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C00995" wp14:paraId="3B2F7445" wp14:textId="749DEF6D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8678E"/>
          <w:sz w:val="32"/>
          <w:szCs w:val="3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8678E"/>
          <w:sz w:val="32"/>
          <w:szCs w:val="32"/>
          <w:lang w:val="en-US"/>
        </w:rPr>
        <w:t>Palomar College </w:t>
      </w:r>
    </w:p>
    <w:p xmlns:wp14="http://schemas.microsoft.com/office/word/2010/wordml" w:rsidP="12C00995" wp14:paraId="5D89E318" wp14:textId="75ABB94E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8678E"/>
          <w:sz w:val="32"/>
          <w:szCs w:val="3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8678E"/>
          <w:sz w:val="32"/>
          <w:szCs w:val="32"/>
          <w:lang w:val="en-US"/>
        </w:rPr>
        <w:t>Part-time Faculty Evaluation Checklist </w:t>
      </w:r>
    </w:p>
    <w:p xmlns:wp14="http://schemas.microsoft.com/office/word/2010/wordml" w:rsidP="12C00995" wp14:paraId="30A1E102" wp14:textId="0FFC812B">
      <w:pPr>
        <w:spacing w:before="8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</w:pPr>
      <w:r w:rsidRPr="12C00995" w:rsidR="3796D6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8"/>
          <w:szCs w:val="28"/>
          <w:lang w:val="en-US"/>
        </w:rPr>
        <w:t>Committee Chairperson  </w:t>
      </w:r>
    </w:p>
    <w:p xmlns:wp14="http://schemas.microsoft.com/office/word/2010/wordml" w:rsidP="12C00995" wp14:paraId="2651AB20" wp14:textId="0163FE83">
      <w:pPr>
        <w:spacing w:before="0" w:beforeAutospacing="off" w:after="24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check each item when completed and include all of them before submitting</w:t>
      </w: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evaluation packet to the Tenure and Evaluations Coordinator. </w:t>
      </w:r>
    </w:p>
    <w:p xmlns:wp14="http://schemas.microsoft.com/office/word/2010/wordml" w:rsidP="12C00995" wp14:paraId="705BF528" wp14:textId="2E311217">
      <w:pPr>
        <w:pStyle w:val="ListParagraph"/>
        <w:numPr>
          <w:ilvl w:val="0"/>
          <w:numId w:val="1"/>
        </w:numPr>
        <w:tabs>
          <w:tab w:val="left" w:leader="none" w:pos="450"/>
          <w:tab w:val="left" w:leader="none" w:pos="72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Final Evaluation Report </w:t>
      </w:r>
    </w:p>
    <w:p xmlns:wp14="http://schemas.microsoft.com/office/word/2010/wordml" w:rsidP="12C00995" wp14:paraId="5D91501C" wp14:textId="3C4F24DA">
      <w:pPr>
        <w:pStyle w:val="ListParagraph"/>
        <w:numPr>
          <w:ilvl w:val="0"/>
          <w:numId w:val="2"/>
        </w:numPr>
        <w:tabs>
          <w:tab w:val="left" w:leader="none" w:pos="450"/>
          <w:tab w:val="left" w:leader="none" w:pos="72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Department Chair Supplemental Form </w:t>
      </w:r>
    </w:p>
    <w:p xmlns:wp14="http://schemas.microsoft.com/office/word/2010/wordml" w:rsidP="12C00995" wp14:paraId="7D4E94F8" wp14:textId="3154860C">
      <w:pPr>
        <w:pStyle w:val="ListParagraph"/>
        <w:numPr>
          <w:ilvl w:val="0"/>
          <w:numId w:val="3"/>
        </w:numPr>
        <w:tabs>
          <w:tab w:val="left" w:leader="none" w:pos="450"/>
          <w:tab w:val="left" w:leader="none" w:pos="72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Class/Workspace Observation Form </w:t>
      </w:r>
    </w:p>
    <w:p xmlns:wp14="http://schemas.microsoft.com/office/word/2010/wordml" w:rsidP="12C00995" wp14:paraId="0A97F359" wp14:textId="5A332439">
      <w:pPr>
        <w:pStyle w:val="ListParagraph"/>
        <w:numPr>
          <w:ilvl w:val="0"/>
          <w:numId w:val="4"/>
        </w:numPr>
        <w:tabs>
          <w:tab w:val="left" w:leader="none" w:pos="450"/>
          <w:tab w:val="left" w:leader="none" w:pos="72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Course Evaluations (not to be submitted</w:t>
      </w: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TERB office) </w:t>
      </w:r>
    </w:p>
    <w:p xmlns:wp14="http://schemas.microsoft.com/office/word/2010/wordml" w:rsidP="12C00995" wp14:paraId="457A17B6" wp14:textId="3C8B6E74">
      <w:pPr>
        <w:pStyle w:val="ListParagraph"/>
        <w:numPr>
          <w:ilvl w:val="0"/>
          <w:numId w:val="5"/>
        </w:numPr>
        <w:tabs>
          <w:tab w:val="left" w:leader="none" w:pos="450"/>
          <w:tab w:val="left" w:leader="none" w:pos="72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Division Dean Supplemental Form (if applicable) </w:t>
      </w:r>
    </w:p>
    <w:p xmlns:wp14="http://schemas.microsoft.com/office/word/2010/wordml" w:rsidP="12C00995" wp14:paraId="0FBE3D9A" wp14:textId="52EC0431">
      <w:pPr>
        <w:pStyle w:val="ListParagraph"/>
        <w:numPr>
          <w:ilvl w:val="0"/>
          <w:numId w:val="6"/>
        </w:numPr>
        <w:tabs>
          <w:tab w:val="left" w:leader="none" w:pos="450"/>
          <w:tab w:val="left" w:leader="none" w:pos="72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Improvement Plan (if applicable) </w:t>
      </w:r>
    </w:p>
    <w:p xmlns:wp14="http://schemas.microsoft.com/office/word/2010/wordml" w:rsidP="12C00995" wp14:paraId="140DC938" wp14:textId="40BA3637">
      <w:pPr>
        <w:pStyle w:val="ListParagraph"/>
        <w:numPr>
          <w:ilvl w:val="0"/>
          <w:numId w:val="7"/>
        </w:numPr>
        <w:tabs>
          <w:tab w:val="left" w:leader="none" w:pos="450"/>
          <w:tab w:val="left" w:leader="none" w:pos="720"/>
        </w:tabs>
        <w:spacing w:beforeAutospacing="on" w:afterAutospacing="on" w:line="240" w:lineRule="auto"/>
        <w:ind w:left="0" w:firstLine="0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C00995" w:rsidR="3796D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Self-Evaluation (optional) </w:t>
      </w:r>
    </w:p>
    <w:p xmlns:wp14="http://schemas.microsoft.com/office/word/2010/wordml" wp14:paraId="2C078E63" wp14:textId="2D5D660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654831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9e13c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a6e0d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98568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5d2346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6b23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72565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420C05"/>
    <w:rsid w:val="0F420C05"/>
    <w:rsid w:val="12C00995"/>
    <w:rsid w:val="3796D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8991"/>
  <w15:chartTrackingRefBased/>
  <w15:docId w15:val="{862FC11D-31AD-4875-A5DD-2C4163616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47a6828576b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703C035A5DB489EA1FF134C3528FE" ma:contentTypeVersion="15" ma:contentTypeDescription="Create a new document." ma:contentTypeScope="" ma:versionID="6c52e312b10ba7dcc8a743a924a56713">
  <xsd:schema xmlns:xsd="http://www.w3.org/2001/XMLSchema" xmlns:xs="http://www.w3.org/2001/XMLSchema" xmlns:p="http://schemas.microsoft.com/office/2006/metadata/properties" xmlns:ns2="31f03d16-d0d9-41e5-821f-eca17bcc81f9" xmlns:ns3="85eb7d0e-67fe-4bd5-8680-72ed063d1834" targetNamespace="http://schemas.microsoft.com/office/2006/metadata/properties" ma:root="true" ma:fieldsID="b2f5de9bcadc196893ef541181cb5716" ns2:_="" ns3:_="">
    <xsd:import namespace="31f03d16-d0d9-41e5-821f-eca17bcc81f9"/>
    <xsd:import namespace="85eb7d0e-67fe-4bd5-8680-72ed063d1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3d16-d0d9-41e5-821f-eca17bcc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f93db7-64ee-405d-8bf9-5068fbf4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2" nillable="true" ma:displayName="Author" ma:description="Person that authored the form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7d0e-67fe-4bd5-8680-72ed063d18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625d17-dae2-453d-b2b8-64d95ed999ad}" ma:internalName="TaxCatchAll" ma:showField="CatchAllData" ma:web="85eb7d0e-67fe-4bd5-8680-72ed063d1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b7d0e-67fe-4bd5-8680-72ed063d1834" xsi:nil="true"/>
    <Author0 xmlns="31f03d16-d0d9-41e5-821f-eca17bcc81f9">
      <UserInfo>
        <DisplayName/>
        <AccountId xsi:nil="true"/>
        <AccountType/>
      </UserInfo>
    </Author0>
    <lcf76f155ced4ddcb4097134ff3c332f xmlns="31f03d16-d0d9-41e5-821f-eca17bcc81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65A19-8EF0-440B-9FFF-F7875324C94B}"/>
</file>

<file path=customXml/itemProps2.xml><?xml version="1.0" encoding="utf-8"?>
<ds:datastoreItem xmlns:ds="http://schemas.openxmlformats.org/officeDocument/2006/customXml" ds:itemID="{64B9AE73-4F90-49DE-A8FC-A87CAB51DA29}"/>
</file>

<file path=customXml/itemProps3.xml><?xml version="1.0" encoding="utf-8"?>
<ds:datastoreItem xmlns:ds="http://schemas.openxmlformats.org/officeDocument/2006/customXml" ds:itemID="{D2A8B004-A3E1-40A6-9137-297E8B00E7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Deborah</dc:creator>
  <cp:keywords/>
  <dc:description/>
  <cp:lastModifiedBy>Nielsen, Deborah</cp:lastModifiedBy>
  <dcterms:created xsi:type="dcterms:W3CDTF">2026-02-25T21:20:35Z</dcterms:created>
  <dcterms:modified xsi:type="dcterms:W3CDTF">2026-02-25T21:21:16Z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0x010100847703C035A5DB489EA1FF134C3528FE</vt:lpwstr>
  </property>
  <property fmtid="{D5CDD505-2E9C-101B-9397-08002B2CF9AE}" pid="3" name="MediaServiceImageTags">
    <vt:lpwstr/>
  </property>
</Properties>
</file>