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728"/>
        <w:gridCol w:w="2448"/>
      </w:tblGrid>
      <w:tr w:rsidR="002E3A76" w:rsidTr="00A97E85">
        <w:trPr>
          <w:trHeight w:val="405"/>
        </w:trPr>
        <w:tc>
          <w:tcPr>
            <w:tcW w:w="10728" w:type="dxa"/>
            <w:shd w:val="clear" w:color="auto" w:fill="auto"/>
            <w:vAlign w:val="bottom"/>
          </w:tcPr>
          <w:p w:rsidR="002E3A76" w:rsidRPr="000C146C" w:rsidRDefault="00CD703D" w:rsidP="00AE3FAB">
            <w:pPr>
              <w:spacing w:after="0"/>
              <w:rPr>
                <w:rFonts w:ascii="Arial" w:hAnsi="Arial" w:cs="Arial"/>
                <w:b/>
                <w:sz w:val="18"/>
                <w:szCs w:val="18"/>
                <w:highlight w:val="lightGray"/>
                <w:u w:val="single"/>
              </w:rPr>
            </w:pPr>
            <w:bookmarkStart w:id="0" w:name="_GoBack"/>
            <w:bookmarkEnd w:id="0"/>
            <w:r w:rsidRPr="000C146C">
              <w:rPr>
                <w:rFonts w:ascii="Arial" w:hAnsi="Arial" w:cs="Arial"/>
                <w:b/>
                <w:sz w:val="18"/>
                <w:szCs w:val="18"/>
                <w:highlight w:val="lightGray"/>
                <w:u w:val="single"/>
              </w:rPr>
              <w:t xml:space="preserve">Discipline:  </w:t>
            </w:r>
            <w:r w:rsidR="00A27B78">
              <w:rPr>
                <w:rFonts w:ascii="Arial" w:hAnsi="Arial" w:cs="Arial"/>
                <w:b/>
                <w:sz w:val="18"/>
                <w:szCs w:val="18"/>
                <w:highlight w:val="lightGray"/>
                <w:u w:val="single"/>
              </w:rPr>
              <w:fldChar w:fldCharType="begin">
                <w:ffData>
                  <w:name w:val="cboDiscipline"/>
                  <w:enabled/>
                  <w:calcOnExit w:val="0"/>
                  <w:ddList>
                    <w:result w:val="1"/>
                    <w:listEntry w:val="Click to select a Discipline."/>
                    <w:listEntry w:val="Africana Studies (AS)"/>
                    <w:listEntry w:val="Chicano Studies (CS)"/>
                    <w:listEntry w:val="Judaic Studies (JS)"/>
                    <w:listEntry w:val="Multicultural Studies (MCS)"/>
                  </w:ddList>
                </w:ffData>
              </w:fldChar>
            </w:r>
            <w:bookmarkStart w:id="1" w:name="cboDiscipline"/>
            <w:r w:rsidR="00AE3FAB">
              <w:rPr>
                <w:rFonts w:ascii="Arial" w:hAnsi="Arial" w:cs="Arial"/>
                <w:b/>
                <w:sz w:val="18"/>
                <w:szCs w:val="18"/>
                <w:highlight w:val="lightGray"/>
                <w:u w:val="single"/>
              </w:rPr>
              <w:instrText xml:space="preserve"> FORMDROPDOWN </w:instrText>
            </w:r>
            <w:r w:rsidR="00EB4721">
              <w:rPr>
                <w:rFonts w:ascii="Arial" w:hAnsi="Arial" w:cs="Arial"/>
                <w:b/>
                <w:sz w:val="18"/>
                <w:szCs w:val="18"/>
                <w:highlight w:val="lightGray"/>
                <w:u w:val="single"/>
              </w:rPr>
            </w:r>
            <w:r w:rsidR="00EB4721">
              <w:rPr>
                <w:rFonts w:ascii="Arial" w:hAnsi="Arial" w:cs="Arial"/>
                <w:b/>
                <w:sz w:val="18"/>
                <w:szCs w:val="18"/>
                <w:highlight w:val="lightGray"/>
                <w:u w:val="single"/>
              </w:rPr>
              <w:fldChar w:fldCharType="separate"/>
            </w:r>
            <w:r w:rsidR="00A27B78">
              <w:rPr>
                <w:rFonts w:ascii="Arial" w:hAnsi="Arial" w:cs="Arial"/>
                <w:b/>
                <w:sz w:val="18"/>
                <w:szCs w:val="18"/>
                <w:highlight w:val="lightGray"/>
                <w:u w:val="single"/>
              </w:rPr>
              <w:fldChar w:fldCharType="end"/>
            </w:r>
            <w:bookmarkEnd w:id="1"/>
          </w:p>
        </w:tc>
        <w:tc>
          <w:tcPr>
            <w:tcW w:w="2448" w:type="dxa"/>
            <w:shd w:val="clear" w:color="auto" w:fill="auto"/>
            <w:vAlign w:val="bottom"/>
          </w:tcPr>
          <w:p w:rsidR="002E3A76" w:rsidRPr="00A97E85" w:rsidRDefault="00CD703D" w:rsidP="00FF279A">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sidR="00A27B78">
              <w:rPr>
                <w:rFonts w:ascii="Arial" w:hAnsi="Arial" w:cs="Arial"/>
                <w:b/>
                <w:color w:val="000000"/>
                <w:sz w:val="18"/>
                <w:szCs w:val="18"/>
                <w:u w:val="single"/>
              </w:rPr>
              <w:fldChar w:fldCharType="begin">
                <w:ffData>
                  <w:name w:val="txtDate"/>
                  <w:enabled/>
                  <w:calcOnExit w:val="0"/>
                  <w:textInput>
                    <w:type w:val="date"/>
                    <w:default w:val="9/28/2015"/>
                    <w:format w:val="M/d/yyyy"/>
                  </w:textInput>
                </w:ffData>
              </w:fldChar>
            </w:r>
            <w:bookmarkStart w:id="2" w:name="txtDate"/>
            <w:r>
              <w:rPr>
                <w:rFonts w:ascii="Arial" w:hAnsi="Arial" w:cs="Arial"/>
                <w:b/>
                <w:color w:val="000000"/>
                <w:sz w:val="18"/>
                <w:szCs w:val="18"/>
                <w:u w:val="single"/>
              </w:rPr>
              <w:instrText xml:space="preserve"> FORMTEXT </w:instrText>
            </w:r>
            <w:r w:rsidR="00A27B78">
              <w:rPr>
                <w:rFonts w:ascii="Arial" w:hAnsi="Arial" w:cs="Arial"/>
                <w:b/>
                <w:color w:val="000000"/>
                <w:sz w:val="18"/>
                <w:szCs w:val="18"/>
                <w:u w:val="single"/>
              </w:rPr>
            </w:r>
            <w:r w:rsidR="00A27B78">
              <w:rPr>
                <w:rFonts w:ascii="Arial" w:hAnsi="Arial" w:cs="Arial"/>
                <w:b/>
                <w:color w:val="000000"/>
                <w:sz w:val="18"/>
                <w:szCs w:val="18"/>
                <w:u w:val="single"/>
              </w:rPr>
              <w:fldChar w:fldCharType="separate"/>
            </w:r>
            <w:r w:rsidR="00FF279A">
              <w:rPr>
                <w:rFonts w:ascii="Arial" w:hAnsi="Arial" w:cs="Arial"/>
                <w:b/>
                <w:color w:val="000000"/>
                <w:sz w:val="18"/>
                <w:szCs w:val="18"/>
                <w:u w:val="single"/>
              </w:rPr>
              <w:t>11/1</w:t>
            </w:r>
            <w:r>
              <w:rPr>
                <w:rFonts w:ascii="Arial" w:hAnsi="Arial" w:cs="Arial"/>
                <w:b/>
                <w:noProof/>
                <w:color w:val="000000"/>
                <w:sz w:val="18"/>
                <w:szCs w:val="18"/>
                <w:u w:val="single"/>
              </w:rPr>
              <w:t>/2015</w:t>
            </w:r>
            <w:r w:rsidR="00A27B78">
              <w:rPr>
                <w:rFonts w:ascii="Arial" w:hAnsi="Arial" w:cs="Arial"/>
                <w:b/>
                <w:color w:val="000000"/>
                <w:sz w:val="18"/>
                <w:szCs w:val="18"/>
                <w:u w:val="single"/>
              </w:rPr>
              <w:fldChar w:fldCharType="end"/>
            </w:r>
            <w:bookmarkEnd w:id="2"/>
          </w:p>
        </w:tc>
      </w:tr>
      <w:tr w:rsidR="002E3A76" w:rsidTr="00A97E85">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2E3A76" w:rsidP="00A97E85">
            <w:pPr>
              <w:tabs>
                <w:tab w:val="left" w:pos="5760"/>
              </w:tabs>
              <w:spacing w:after="20" w:line="240" w:lineRule="auto"/>
              <w:rPr>
                <w:rFonts w:ascii="Arial" w:hAnsi="Arial" w:cs="Arial"/>
                <w:b/>
                <w:color w:val="C00000"/>
                <w:sz w:val="18"/>
                <w:szCs w:val="18"/>
              </w:rPr>
            </w:pP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EB4721"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rsidTr="009423EC">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rsidR="004E7A7F" w:rsidRPr="00A97E85" w:rsidRDefault="00A27B78" w:rsidP="00FF279A">
            <w:pPr>
              <w:rPr>
                <w:b/>
                <w:sz w:val="24"/>
                <w:szCs w:val="24"/>
              </w:rPr>
            </w:pPr>
            <w:r>
              <w:rPr>
                <w:b/>
                <w:sz w:val="24"/>
                <w:szCs w:val="24"/>
                <w:shd w:val="pct12" w:color="auto" w:fill="BFBFBF"/>
              </w:rPr>
              <w:fldChar w:fldCharType="begin">
                <w:ffData>
                  <w:name w:val="txtParticipants"/>
                  <w:enabled/>
                  <w:calcOnExit w:val="0"/>
                  <w:textInput/>
                </w:ffData>
              </w:fldChar>
            </w:r>
            <w:bookmarkStart w:id="3" w:name="txtParticipants"/>
            <w:r w:rsidR="00CD703D">
              <w:rPr>
                <w:b/>
                <w:sz w:val="24"/>
                <w:szCs w:val="24"/>
                <w:shd w:val="pct12" w:color="auto" w:fill="BFBFBF"/>
              </w:rPr>
              <w:instrText xml:space="preserve"> FORMTEXT </w:instrText>
            </w:r>
            <w:r>
              <w:rPr>
                <w:b/>
                <w:sz w:val="24"/>
                <w:szCs w:val="24"/>
                <w:shd w:val="pct12" w:color="auto" w:fill="BFBFBF"/>
              </w:rPr>
            </w:r>
            <w:r>
              <w:rPr>
                <w:b/>
                <w:sz w:val="24"/>
                <w:szCs w:val="24"/>
                <w:shd w:val="pct12" w:color="auto" w:fill="BFBFBF"/>
              </w:rPr>
              <w:fldChar w:fldCharType="separate"/>
            </w:r>
            <w:r w:rsidR="00FF279A">
              <w:rPr>
                <w:b/>
                <w:sz w:val="24"/>
                <w:szCs w:val="24"/>
                <w:shd w:val="pct12" w:color="auto" w:fill="BFBFBF"/>
              </w:rPr>
              <w:t>Martin Japtok</w:t>
            </w:r>
            <w:r>
              <w:rPr>
                <w:b/>
                <w:sz w:val="24"/>
                <w:szCs w:val="24"/>
                <w:shd w:val="pct12" w:color="auto" w:fill="BFBFBF"/>
              </w:rPr>
              <w:fldChar w:fldCharType="end"/>
            </w:r>
            <w:bookmarkEnd w:id="3"/>
          </w:p>
          <w:p w:rsidR="004E7A7F" w:rsidRPr="00A97E85" w:rsidRDefault="004E7A7F" w:rsidP="00F03DE9">
            <w:pPr>
              <w:rPr>
                <w:b/>
                <w:sz w:val="24"/>
                <w:szCs w:val="24"/>
              </w:rPr>
            </w:pPr>
          </w:p>
        </w:tc>
      </w:tr>
    </w:tbl>
    <w:p w:rsidR="001113FE" w:rsidRDefault="001113FE"/>
    <w:p w:rsidR="001113FE" w:rsidRDefault="001113FE"/>
    <w:p w:rsidR="001113FE" w:rsidRDefault="001113FE"/>
    <w:p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rsidR="0038663D" w:rsidRDefault="00EB4721" w:rsidP="0038663D">
            <w:pPr>
              <w:pStyle w:val="ListParagraph"/>
              <w:numPr>
                <w:ilvl w:val="1"/>
                <w:numId w:val="7"/>
              </w:numPr>
              <w:spacing w:after="0" w:line="240" w:lineRule="auto"/>
              <w:rPr>
                <w:b/>
              </w:rPr>
            </w:pPr>
            <w:hyperlink r:id="rId12" w:history="1">
              <w:r w:rsidR="0038663D">
                <w:rPr>
                  <w:rStyle w:val="Hyperlink"/>
                </w:rPr>
                <w:t>Enrollment, Enrollment Load, WSCH, and FTEF</w:t>
              </w:r>
            </w:hyperlink>
          </w:p>
          <w:p w:rsidR="0038663D" w:rsidRDefault="00EB4721" w:rsidP="0038663D">
            <w:pPr>
              <w:pStyle w:val="ListParagraph"/>
              <w:numPr>
                <w:ilvl w:val="1"/>
                <w:numId w:val="7"/>
              </w:numPr>
              <w:spacing w:after="0" w:line="240" w:lineRule="auto"/>
              <w:rPr>
                <w:b/>
              </w:rPr>
            </w:pPr>
            <w:hyperlink r:id="rId13" w:history="1">
              <w:r w:rsidR="0038663D">
                <w:rPr>
                  <w:rStyle w:val="Hyperlink"/>
                </w:rPr>
                <w:t>Course Success and Retention Rates</w:t>
              </w:r>
            </w:hyperlink>
          </w:p>
          <w:p w:rsidR="0038663D" w:rsidRDefault="00EB4721" w:rsidP="0038663D">
            <w:pPr>
              <w:pStyle w:val="ListParagraph"/>
              <w:numPr>
                <w:ilvl w:val="1"/>
                <w:numId w:val="7"/>
              </w:numPr>
              <w:spacing w:after="80" w:line="240" w:lineRule="auto"/>
            </w:pPr>
            <w:hyperlink r:id="rId14" w:history="1">
              <w:r w:rsidR="0038663D">
                <w:rPr>
                  <w:rStyle w:val="Hyperlink"/>
                </w:rPr>
                <w:t>Degrees and Certifications</w:t>
              </w:r>
            </w:hyperlink>
          </w:p>
          <w:p w:rsidR="00837687" w:rsidRPr="000E11CA" w:rsidRDefault="00A27B78" w:rsidP="004F2692">
            <w:pPr>
              <w:spacing w:after="0"/>
              <w:rPr>
                <w:rFonts w:ascii="Times New Roman" w:hAnsi="Times New Roman" w:cs="Arial"/>
                <w:sz w:val="24"/>
                <w:szCs w:val="24"/>
              </w:rPr>
            </w:pPr>
            <w:r>
              <w:rPr>
                <w:rFonts w:ascii="Times New Roman" w:hAnsi="Times New Roman"/>
                <w:noProof/>
                <w:sz w:val="24"/>
                <w:szCs w:val="24"/>
                <w:shd w:val="pct10" w:color="auto" w:fill="D9D9D9"/>
              </w:rPr>
              <w:fldChar w:fldCharType="begin">
                <w:ffData>
                  <w:name w:val="txtStep2"/>
                  <w:enabled/>
                  <w:calcOnExit w:val="0"/>
                  <w:textInput/>
                </w:ffData>
              </w:fldChar>
            </w:r>
            <w:bookmarkStart w:id="4" w:name="txtStep2"/>
            <w:r w:rsidR="009D1DE0">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6C5895" w:rsidRPr="006C5895">
              <w:rPr>
                <w:rFonts w:ascii="Times New Roman" w:hAnsi="Times New Roman"/>
                <w:noProof/>
                <w:sz w:val="24"/>
                <w:szCs w:val="24"/>
                <w:shd w:val="pct10" w:color="auto" w:fill="D9D9D9"/>
              </w:rPr>
              <w:t xml:space="preserve">The census data indicates a decline </w:t>
            </w:r>
            <w:r w:rsidR="005D7FD4">
              <w:rPr>
                <w:rFonts w:ascii="Times New Roman" w:hAnsi="Times New Roman"/>
                <w:noProof/>
                <w:sz w:val="24"/>
                <w:szCs w:val="24"/>
                <w:shd w:val="pct10" w:color="auto" w:fill="D9D9D9"/>
              </w:rPr>
              <w:t>i</w:t>
            </w:r>
            <w:r w:rsidR="006C5895" w:rsidRPr="006C5895">
              <w:rPr>
                <w:rFonts w:ascii="Times New Roman" w:hAnsi="Times New Roman"/>
                <w:noProof/>
                <w:sz w:val="24"/>
                <w:szCs w:val="24"/>
                <w:shd w:val="pct10" w:color="auto" w:fill="D9D9D9"/>
              </w:rPr>
              <w:t xml:space="preserve">n enrollment in 2014-2015 from the previous year following the overall trend in the college. </w:t>
            </w:r>
            <w:r w:rsidR="005D7FD4">
              <w:rPr>
                <w:rFonts w:ascii="Times New Roman" w:hAnsi="Times New Roman"/>
                <w:noProof/>
                <w:sz w:val="24"/>
                <w:szCs w:val="24"/>
                <w:shd w:val="pct10" w:color="auto" w:fill="D9D9D9"/>
              </w:rPr>
              <w:t>I am at a loss to explain the steepness of the drop (enrollment shos at 64.67% as census load) other than that I taught one night class in 2014 that enrolled only 13 students.</w:t>
            </w:r>
            <w:r w:rsidR="004F2692" w:rsidRPr="004F2692">
              <w:rPr>
                <w:rFonts w:ascii="Times New Roman" w:hAnsi="Times New Roman"/>
                <w:noProof/>
                <w:sz w:val="24"/>
                <w:szCs w:val="24"/>
                <w:shd w:val="pct10" w:color="auto" w:fill="D9D9D9"/>
              </w:rPr>
              <w:t>W</w:t>
            </w:r>
            <w:r w:rsidR="004F2692">
              <w:rPr>
                <w:rFonts w:ascii="Times New Roman" w:hAnsi="Times New Roman"/>
                <w:noProof/>
                <w:sz w:val="24"/>
                <w:szCs w:val="24"/>
                <w:shd w:val="pct10" w:color="auto" w:fill="D9D9D9"/>
              </w:rPr>
              <w:t>SCH</w:t>
            </w:r>
            <w:r w:rsidR="004F2692" w:rsidRPr="004F2692">
              <w:rPr>
                <w:rFonts w:ascii="Times New Roman" w:hAnsi="Times New Roman"/>
                <w:noProof/>
                <w:sz w:val="24"/>
                <w:szCs w:val="24"/>
                <w:shd w:val="pct10" w:color="auto" w:fill="D9D9D9"/>
              </w:rPr>
              <w:t>/</w:t>
            </w:r>
            <w:r w:rsidR="004F2692">
              <w:rPr>
                <w:rFonts w:ascii="Times New Roman" w:hAnsi="Times New Roman"/>
                <w:noProof/>
                <w:sz w:val="24"/>
                <w:szCs w:val="24"/>
                <w:shd w:val="pct10" w:color="auto" w:fill="D9D9D9"/>
              </w:rPr>
              <w:t xml:space="preserve">FTEF </w:t>
            </w:r>
            <w:r w:rsidR="004F2692" w:rsidRPr="004F2692">
              <w:rPr>
                <w:rFonts w:ascii="Times New Roman" w:hAnsi="Times New Roman"/>
                <w:noProof/>
                <w:sz w:val="24"/>
                <w:szCs w:val="24"/>
                <w:shd w:val="pct10" w:color="auto" w:fill="D9D9D9"/>
              </w:rPr>
              <w:t xml:space="preserve"> was also lower in that year (FTEF was .8 instead of .4) as we had 4 courses instead of 3 and </w:t>
            </w:r>
            <w:r w:rsidR="004F2692">
              <w:rPr>
                <w:rFonts w:ascii="Times New Roman" w:hAnsi="Times New Roman"/>
                <w:noProof/>
                <w:sz w:val="24"/>
                <w:szCs w:val="24"/>
                <w:shd w:val="pct10" w:color="auto" w:fill="D9D9D9"/>
              </w:rPr>
              <w:t>a lower</w:t>
            </w:r>
            <w:r w:rsidR="004F2692" w:rsidRPr="004F2692">
              <w:rPr>
                <w:rFonts w:ascii="Times New Roman" w:hAnsi="Times New Roman"/>
                <w:noProof/>
                <w:sz w:val="24"/>
                <w:szCs w:val="24"/>
                <w:shd w:val="pct10" w:color="auto" w:fill="D9D9D9"/>
              </w:rPr>
              <w:t xml:space="preserve"> number of students</w:t>
            </w:r>
            <w:r w:rsidR="005D7FD4">
              <w:rPr>
                <w:rFonts w:ascii="Times New Roman" w:hAnsi="Times New Roman"/>
                <w:noProof/>
                <w:sz w:val="24"/>
                <w:szCs w:val="24"/>
                <w:shd w:val="pct10" w:color="auto" w:fill="D9D9D9"/>
              </w:rPr>
              <w:t xml:space="preserve"> This trend should reverse in 2015 as currently, Fall 2015, all sections are at 100%, so we should see a reversal of that trend in the data collection for 2015/16.  We resolved to drop the night class, which typically had lower enrollments, and, after consultation with athletics, to offer more courses in the morning. As of this semester, that strategy appears to be working. Retention rates have remained high (in the 90 percentile) for several years now; the success rate fluctuates somewhat from year to year </w:t>
            </w:r>
            <w:r w:rsidR="00791F46">
              <w:rPr>
                <w:rFonts w:ascii="Times New Roman" w:hAnsi="Times New Roman"/>
                <w:noProof/>
                <w:sz w:val="24"/>
                <w:szCs w:val="24"/>
                <w:shd w:val="pct10" w:color="auto" w:fill="D9D9D9"/>
              </w:rPr>
              <w:t>but at over 70% is satisfactory</w:t>
            </w:r>
            <w:r w:rsidR="004F2692">
              <w:rPr>
                <w:rFonts w:ascii="Times New Roman" w:hAnsi="Times New Roman"/>
                <w:noProof/>
                <w:sz w:val="24"/>
                <w:szCs w:val="24"/>
                <w:shd w:val="pct10" w:color="auto" w:fill="D9D9D9"/>
              </w:rPr>
              <w:t xml:space="preserve"> and mirroring success rates for the college as a whole</w:t>
            </w:r>
            <w:r w:rsidR="00791F46">
              <w:rPr>
                <w:rFonts w:ascii="Times New Roman" w:hAnsi="Times New Roman"/>
                <w:noProof/>
                <w:sz w:val="24"/>
                <w:szCs w:val="24"/>
                <w:shd w:val="pct10" w:color="auto" w:fill="D9D9D9"/>
              </w:rPr>
              <w:t>. Fluctuations are difficult to explain as method of instruction remains quite consistent.  There are some occasional problems with student athletes and their commitment to studying--we are in consultations with athletics to address that issue.  We also rewrote the CORs for AS 100, 101, and 102 so that those course are eligible for Multicultural Requirement credit--they will be so from Fall 2016 onward.</w:t>
            </w:r>
            <w:r w:rsidR="004F2692">
              <w:rPr>
                <w:rFonts w:ascii="Times New Roman" w:hAnsi="Times New Roman"/>
                <w:noProof/>
                <w:sz w:val="24"/>
                <w:szCs w:val="24"/>
                <w:shd w:val="pct10" w:color="auto" w:fill="D9D9D9"/>
              </w:rPr>
              <w:t xml:space="preserve">  On the upside, </w:t>
            </w:r>
            <w:r w:rsidR="004F2692" w:rsidRPr="004F2692">
              <w:rPr>
                <w:rFonts w:ascii="Times New Roman" w:hAnsi="Times New Roman"/>
                <w:noProof/>
                <w:sz w:val="24"/>
                <w:szCs w:val="24"/>
                <w:shd w:val="pct10" w:color="auto" w:fill="D9D9D9"/>
              </w:rPr>
              <w:t xml:space="preserve">retention rates were very strong in </w:t>
            </w:r>
            <w:r w:rsidR="004F2692">
              <w:rPr>
                <w:rFonts w:ascii="Times New Roman" w:hAnsi="Times New Roman"/>
                <w:noProof/>
                <w:sz w:val="24"/>
                <w:szCs w:val="24"/>
                <w:shd w:val="pct10" w:color="auto" w:fill="D9D9D9"/>
              </w:rPr>
              <w:t xml:space="preserve">AS </w:t>
            </w:r>
            <w:r w:rsidR="004F2692" w:rsidRPr="004F2692">
              <w:rPr>
                <w:rFonts w:ascii="Times New Roman" w:hAnsi="Times New Roman"/>
                <w:noProof/>
                <w:sz w:val="24"/>
                <w:szCs w:val="24"/>
                <w:shd w:val="pct10" w:color="auto" w:fill="D9D9D9"/>
              </w:rPr>
              <w:t xml:space="preserve">courses and </w:t>
            </w:r>
            <w:r w:rsidR="004F2692">
              <w:rPr>
                <w:rFonts w:ascii="Times New Roman" w:hAnsi="Times New Roman"/>
                <w:noProof/>
                <w:sz w:val="24"/>
                <w:szCs w:val="24"/>
                <w:shd w:val="pct10" w:color="auto" w:fill="D9D9D9"/>
              </w:rPr>
              <w:t>for</w:t>
            </w:r>
            <w:r w:rsidR="004F2692" w:rsidRPr="004F2692">
              <w:rPr>
                <w:rFonts w:ascii="Times New Roman" w:hAnsi="Times New Roman"/>
                <w:noProof/>
                <w:sz w:val="24"/>
                <w:szCs w:val="24"/>
                <w:shd w:val="pct10" w:color="auto" w:fill="D9D9D9"/>
              </w:rPr>
              <w:t xml:space="preserve"> African-American students at 91% far higher than the college.  Women in particular were retained at 98% </w:t>
            </w:r>
            <w:r w:rsidR="004F2692">
              <w:rPr>
                <w:rFonts w:ascii="Times New Roman" w:hAnsi="Times New Roman"/>
                <w:noProof/>
                <w:sz w:val="24"/>
                <w:szCs w:val="24"/>
                <w:shd w:val="pct10" w:color="auto" w:fill="D9D9D9"/>
              </w:rPr>
              <w:t>, and both of these numbers are indicative</w:t>
            </w:r>
            <w:r w:rsidR="004F2692" w:rsidRPr="004F2692">
              <w:rPr>
                <w:rFonts w:ascii="Times New Roman" w:hAnsi="Times New Roman"/>
                <w:noProof/>
                <w:sz w:val="24"/>
                <w:szCs w:val="24"/>
                <w:shd w:val="pct10" w:color="auto" w:fill="D9D9D9"/>
              </w:rPr>
              <w:t xml:space="preserve"> of the importance of </w:t>
            </w:r>
            <w:r w:rsidR="004F2692">
              <w:rPr>
                <w:rFonts w:ascii="Times New Roman" w:hAnsi="Times New Roman"/>
                <w:noProof/>
                <w:sz w:val="24"/>
                <w:szCs w:val="24"/>
                <w:shd w:val="pct10" w:color="auto" w:fill="D9D9D9"/>
              </w:rPr>
              <w:t>AS</w:t>
            </w:r>
            <w:r w:rsidR="004F2692" w:rsidRPr="004F2692">
              <w:rPr>
                <w:rFonts w:ascii="Times New Roman" w:hAnsi="Times New Roman"/>
                <w:noProof/>
                <w:sz w:val="24"/>
                <w:szCs w:val="24"/>
                <w:shd w:val="pct10" w:color="auto" w:fill="D9D9D9"/>
              </w:rPr>
              <w:t xml:space="preserve"> for these students. </w:t>
            </w:r>
            <w:r>
              <w:rPr>
                <w:rFonts w:ascii="Times New Roman" w:hAnsi="Times New Roman"/>
                <w:noProof/>
                <w:sz w:val="24"/>
                <w:szCs w:val="24"/>
                <w:shd w:val="pct10" w:color="auto" w:fill="D9D9D9"/>
              </w:rPr>
              <w:fldChar w:fldCharType="end"/>
            </w:r>
            <w:bookmarkEnd w:id="4"/>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rsidR="00837687" w:rsidRDefault="00A27B78" w:rsidP="00791F46">
            <w:pPr>
              <w:spacing w:after="0"/>
              <w:rPr>
                <w:rFonts w:ascii="Arial" w:hAnsi="Arial" w:cs="Arial"/>
                <w:sz w:val="24"/>
                <w:szCs w:val="24"/>
              </w:rPr>
            </w:pPr>
            <w:r>
              <w:rPr>
                <w:rFonts w:ascii="Times New Roman" w:hAnsi="Times New Roman"/>
                <w:noProof/>
                <w:sz w:val="24"/>
                <w:szCs w:val="24"/>
                <w:shd w:val="pct10" w:color="auto" w:fill="D9D9D9"/>
              </w:rPr>
              <w:fldChar w:fldCharType="begin">
                <w:ffData>
                  <w:name w:val="txtStep1B"/>
                  <w:enabled/>
                  <w:calcOnExit w:val="0"/>
                  <w:textInput/>
                </w:ffData>
              </w:fldChar>
            </w:r>
            <w:bookmarkStart w:id="5" w:name="txtStep1B"/>
            <w:r w:rsidR="009D1DE0">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3D4A34" w:rsidRPr="003D4A34">
              <w:rPr>
                <w:rFonts w:ascii="Times New Roman" w:hAnsi="Times New Roman"/>
                <w:noProof/>
                <w:sz w:val="24"/>
                <w:szCs w:val="24"/>
                <w:shd w:val="pct10" w:color="auto" w:fill="D9D9D9"/>
              </w:rPr>
              <w:t xml:space="preserve"> Dr.  Yanez was selected SLO coordinator</w:t>
            </w:r>
            <w:r w:rsidR="00791F46">
              <w:rPr>
                <w:rFonts w:ascii="Times New Roman" w:hAnsi="Times New Roman"/>
                <w:noProof/>
                <w:sz w:val="24"/>
                <w:szCs w:val="24"/>
                <w:shd w:val="pct10" w:color="auto" w:fill="D9D9D9"/>
              </w:rPr>
              <w:t xml:space="preserve"> and </w:t>
            </w:r>
            <w:r w:rsidR="003D4A34" w:rsidRPr="003D4A34">
              <w:rPr>
                <w:rFonts w:ascii="Times New Roman" w:hAnsi="Times New Roman"/>
                <w:noProof/>
                <w:sz w:val="24"/>
                <w:szCs w:val="24"/>
                <w:shd w:val="pct10" w:color="auto" w:fill="D9D9D9"/>
              </w:rPr>
              <w:t>identif</w:t>
            </w:r>
            <w:r w:rsidR="00791F46">
              <w:rPr>
                <w:rFonts w:ascii="Times New Roman" w:hAnsi="Times New Roman"/>
                <w:noProof/>
                <w:sz w:val="24"/>
                <w:szCs w:val="24"/>
                <w:shd w:val="pct10" w:color="auto" w:fill="D9D9D9"/>
              </w:rPr>
              <w:t>ied some (but not much)</w:t>
            </w:r>
            <w:r w:rsidR="003D4A34" w:rsidRPr="003D4A34">
              <w:rPr>
                <w:rFonts w:ascii="Times New Roman" w:hAnsi="Times New Roman"/>
                <w:noProof/>
                <w:sz w:val="24"/>
                <w:szCs w:val="24"/>
                <w:shd w:val="pct10" w:color="auto" w:fill="D9D9D9"/>
              </w:rPr>
              <w:t xml:space="preserve"> missing information. </w:t>
            </w:r>
            <w:r w:rsidR="00791F46">
              <w:rPr>
                <w:rFonts w:ascii="Times New Roman" w:hAnsi="Times New Roman"/>
                <w:noProof/>
                <w:sz w:val="24"/>
                <w:szCs w:val="24"/>
                <w:shd w:val="pct10" w:color="auto" w:fill="D9D9D9"/>
              </w:rPr>
              <w:t>We have to still add some actions in TracDat and will do so after our next assessment cycle in Spring.</w:t>
            </w:r>
            <w:r>
              <w:rPr>
                <w:rFonts w:ascii="Times New Roman" w:hAnsi="Times New Roman"/>
                <w:noProof/>
                <w:sz w:val="24"/>
                <w:szCs w:val="24"/>
                <w:shd w:val="pct10" w:color="auto" w:fill="D9D9D9"/>
              </w:rPr>
              <w:fldChar w:fldCharType="end"/>
            </w:r>
            <w:bookmarkEnd w:id="5"/>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F2664E" w:rsidRDefault="00837687" w:rsidP="00837687">
            <w:pPr>
              <w:pStyle w:val="ListParagraph"/>
              <w:numPr>
                <w:ilvl w:val="0"/>
                <w:numId w:val="1"/>
              </w:numPr>
              <w:spacing w:after="0" w:line="240" w:lineRule="auto"/>
              <w:rPr>
                <w:b/>
              </w:rPr>
            </w:pPr>
            <w:r w:rsidRPr="009015F1">
              <w:rPr>
                <w:b/>
                <w:u w:val="single"/>
              </w:rPr>
              <w:lastRenderedPageBreak/>
              <w:t xml:space="preserve">Other Relevant Data and Information. </w:t>
            </w:r>
          </w:p>
          <w:p w:rsidR="00837687" w:rsidRPr="009015F1" w:rsidRDefault="00837687" w:rsidP="00837687">
            <w:pPr>
              <w:pStyle w:val="ListParagraph"/>
              <w:spacing w:after="0" w:line="240" w:lineRule="auto"/>
              <w:rPr>
                <w:b/>
                <w:u w:val="single"/>
              </w:rPr>
            </w:pPr>
          </w:p>
          <w:p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rsidR="00837687" w:rsidRPr="009015F1" w:rsidRDefault="00A27B78" w:rsidP="000E11CA">
            <w:pPr>
              <w:spacing w:after="0"/>
              <w:rPr>
                <w:b/>
              </w:rPr>
            </w:pPr>
            <w:r>
              <w:rPr>
                <w:rFonts w:ascii="Times New Roman" w:hAnsi="Times New Roman"/>
                <w:noProof/>
                <w:sz w:val="24"/>
                <w:szCs w:val="24"/>
                <w:shd w:val="pct10" w:color="auto" w:fill="D9D9D9"/>
              </w:rPr>
              <w:fldChar w:fldCharType="begin">
                <w:ffData>
                  <w:name w:val="txtStep1C1"/>
                  <w:enabled/>
                  <w:calcOnExit w:val="0"/>
                  <w:textInput/>
                </w:ffData>
              </w:fldChar>
            </w:r>
            <w:bookmarkStart w:id="6" w:name="txtStep1C1"/>
            <w:r w:rsidR="009D1DE0">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003EF7">
              <w:rPr>
                <w:rFonts w:ascii="Times New Roman" w:hAnsi="Times New Roman"/>
                <w:noProof/>
                <w:sz w:val="24"/>
                <w:szCs w:val="24"/>
                <w:shd w:val="pct10" w:color="auto" w:fill="D9D9D9"/>
              </w:rPr>
              <w:t>The impact of changes on transfering and other degree is yet to be understood and analysed</w:t>
            </w:r>
            <w:r w:rsidR="00EE6ACB" w:rsidRPr="00EE6ACB">
              <w:rPr>
                <w:rFonts w:ascii="Times New Roman" w:hAnsi="Times New Roman"/>
                <w:noProof/>
                <w:sz w:val="24"/>
                <w:szCs w:val="24"/>
                <w:shd w:val="pct10" w:color="auto" w:fill="D9D9D9"/>
              </w:rPr>
              <w:t>.</w:t>
            </w:r>
            <w:r w:rsidR="00EE6ACB">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fldChar w:fldCharType="end"/>
            </w:r>
            <w:bookmarkEnd w:id="6"/>
          </w:p>
          <w:p w:rsidR="00837687" w:rsidRPr="009015F1" w:rsidRDefault="00837687" w:rsidP="00837687">
            <w:pPr>
              <w:pStyle w:val="ListParagraph"/>
              <w:spacing w:after="0" w:line="240" w:lineRule="auto"/>
              <w:rPr>
                <w:b/>
              </w:rPr>
            </w:pPr>
          </w:p>
          <w:p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rsidR="00837687" w:rsidRDefault="00A27B78" w:rsidP="00731478">
            <w:pPr>
              <w:spacing w:after="0"/>
              <w:rPr>
                <w:rFonts w:ascii="Arial" w:hAnsi="Arial" w:cs="Arial"/>
                <w:sz w:val="24"/>
                <w:szCs w:val="24"/>
              </w:rPr>
            </w:pPr>
            <w:r>
              <w:rPr>
                <w:rFonts w:ascii="Times New Roman" w:hAnsi="Times New Roman"/>
                <w:noProof/>
                <w:sz w:val="24"/>
                <w:szCs w:val="24"/>
                <w:shd w:val="pct10" w:color="auto" w:fill="D9D9D9"/>
              </w:rPr>
              <w:fldChar w:fldCharType="begin">
                <w:ffData>
                  <w:name w:val="txtStep1C2"/>
                  <w:enabled/>
                  <w:calcOnExit w:val="0"/>
                  <w:textInput/>
                </w:ffData>
              </w:fldChar>
            </w:r>
            <w:bookmarkStart w:id="7" w:name="txtStep1C2"/>
            <w:r w:rsidR="009D1DE0">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731478" w:rsidRPr="00731478">
              <w:rPr>
                <w:rFonts w:ascii="Times New Roman" w:hAnsi="Times New Roman"/>
                <w:noProof/>
                <w:sz w:val="24"/>
                <w:szCs w:val="24"/>
                <w:shd w:val="pct10" w:color="auto" w:fill="D9D9D9"/>
              </w:rPr>
              <w:t>We have continued to offer the University Studies:  Culture and Society degree option for our students. We strongly feel that our students benefit by identifying an academic objective.</w:t>
            </w:r>
            <w:r w:rsidR="00731478">
              <w:rPr>
                <w:rFonts w:ascii="Times New Roman" w:hAnsi="Times New Roman"/>
                <w:noProof/>
                <w:sz w:val="24"/>
                <w:szCs w:val="24"/>
                <w:shd w:val="pct10" w:color="auto" w:fill="D9D9D9"/>
              </w:rPr>
              <w:t xml:space="preserve"> Several meetings have been conducted on the implementation of a social justice degee.  </w:t>
            </w:r>
            <w:r>
              <w:rPr>
                <w:rFonts w:ascii="Times New Roman" w:hAnsi="Times New Roman"/>
                <w:noProof/>
                <w:sz w:val="24"/>
                <w:szCs w:val="24"/>
                <w:shd w:val="pct10" w:color="auto" w:fill="D9D9D9"/>
              </w:rPr>
              <w:fldChar w:fldCharType="end"/>
            </w:r>
            <w:bookmarkEnd w:id="7"/>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rsidR="00837687" w:rsidRDefault="00A27B78" w:rsidP="000E11CA">
            <w:pPr>
              <w:spacing w:after="0"/>
              <w:rPr>
                <w:b/>
                <w:noProof/>
                <w:sz w:val="24"/>
                <w:szCs w:val="24"/>
                <w:shd w:val="pct10" w:color="auto" w:fill="D9D9D9"/>
              </w:rPr>
            </w:pPr>
            <w:r>
              <w:rPr>
                <w:rFonts w:ascii="Times New Roman" w:hAnsi="Times New Roman"/>
                <w:noProof/>
                <w:sz w:val="24"/>
                <w:szCs w:val="24"/>
                <w:shd w:val="pct10" w:color="auto" w:fill="D9D9D9"/>
              </w:rPr>
              <w:fldChar w:fldCharType="begin">
                <w:ffData>
                  <w:name w:val="txtStep1D"/>
                  <w:enabled/>
                  <w:calcOnExit w:val="0"/>
                  <w:textInput/>
                </w:ffData>
              </w:fldChar>
            </w:r>
            <w:bookmarkStart w:id="8" w:name="txtStep1D"/>
            <w:r w:rsidR="009D1DE0">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6C5895">
              <w:rPr>
                <w:rFonts w:ascii="Times New Roman" w:hAnsi="Times New Roman"/>
                <w:noProof/>
                <w:sz w:val="24"/>
                <w:szCs w:val="24"/>
                <w:shd w:val="pct10" w:color="auto" w:fill="D9D9D9"/>
              </w:rPr>
              <w:t>N/A</w:t>
            </w:r>
            <w:r>
              <w:rPr>
                <w:rFonts w:ascii="Times New Roman" w:hAnsi="Times New Roman"/>
                <w:noProof/>
                <w:sz w:val="24"/>
                <w:szCs w:val="24"/>
                <w:shd w:val="pct10" w:color="auto" w:fill="D9D9D9"/>
              </w:rPr>
              <w:fldChar w:fldCharType="end"/>
            </w:r>
            <w:bookmarkEnd w:id="8"/>
          </w:p>
          <w:p w:rsidR="00837687" w:rsidRDefault="00837687" w:rsidP="003A230F">
            <w:pPr>
              <w:spacing w:after="0"/>
              <w:rPr>
                <w:rFonts w:ascii="Arial" w:hAnsi="Arial" w:cs="Arial"/>
                <w:sz w:val="24"/>
                <w:szCs w:val="24"/>
              </w:rPr>
            </w:pPr>
          </w:p>
        </w:tc>
      </w:tr>
    </w:tbl>
    <w:p w:rsidR="00837687" w:rsidRDefault="00837687" w:rsidP="003A230F">
      <w:pPr>
        <w:spacing w:after="0"/>
        <w:rPr>
          <w:rFonts w:ascii="Arial" w:hAnsi="Arial" w:cs="Arial"/>
          <w:sz w:val="24"/>
          <w:szCs w:val="24"/>
        </w:rPr>
      </w:pPr>
    </w:p>
    <w:p w:rsidR="00837687" w:rsidRPr="00626BFA" w:rsidRDefault="00837687" w:rsidP="003A230F">
      <w:pPr>
        <w:spacing w:after="0"/>
        <w:rPr>
          <w:rFonts w:ascii="Arial" w:hAnsi="Arial" w:cs="Arial"/>
          <w:sz w:val="24"/>
          <w:szCs w:val="24"/>
        </w:rPr>
      </w:pPr>
    </w:p>
    <w:p w:rsidR="00D8567F" w:rsidRPr="00DD6A68" w:rsidRDefault="00D8567F" w:rsidP="00D8567F">
      <w:pPr>
        <w:pStyle w:val="NoSpacing"/>
        <w:rPr>
          <w:rFonts w:ascii="Arial" w:hAnsi="Arial" w:cs="Arial"/>
          <w:b/>
          <w:sz w:val="6"/>
          <w:szCs w:val="6"/>
        </w:rPr>
      </w:pPr>
    </w:p>
    <w:p w:rsidR="00D8567F" w:rsidRDefault="00D8567F" w:rsidP="003903A4">
      <w:pPr>
        <w:spacing w:after="0" w:line="240" w:lineRule="auto"/>
        <w:rPr>
          <w:b/>
          <w:sz w:val="28"/>
          <w:szCs w:val="28"/>
          <w:u w:val="single"/>
        </w:rPr>
      </w:pPr>
    </w:p>
    <w:p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rsidTr="00E214F5">
        <w:tc>
          <w:tcPr>
            <w:tcW w:w="13176" w:type="dxa"/>
          </w:tcPr>
          <w:p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lastRenderedPageBreak/>
              <w:t xml:space="preserve">Discuss/Summarize progress on last year’s goals. Include </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rsidR="009431F3" w:rsidRDefault="00A27B78" w:rsidP="00D65C4E">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00E214F5"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9431F3">
              <w:rPr>
                <w:rFonts w:ascii="Times New Roman" w:hAnsi="Times New Roman"/>
                <w:noProof/>
                <w:sz w:val="24"/>
                <w:szCs w:val="24"/>
                <w:shd w:val="pct10" w:color="auto" w:fill="D9D9D9"/>
              </w:rPr>
              <w:t>A) N/A</w:t>
            </w:r>
          </w:p>
          <w:p w:rsidR="00D65C4E" w:rsidRPr="00D65C4E" w:rsidRDefault="009431F3" w:rsidP="00D65C4E">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B</w:t>
            </w:r>
            <w:r w:rsidR="00791F46">
              <w:rPr>
                <w:rFonts w:ascii="Times New Roman" w:hAnsi="Times New Roman"/>
                <w:noProof/>
                <w:sz w:val="24"/>
                <w:szCs w:val="24"/>
                <w:shd w:val="pct10" w:color="auto" w:fill="D9D9D9"/>
              </w:rPr>
              <w:t>) Declining e</w:t>
            </w:r>
            <w:r w:rsidR="00125FF2">
              <w:rPr>
                <w:rFonts w:ascii="Times New Roman" w:hAnsi="Times New Roman"/>
                <w:noProof/>
                <w:sz w:val="24"/>
                <w:szCs w:val="24"/>
                <w:shd w:val="pct10" w:color="auto" w:fill="D9D9D9"/>
              </w:rPr>
              <w:t xml:space="preserve">nrollment college-wide, of course, is a concern for AS as well, but we have taken a number of measures, as detailed above, to counteract them that appear, judging from Fall 2015 enrollment, to bear some fruit.  </w:t>
            </w:r>
            <w:r>
              <w:rPr>
                <w:rFonts w:ascii="Times New Roman" w:hAnsi="Times New Roman"/>
                <w:noProof/>
                <w:sz w:val="24"/>
                <w:szCs w:val="24"/>
                <w:shd w:val="pct10" w:color="auto" w:fill="D9D9D9"/>
              </w:rPr>
              <w:t>In addition, Rafiki Jenkins (and I, on one occasion) has met with athletics faculty to discuss harmonizing course times and to begin to think about programs, such as summer bridge, that might help support student athletes and enable academic success.  I have</w:t>
            </w:r>
            <w:r w:rsidR="00125FF2">
              <w:rPr>
                <w:rFonts w:ascii="Times New Roman" w:hAnsi="Times New Roman"/>
                <w:noProof/>
                <w:sz w:val="24"/>
                <w:szCs w:val="24"/>
                <w:shd w:val="pct10" w:color="auto" w:fill="D9D9D9"/>
              </w:rPr>
              <w:t xml:space="preserve"> also initiated a discussion series, entitled "Race Relations in the 21</w:t>
            </w:r>
            <w:r w:rsidR="00125FF2" w:rsidRPr="00125FF2">
              <w:rPr>
                <w:rFonts w:ascii="Times New Roman" w:hAnsi="Times New Roman"/>
                <w:noProof/>
                <w:sz w:val="24"/>
                <w:szCs w:val="24"/>
                <w:shd w:val="pct10" w:color="auto" w:fill="D9D9D9"/>
                <w:vertAlign w:val="superscript"/>
              </w:rPr>
              <w:t>st</w:t>
            </w:r>
            <w:r w:rsidR="00125FF2">
              <w:rPr>
                <w:rFonts w:ascii="Times New Roman" w:hAnsi="Times New Roman"/>
                <w:noProof/>
                <w:sz w:val="24"/>
                <w:szCs w:val="24"/>
                <w:shd w:val="pct10" w:color="auto" w:fill="D9D9D9"/>
              </w:rPr>
              <w:t xml:space="preserve"> Century," that takes place once a semester in MD 157 and is an invitation for an open discussion of matters concerning race and ethnic relations.  Several people have helped to moderate</w:t>
            </w:r>
            <w:r>
              <w:rPr>
                <w:rFonts w:ascii="Times New Roman" w:hAnsi="Times New Roman"/>
                <w:noProof/>
                <w:sz w:val="24"/>
                <w:szCs w:val="24"/>
                <w:shd w:val="pct10" w:color="auto" w:fill="D9D9D9"/>
              </w:rPr>
              <w:t>, and both in Spring 14 and Fall 15, MD 157 was filled beyond overflow capacity.  Following that success, I have formed a discussion group</w:t>
            </w:r>
            <w:r w:rsidR="004F2692">
              <w:rPr>
                <w:rFonts w:ascii="Times New Roman" w:hAnsi="Times New Roman"/>
                <w:noProof/>
                <w:sz w:val="24"/>
                <w:szCs w:val="24"/>
                <w:shd w:val="pct10" w:color="auto" w:fill="D9D9D9"/>
              </w:rPr>
              <w:t>, consisting of students, faculty, and staff,</w:t>
            </w:r>
            <w:r>
              <w:rPr>
                <w:rFonts w:ascii="Times New Roman" w:hAnsi="Times New Roman"/>
                <w:noProof/>
                <w:sz w:val="24"/>
                <w:szCs w:val="24"/>
                <w:shd w:val="pct10" w:color="auto" w:fill="D9D9D9"/>
              </w:rPr>
              <w:t xml:space="preserve"> that meets every two weeks and is seeking to implement some plans</w:t>
            </w:r>
            <w:r w:rsidR="004F2692">
              <w:rPr>
                <w:rFonts w:ascii="Times New Roman" w:hAnsi="Times New Roman"/>
                <w:noProof/>
                <w:sz w:val="24"/>
                <w:szCs w:val="24"/>
                <w:shd w:val="pct10" w:color="auto" w:fill="D9D9D9"/>
              </w:rPr>
              <w:t>, a Fall 16 conference among them</w:t>
            </w:r>
            <w:r>
              <w:rPr>
                <w:rFonts w:ascii="Times New Roman" w:hAnsi="Times New Roman"/>
                <w:noProof/>
                <w:sz w:val="24"/>
                <w:szCs w:val="24"/>
                <w:shd w:val="pct10" w:color="auto" w:fill="D9D9D9"/>
              </w:rPr>
              <w:t xml:space="preserve">.  All of us in MCS believe that it is important that the department develop a public presence and play a role in issues concerning race and ethnic relations.  </w:t>
            </w:r>
          </w:p>
          <w:p w:rsidR="00D65C4E" w:rsidRPr="00D65C4E" w:rsidRDefault="009431F3" w:rsidP="00D65C4E">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C)</w:t>
            </w:r>
            <w:r w:rsidR="00D65C4E" w:rsidRPr="00D65C4E">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The race relations group is planning to stage a one-day conference in Fall 16. We are planning to develop more of a relationship with athletics. And we are hoping to raise enrollment numbers.  In addition, o</w:t>
            </w:r>
            <w:r w:rsidR="00D65C4E" w:rsidRPr="00D65C4E">
              <w:rPr>
                <w:rFonts w:ascii="Times New Roman" w:hAnsi="Times New Roman"/>
                <w:noProof/>
                <w:sz w:val="24"/>
                <w:szCs w:val="24"/>
                <w:shd w:val="pct10" w:color="auto" w:fill="D9D9D9"/>
              </w:rPr>
              <w:t xml:space="preserve">ur goal continues to be academic excellence. </w:t>
            </w:r>
            <w:r>
              <w:rPr>
                <w:rFonts w:ascii="Times New Roman" w:hAnsi="Times New Roman"/>
                <w:noProof/>
                <w:sz w:val="24"/>
                <w:szCs w:val="24"/>
                <w:shd w:val="pct10" w:color="auto" w:fill="D9D9D9"/>
              </w:rPr>
              <w:t>Since its inception in the late 60s, ethnic studies and multicultural studies has faced criticism and prejudice concerning academic rigor. We wish to put an end to that through our own academic activities, such as publications, lectures, and professional development. All of us in MCS, and both of us in AS, have substantial publication records, and this year we will request some institutional support for conference attendance.</w:t>
            </w:r>
          </w:p>
          <w:p w:rsidR="00D65C4E" w:rsidRPr="00D65C4E" w:rsidRDefault="00D65C4E" w:rsidP="00D65C4E">
            <w:pPr>
              <w:spacing w:after="0"/>
              <w:rPr>
                <w:rFonts w:ascii="Times New Roman" w:hAnsi="Times New Roman"/>
                <w:noProof/>
                <w:sz w:val="24"/>
                <w:szCs w:val="24"/>
                <w:shd w:val="pct10" w:color="auto" w:fill="D9D9D9"/>
              </w:rPr>
            </w:pPr>
          </w:p>
          <w:p w:rsidR="00E214F5" w:rsidRPr="00E214F5" w:rsidRDefault="00A27B78" w:rsidP="00D65C4E">
            <w:pPr>
              <w:spacing w:after="0"/>
              <w:rPr>
                <w:rFonts w:asciiTheme="minorHAnsi" w:hAnsiTheme="minorHAnsi" w:cs="Arial"/>
                <w:b/>
              </w:rPr>
            </w:pPr>
            <w:r w:rsidRPr="000E11CA">
              <w:rPr>
                <w:rFonts w:ascii="Times New Roman" w:hAnsi="Times New Roman"/>
                <w:noProof/>
                <w:sz w:val="24"/>
                <w:szCs w:val="24"/>
                <w:shd w:val="pct10" w:color="auto" w:fill="D9D9D9"/>
              </w:rPr>
              <w:fldChar w:fldCharType="end"/>
            </w:r>
          </w:p>
          <w:p w:rsidR="00E214F5" w:rsidRDefault="00E214F5" w:rsidP="00AC4415">
            <w:pPr>
              <w:spacing w:after="0" w:line="240" w:lineRule="auto"/>
              <w:rPr>
                <w:rFonts w:ascii="Arial" w:hAnsi="Arial" w:cs="Arial"/>
                <w:sz w:val="24"/>
                <w:szCs w:val="24"/>
              </w:rPr>
            </w:pPr>
          </w:p>
        </w:tc>
      </w:tr>
    </w:tbl>
    <w:p w:rsidR="00E214F5" w:rsidRDefault="00E214F5" w:rsidP="00AC4415">
      <w:pPr>
        <w:spacing w:after="0" w:line="240" w:lineRule="auto"/>
        <w:rPr>
          <w:rFonts w:ascii="Arial" w:hAnsi="Arial" w:cs="Arial"/>
          <w:sz w:val="24"/>
          <w:szCs w:val="24"/>
        </w:rPr>
      </w:pPr>
    </w:p>
    <w:p w:rsidR="00AC4415" w:rsidRDefault="00AC4415" w:rsidP="003903A4">
      <w:pPr>
        <w:spacing w:after="0" w:line="240" w:lineRule="auto"/>
        <w:rPr>
          <w:rFonts w:ascii="Arial" w:hAnsi="Arial" w:cs="Arial"/>
          <w:sz w:val="24"/>
          <w:szCs w:val="24"/>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Pr="00DD6A68" w:rsidRDefault="001113FE" w:rsidP="008C13DA">
      <w:pPr>
        <w:pStyle w:val="ListParagraph"/>
        <w:spacing w:after="0" w:line="240" w:lineRule="auto"/>
        <w:ind w:left="0"/>
        <w:rPr>
          <w:rFonts w:ascii="Arial" w:hAnsi="Arial" w:cs="Arial"/>
          <w:b/>
          <w:color w:val="FF0000"/>
          <w:sz w:val="6"/>
          <w:szCs w:val="6"/>
          <w:u w:val="single"/>
        </w:rPr>
      </w:pPr>
    </w:p>
    <w:p w:rsidR="00B903C1" w:rsidRDefault="00B903C1" w:rsidP="008C13DA">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F45785">
        <w:rPr>
          <w:rFonts w:ascii="Arial" w:hAnsi="Arial" w:cs="Arial"/>
          <w:sz w:val="24"/>
          <w:szCs w:val="24"/>
        </w:rPr>
        <w:t xml:space="preserve">Click here for examples of </w:t>
      </w:r>
      <w:hyperlink r:id="rId18" w:history="1">
        <w:r w:rsidR="00F45785">
          <w:rPr>
            <w:rStyle w:val="Hyperlink"/>
            <w:rFonts w:ascii="Arial" w:hAnsi="Arial" w:cs="Arial"/>
            <w:i/>
            <w:sz w:val="24"/>
            <w:szCs w:val="24"/>
          </w:rPr>
          <w:t>Budget Category</w:t>
        </w:r>
      </w:hyperlink>
      <w:r w:rsidR="00F45785" w:rsidRPr="00A57683">
        <w:rPr>
          <w:rFonts w:ascii="Arial" w:hAnsi="Arial" w:cs="Arial"/>
          <w:i/>
          <w:sz w:val="24"/>
          <w:szCs w:val="24"/>
        </w:rPr>
        <w:t>.</w:t>
      </w:r>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rsidR="0017560D" w:rsidRDefault="0017560D" w:rsidP="00C976F3">
      <w:pPr>
        <w:spacing w:after="0" w:line="240" w:lineRule="auto"/>
        <w:rPr>
          <w:rFonts w:ascii="Arial" w:hAnsi="Arial" w:cs="Arial"/>
          <w:color w:val="000000" w:themeColor="text1"/>
          <w:sz w:val="24"/>
          <w:szCs w:val="24"/>
        </w:rPr>
      </w:pPr>
    </w:p>
    <w:p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17560D" w:rsidRPr="00AC4415" w:rsidRDefault="0017560D" w:rsidP="00C976F3">
      <w:pPr>
        <w:spacing w:after="0" w:line="240" w:lineRule="auto"/>
        <w:rPr>
          <w:rFonts w:ascii="Arial" w:hAnsi="Arial" w:cs="Arial"/>
          <w:color w:val="000000" w:themeColor="text1"/>
          <w:sz w:val="24"/>
          <w:szCs w:val="24"/>
        </w:rPr>
      </w:pPr>
    </w:p>
    <w:p w:rsidR="000E2CA8" w:rsidRDefault="000E2CA8"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F45785">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EB4721"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A27B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A27B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A27B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A27B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A27B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A27B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A27B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A27B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A27B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A27B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A27B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A27B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A27B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A27B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A27B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A27B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A27B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A27B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A27B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A27B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A27B78"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976F3">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A27B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A27B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A27B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A27B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C976F3" w:rsidRDefault="00C976F3" w:rsidP="00D8567F">
      <w:pPr>
        <w:spacing w:after="0"/>
        <w:rPr>
          <w:b/>
          <w:sz w:val="32"/>
          <w:szCs w:val="32"/>
          <w:u w:val="single"/>
        </w:rPr>
      </w:pPr>
    </w:p>
    <w:p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1" w:history="1">
        <w:r w:rsidR="00F45785">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17560D" w:rsidRDefault="00EB4721"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A27B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A27B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A27B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A27B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A27B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A27B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A27B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A27B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A27B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A27B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A27B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A27B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A27B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A27B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A27B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A27B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A27B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A27B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A27B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A27B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A27B78"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976F3">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A27B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A27B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A27B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A27B78"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3"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EB4721"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A27B78" w:rsidP="00CF578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2692">
              <w:rPr>
                <w:rFonts w:ascii="Arial" w:eastAsia="Times New Roman" w:hAnsi="Arial" w:cs="Arial"/>
                <w:b/>
                <w:sz w:val="16"/>
                <w:szCs w:val="16"/>
              </w:rPr>
              <w:t>Money for Race Relations conference Sept</w:t>
            </w:r>
            <w:r w:rsidR="00CF5782">
              <w:rPr>
                <w:rFonts w:ascii="Arial" w:eastAsia="Times New Roman" w:hAnsi="Arial" w:cs="Arial"/>
                <w:b/>
                <w:sz w:val="16"/>
                <w:szCs w:val="16"/>
              </w:rPr>
              <w:t>. 14, 2016</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A27B78" w:rsidP="00CF578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F5782">
              <w:rPr>
                <w:rFonts w:ascii="Arial" w:eastAsia="Times New Roman" w:hAnsi="Arial" w:cs="Arial"/>
                <w:b/>
                <w:sz w:val="16"/>
                <w:szCs w:val="16"/>
              </w:rPr>
              <w:t>n/a</w:t>
            </w:r>
            <w:r w:rsidRPr="00174EF8">
              <w:rPr>
                <w:rFonts w:ascii="Arial" w:eastAsia="Times New Roman" w:hAnsi="Arial" w:cs="Arial"/>
                <w:b/>
                <w:sz w:val="16"/>
                <w:szCs w:val="16"/>
              </w:rPr>
              <w:fldChar w:fldCharType="end"/>
            </w:r>
          </w:p>
        </w:tc>
        <w:tc>
          <w:tcPr>
            <w:tcW w:w="1620" w:type="dxa"/>
          </w:tcPr>
          <w:p w:rsidR="004F5296" w:rsidRPr="00174EF8" w:rsidRDefault="00A27B78" w:rsidP="00CF578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F5782">
              <w:rPr>
                <w:rFonts w:ascii="Arial" w:eastAsia="Times New Roman" w:hAnsi="Arial" w:cs="Arial"/>
                <w:b/>
                <w:sz w:val="16"/>
                <w:szCs w:val="16"/>
              </w:rPr>
              <w:t>Goal 1 as this conference will appeal to a diverse group of students not reached by many existing campus activities</w:t>
            </w:r>
            <w:r w:rsidRPr="00174EF8">
              <w:rPr>
                <w:rFonts w:ascii="Arial" w:eastAsia="Times New Roman" w:hAnsi="Arial" w:cs="Arial"/>
                <w:b/>
                <w:sz w:val="16"/>
                <w:szCs w:val="16"/>
              </w:rPr>
              <w:fldChar w:fldCharType="end"/>
            </w:r>
          </w:p>
        </w:tc>
        <w:tc>
          <w:tcPr>
            <w:tcW w:w="5400" w:type="dxa"/>
          </w:tcPr>
          <w:p w:rsidR="004F5296" w:rsidRPr="00174EF8" w:rsidRDefault="00A27B78" w:rsidP="00CF578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F5782">
              <w:rPr>
                <w:rFonts w:ascii="Arial" w:eastAsia="Times New Roman" w:hAnsi="Arial" w:cs="Arial"/>
                <w:b/>
                <w:sz w:val="16"/>
                <w:szCs w:val="16"/>
              </w:rPr>
              <w:t xml:space="preserve">This will be a one-day conference on race relations and social justice featuring a variety of panels of activists, scholars, and students and ending in a group meeting to develop action plans. We will need money for promotion and for food. </w:t>
            </w:r>
            <w:r w:rsidRPr="00174EF8">
              <w:rPr>
                <w:rFonts w:ascii="Arial" w:eastAsia="Times New Roman" w:hAnsi="Arial" w:cs="Arial"/>
                <w:b/>
                <w:sz w:val="16"/>
                <w:szCs w:val="16"/>
              </w:rPr>
              <w:fldChar w:fldCharType="end"/>
            </w:r>
          </w:p>
        </w:tc>
        <w:tc>
          <w:tcPr>
            <w:tcW w:w="1440" w:type="dxa"/>
          </w:tcPr>
          <w:p w:rsidR="004F5296" w:rsidRPr="00174EF8" w:rsidRDefault="00A27B78" w:rsidP="00CF578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5">
              <w:rPr>
                <w:rFonts w:ascii="Arial" w:eastAsia="Times New Roman" w:hAnsi="Arial" w:cs="Arial"/>
                <w:b/>
                <w:sz w:val="16"/>
                <w:szCs w:val="16"/>
              </w:rPr>
              <w:t>1,</w:t>
            </w:r>
            <w:r w:rsidR="00CF5782">
              <w:rPr>
                <w:rFonts w:ascii="Arial" w:eastAsia="Times New Roman" w:hAnsi="Arial" w:cs="Arial"/>
                <w:b/>
                <w:sz w:val="16"/>
                <w:szCs w:val="16"/>
              </w:rPr>
              <w:t>5</w:t>
            </w:r>
            <w:r w:rsidR="000D2805">
              <w:rPr>
                <w:rFonts w:ascii="Arial" w:eastAsia="Times New Roman" w:hAnsi="Arial" w:cs="Arial"/>
                <w:b/>
                <w:sz w:val="16"/>
                <w:szCs w:val="16"/>
              </w:rPr>
              <w:t>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A27B78"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5"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EB4721"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A27B78"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lastRenderedPageBreak/>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rsidTr="00CC6969">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EB4721"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A27B78" w:rsidP="00522A1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2A14">
              <w:rPr>
                <w:rFonts w:ascii="Arial" w:eastAsia="Times New Roman" w:hAnsi="Arial" w:cs="Arial"/>
                <w:b/>
                <w:sz w:val="16"/>
                <w:szCs w:val="16"/>
              </w:rPr>
              <w:t>conference travel</w:t>
            </w:r>
            <w:r w:rsidRPr="00174EF8">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A27B78" w:rsidP="000A32E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A32EC">
              <w:rPr>
                <w:rFonts w:ascii="Arial" w:eastAsia="Times New Roman" w:hAnsi="Arial" w:cs="Arial"/>
                <w:b/>
                <w:noProof/>
                <w:sz w:val="16"/>
                <w:szCs w:val="16"/>
              </w:rPr>
              <w:t>professional development</w:t>
            </w:r>
            <w:r w:rsidRPr="00174EF8">
              <w:rPr>
                <w:rFonts w:ascii="Arial" w:eastAsia="Times New Roman" w:hAnsi="Arial" w:cs="Arial"/>
                <w:b/>
                <w:sz w:val="16"/>
                <w:szCs w:val="16"/>
              </w:rPr>
              <w:fldChar w:fldCharType="end"/>
            </w:r>
          </w:p>
        </w:tc>
        <w:tc>
          <w:tcPr>
            <w:tcW w:w="1620" w:type="dxa"/>
          </w:tcPr>
          <w:p w:rsidR="000D2808" w:rsidRPr="00174EF8" w:rsidRDefault="00A27B78" w:rsidP="00D9646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96461">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5400" w:type="dxa"/>
          </w:tcPr>
          <w:p w:rsidR="000D2808" w:rsidRPr="00174EF8" w:rsidRDefault="00A27B78" w:rsidP="00C93F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A32EC">
              <w:rPr>
                <w:rFonts w:ascii="Arial" w:eastAsia="Times New Roman" w:hAnsi="Arial" w:cs="Arial"/>
                <w:b/>
                <w:noProof/>
                <w:sz w:val="16"/>
                <w:szCs w:val="16"/>
              </w:rPr>
              <w:t>.</w:t>
            </w:r>
            <w:r w:rsidR="00C93FBC" w:rsidRPr="00C93FBC">
              <w:rPr>
                <w:rFonts w:ascii="Arial" w:eastAsia="Times New Roman" w:hAnsi="Arial" w:cs="Arial"/>
                <w:b/>
                <w:noProof/>
                <w:sz w:val="16"/>
                <w:szCs w:val="16"/>
              </w:rPr>
              <w:t>This will be a one-day conference on race relations and social justice featuring a variety of panels of activists, scholars, and students and ending in a group meeting to develop action plans. We will need money for promotion and for food.</w:t>
            </w:r>
            <w:r w:rsidR="00C93FBC">
              <w:rPr>
                <w:rFonts w:ascii="Arial" w:eastAsia="Times New Roman" w:hAnsi="Arial" w:cs="Arial"/>
                <w:b/>
                <w:noProof/>
                <w:sz w:val="16"/>
                <w:szCs w:val="16"/>
              </w:rPr>
              <w:t>The conference is also intended to help with engagement and retention of students of color in particular, showing that Palomar engages in concerns of students of color.</w:t>
            </w:r>
            <w:r w:rsidR="00C93FBC" w:rsidRPr="00C93FBC">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rsidR="000D2808" w:rsidRPr="00174EF8" w:rsidRDefault="00A27B78" w:rsidP="00C93F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3FBC">
              <w:rPr>
                <w:rFonts w:ascii="Arial" w:eastAsia="Times New Roman" w:hAnsi="Arial" w:cs="Arial"/>
                <w:b/>
                <w:noProof/>
                <w:sz w:val="16"/>
                <w:szCs w:val="16"/>
              </w:rPr>
              <w:t xml:space="preserve"> 1500.00</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A27B78" w:rsidP="00C93F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3FBC">
              <w:rPr>
                <w:rFonts w:ascii="Arial" w:eastAsia="Times New Roman" w:hAnsi="Arial" w:cs="Arial"/>
                <w:b/>
                <w:noProof/>
                <w:sz w:val="16"/>
                <w:szCs w:val="16"/>
              </w:rPr>
              <w:t>conference travel</w:t>
            </w:r>
            <w:r w:rsidRPr="00174EF8">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A27B78" w:rsidP="00C93F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3FBC">
              <w:rPr>
                <w:rFonts w:ascii="Arial" w:eastAsia="Times New Roman" w:hAnsi="Arial" w:cs="Arial"/>
                <w:b/>
                <w:noProof/>
                <w:sz w:val="16"/>
                <w:szCs w:val="16"/>
              </w:rPr>
              <w:t>professional development</w:t>
            </w:r>
            <w:r w:rsidRPr="00174EF8">
              <w:rPr>
                <w:rFonts w:ascii="Arial" w:eastAsia="Times New Roman" w:hAnsi="Arial" w:cs="Arial"/>
                <w:b/>
                <w:sz w:val="16"/>
                <w:szCs w:val="16"/>
              </w:rPr>
              <w:fldChar w:fldCharType="end"/>
            </w:r>
          </w:p>
        </w:tc>
        <w:tc>
          <w:tcPr>
            <w:tcW w:w="1620" w:type="dxa"/>
          </w:tcPr>
          <w:p w:rsidR="000D2808" w:rsidRPr="00174EF8" w:rsidRDefault="00A27B78" w:rsidP="00C93F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3FBC">
              <w:rPr>
                <w:rFonts w:ascii="Arial" w:eastAsia="Times New Roman" w:hAnsi="Arial" w:cs="Arial"/>
                <w:b/>
                <w:noProof/>
                <w:sz w:val="16"/>
                <w:szCs w:val="16"/>
              </w:rPr>
              <w:t>3.3</w:t>
            </w:r>
            <w:r w:rsidRPr="00174EF8">
              <w:rPr>
                <w:rFonts w:ascii="Arial" w:eastAsia="Times New Roman" w:hAnsi="Arial" w:cs="Arial"/>
                <w:b/>
                <w:sz w:val="16"/>
                <w:szCs w:val="16"/>
              </w:rPr>
              <w:fldChar w:fldCharType="end"/>
            </w:r>
          </w:p>
        </w:tc>
        <w:tc>
          <w:tcPr>
            <w:tcW w:w="5400" w:type="dxa"/>
          </w:tcPr>
          <w:p w:rsidR="000D2808" w:rsidRPr="00174EF8" w:rsidRDefault="00A27B78" w:rsidP="00C93F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3FBC" w:rsidRPr="00C93FBC">
              <w:rPr>
                <w:rFonts w:ascii="Arial" w:eastAsia="Times New Roman" w:hAnsi="Arial" w:cs="Arial"/>
                <w:b/>
                <w:noProof/>
                <w:sz w:val="16"/>
                <w:szCs w:val="16"/>
              </w:rPr>
              <w:t>For years Rafiki Jenkins and I have been funding our own conference travel. At a minimum, we will attend the 2016 PAMLA conference in Pasadena but may add additional conference.  Such conference attendance and presentation is vital to stay up-to-date with develpments in our expertise and exchange with colleagues in our and in other disciplines. We will organize a panel that will focus on the standing of the humanities and social sciences in the larger public and to what extent the humanities and social sciences themselves have contributed to alienating the general public. This is a crucial issue that directly affects student enrollment and engagement and worth further exploration.</w:t>
            </w:r>
            <w:r w:rsidRPr="00174EF8">
              <w:rPr>
                <w:rFonts w:ascii="Arial" w:eastAsia="Times New Roman" w:hAnsi="Arial" w:cs="Arial"/>
                <w:b/>
                <w:sz w:val="16"/>
                <w:szCs w:val="16"/>
              </w:rPr>
              <w:fldChar w:fldCharType="end"/>
            </w:r>
          </w:p>
        </w:tc>
        <w:tc>
          <w:tcPr>
            <w:tcW w:w="1440" w:type="dxa"/>
          </w:tcPr>
          <w:p w:rsidR="000D2808" w:rsidRPr="00174EF8" w:rsidRDefault="00A27B78" w:rsidP="00C93F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3FBC">
              <w:rPr>
                <w:rFonts w:ascii="Arial" w:eastAsia="Times New Roman" w:hAnsi="Arial" w:cs="Arial"/>
                <w:b/>
                <w:noProof/>
                <w:sz w:val="16"/>
                <w:szCs w:val="16"/>
              </w:rPr>
              <w:t>1200.00</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A27B7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A27B7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A27B7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A27B7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A27B7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A27B7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A27B7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A27B7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A27B7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A27B7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A27B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0D2808">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A27B7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A27B7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A27B7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A27B7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EB4721"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A27B78"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5E3341" w:rsidRDefault="005E3341">
      <w:pPr>
        <w:spacing w:after="0" w:line="240" w:lineRule="auto"/>
        <w:rPr>
          <w:b/>
          <w:sz w:val="32"/>
          <w:szCs w:val="32"/>
          <w:u w:val="single"/>
        </w:rPr>
      </w:pPr>
      <w:r>
        <w:rPr>
          <w:b/>
          <w:sz w:val="32"/>
          <w:szCs w:val="32"/>
          <w:u w:val="single"/>
        </w:rPr>
        <w:br w:type="page"/>
      </w:r>
    </w:p>
    <w:p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EB4721"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A27B78" w:rsidP="000A32E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A32EC">
              <w:rPr>
                <w:rFonts w:ascii="Arial" w:eastAsia="Times New Roman" w:hAnsi="Arial" w:cs="Arial"/>
                <w:b/>
                <w:sz w:val="16"/>
                <w:szCs w:val="16"/>
              </w:rPr>
              <w:t>conference travel</w:t>
            </w:r>
            <w:r w:rsidRPr="00174EF8">
              <w:rPr>
                <w:rFonts w:ascii="Arial" w:eastAsia="Times New Roman" w:hAnsi="Arial" w:cs="Arial"/>
                <w:b/>
                <w:sz w:val="16"/>
                <w:szCs w:val="16"/>
              </w:rPr>
              <w:fldChar w:fldCharType="end"/>
            </w:r>
          </w:p>
        </w:tc>
        <w:tc>
          <w:tcPr>
            <w:tcW w:w="990" w:type="dxa"/>
          </w:tcPr>
          <w:p w:rsidR="00F80C11" w:rsidRPr="00DA5F51" w:rsidRDefault="00A27B78" w:rsidP="000A32EC">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0A32EC">
              <w:rPr>
                <w:rFonts w:ascii="Arial" w:eastAsia="Times New Roman" w:hAnsi="Arial" w:cs="Arial"/>
                <w:b/>
                <w:sz w:val="16"/>
                <w:szCs w:val="16"/>
              </w:rPr>
              <w:t>500010</w:t>
            </w:r>
            <w:r w:rsidRPr="00DA5F51">
              <w:rPr>
                <w:rFonts w:ascii="Arial" w:eastAsia="Times New Roman" w:hAnsi="Arial" w:cs="Arial"/>
                <w:b/>
                <w:sz w:val="16"/>
                <w:szCs w:val="16"/>
              </w:rPr>
              <w:fldChar w:fldCharType="end"/>
            </w:r>
          </w:p>
        </w:tc>
        <w:tc>
          <w:tcPr>
            <w:tcW w:w="1350" w:type="dxa"/>
          </w:tcPr>
          <w:p w:rsidR="00F80C11" w:rsidRPr="00174EF8" w:rsidRDefault="00A27B78" w:rsidP="000A32E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A32EC">
              <w:rPr>
                <w:rFonts w:ascii="Arial" w:eastAsia="Times New Roman" w:hAnsi="Arial" w:cs="Arial"/>
                <w:b/>
                <w:sz w:val="16"/>
                <w:szCs w:val="16"/>
              </w:rPr>
              <w:t>professional development</w:t>
            </w:r>
            <w:r w:rsidRPr="00174EF8">
              <w:rPr>
                <w:rFonts w:ascii="Arial" w:eastAsia="Times New Roman" w:hAnsi="Arial" w:cs="Arial"/>
                <w:b/>
                <w:sz w:val="16"/>
                <w:szCs w:val="16"/>
              </w:rPr>
              <w:fldChar w:fldCharType="end"/>
            </w:r>
          </w:p>
        </w:tc>
        <w:tc>
          <w:tcPr>
            <w:tcW w:w="1620" w:type="dxa"/>
          </w:tcPr>
          <w:p w:rsidR="00F80C11" w:rsidRPr="00174EF8" w:rsidRDefault="00A27B78" w:rsidP="000A32E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A32EC">
              <w:rPr>
                <w:rFonts w:ascii="Arial" w:eastAsia="Times New Roman" w:hAnsi="Arial" w:cs="Arial"/>
                <w:b/>
                <w:sz w:val="16"/>
                <w:szCs w:val="16"/>
              </w:rPr>
              <w:t>3.3</w:t>
            </w:r>
            <w:r w:rsidRPr="00174EF8">
              <w:rPr>
                <w:rFonts w:ascii="Arial" w:eastAsia="Times New Roman" w:hAnsi="Arial" w:cs="Arial"/>
                <w:b/>
                <w:sz w:val="16"/>
                <w:szCs w:val="16"/>
              </w:rPr>
              <w:fldChar w:fldCharType="end"/>
            </w:r>
          </w:p>
        </w:tc>
        <w:tc>
          <w:tcPr>
            <w:tcW w:w="5400" w:type="dxa"/>
          </w:tcPr>
          <w:p w:rsidR="00F80C11" w:rsidRPr="00174EF8" w:rsidRDefault="00A27B78" w:rsidP="00B55AB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55AB5" w:rsidRPr="00B55AB5">
              <w:rPr>
                <w:rFonts w:ascii="Arial" w:eastAsia="Times New Roman" w:hAnsi="Arial" w:cs="Arial"/>
                <w:b/>
                <w:sz w:val="16"/>
                <w:szCs w:val="16"/>
              </w:rPr>
              <w:t xml:space="preserve">For years Rafiki Jenkins and I have been funding our own conference travel. At a minimum, we will attend the 2016 PAMLA conference in Pasadena but may add additional conference.  Such conference attendance and presentation is vital to stay up-to-date with develpments in our expertise and exchange with colleagues in our and in other disciplines. We will organize a panel that will focus on the standing of the humanities and social sciences in the larger public and to what extent the humanities and social sciences themselves have contributed to alienating the general public. This is a crucial issue that directly affects student enrollment and engagement and worth further exploration. </w:t>
            </w:r>
            <w:r w:rsidRPr="00174EF8">
              <w:rPr>
                <w:rFonts w:ascii="Arial" w:eastAsia="Times New Roman" w:hAnsi="Arial" w:cs="Arial"/>
                <w:b/>
                <w:sz w:val="16"/>
                <w:szCs w:val="16"/>
              </w:rPr>
              <w:fldChar w:fldCharType="end"/>
            </w:r>
          </w:p>
        </w:tc>
        <w:tc>
          <w:tcPr>
            <w:tcW w:w="1440" w:type="dxa"/>
          </w:tcPr>
          <w:p w:rsidR="00F80C11" w:rsidRPr="00174EF8" w:rsidRDefault="00A27B78" w:rsidP="000A32E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66925">
              <w:rPr>
                <w:rFonts w:ascii="Arial" w:eastAsia="Times New Roman" w:hAnsi="Arial" w:cs="Arial"/>
                <w:b/>
                <w:noProof/>
                <w:sz w:val="16"/>
                <w:szCs w:val="16"/>
              </w:rPr>
              <w:t>1</w:t>
            </w:r>
            <w:r w:rsidR="000A32EC">
              <w:rPr>
                <w:rFonts w:ascii="Arial" w:eastAsia="Times New Roman" w:hAnsi="Arial" w:cs="Arial"/>
                <w:b/>
                <w:noProof/>
                <w:sz w:val="16"/>
                <w:szCs w:val="16"/>
              </w:rPr>
              <w:t>2</w:t>
            </w:r>
            <w:r w:rsidR="00A66925">
              <w:rPr>
                <w:rFonts w:ascii="Arial" w:eastAsia="Times New Roman" w:hAnsi="Arial" w:cs="Arial"/>
                <w:b/>
                <w:noProof/>
                <w:sz w:val="16"/>
                <w:szCs w:val="16"/>
              </w:rPr>
              <w:t>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A27B78" w:rsidP="00522A1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2A14" w:rsidRPr="00522A14">
              <w:rPr>
                <w:rFonts w:ascii="Arial" w:eastAsia="Times New Roman" w:hAnsi="Arial" w:cs="Arial"/>
                <w:b/>
                <w:noProof/>
                <w:sz w:val="16"/>
                <w:szCs w:val="16"/>
              </w:rPr>
              <w:t>conference travel</w:t>
            </w:r>
            <w:r w:rsidRPr="00174EF8">
              <w:rPr>
                <w:rFonts w:ascii="Arial" w:eastAsia="Times New Roman" w:hAnsi="Arial" w:cs="Arial"/>
                <w:b/>
                <w:sz w:val="16"/>
                <w:szCs w:val="16"/>
              </w:rPr>
              <w:fldChar w:fldCharType="end"/>
            </w:r>
          </w:p>
        </w:tc>
        <w:tc>
          <w:tcPr>
            <w:tcW w:w="990" w:type="dxa"/>
          </w:tcPr>
          <w:p w:rsidR="00F80C11" w:rsidRPr="00DA5F51" w:rsidRDefault="00A27B78" w:rsidP="00522A14">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522A14">
              <w:rPr>
                <w:rFonts w:ascii="Arial" w:eastAsia="Times New Roman" w:hAnsi="Arial" w:cs="Arial"/>
                <w:b/>
                <w:noProof/>
                <w:sz w:val="16"/>
                <w:szCs w:val="16"/>
              </w:rPr>
              <w:t>500010</w:t>
            </w:r>
            <w:r w:rsidRPr="00DA5F51">
              <w:rPr>
                <w:rFonts w:ascii="Arial" w:eastAsia="Times New Roman" w:hAnsi="Arial" w:cs="Arial"/>
                <w:b/>
                <w:sz w:val="16"/>
                <w:szCs w:val="16"/>
              </w:rPr>
              <w:fldChar w:fldCharType="end"/>
            </w:r>
          </w:p>
        </w:tc>
        <w:tc>
          <w:tcPr>
            <w:tcW w:w="1350" w:type="dxa"/>
          </w:tcPr>
          <w:p w:rsidR="00F80C11" w:rsidRPr="00174EF8" w:rsidRDefault="00A27B78" w:rsidP="00522A1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2A14">
              <w:rPr>
                <w:rFonts w:ascii="Arial" w:eastAsia="Times New Roman" w:hAnsi="Arial" w:cs="Arial"/>
                <w:b/>
                <w:noProof/>
                <w:sz w:val="16"/>
                <w:szCs w:val="16"/>
              </w:rPr>
              <w:t>professional development</w:t>
            </w:r>
            <w:r w:rsidRPr="00174EF8">
              <w:rPr>
                <w:rFonts w:ascii="Arial" w:eastAsia="Times New Roman" w:hAnsi="Arial" w:cs="Arial"/>
                <w:b/>
                <w:sz w:val="16"/>
                <w:szCs w:val="16"/>
              </w:rPr>
              <w:fldChar w:fldCharType="end"/>
            </w:r>
          </w:p>
        </w:tc>
        <w:tc>
          <w:tcPr>
            <w:tcW w:w="1620" w:type="dxa"/>
          </w:tcPr>
          <w:p w:rsidR="00F80C11" w:rsidRPr="00174EF8" w:rsidRDefault="00A27B78" w:rsidP="00522A1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2A14">
              <w:rPr>
                <w:rFonts w:ascii="Arial" w:eastAsia="Times New Roman" w:hAnsi="Arial" w:cs="Arial"/>
                <w:b/>
                <w:noProof/>
                <w:sz w:val="16"/>
                <w:szCs w:val="16"/>
              </w:rPr>
              <w:t>3.3</w:t>
            </w:r>
            <w:r w:rsidRPr="00174EF8">
              <w:rPr>
                <w:rFonts w:ascii="Arial" w:eastAsia="Times New Roman" w:hAnsi="Arial" w:cs="Arial"/>
                <w:b/>
                <w:sz w:val="16"/>
                <w:szCs w:val="16"/>
              </w:rPr>
              <w:fldChar w:fldCharType="end"/>
            </w:r>
          </w:p>
        </w:tc>
        <w:tc>
          <w:tcPr>
            <w:tcW w:w="5400" w:type="dxa"/>
          </w:tcPr>
          <w:p w:rsidR="00F80C11" w:rsidRPr="00174EF8" w:rsidRDefault="00A27B78" w:rsidP="00522A1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2A14" w:rsidRPr="00522A14">
              <w:rPr>
                <w:rFonts w:ascii="Arial" w:eastAsia="Times New Roman" w:hAnsi="Arial" w:cs="Arial"/>
                <w:b/>
                <w:noProof/>
                <w:sz w:val="16"/>
                <w:szCs w:val="16"/>
              </w:rPr>
              <w:t xml:space="preserve">This will be a one-day conference on race relations and social justice featuring a variety of panels of activists, scholars, and students and ending in a group meeting to develop action plans. We will need money for promotion and for food.The conference is also intended to help with engagement and retention of students of color in particular, showing that Palomar engages in concerns of students of color. </w:t>
            </w:r>
            <w:r w:rsidRPr="00174EF8">
              <w:rPr>
                <w:rFonts w:ascii="Arial" w:eastAsia="Times New Roman" w:hAnsi="Arial" w:cs="Arial"/>
                <w:b/>
                <w:sz w:val="16"/>
                <w:szCs w:val="16"/>
              </w:rPr>
              <w:fldChar w:fldCharType="end"/>
            </w:r>
          </w:p>
        </w:tc>
        <w:tc>
          <w:tcPr>
            <w:tcW w:w="1440" w:type="dxa"/>
          </w:tcPr>
          <w:p w:rsidR="00F80C11" w:rsidRPr="00174EF8" w:rsidRDefault="00A27B78" w:rsidP="00522A1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2A14">
              <w:rPr>
                <w:rFonts w:ascii="Arial" w:eastAsia="Times New Roman" w:hAnsi="Arial" w:cs="Arial"/>
                <w:b/>
                <w:noProof/>
                <w:sz w:val="16"/>
                <w:szCs w:val="16"/>
              </w:rPr>
              <w:t>1500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A27B78" w:rsidP="00522A1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2A14" w:rsidRPr="00522A14">
              <w:rPr>
                <w:rFonts w:ascii="Arial" w:eastAsia="Times New Roman" w:hAnsi="Arial" w:cs="Arial"/>
                <w:b/>
                <w:noProof/>
                <w:sz w:val="16"/>
                <w:szCs w:val="16"/>
              </w:rPr>
              <w:t>Money for Race Relations conference Sept. 14, 2016</w:t>
            </w:r>
            <w:r w:rsidRPr="00174EF8">
              <w:rPr>
                <w:rFonts w:ascii="Arial" w:eastAsia="Times New Roman" w:hAnsi="Arial" w:cs="Arial"/>
                <w:b/>
                <w:sz w:val="16"/>
                <w:szCs w:val="16"/>
              </w:rPr>
              <w:fldChar w:fldCharType="end"/>
            </w:r>
          </w:p>
        </w:tc>
        <w:tc>
          <w:tcPr>
            <w:tcW w:w="990" w:type="dxa"/>
          </w:tcPr>
          <w:p w:rsidR="00F80C11" w:rsidRPr="00DA5F51" w:rsidRDefault="00A27B78" w:rsidP="00522A14">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522A14">
              <w:rPr>
                <w:rFonts w:ascii="Arial" w:eastAsia="Times New Roman" w:hAnsi="Arial" w:cs="Arial"/>
                <w:b/>
                <w:noProof/>
                <w:sz w:val="16"/>
                <w:szCs w:val="16"/>
              </w:rPr>
              <w:t>400010</w:t>
            </w:r>
            <w:r w:rsidRPr="00DA5F51">
              <w:rPr>
                <w:rFonts w:ascii="Arial" w:eastAsia="Times New Roman" w:hAnsi="Arial" w:cs="Arial"/>
                <w:b/>
                <w:sz w:val="16"/>
                <w:szCs w:val="16"/>
              </w:rPr>
              <w:fldChar w:fldCharType="end"/>
            </w:r>
          </w:p>
        </w:tc>
        <w:tc>
          <w:tcPr>
            <w:tcW w:w="1350" w:type="dxa"/>
          </w:tcPr>
          <w:p w:rsidR="00F80C11" w:rsidRPr="00174EF8" w:rsidRDefault="00A27B78" w:rsidP="00522A1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2A14">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A27B78" w:rsidP="00522A1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2A14">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F80C11" w:rsidRPr="00174EF8" w:rsidRDefault="00A27B78" w:rsidP="00522A1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2A14" w:rsidRPr="00522A14">
              <w:rPr>
                <w:rFonts w:ascii="Arial" w:eastAsia="Times New Roman" w:hAnsi="Arial" w:cs="Arial"/>
                <w:b/>
                <w:noProof/>
                <w:sz w:val="16"/>
                <w:szCs w:val="16"/>
              </w:rPr>
              <w:t xml:space="preserve">This will be a one-day conference on race relations and social justice featuring a variety of panels of activists, scholars, and students and ending in a group meeting to develop action plans. We will need money for promotion and for food. </w:t>
            </w:r>
            <w:r w:rsidRPr="00174EF8">
              <w:rPr>
                <w:rFonts w:ascii="Arial" w:eastAsia="Times New Roman" w:hAnsi="Arial" w:cs="Arial"/>
                <w:b/>
                <w:sz w:val="16"/>
                <w:szCs w:val="16"/>
              </w:rPr>
              <w:fldChar w:fldCharType="end"/>
            </w:r>
          </w:p>
        </w:tc>
        <w:tc>
          <w:tcPr>
            <w:tcW w:w="1440" w:type="dxa"/>
          </w:tcPr>
          <w:p w:rsidR="00F80C11" w:rsidRPr="00174EF8" w:rsidRDefault="00A27B78" w:rsidP="00522A1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2A14">
              <w:rPr>
                <w:rFonts w:ascii="Arial" w:eastAsia="Times New Roman" w:hAnsi="Arial" w:cs="Arial"/>
                <w:b/>
                <w:noProof/>
                <w:sz w:val="16"/>
                <w:szCs w:val="16"/>
              </w:rPr>
              <w:t>1500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A27B7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A27B78"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A27B7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A27B7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A27B7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A27B7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A27B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DA5F51" w:rsidRDefault="00A27B78"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A27B7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A27B7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A27B7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A27B7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A27B78"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A27B78"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A27B78"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A27B78"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A27B78"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DA5F51" w:rsidRDefault="00A27B78"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A27B78"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12.</w:t>
            </w:r>
          </w:p>
        </w:tc>
        <w:tc>
          <w:tcPr>
            <w:tcW w:w="135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A27B78"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A27B78"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A27B78"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A27B78"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DA5F51" w:rsidRDefault="00A27B78"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A27B78"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A27B78"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A27B78"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A27B78"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A27B78"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DA5F51" w:rsidRDefault="00A27B78"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A27B78"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A27B78"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626BFA"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A27B78"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A27B78"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626BFA"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A27B78"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A27B78"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626BFA"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A27B78"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A27B78"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626BFA"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A27B78"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A27B78"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626BFA"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A27B78"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A27B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A27B78"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CC6969"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A27B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A27B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A27B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A27B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A27B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A27B78"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CC6969"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A27B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A27B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A27B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A27B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A27B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A27B78"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CC6969"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A27B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A27B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A27B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A27B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A27B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A27B78"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CC6969"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A27B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A27B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A27B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A27B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A27B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A27B78"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CC6969"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A27B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A27B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A27B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A27B7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EB4721"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A27B78"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A27B78"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A27B78"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A27B78"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A27B78"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7C613D" w:rsidRDefault="00A27B78"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6.</w:t>
            </w:r>
          </w:p>
        </w:tc>
        <w:tc>
          <w:tcPr>
            <w:tcW w:w="135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A27B78"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A27B78"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A27B78"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A27B78"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A27B78"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7C613D" w:rsidRDefault="00A27B78"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A27B78"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D8567F" w:rsidRDefault="00D8567F"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1"/>
      <w:footerReference w:type="default" r:id="rId32"/>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721" w:rsidRDefault="00EB4721" w:rsidP="002C5830">
      <w:pPr>
        <w:spacing w:after="0" w:line="240" w:lineRule="auto"/>
      </w:pPr>
      <w:r>
        <w:separator/>
      </w:r>
    </w:p>
  </w:endnote>
  <w:endnote w:type="continuationSeparator" w:id="0">
    <w:p w:rsidR="00EB4721" w:rsidRDefault="00EB4721"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692" w:rsidRDefault="004F2692"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4F2692" w:rsidRDefault="004F2692"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4F2692" w:rsidRPr="00B61D65" w:rsidRDefault="004F2692"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4F2692" w:rsidRPr="0028450D" w:rsidRDefault="004F2692"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7B0175" w:rsidRPr="007B0175">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721" w:rsidRDefault="00EB4721" w:rsidP="002C5830">
      <w:pPr>
        <w:spacing w:after="0" w:line="240" w:lineRule="auto"/>
      </w:pPr>
      <w:r>
        <w:separator/>
      </w:r>
    </w:p>
  </w:footnote>
  <w:footnote w:type="continuationSeparator" w:id="0">
    <w:p w:rsidR="00EB4721" w:rsidRDefault="00EB4721"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692" w:rsidRPr="00F61877" w:rsidRDefault="004F2692" w:rsidP="00611FB1">
    <w:pPr>
      <w:spacing w:after="0" w:line="240" w:lineRule="auto"/>
      <w:ind w:left="-180" w:right="-90"/>
      <w:jc w:val="center"/>
      <w:rPr>
        <w:b/>
        <w:sz w:val="28"/>
        <w:szCs w:val="28"/>
        <w:u w:val="single"/>
      </w:rPr>
    </w:pPr>
    <w:r>
      <w:rPr>
        <w:b/>
        <w:sz w:val="28"/>
        <w:szCs w:val="28"/>
      </w:rPr>
      <w:t xml:space="preserve">                                                                              </w:t>
    </w:r>
  </w:p>
  <w:p w:rsidR="004F2692" w:rsidRPr="009423EC" w:rsidRDefault="004F2692"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qiu2XIXa1SljbZhTxqv1BBRFf44=" w:salt="Gra6WiCcE/L3lh0w1iGmV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03163"/>
    <w:rsid w:val="00003EF7"/>
    <w:rsid w:val="000115BE"/>
    <w:rsid w:val="00013435"/>
    <w:rsid w:val="00021CD1"/>
    <w:rsid w:val="00022D81"/>
    <w:rsid w:val="00031155"/>
    <w:rsid w:val="00031FCE"/>
    <w:rsid w:val="00034756"/>
    <w:rsid w:val="00043B62"/>
    <w:rsid w:val="00053729"/>
    <w:rsid w:val="00054D28"/>
    <w:rsid w:val="00060D3A"/>
    <w:rsid w:val="0006494C"/>
    <w:rsid w:val="00070A5C"/>
    <w:rsid w:val="00070CA7"/>
    <w:rsid w:val="00081677"/>
    <w:rsid w:val="00082D4B"/>
    <w:rsid w:val="000834C3"/>
    <w:rsid w:val="000835F1"/>
    <w:rsid w:val="00085786"/>
    <w:rsid w:val="00091E6E"/>
    <w:rsid w:val="00096921"/>
    <w:rsid w:val="00096BD7"/>
    <w:rsid w:val="00097BCE"/>
    <w:rsid w:val="000A0007"/>
    <w:rsid w:val="000A0BB4"/>
    <w:rsid w:val="000A32EC"/>
    <w:rsid w:val="000B0707"/>
    <w:rsid w:val="000B1EEF"/>
    <w:rsid w:val="000C146C"/>
    <w:rsid w:val="000C35C8"/>
    <w:rsid w:val="000C6A87"/>
    <w:rsid w:val="000D0B0C"/>
    <w:rsid w:val="000D0BBF"/>
    <w:rsid w:val="000D2805"/>
    <w:rsid w:val="000D2808"/>
    <w:rsid w:val="000D4874"/>
    <w:rsid w:val="000E11CA"/>
    <w:rsid w:val="000E2CA8"/>
    <w:rsid w:val="000E300A"/>
    <w:rsid w:val="000E6B76"/>
    <w:rsid w:val="000E7BE4"/>
    <w:rsid w:val="000F0948"/>
    <w:rsid w:val="000F0CAA"/>
    <w:rsid w:val="001113FE"/>
    <w:rsid w:val="001140BA"/>
    <w:rsid w:val="001165B8"/>
    <w:rsid w:val="00120501"/>
    <w:rsid w:val="00123AB7"/>
    <w:rsid w:val="00125FF2"/>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97311"/>
    <w:rsid w:val="001A3EE4"/>
    <w:rsid w:val="001A5B52"/>
    <w:rsid w:val="001A7CF6"/>
    <w:rsid w:val="001B0F65"/>
    <w:rsid w:val="001C3EE3"/>
    <w:rsid w:val="001C52BF"/>
    <w:rsid w:val="001C6C0B"/>
    <w:rsid w:val="001C6FEE"/>
    <w:rsid w:val="001D1D32"/>
    <w:rsid w:val="001D20E0"/>
    <w:rsid w:val="001D36A6"/>
    <w:rsid w:val="001D3C3D"/>
    <w:rsid w:val="001D4B6C"/>
    <w:rsid w:val="001E7EB6"/>
    <w:rsid w:val="001F05E1"/>
    <w:rsid w:val="001F0C5A"/>
    <w:rsid w:val="001F1FC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46759"/>
    <w:rsid w:val="00260AC3"/>
    <w:rsid w:val="00261E14"/>
    <w:rsid w:val="00267A89"/>
    <w:rsid w:val="002702DB"/>
    <w:rsid w:val="00275B96"/>
    <w:rsid w:val="00281D84"/>
    <w:rsid w:val="00282050"/>
    <w:rsid w:val="00284279"/>
    <w:rsid w:val="0028450D"/>
    <w:rsid w:val="00287357"/>
    <w:rsid w:val="00287B7C"/>
    <w:rsid w:val="00291F3A"/>
    <w:rsid w:val="002920D1"/>
    <w:rsid w:val="00293A8A"/>
    <w:rsid w:val="0029744D"/>
    <w:rsid w:val="002A253C"/>
    <w:rsid w:val="002A27DB"/>
    <w:rsid w:val="002A6B28"/>
    <w:rsid w:val="002B0455"/>
    <w:rsid w:val="002B2F1D"/>
    <w:rsid w:val="002B6DD3"/>
    <w:rsid w:val="002C2672"/>
    <w:rsid w:val="002C2C65"/>
    <w:rsid w:val="002C3380"/>
    <w:rsid w:val="002C5830"/>
    <w:rsid w:val="002D46F0"/>
    <w:rsid w:val="002D49CB"/>
    <w:rsid w:val="002D7E1A"/>
    <w:rsid w:val="002E3A76"/>
    <w:rsid w:val="002E4C68"/>
    <w:rsid w:val="002F31F9"/>
    <w:rsid w:val="002F3BA9"/>
    <w:rsid w:val="002F7F73"/>
    <w:rsid w:val="00303364"/>
    <w:rsid w:val="00304F80"/>
    <w:rsid w:val="00311263"/>
    <w:rsid w:val="00327359"/>
    <w:rsid w:val="003324E1"/>
    <w:rsid w:val="00333539"/>
    <w:rsid w:val="0033577C"/>
    <w:rsid w:val="00343B44"/>
    <w:rsid w:val="00343DA5"/>
    <w:rsid w:val="00354363"/>
    <w:rsid w:val="00357B6E"/>
    <w:rsid w:val="00361642"/>
    <w:rsid w:val="00363511"/>
    <w:rsid w:val="0037266E"/>
    <w:rsid w:val="003762AB"/>
    <w:rsid w:val="00383467"/>
    <w:rsid w:val="00385C71"/>
    <w:rsid w:val="0038663D"/>
    <w:rsid w:val="0038752E"/>
    <w:rsid w:val="003903A4"/>
    <w:rsid w:val="00392046"/>
    <w:rsid w:val="003A03A2"/>
    <w:rsid w:val="003A0456"/>
    <w:rsid w:val="003A230F"/>
    <w:rsid w:val="003A5A00"/>
    <w:rsid w:val="003A6D9D"/>
    <w:rsid w:val="003A7548"/>
    <w:rsid w:val="003B2FE6"/>
    <w:rsid w:val="003B4D2F"/>
    <w:rsid w:val="003B6FCD"/>
    <w:rsid w:val="003B75C6"/>
    <w:rsid w:val="003B7D35"/>
    <w:rsid w:val="003C06FB"/>
    <w:rsid w:val="003C1A4F"/>
    <w:rsid w:val="003C1E12"/>
    <w:rsid w:val="003C28B9"/>
    <w:rsid w:val="003C38AA"/>
    <w:rsid w:val="003C3FAC"/>
    <w:rsid w:val="003C6FC8"/>
    <w:rsid w:val="003D167F"/>
    <w:rsid w:val="003D4A34"/>
    <w:rsid w:val="003E0AC8"/>
    <w:rsid w:val="003E6F96"/>
    <w:rsid w:val="003E7EAD"/>
    <w:rsid w:val="003F47D6"/>
    <w:rsid w:val="003F5CEA"/>
    <w:rsid w:val="00401E9E"/>
    <w:rsid w:val="004054FA"/>
    <w:rsid w:val="0041147E"/>
    <w:rsid w:val="0041227A"/>
    <w:rsid w:val="004143D1"/>
    <w:rsid w:val="00414847"/>
    <w:rsid w:val="00414ADA"/>
    <w:rsid w:val="00430C13"/>
    <w:rsid w:val="00431CE2"/>
    <w:rsid w:val="00433EDC"/>
    <w:rsid w:val="004341B6"/>
    <w:rsid w:val="00434EA9"/>
    <w:rsid w:val="00437505"/>
    <w:rsid w:val="004446A1"/>
    <w:rsid w:val="00444BEE"/>
    <w:rsid w:val="0044738C"/>
    <w:rsid w:val="00447DAA"/>
    <w:rsid w:val="00452825"/>
    <w:rsid w:val="00454718"/>
    <w:rsid w:val="00455458"/>
    <w:rsid w:val="0046286C"/>
    <w:rsid w:val="00471F03"/>
    <w:rsid w:val="00473087"/>
    <w:rsid w:val="0048033D"/>
    <w:rsid w:val="0048140B"/>
    <w:rsid w:val="00484209"/>
    <w:rsid w:val="00487126"/>
    <w:rsid w:val="00495A7F"/>
    <w:rsid w:val="004A6D0A"/>
    <w:rsid w:val="004A70F3"/>
    <w:rsid w:val="004B0712"/>
    <w:rsid w:val="004B3D7C"/>
    <w:rsid w:val="004C2338"/>
    <w:rsid w:val="004C4AE9"/>
    <w:rsid w:val="004C6A66"/>
    <w:rsid w:val="004D4B05"/>
    <w:rsid w:val="004E18B0"/>
    <w:rsid w:val="004E3894"/>
    <w:rsid w:val="004E69F3"/>
    <w:rsid w:val="004E7A6D"/>
    <w:rsid w:val="004E7A7F"/>
    <w:rsid w:val="004F1E7C"/>
    <w:rsid w:val="004F2692"/>
    <w:rsid w:val="004F5296"/>
    <w:rsid w:val="00501089"/>
    <w:rsid w:val="00503B75"/>
    <w:rsid w:val="00507245"/>
    <w:rsid w:val="0051218E"/>
    <w:rsid w:val="005134FB"/>
    <w:rsid w:val="00520E5B"/>
    <w:rsid w:val="00521758"/>
    <w:rsid w:val="00522A14"/>
    <w:rsid w:val="005265F1"/>
    <w:rsid w:val="00526BD1"/>
    <w:rsid w:val="00530CD1"/>
    <w:rsid w:val="00536922"/>
    <w:rsid w:val="00537C9A"/>
    <w:rsid w:val="00542996"/>
    <w:rsid w:val="00542C64"/>
    <w:rsid w:val="00543682"/>
    <w:rsid w:val="0055218D"/>
    <w:rsid w:val="005522F5"/>
    <w:rsid w:val="00560EB2"/>
    <w:rsid w:val="00562B22"/>
    <w:rsid w:val="005633DD"/>
    <w:rsid w:val="00564EB2"/>
    <w:rsid w:val="00566AA2"/>
    <w:rsid w:val="00573FDF"/>
    <w:rsid w:val="00574BD3"/>
    <w:rsid w:val="005820FF"/>
    <w:rsid w:val="00584191"/>
    <w:rsid w:val="00585BF9"/>
    <w:rsid w:val="00587CF7"/>
    <w:rsid w:val="00590719"/>
    <w:rsid w:val="00590737"/>
    <w:rsid w:val="00590901"/>
    <w:rsid w:val="00590B67"/>
    <w:rsid w:val="00592701"/>
    <w:rsid w:val="00592D9E"/>
    <w:rsid w:val="0059522F"/>
    <w:rsid w:val="00595CDB"/>
    <w:rsid w:val="005A0BDC"/>
    <w:rsid w:val="005A15FA"/>
    <w:rsid w:val="005A291F"/>
    <w:rsid w:val="005A3470"/>
    <w:rsid w:val="005A3644"/>
    <w:rsid w:val="005A3B81"/>
    <w:rsid w:val="005A5B41"/>
    <w:rsid w:val="005A740A"/>
    <w:rsid w:val="005B0597"/>
    <w:rsid w:val="005B26F5"/>
    <w:rsid w:val="005B297A"/>
    <w:rsid w:val="005D026B"/>
    <w:rsid w:val="005D032D"/>
    <w:rsid w:val="005D7FD4"/>
    <w:rsid w:val="005E15AA"/>
    <w:rsid w:val="005E3341"/>
    <w:rsid w:val="005E68B2"/>
    <w:rsid w:val="005E6D2C"/>
    <w:rsid w:val="005E78E3"/>
    <w:rsid w:val="005F1CEE"/>
    <w:rsid w:val="005F2A7C"/>
    <w:rsid w:val="005F2F15"/>
    <w:rsid w:val="005F546A"/>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5443"/>
    <w:rsid w:val="00686C02"/>
    <w:rsid w:val="006954A6"/>
    <w:rsid w:val="00697BD6"/>
    <w:rsid w:val="006A0202"/>
    <w:rsid w:val="006A251A"/>
    <w:rsid w:val="006A3DED"/>
    <w:rsid w:val="006B2556"/>
    <w:rsid w:val="006B343E"/>
    <w:rsid w:val="006B3D8E"/>
    <w:rsid w:val="006B6219"/>
    <w:rsid w:val="006C1CF9"/>
    <w:rsid w:val="006C5895"/>
    <w:rsid w:val="006C7493"/>
    <w:rsid w:val="006D5CE8"/>
    <w:rsid w:val="006E165C"/>
    <w:rsid w:val="006E5143"/>
    <w:rsid w:val="006F056A"/>
    <w:rsid w:val="006F281B"/>
    <w:rsid w:val="00700E7C"/>
    <w:rsid w:val="00704131"/>
    <w:rsid w:val="00714F5B"/>
    <w:rsid w:val="00722002"/>
    <w:rsid w:val="00726131"/>
    <w:rsid w:val="0073127D"/>
    <w:rsid w:val="00731478"/>
    <w:rsid w:val="00740F21"/>
    <w:rsid w:val="00752192"/>
    <w:rsid w:val="00753D98"/>
    <w:rsid w:val="0075666D"/>
    <w:rsid w:val="007605EA"/>
    <w:rsid w:val="00761D23"/>
    <w:rsid w:val="007709D3"/>
    <w:rsid w:val="007721D8"/>
    <w:rsid w:val="00777380"/>
    <w:rsid w:val="007879F6"/>
    <w:rsid w:val="00791F46"/>
    <w:rsid w:val="007A64C5"/>
    <w:rsid w:val="007A7386"/>
    <w:rsid w:val="007B0175"/>
    <w:rsid w:val="007B64F6"/>
    <w:rsid w:val="007C613D"/>
    <w:rsid w:val="007D0DBC"/>
    <w:rsid w:val="007D4EA8"/>
    <w:rsid w:val="007D57D9"/>
    <w:rsid w:val="007D7837"/>
    <w:rsid w:val="007D7938"/>
    <w:rsid w:val="007E033A"/>
    <w:rsid w:val="007F2A67"/>
    <w:rsid w:val="007F3462"/>
    <w:rsid w:val="008021F1"/>
    <w:rsid w:val="008205F4"/>
    <w:rsid w:val="00822427"/>
    <w:rsid w:val="008235FC"/>
    <w:rsid w:val="00837687"/>
    <w:rsid w:val="00837E7C"/>
    <w:rsid w:val="008404E6"/>
    <w:rsid w:val="00840CA2"/>
    <w:rsid w:val="0084288E"/>
    <w:rsid w:val="00844056"/>
    <w:rsid w:val="00844883"/>
    <w:rsid w:val="00850AF2"/>
    <w:rsid w:val="00853D36"/>
    <w:rsid w:val="0085442C"/>
    <w:rsid w:val="008605DA"/>
    <w:rsid w:val="00863044"/>
    <w:rsid w:val="0086446F"/>
    <w:rsid w:val="00865120"/>
    <w:rsid w:val="00870773"/>
    <w:rsid w:val="00876407"/>
    <w:rsid w:val="00890C10"/>
    <w:rsid w:val="00890DB2"/>
    <w:rsid w:val="00896967"/>
    <w:rsid w:val="008A28F5"/>
    <w:rsid w:val="008A2C1A"/>
    <w:rsid w:val="008A4F5E"/>
    <w:rsid w:val="008A58DF"/>
    <w:rsid w:val="008A6CC8"/>
    <w:rsid w:val="008B196F"/>
    <w:rsid w:val="008B689D"/>
    <w:rsid w:val="008B6E5A"/>
    <w:rsid w:val="008C13DA"/>
    <w:rsid w:val="008C2F87"/>
    <w:rsid w:val="008C407A"/>
    <w:rsid w:val="008C4483"/>
    <w:rsid w:val="008C5B87"/>
    <w:rsid w:val="008D05CA"/>
    <w:rsid w:val="008D0F28"/>
    <w:rsid w:val="008D416B"/>
    <w:rsid w:val="008D5482"/>
    <w:rsid w:val="008D5EE2"/>
    <w:rsid w:val="008E54EF"/>
    <w:rsid w:val="009011A0"/>
    <w:rsid w:val="009015F1"/>
    <w:rsid w:val="0090160F"/>
    <w:rsid w:val="009025B1"/>
    <w:rsid w:val="009033CA"/>
    <w:rsid w:val="00910C36"/>
    <w:rsid w:val="00910CB8"/>
    <w:rsid w:val="00911E1B"/>
    <w:rsid w:val="00911FD0"/>
    <w:rsid w:val="00917192"/>
    <w:rsid w:val="00924E22"/>
    <w:rsid w:val="00927505"/>
    <w:rsid w:val="00931010"/>
    <w:rsid w:val="00940ECD"/>
    <w:rsid w:val="009423EC"/>
    <w:rsid w:val="009431F3"/>
    <w:rsid w:val="009458A9"/>
    <w:rsid w:val="00947C46"/>
    <w:rsid w:val="00950DEC"/>
    <w:rsid w:val="0095265D"/>
    <w:rsid w:val="00954334"/>
    <w:rsid w:val="00954C11"/>
    <w:rsid w:val="00960139"/>
    <w:rsid w:val="00962336"/>
    <w:rsid w:val="00964DE5"/>
    <w:rsid w:val="00972AC6"/>
    <w:rsid w:val="00973C38"/>
    <w:rsid w:val="009834DE"/>
    <w:rsid w:val="00984B10"/>
    <w:rsid w:val="00992A56"/>
    <w:rsid w:val="00995413"/>
    <w:rsid w:val="009A0D42"/>
    <w:rsid w:val="009A68B0"/>
    <w:rsid w:val="009A76FF"/>
    <w:rsid w:val="009B0C31"/>
    <w:rsid w:val="009B2733"/>
    <w:rsid w:val="009B6388"/>
    <w:rsid w:val="009C3159"/>
    <w:rsid w:val="009D0B6C"/>
    <w:rsid w:val="009D1DE0"/>
    <w:rsid w:val="009D4802"/>
    <w:rsid w:val="009D6DC9"/>
    <w:rsid w:val="009D7A32"/>
    <w:rsid w:val="009E46D8"/>
    <w:rsid w:val="009E58DF"/>
    <w:rsid w:val="009F3A99"/>
    <w:rsid w:val="009F4085"/>
    <w:rsid w:val="00A07124"/>
    <w:rsid w:val="00A172BC"/>
    <w:rsid w:val="00A22977"/>
    <w:rsid w:val="00A26EC3"/>
    <w:rsid w:val="00A270D4"/>
    <w:rsid w:val="00A27B78"/>
    <w:rsid w:val="00A40FE4"/>
    <w:rsid w:val="00A45A86"/>
    <w:rsid w:val="00A50F6D"/>
    <w:rsid w:val="00A548AB"/>
    <w:rsid w:val="00A55607"/>
    <w:rsid w:val="00A600F9"/>
    <w:rsid w:val="00A60849"/>
    <w:rsid w:val="00A62373"/>
    <w:rsid w:val="00A6516A"/>
    <w:rsid w:val="00A66925"/>
    <w:rsid w:val="00A74C07"/>
    <w:rsid w:val="00A77982"/>
    <w:rsid w:val="00A77B42"/>
    <w:rsid w:val="00A84B53"/>
    <w:rsid w:val="00A85B95"/>
    <w:rsid w:val="00A875C6"/>
    <w:rsid w:val="00A87664"/>
    <w:rsid w:val="00A900AC"/>
    <w:rsid w:val="00A93C35"/>
    <w:rsid w:val="00A97E85"/>
    <w:rsid w:val="00AA0D86"/>
    <w:rsid w:val="00AA2359"/>
    <w:rsid w:val="00AB0CD0"/>
    <w:rsid w:val="00AB2D43"/>
    <w:rsid w:val="00AB4FDA"/>
    <w:rsid w:val="00AB6118"/>
    <w:rsid w:val="00AB6A8B"/>
    <w:rsid w:val="00AC33C5"/>
    <w:rsid w:val="00AC4415"/>
    <w:rsid w:val="00AC56F1"/>
    <w:rsid w:val="00AE1774"/>
    <w:rsid w:val="00AE3FAB"/>
    <w:rsid w:val="00AE5216"/>
    <w:rsid w:val="00AE7BD0"/>
    <w:rsid w:val="00AE7D35"/>
    <w:rsid w:val="00B00765"/>
    <w:rsid w:val="00B0207B"/>
    <w:rsid w:val="00B02664"/>
    <w:rsid w:val="00B03BB5"/>
    <w:rsid w:val="00B12F95"/>
    <w:rsid w:val="00B13943"/>
    <w:rsid w:val="00B216FE"/>
    <w:rsid w:val="00B2217F"/>
    <w:rsid w:val="00B236DD"/>
    <w:rsid w:val="00B408C8"/>
    <w:rsid w:val="00B40E90"/>
    <w:rsid w:val="00B42350"/>
    <w:rsid w:val="00B42E6C"/>
    <w:rsid w:val="00B52643"/>
    <w:rsid w:val="00B52F54"/>
    <w:rsid w:val="00B55AB5"/>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B4267"/>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3FBC"/>
    <w:rsid w:val="00C96C42"/>
    <w:rsid w:val="00C976F3"/>
    <w:rsid w:val="00CA39B4"/>
    <w:rsid w:val="00CA4F25"/>
    <w:rsid w:val="00CB4503"/>
    <w:rsid w:val="00CC1FE9"/>
    <w:rsid w:val="00CC6969"/>
    <w:rsid w:val="00CD5084"/>
    <w:rsid w:val="00CD62FD"/>
    <w:rsid w:val="00CD703D"/>
    <w:rsid w:val="00CE08A9"/>
    <w:rsid w:val="00CE5C25"/>
    <w:rsid w:val="00CE633F"/>
    <w:rsid w:val="00CE743C"/>
    <w:rsid w:val="00CE7AAF"/>
    <w:rsid w:val="00CF5782"/>
    <w:rsid w:val="00D04A7D"/>
    <w:rsid w:val="00D067F5"/>
    <w:rsid w:val="00D06BA2"/>
    <w:rsid w:val="00D13099"/>
    <w:rsid w:val="00D179DC"/>
    <w:rsid w:val="00D23F83"/>
    <w:rsid w:val="00D24BF3"/>
    <w:rsid w:val="00D2567A"/>
    <w:rsid w:val="00D272E5"/>
    <w:rsid w:val="00D3153A"/>
    <w:rsid w:val="00D331E0"/>
    <w:rsid w:val="00D3510C"/>
    <w:rsid w:val="00D369A9"/>
    <w:rsid w:val="00D51BD1"/>
    <w:rsid w:val="00D5757A"/>
    <w:rsid w:val="00D57CB7"/>
    <w:rsid w:val="00D64EE6"/>
    <w:rsid w:val="00D65C4E"/>
    <w:rsid w:val="00D70238"/>
    <w:rsid w:val="00D7145B"/>
    <w:rsid w:val="00D75779"/>
    <w:rsid w:val="00D76C03"/>
    <w:rsid w:val="00D8567F"/>
    <w:rsid w:val="00D9339F"/>
    <w:rsid w:val="00D94040"/>
    <w:rsid w:val="00D949EC"/>
    <w:rsid w:val="00D956E0"/>
    <w:rsid w:val="00D9623B"/>
    <w:rsid w:val="00D96461"/>
    <w:rsid w:val="00DA131B"/>
    <w:rsid w:val="00DA5F51"/>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0699"/>
    <w:rsid w:val="00E51E58"/>
    <w:rsid w:val="00E5472B"/>
    <w:rsid w:val="00E61CE8"/>
    <w:rsid w:val="00E62245"/>
    <w:rsid w:val="00E65582"/>
    <w:rsid w:val="00E657F1"/>
    <w:rsid w:val="00E664EF"/>
    <w:rsid w:val="00E70828"/>
    <w:rsid w:val="00E71B6F"/>
    <w:rsid w:val="00E71CAD"/>
    <w:rsid w:val="00E80401"/>
    <w:rsid w:val="00E811D1"/>
    <w:rsid w:val="00E82E31"/>
    <w:rsid w:val="00E83F15"/>
    <w:rsid w:val="00E847F7"/>
    <w:rsid w:val="00E87815"/>
    <w:rsid w:val="00E87C57"/>
    <w:rsid w:val="00E90BC6"/>
    <w:rsid w:val="00E93325"/>
    <w:rsid w:val="00E93907"/>
    <w:rsid w:val="00E95509"/>
    <w:rsid w:val="00E955DD"/>
    <w:rsid w:val="00EA0426"/>
    <w:rsid w:val="00EA1651"/>
    <w:rsid w:val="00EA1CF3"/>
    <w:rsid w:val="00EA266D"/>
    <w:rsid w:val="00EB4439"/>
    <w:rsid w:val="00EB4721"/>
    <w:rsid w:val="00EB5519"/>
    <w:rsid w:val="00EB6314"/>
    <w:rsid w:val="00EC17B2"/>
    <w:rsid w:val="00EC2019"/>
    <w:rsid w:val="00ED24DD"/>
    <w:rsid w:val="00ED3C72"/>
    <w:rsid w:val="00ED4283"/>
    <w:rsid w:val="00EE16A8"/>
    <w:rsid w:val="00EE664C"/>
    <w:rsid w:val="00EE67D1"/>
    <w:rsid w:val="00EE6ACB"/>
    <w:rsid w:val="00EF42CD"/>
    <w:rsid w:val="00F00030"/>
    <w:rsid w:val="00F00C5C"/>
    <w:rsid w:val="00F00CBF"/>
    <w:rsid w:val="00F00CCE"/>
    <w:rsid w:val="00F03DE9"/>
    <w:rsid w:val="00F06AA5"/>
    <w:rsid w:val="00F170AF"/>
    <w:rsid w:val="00F17A92"/>
    <w:rsid w:val="00F2664E"/>
    <w:rsid w:val="00F353E4"/>
    <w:rsid w:val="00F3657F"/>
    <w:rsid w:val="00F44833"/>
    <w:rsid w:val="00F45785"/>
    <w:rsid w:val="00F61877"/>
    <w:rsid w:val="00F65F50"/>
    <w:rsid w:val="00F66DDA"/>
    <w:rsid w:val="00F70C7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342E"/>
    <w:rsid w:val="00FD787E"/>
    <w:rsid w:val="00FE1644"/>
    <w:rsid w:val="00FE2190"/>
    <w:rsid w:val="00FE3BE0"/>
    <w:rsid w:val="00FF279A"/>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025E11F-1004-42F7-9C79-EF45C140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822696672">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664B3-652E-47E4-A853-4A4A2712E301}">
  <ds:schemaRefs>
    <ds:schemaRef ds:uri="http://schemas.microsoft.com/sharepoint/v3/contenttype/forms"/>
  </ds:schemaRefs>
</ds:datastoreItem>
</file>

<file path=customXml/itemProps2.xml><?xml version="1.0" encoding="utf-8"?>
<ds:datastoreItem xmlns:ds="http://schemas.openxmlformats.org/officeDocument/2006/customXml" ds:itemID="{CDD4F6C4-3CF8-4F6A-BA96-6049FAA393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F041EA-4DF3-410E-9EE8-B3938BF1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8B62A1F-DF17-49E1-AAD6-1F4E70F29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4454</Words>
  <Characters>25391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29786</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3</cp:revision>
  <cp:lastPrinted>2014-11-05T17:56:00Z</cp:lastPrinted>
  <dcterms:created xsi:type="dcterms:W3CDTF">2016-01-05T23:49:00Z</dcterms:created>
  <dcterms:modified xsi:type="dcterms:W3CDTF">2016-01-05T23:49:00Z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