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26E32343" w14:textId="77777777" w:rsidTr="00A97E85">
        <w:trPr>
          <w:trHeight w:val="405"/>
        </w:trPr>
        <w:tc>
          <w:tcPr>
            <w:tcW w:w="10728" w:type="dxa"/>
            <w:shd w:val="clear" w:color="auto" w:fill="auto"/>
            <w:vAlign w:val="bottom"/>
          </w:tcPr>
          <w:bookmarkStart w:id="0" w:name="Text6"/>
          <w:p w14:paraId="26E32341" w14:textId="77777777" w:rsidR="002E3A76" w:rsidRPr="002B0335" w:rsidRDefault="00AE5216" w:rsidP="00A97E85">
            <w:pPr>
              <w:spacing w:after="0"/>
              <w:rPr>
                <w:rFonts w:ascii="Arial" w:hAnsi="Arial" w:cs="Arial"/>
                <w:b/>
                <w:sz w:val="18"/>
                <w:szCs w:val="18"/>
                <w:highlight w:val="lightGray"/>
                <w:u w:val="single"/>
              </w:rPr>
            </w:pPr>
            <w:r w:rsidRPr="002B0335">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2B0335">
              <w:rPr>
                <w:b/>
                <w:sz w:val="24"/>
                <w:szCs w:val="24"/>
                <w:highlight w:val="lightGray"/>
                <w:u w:val="single"/>
              </w:rPr>
            </w:r>
            <w:r w:rsidRPr="002B0335">
              <w:rPr>
                <w:b/>
                <w:sz w:val="24"/>
                <w:szCs w:val="24"/>
                <w:highlight w:val="lightGray"/>
                <w:u w:val="single"/>
              </w:rPr>
              <w:fldChar w:fldCharType="separate"/>
            </w:r>
            <w:r w:rsidR="002B0335" w:rsidRPr="002B0335">
              <w:rPr>
                <w:b/>
                <w:noProof/>
                <w:sz w:val="24"/>
                <w:szCs w:val="24"/>
                <w:u w:val="single"/>
              </w:rPr>
              <w:t>Discipline:  Family &amp; Consumer Sciences</w:t>
            </w:r>
            <w:r w:rsidRPr="002B0335">
              <w:rPr>
                <w:b/>
                <w:sz w:val="24"/>
                <w:szCs w:val="24"/>
                <w:highlight w:val="lightGray"/>
                <w:u w:val="single"/>
              </w:rPr>
              <w:fldChar w:fldCharType="end"/>
            </w:r>
            <w:bookmarkEnd w:id="0"/>
          </w:p>
        </w:tc>
        <w:tc>
          <w:tcPr>
            <w:tcW w:w="2448" w:type="dxa"/>
            <w:shd w:val="clear" w:color="auto" w:fill="auto"/>
            <w:vAlign w:val="bottom"/>
          </w:tcPr>
          <w:p w14:paraId="26E32342" w14:textId="499DB8B1" w:rsidR="002E3A76" w:rsidRPr="00A97E85" w:rsidRDefault="002E3A76" w:rsidP="003A5DC1">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3A5DC1">
              <w:rPr>
                <w:b/>
                <w:noProof/>
                <w:sz w:val="24"/>
                <w:szCs w:val="24"/>
                <w:u w:val="single"/>
              </w:rPr>
              <w:t>1/30/2015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26E32346" w14:textId="77777777" w:rsidTr="00A97E85">
        <w:trPr>
          <w:trHeight w:val="144"/>
        </w:trPr>
        <w:tc>
          <w:tcPr>
            <w:tcW w:w="10728" w:type="dxa"/>
            <w:shd w:val="clear" w:color="auto" w:fill="auto"/>
          </w:tcPr>
          <w:p w14:paraId="26E32344"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26E32345"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26E32347"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26E32348"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26E32349"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26E3234A"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26E3234B" w14:textId="77777777" w:rsidR="00C41C34" w:rsidRPr="00022D81" w:rsidRDefault="004F5AED"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26E3234C"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26E3234D"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26E32351" w14:textId="77777777" w:rsidTr="009423EC">
        <w:tc>
          <w:tcPr>
            <w:tcW w:w="13190" w:type="dxa"/>
            <w:shd w:val="clear" w:color="auto" w:fill="auto"/>
          </w:tcPr>
          <w:p w14:paraId="26E3234E"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26E3234F" w14:textId="3F93CC82"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994B0E" w:rsidRPr="00994B0E">
              <w:rPr>
                <w:b/>
                <w:sz w:val="24"/>
                <w:szCs w:val="24"/>
                <w:shd w:val="pct12" w:color="auto" w:fill="BFBFBF"/>
              </w:rPr>
              <w:t>Solange Bushra Wasef, Margaret Gunther, Sarah Coffin, Halle Elbling, and Lindsay Yau</w:t>
            </w:r>
            <w:r w:rsidRPr="00A97E85">
              <w:rPr>
                <w:b/>
                <w:sz w:val="24"/>
                <w:szCs w:val="24"/>
                <w:shd w:val="pct12" w:color="auto" w:fill="BFBFBF"/>
              </w:rPr>
              <w:fldChar w:fldCharType="end"/>
            </w:r>
            <w:bookmarkEnd w:id="2"/>
          </w:p>
          <w:p w14:paraId="26E32350" w14:textId="77777777" w:rsidR="004E7A7F" w:rsidRPr="00A97E85" w:rsidRDefault="004E7A7F" w:rsidP="00F03DE9">
            <w:pPr>
              <w:rPr>
                <w:b/>
                <w:sz w:val="24"/>
                <w:szCs w:val="24"/>
              </w:rPr>
            </w:pPr>
          </w:p>
        </w:tc>
      </w:tr>
    </w:tbl>
    <w:p w14:paraId="26E32352" w14:textId="77777777" w:rsidR="001113FE" w:rsidRDefault="001113FE"/>
    <w:p w14:paraId="26E32353" w14:textId="77777777" w:rsidR="001113FE" w:rsidRDefault="001113FE"/>
    <w:p w14:paraId="26E32354" w14:textId="77777777" w:rsidR="001113FE" w:rsidRDefault="001113FE"/>
    <w:p w14:paraId="26E32355"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26E32356"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26E3235D" w14:textId="77777777" w:rsidTr="00837687">
        <w:tc>
          <w:tcPr>
            <w:tcW w:w="13176" w:type="dxa"/>
          </w:tcPr>
          <w:p w14:paraId="26E32357"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26E32358"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26E32359"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26E3235A"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26E3235B"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72C57B4B" w14:textId="7EF292AB" w:rsidR="002F58BE" w:rsidRPr="002F58BE" w:rsidRDefault="00837687" w:rsidP="002F58BE">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2F58BE" w:rsidRPr="002F58BE">
              <w:rPr>
                <w:rFonts w:ascii="Times New Roman" w:hAnsi="Times New Roman"/>
                <w:noProof/>
                <w:sz w:val="24"/>
                <w:szCs w:val="24"/>
                <w:shd w:val="pct10" w:color="auto" w:fill="D9D9D9"/>
              </w:rPr>
              <w:t xml:space="preserve">Total Enrollment:  Total enrollment ranged from 263-367 over the last 6 years.  The 2013-2014 academic year had the highest enrollment total due to the addition of FCS-Nutrition sections offered and student interest in </w:t>
            </w:r>
            <w:r w:rsidR="00994B0E">
              <w:rPr>
                <w:rFonts w:ascii="Times New Roman" w:hAnsi="Times New Roman"/>
                <w:noProof/>
                <w:sz w:val="24"/>
                <w:szCs w:val="24"/>
                <w:shd w:val="pct10" w:color="auto" w:fill="D9D9D9"/>
              </w:rPr>
              <w:t>the courses</w:t>
            </w:r>
            <w:r w:rsidR="002F58BE" w:rsidRPr="002F58BE">
              <w:rPr>
                <w:rFonts w:ascii="Times New Roman" w:hAnsi="Times New Roman"/>
                <w:noProof/>
                <w:sz w:val="24"/>
                <w:szCs w:val="24"/>
                <w:shd w:val="pct10" w:color="auto" w:fill="D9D9D9"/>
              </w:rPr>
              <w:t xml:space="preserve">. </w:t>
            </w:r>
          </w:p>
          <w:p w14:paraId="1D17F2AB" w14:textId="77777777"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 xml:space="preserve"> </w:t>
            </w:r>
          </w:p>
          <w:p w14:paraId="3AC55EDE" w14:textId="04B22B36"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Enrollment at Census:  The census enrollment was at its lowest in 2011-2012 (93.3%</w:t>
            </w:r>
            <w:r w:rsidR="00994B0E">
              <w:rPr>
                <w:rFonts w:ascii="Times New Roman" w:hAnsi="Times New Roman"/>
                <w:noProof/>
                <w:sz w:val="24"/>
                <w:szCs w:val="24"/>
                <w:shd w:val="pct10" w:color="auto" w:fill="D9D9D9"/>
              </w:rPr>
              <w:t xml:space="preserve"> census load</w:t>
            </w:r>
            <w:r w:rsidRPr="002F58BE">
              <w:rPr>
                <w:rFonts w:ascii="Times New Roman" w:hAnsi="Times New Roman"/>
                <w:noProof/>
                <w:sz w:val="24"/>
                <w:szCs w:val="24"/>
                <w:shd w:val="pct10" w:color="auto" w:fill="D9D9D9"/>
              </w:rPr>
              <w:t>).  Census enrollment increased from 263 in 2011-2012 to 3</w:t>
            </w:r>
            <w:r w:rsidR="00994B0E">
              <w:rPr>
                <w:rFonts w:ascii="Times New Roman" w:hAnsi="Times New Roman"/>
                <w:noProof/>
                <w:sz w:val="24"/>
                <w:szCs w:val="24"/>
                <w:shd w:val="pct10" w:color="auto" w:fill="D9D9D9"/>
              </w:rPr>
              <w:t>67</w:t>
            </w:r>
            <w:r w:rsidRPr="002F58BE">
              <w:rPr>
                <w:rFonts w:ascii="Times New Roman" w:hAnsi="Times New Roman"/>
                <w:noProof/>
                <w:sz w:val="24"/>
                <w:szCs w:val="24"/>
                <w:shd w:val="pct10" w:color="auto" w:fill="D9D9D9"/>
              </w:rPr>
              <w:t xml:space="preserve"> in 2013-2014, which represents </w:t>
            </w:r>
            <w:r w:rsidR="00994B0E">
              <w:rPr>
                <w:rFonts w:ascii="Times New Roman" w:hAnsi="Times New Roman"/>
                <w:noProof/>
                <w:sz w:val="24"/>
                <w:szCs w:val="24"/>
                <w:shd w:val="pct10" w:color="auto" w:fill="D9D9D9"/>
              </w:rPr>
              <w:t xml:space="preserve">a </w:t>
            </w:r>
            <w:r w:rsidRPr="002F58BE">
              <w:rPr>
                <w:rFonts w:ascii="Times New Roman" w:hAnsi="Times New Roman"/>
                <w:noProof/>
                <w:sz w:val="24"/>
                <w:szCs w:val="24"/>
                <w:shd w:val="pct10" w:color="auto" w:fill="D9D9D9"/>
              </w:rPr>
              <w:t>97.1%</w:t>
            </w:r>
            <w:r w:rsidR="00994B0E">
              <w:rPr>
                <w:rFonts w:ascii="Times New Roman" w:hAnsi="Times New Roman"/>
                <w:noProof/>
                <w:sz w:val="24"/>
                <w:szCs w:val="24"/>
                <w:shd w:val="pct10" w:color="auto" w:fill="D9D9D9"/>
              </w:rPr>
              <w:t xml:space="preserve"> census load</w:t>
            </w:r>
            <w:r w:rsidRPr="002F58BE">
              <w:rPr>
                <w:rFonts w:ascii="Times New Roman" w:hAnsi="Times New Roman"/>
                <w:noProof/>
                <w:sz w:val="24"/>
                <w:szCs w:val="24"/>
                <w:shd w:val="pct10" w:color="auto" w:fill="D9D9D9"/>
              </w:rPr>
              <w:t>. In addition, the census load has remained above 93.</w:t>
            </w:r>
            <w:r w:rsidR="00994B0E">
              <w:rPr>
                <w:rFonts w:ascii="Times New Roman" w:hAnsi="Times New Roman"/>
                <w:noProof/>
                <w:sz w:val="24"/>
                <w:szCs w:val="24"/>
                <w:shd w:val="pct10" w:color="auto" w:fill="D9D9D9"/>
              </w:rPr>
              <w:t>3</w:t>
            </w:r>
            <w:r w:rsidRPr="002F58BE">
              <w:rPr>
                <w:rFonts w:ascii="Times New Roman" w:hAnsi="Times New Roman"/>
                <w:noProof/>
                <w:sz w:val="24"/>
                <w:szCs w:val="24"/>
                <w:shd w:val="pct10" w:color="auto" w:fill="D9D9D9"/>
              </w:rPr>
              <w:t>% since 2008-2009. Even with the additional sections offered, the classes are in high demand and fill quickly.</w:t>
            </w:r>
          </w:p>
          <w:p w14:paraId="40D52ED5" w14:textId="77777777"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 xml:space="preserve"> </w:t>
            </w:r>
          </w:p>
          <w:p w14:paraId="4D728675" w14:textId="4F478FBD"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WSCH and FTEF:  WSCH and FTEF reached their low in 2011</w:t>
            </w:r>
            <w:r w:rsidR="00BA20E2">
              <w:rPr>
                <w:rFonts w:ascii="Times New Roman" w:hAnsi="Times New Roman"/>
                <w:noProof/>
                <w:sz w:val="24"/>
                <w:szCs w:val="24"/>
                <w:shd w:val="pct10" w:color="auto" w:fill="D9D9D9"/>
              </w:rPr>
              <w:t>-2012</w:t>
            </w:r>
            <w:r w:rsidRPr="002F58BE">
              <w:rPr>
                <w:rFonts w:ascii="Times New Roman" w:hAnsi="Times New Roman"/>
                <w:noProof/>
                <w:sz w:val="24"/>
                <w:szCs w:val="24"/>
                <w:shd w:val="pct10" w:color="auto" w:fill="D9D9D9"/>
              </w:rPr>
              <w:t>. With the additional sections offered, the WSCH has increased from 784 in 2011-2012 to 1,150 in 2013-2014. In addition, FTEF has increased from 1.50 in 2011-2012 to 2.2 in 2013-2014.  This data further demonstrates student interest in the discipline.</w:t>
            </w:r>
          </w:p>
          <w:p w14:paraId="3D9D119E" w14:textId="77777777"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 xml:space="preserve"> </w:t>
            </w:r>
          </w:p>
          <w:p w14:paraId="4DB9AF71" w14:textId="724B5E16"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Course Success Rates:  In face-to-face classes, the pass rate has fluctuated between 6</w:t>
            </w:r>
            <w:r w:rsidR="0062595B">
              <w:rPr>
                <w:rFonts w:ascii="Times New Roman" w:hAnsi="Times New Roman"/>
                <w:noProof/>
                <w:sz w:val="24"/>
                <w:szCs w:val="24"/>
                <w:shd w:val="pct10" w:color="auto" w:fill="D9D9D9"/>
              </w:rPr>
              <w:t>7.9</w:t>
            </w:r>
            <w:r w:rsidRPr="002F58BE">
              <w:rPr>
                <w:rFonts w:ascii="Times New Roman" w:hAnsi="Times New Roman"/>
                <w:noProof/>
                <w:sz w:val="24"/>
                <w:szCs w:val="24"/>
                <w:shd w:val="pct10" w:color="auto" w:fill="D9D9D9"/>
              </w:rPr>
              <w:t xml:space="preserve">%-82.5%, with an increase from 76.8% in 2010-2011 to 82.5% in 2011-2012 followed by a drop to 67.9% in 2012-2013. </w:t>
            </w:r>
            <w:r w:rsidR="00F9327B">
              <w:rPr>
                <w:rFonts w:ascii="Times New Roman" w:hAnsi="Times New Roman"/>
                <w:noProof/>
                <w:sz w:val="24"/>
                <w:szCs w:val="24"/>
                <w:shd w:val="pct10" w:color="auto" w:fill="D9D9D9"/>
              </w:rPr>
              <w:t>However, t</w:t>
            </w:r>
            <w:r w:rsidRPr="002F58BE">
              <w:rPr>
                <w:rFonts w:ascii="Times New Roman" w:hAnsi="Times New Roman"/>
                <w:noProof/>
                <w:sz w:val="24"/>
                <w:szCs w:val="24"/>
                <w:shd w:val="pct10" w:color="auto" w:fill="D9D9D9"/>
              </w:rPr>
              <w:t>he pass rate increased to 69.2% in 2013-2014.  At the FCS-Nutrition faculty meeting, one reason identified for the decline in pass rate was the increasing number of students who maintained their enrollment in the class but did not continue completing the coursework or attending regularly. To address this trend, we</w:t>
            </w:r>
            <w:r w:rsidR="0062595B">
              <w:rPr>
                <w:rFonts w:ascii="Times New Roman" w:hAnsi="Times New Roman"/>
                <w:noProof/>
                <w:sz w:val="24"/>
                <w:szCs w:val="24"/>
                <w:shd w:val="pct10" w:color="auto" w:fill="D9D9D9"/>
              </w:rPr>
              <w:t xml:space="preserve"> are</w:t>
            </w:r>
            <w:r w:rsidRPr="002F58BE">
              <w:rPr>
                <w:rFonts w:ascii="Times New Roman" w:hAnsi="Times New Roman"/>
                <w:noProof/>
                <w:sz w:val="24"/>
                <w:szCs w:val="24"/>
                <w:shd w:val="pct10" w:color="auto" w:fill="D9D9D9"/>
              </w:rPr>
              <w:t xml:space="preserve"> identify</w:t>
            </w:r>
            <w:r w:rsidR="0062595B">
              <w:rPr>
                <w:rFonts w:ascii="Times New Roman" w:hAnsi="Times New Roman"/>
                <w:noProof/>
                <w:sz w:val="24"/>
                <w:szCs w:val="24"/>
                <w:shd w:val="pct10" w:color="auto" w:fill="D9D9D9"/>
              </w:rPr>
              <w:t>ing</w:t>
            </w:r>
            <w:r w:rsidRPr="002F58BE">
              <w:rPr>
                <w:rFonts w:ascii="Times New Roman" w:hAnsi="Times New Roman"/>
                <w:noProof/>
                <w:sz w:val="24"/>
                <w:szCs w:val="24"/>
                <w:shd w:val="pct10" w:color="auto" w:fill="D9D9D9"/>
              </w:rPr>
              <w:t xml:space="preserve"> struggling students earlier in the semester and interven</w:t>
            </w:r>
            <w:r w:rsidR="0062595B">
              <w:rPr>
                <w:rFonts w:ascii="Times New Roman" w:hAnsi="Times New Roman"/>
                <w:noProof/>
                <w:sz w:val="24"/>
                <w:szCs w:val="24"/>
                <w:shd w:val="pct10" w:color="auto" w:fill="D9D9D9"/>
              </w:rPr>
              <w:t>ing</w:t>
            </w:r>
            <w:r w:rsidRPr="002F58BE">
              <w:rPr>
                <w:rFonts w:ascii="Times New Roman" w:hAnsi="Times New Roman"/>
                <w:noProof/>
                <w:sz w:val="24"/>
                <w:szCs w:val="24"/>
                <w:shd w:val="pct10" w:color="auto" w:fill="D9D9D9"/>
              </w:rPr>
              <w:t xml:space="preserve"> by connecting them to the appropriate resources to support their success. Th</w:t>
            </w:r>
            <w:r w:rsidR="00657754">
              <w:rPr>
                <w:rFonts w:ascii="Times New Roman" w:hAnsi="Times New Roman"/>
                <w:noProof/>
                <w:sz w:val="24"/>
                <w:szCs w:val="24"/>
                <w:shd w:val="pct10" w:color="auto" w:fill="D9D9D9"/>
              </w:rPr>
              <w:t>ese</w:t>
            </w:r>
            <w:r w:rsidRPr="002F58BE">
              <w:rPr>
                <w:rFonts w:ascii="Times New Roman" w:hAnsi="Times New Roman"/>
                <w:noProof/>
                <w:sz w:val="24"/>
                <w:szCs w:val="24"/>
                <w:shd w:val="pct10" w:color="auto" w:fill="D9D9D9"/>
              </w:rPr>
              <w:t xml:space="preserve"> strateg</w:t>
            </w:r>
            <w:r w:rsidR="00657754">
              <w:rPr>
                <w:rFonts w:ascii="Times New Roman" w:hAnsi="Times New Roman"/>
                <w:noProof/>
                <w:sz w:val="24"/>
                <w:szCs w:val="24"/>
                <w:shd w:val="pct10" w:color="auto" w:fill="D9D9D9"/>
              </w:rPr>
              <w:t>ies</w:t>
            </w:r>
            <w:r w:rsidRPr="002F58BE">
              <w:rPr>
                <w:rFonts w:ascii="Times New Roman" w:hAnsi="Times New Roman"/>
                <w:noProof/>
                <w:sz w:val="24"/>
                <w:szCs w:val="24"/>
                <w:shd w:val="pct10" w:color="auto" w:fill="D9D9D9"/>
              </w:rPr>
              <w:t xml:space="preserve"> ha</w:t>
            </w:r>
            <w:r w:rsidR="00657754">
              <w:rPr>
                <w:rFonts w:ascii="Times New Roman" w:hAnsi="Times New Roman"/>
                <w:noProof/>
                <w:sz w:val="24"/>
                <w:szCs w:val="24"/>
                <w:shd w:val="pct10" w:color="auto" w:fill="D9D9D9"/>
              </w:rPr>
              <w:t>ve</w:t>
            </w:r>
            <w:r w:rsidRPr="002F58BE">
              <w:rPr>
                <w:rFonts w:ascii="Times New Roman" w:hAnsi="Times New Roman"/>
                <w:noProof/>
                <w:sz w:val="24"/>
                <w:szCs w:val="24"/>
                <w:shd w:val="pct10" w:color="auto" w:fill="D9D9D9"/>
              </w:rPr>
              <w:t xml:space="preserve"> helped increase the pass rate in 2013-2014.  </w:t>
            </w:r>
            <w:r w:rsidR="001731F6" w:rsidRPr="001731F6">
              <w:rPr>
                <w:rFonts w:ascii="Times New Roman" w:hAnsi="Times New Roman"/>
                <w:noProof/>
                <w:sz w:val="24"/>
                <w:szCs w:val="24"/>
                <w:shd w:val="pct10" w:color="auto" w:fill="D9D9D9"/>
              </w:rPr>
              <w:t>Due to the collaborative environment in our courses, students are beginning to hold each other accountable when they miss class as i</w:t>
            </w:r>
            <w:r w:rsidR="00324927">
              <w:rPr>
                <w:rFonts w:ascii="Times New Roman" w:hAnsi="Times New Roman"/>
                <w:noProof/>
                <w:sz w:val="24"/>
                <w:szCs w:val="24"/>
                <w:shd w:val="pct10" w:color="auto" w:fill="D9D9D9"/>
              </w:rPr>
              <w:t>dentified</w:t>
            </w:r>
            <w:r w:rsidR="001731F6" w:rsidRPr="001731F6">
              <w:rPr>
                <w:rFonts w:ascii="Times New Roman" w:hAnsi="Times New Roman"/>
                <w:noProof/>
                <w:sz w:val="24"/>
                <w:szCs w:val="24"/>
                <w:shd w:val="pct10" w:color="auto" w:fill="D9D9D9"/>
              </w:rPr>
              <w:t xml:space="preserve"> by students reporting receiving phone calls and/or emails from classmates when they are absent.</w:t>
            </w:r>
            <w:r w:rsidR="001731F6">
              <w:rPr>
                <w:rFonts w:ascii="Times New Roman" w:hAnsi="Times New Roman"/>
                <w:noProof/>
                <w:sz w:val="24"/>
                <w:szCs w:val="24"/>
                <w:shd w:val="pct10" w:color="auto" w:fill="D9D9D9"/>
              </w:rPr>
              <w:t xml:space="preserve">  </w:t>
            </w:r>
            <w:r w:rsidR="001731F6" w:rsidRPr="001731F6">
              <w:rPr>
                <w:rFonts w:ascii="Times New Roman" w:hAnsi="Times New Roman"/>
                <w:noProof/>
                <w:sz w:val="24"/>
                <w:szCs w:val="24"/>
                <w:shd w:val="pct10" w:color="auto" w:fill="D9D9D9"/>
              </w:rPr>
              <w:t>As a result, we expect our pass rates to increase.  As we review yearly data, we will devise and implement new strategies for continued improvement.</w:t>
            </w:r>
          </w:p>
          <w:p w14:paraId="678C621B" w14:textId="77777777" w:rsidR="002F58BE" w:rsidRPr="002F58BE" w:rsidRDefault="002F58BE" w:rsidP="002F58BE">
            <w:pPr>
              <w:spacing w:after="0"/>
              <w:rPr>
                <w:rFonts w:ascii="Times New Roman" w:hAnsi="Times New Roman"/>
                <w:noProof/>
                <w:sz w:val="24"/>
                <w:szCs w:val="24"/>
                <w:shd w:val="pct10" w:color="auto" w:fill="D9D9D9"/>
              </w:rPr>
            </w:pPr>
          </w:p>
          <w:p w14:paraId="0F9CA0C5" w14:textId="0C63A0AD"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In distance education classes, the success rate has fluctuated between 64.3%-69.1%, which reached its lowest in 2008-2009. Students struggle in online classes for many reasons. Some of the reasons FCS-Nutrition faculty identified include students having difficulty with accessing technology, understanding the online format, and estimating the work required for online courses.  As a result of this data, the FCS-Nutrition instructors discuss strategies for improving student success rates during meetings held prior to the beginning of e</w:t>
            </w:r>
            <w:r w:rsidR="0062595B">
              <w:rPr>
                <w:rFonts w:ascii="Times New Roman" w:hAnsi="Times New Roman"/>
                <w:noProof/>
                <w:sz w:val="24"/>
                <w:szCs w:val="24"/>
                <w:shd w:val="pct10" w:color="auto" w:fill="D9D9D9"/>
              </w:rPr>
              <w:t>ach</w:t>
            </w:r>
            <w:r w:rsidRPr="002F58BE">
              <w:rPr>
                <w:rFonts w:ascii="Times New Roman" w:hAnsi="Times New Roman"/>
                <w:noProof/>
                <w:sz w:val="24"/>
                <w:szCs w:val="24"/>
                <w:shd w:val="pct10" w:color="auto" w:fill="D9D9D9"/>
              </w:rPr>
              <w:t xml:space="preserve"> semester.  </w:t>
            </w:r>
          </w:p>
          <w:p w14:paraId="06D05BD1" w14:textId="77777777"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 xml:space="preserve"> </w:t>
            </w:r>
          </w:p>
          <w:p w14:paraId="025F27E3" w14:textId="769212DD"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Course Retention Rates: In face-to-face classes, the retention rate has fluctuated between 95.</w:t>
            </w:r>
            <w:r w:rsidR="003E7865">
              <w:rPr>
                <w:rFonts w:ascii="Times New Roman" w:hAnsi="Times New Roman"/>
                <w:noProof/>
                <w:sz w:val="24"/>
                <w:szCs w:val="24"/>
                <w:shd w:val="pct10" w:color="auto" w:fill="D9D9D9"/>
              </w:rPr>
              <w:t>1</w:t>
            </w:r>
            <w:r w:rsidRPr="002F58BE">
              <w:rPr>
                <w:rFonts w:ascii="Times New Roman" w:hAnsi="Times New Roman"/>
                <w:noProof/>
                <w:sz w:val="24"/>
                <w:szCs w:val="24"/>
                <w:shd w:val="pct10" w:color="auto" w:fill="D9D9D9"/>
              </w:rPr>
              <w:t xml:space="preserve">%-97.3%. In distance education classes, the retention rate has fluctuated between 88.7%-96.4%. This data indicates that a large number of students are maintaining enrollment in our courses.  However, based on the success rates, some are struggling to successfully pass the course. </w:t>
            </w:r>
          </w:p>
          <w:p w14:paraId="1789E378" w14:textId="77777777" w:rsidR="002F58BE" w:rsidRPr="002F58BE" w:rsidRDefault="002F58BE" w:rsidP="002F58BE">
            <w:pPr>
              <w:spacing w:after="0"/>
              <w:rPr>
                <w:rFonts w:ascii="Times New Roman" w:hAnsi="Times New Roman"/>
                <w:noProof/>
                <w:sz w:val="24"/>
                <w:szCs w:val="24"/>
                <w:shd w:val="pct10" w:color="auto" w:fill="D9D9D9"/>
              </w:rPr>
            </w:pPr>
            <w:r w:rsidRPr="002F58BE">
              <w:rPr>
                <w:rFonts w:ascii="Times New Roman" w:hAnsi="Times New Roman"/>
                <w:noProof/>
                <w:sz w:val="24"/>
                <w:szCs w:val="24"/>
                <w:shd w:val="pct10" w:color="auto" w:fill="D9D9D9"/>
              </w:rPr>
              <w:t xml:space="preserve"> </w:t>
            </w:r>
          </w:p>
          <w:p w14:paraId="26E3235C" w14:textId="3CCF4605" w:rsidR="00837687" w:rsidRPr="000E11CA" w:rsidRDefault="002F58BE" w:rsidP="00995B79">
            <w:pPr>
              <w:spacing w:after="0"/>
              <w:rPr>
                <w:rFonts w:ascii="Times New Roman" w:hAnsi="Times New Roman" w:cs="Arial"/>
                <w:sz w:val="24"/>
                <w:szCs w:val="24"/>
              </w:rPr>
            </w:pPr>
            <w:r w:rsidRPr="002F58BE">
              <w:rPr>
                <w:rFonts w:ascii="Times New Roman" w:hAnsi="Times New Roman"/>
                <w:noProof/>
                <w:sz w:val="24"/>
                <w:szCs w:val="24"/>
                <w:shd w:val="pct10" w:color="auto" w:fill="D9D9D9"/>
              </w:rPr>
              <w:t xml:space="preserve">In the past </w:t>
            </w:r>
            <w:r w:rsidR="000766C4">
              <w:rPr>
                <w:rFonts w:ascii="Times New Roman" w:hAnsi="Times New Roman"/>
                <w:noProof/>
                <w:sz w:val="24"/>
                <w:szCs w:val="24"/>
                <w:shd w:val="pct10" w:color="auto" w:fill="D9D9D9"/>
              </w:rPr>
              <w:t>six</w:t>
            </w:r>
            <w:r w:rsidRPr="002F58BE">
              <w:rPr>
                <w:rFonts w:ascii="Times New Roman" w:hAnsi="Times New Roman"/>
                <w:noProof/>
                <w:sz w:val="24"/>
                <w:szCs w:val="24"/>
                <w:shd w:val="pct10" w:color="auto" w:fill="D9D9D9"/>
              </w:rPr>
              <w:t xml:space="preserve"> years, </w:t>
            </w:r>
            <w:r w:rsidR="000766C4">
              <w:rPr>
                <w:rFonts w:ascii="Times New Roman" w:hAnsi="Times New Roman"/>
                <w:noProof/>
                <w:sz w:val="24"/>
                <w:szCs w:val="24"/>
                <w:shd w:val="pct10" w:color="auto" w:fill="D9D9D9"/>
              </w:rPr>
              <w:t>two</w:t>
            </w:r>
            <w:r w:rsidRPr="002F58BE">
              <w:rPr>
                <w:rFonts w:ascii="Times New Roman" w:hAnsi="Times New Roman"/>
                <w:noProof/>
                <w:sz w:val="24"/>
                <w:szCs w:val="24"/>
                <w:shd w:val="pct10" w:color="auto" w:fill="D9D9D9"/>
              </w:rPr>
              <w:t xml:space="preserve"> degrees and </w:t>
            </w:r>
            <w:r w:rsidR="000766C4">
              <w:rPr>
                <w:rFonts w:ascii="Times New Roman" w:hAnsi="Times New Roman"/>
                <w:noProof/>
                <w:sz w:val="24"/>
                <w:szCs w:val="24"/>
                <w:shd w:val="pct10" w:color="auto" w:fill="D9D9D9"/>
              </w:rPr>
              <w:t>two</w:t>
            </w:r>
            <w:r w:rsidRPr="002F58BE">
              <w:rPr>
                <w:rFonts w:ascii="Times New Roman" w:hAnsi="Times New Roman"/>
                <w:noProof/>
                <w:sz w:val="24"/>
                <w:szCs w:val="24"/>
                <w:shd w:val="pct10" w:color="auto" w:fill="D9D9D9"/>
              </w:rPr>
              <w:t xml:space="preserve"> certificates have been awarded. We have many students interested in majoring in nutrition. </w:t>
            </w:r>
            <w:r w:rsidR="00045F2A" w:rsidRPr="00045F2A">
              <w:rPr>
                <w:rFonts w:ascii="Times New Roman" w:hAnsi="Times New Roman"/>
                <w:noProof/>
                <w:sz w:val="24"/>
                <w:szCs w:val="24"/>
                <w:shd w:val="pct10" w:color="auto" w:fill="D9D9D9"/>
              </w:rPr>
              <w:t xml:space="preserve">Approximately, 23% of students enrolled in face-to-face nutrition courses </w:t>
            </w:r>
            <w:r w:rsidR="00995B79">
              <w:rPr>
                <w:rFonts w:ascii="Times New Roman" w:hAnsi="Times New Roman"/>
                <w:noProof/>
                <w:sz w:val="24"/>
                <w:szCs w:val="24"/>
                <w:shd w:val="pct10" w:color="auto" w:fill="D9D9D9"/>
              </w:rPr>
              <w:t>taught</w:t>
            </w:r>
            <w:r w:rsidR="00045F2A" w:rsidRPr="00045F2A">
              <w:rPr>
                <w:rFonts w:ascii="Times New Roman" w:hAnsi="Times New Roman"/>
                <w:noProof/>
                <w:sz w:val="24"/>
                <w:szCs w:val="24"/>
                <w:shd w:val="pct10" w:color="auto" w:fill="D9D9D9"/>
              </w:rPr>
              <w:t xml:space="preserve"> by FCS-Nutrition instructors indicated they had strong interest in becoming a Registered Dietitian Nutritionist or Nutritionist.</w:t>
            </w:r>
            <w:r w:rsidR="00045F2A">
              <w:rPr>
                <w:rFonts w:ascii="Times New Roman" w:hAnsi="Times New Roman"/>
                <w:noProof/>
                <w:sz w:val="24"/>
                <w:szCs w:val="24"/>
                <w:shd w:val="pct10" w:color="auto" w:fill="D9D9D9"/>
              </w:rPr>
              <w:t xml:space="preserve">  </w:t>
            </w:r>
            <w:r w:rsidRPr="002F58BE">
              <w:rPr>
                <w:rFonts w:ascii="Times New Roman" w:hAnsi="Times New Roman"/>
                <w:noProof/>
                <w:sz w:val="24"/>
                <w:szCs w:val="24"/>
                <w:shd w:val="pct10" w:color="auto" w:fill="D9D9D9"/>
              </w:rPr>
              <w:t>While we offer many of the courses required for transfer, they are not yet organized as a formal degree or certificate. Unfortunately, some students interested in pursuing a career in nutrition are not always aware of what we offer unless they visit our FCS-Nutrition website or talk to faculty/staff who are familiar with our course offerings.  Since we do not currently have a set of courses organized into a nutrition degree, the appropriate coursework is not easily located in the catalog.  Therefore, this data does not reflect students who take our classes to complete coursework for a nutrition degree.  As a result, we have proposed a n</w:t>
            </w:r>
            <w:r w:rsidR="003E7865">
              <w:rPr>
                <w:rFonts w:ascii="Times New Roman" w:hAnsi="Times New Roman"/>
                <w:noProof/>
                <w:sz w:val="24"/>
                <w:szCs w:val="24"/>
                <w:shd w:val="pct10" w:color="auto" w:fill="D9D9D9"/>
              </w:rPr>
              <w:t>ew</w:t>
            </w:r>
            <w:r w:rsidRPr="002F58BE">
              <w:rPr>
                <w:rFonts w:ascii="Times New Roman" w:hAnsi="Times New Roman"/>
                <w:noProof/>
                <w:sz w:val="24"/>
                <w:szCs w:val="24"/>
                <w:shd w:val="pct10" w:color="auto" w:fill="D9D9D9"/>
              </w:rPr>
              <w:t xml:space="preserve"> discipline</w:t>
            </w:r>
            <w:r w:rsidR="003E7865">
              <w:rPr>
                <w:rFonts w:ascii="Times New Roman" w:hAnsi="Times New Roman"/>
                <w:noProof/>
                <w:sz w:val="24"/>
                <w:szCs w:val="24"/>
                <w:shd w:val="pct10" w:color="auto" w:fill="D9D9D9"/>
              </w:rPr>
              <w:t xml:space="preserve">, </w:t>
            </w:r>
            <w:r w:rsidRPr="002F58BE">
              <w:rPr>
                <w:rFonts w:ascii="Times New Roman" w:hAnsi="Times New Roman"/>
                <w:noProof/>
                <w:sz w:val="24"/>
                <w:szCs w:val="24"/>
                <w:shd w:val="pct10" w:color="auto" w:fill="D9D9D9"/>
              </w:rPr>
              <w:t>NUTR</w:t>
            </w:r>
            <w:r w:rsidR="003E7865">
              <w:rPr>
                <w:rFonts w:ascii="Times New Roman" w:hAnsi="Times New Roman"/>
                <w:noProof/>
                <w:sz w:val="24"/>
                <w:szCs w:val="24"/>
                <w:shd w:val="pct10" w:color="auto" w:fill="D9D9D9"/>
              </w:rPr>
              <w:t>,</w:t>
            </w:r>
            <w:r w:rsidRPr="002F58BE">
              <w:rPr>
                <w:rFonts w:ascii="Times New Roman" w:hAnsi="Times New Roman"/>
                <w:noProof/>
                <w:sz w:val="24"/>
                <w:szCs w:val="24"/>
                <w:shd w:val="pct10" w:color="auto" w:fill="D9D9D9"/>
              </w:rPr>
              <w:t xml:space="preserve"> and an AS-T in Nutrition and Dietetics.  The discipline and degree have been launched </w:t>
            </w:r>
            <w:r w:rsidR="003E7865">
              <w:rPr>
                <w:rFonts w:ascii="Times New Roman" w:hAnsi="Times New Roman"/>
                <w:noProof/>
                <w:sz w:val="24"/>
                <w:szCs w:val="24"/>
                <w:shd w:val="pct10" w:color="auto" w:fill="D9D9D9"/>
              </w:rPr>
              <w:t xml:space="preserve">in Curricunet </w:t>
            </w:r>
            <w:r w:rsidR="00A3128E">
              <w:rPr>
                <w:rFonts w:ascii="Times New Roman" w:hAnsi="Times New Roman"/>
                <w:noProof/>
                <w:sz w:val="24"/>
                <w:szCs w:val="24"/>
                <w:shd w:val="pct10" w:color="auto" w:fill="D9D9D9"/>
              </w:rPr>
              <w:t xml:space="preserve">for inclusion </w:t>
            </w:r>
            <w:r w:rsidRPr="002F58BE">
              <w:rPr>
                <w:rFonts w:ascii="Times New Roman" w:hAnsi="Times New Roman"/>
                <w:noProof/>
                <w:sz w:val="24"/>
                <w:szCs w:val="24"/>
                <w:shd w:val="pct10" w:color="auto" w:fill="D9D9D9"/>
              </w:rPr>
              <w:t xml:space="preserve">in the 2015-2016 </w:t>
            </w:r>
            <w:r w:rsidR="00A3128E">
              <w:rPr>
                <w:rFonts w:ascii="Times New Roman" w:hAnsi="Times New Roman"/>
                <w:noProof/>
                <w:sz w:val="24"/>
                <w:szCs w:val="24"/>
                <w:shd w:val="pct10" w:color="auto" w:fill="D9D9D9"/>
              </w:rPr>
              <w:t>catalog</w:t>
            </w:r>
            <w:r w:rsidRPr="002F58BE">
              <w:rPr>
                <w:rFonts w:ascii="Times New Roman" w:hAnsi="Times New Roman"/>
                <w:noProof/>
                <w:sz w:val="24"/>
                <w:szCs w:val="24"/>
                <w:shd w:val="pct10" w:color="auto" w:fill="D9D9D9"/>
              </w:rPr>
              <w:t>.</w:t>
            </w:r>
            <w:r w:rsidR="00837687" w:rsidRPr="000E11CA">
              <w:rPr>
                <w:rFonts w:ascii="Times New Roman" w:hAnsi="Times New Roman"/>
                <w:noProof/>
                <w:sz w:val="24"/>
                <w:szCs w:val="24"/>
                <w:shd w:val="pct10" w:color="auto" w:fill="D9D9D9"/>
              </w:rPr>
              <w:fldChar w:fldCharType="end"/>
            </w:r>
          </w:p>
        </w:tc>
      </w:tr>
    </w:tbl>
    <w:p w14:paraId="26E3235E"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26E32361" w14:textId="77777777" w:rsidTr="00837687">
        <w:tc>
          <w:tcPr>
            <w:tcW w:w="13176" w:type="dxa"/>
          </w:tcPr>
          <w:p w14:paraId="26E3235F"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26E32360" w14:textId="0766ABB3" w:rsidR="00837687" w:rsidRDefault="00837687" w:rsidP="003472CC">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472CC" w:rsidRPr="003472CC">
              <w:rPr>
                <w:rFonts w:ascii="Times New Roman" w:hAnsi="Times New Roman"/>
                <w:noProof/>
                <w:sz w:val="24"/>
                <w:szCs w:val="24"/>
                <w:shd w:val="pct10" w:color="auto" w:fill="D9D9D9"/>
              </w:rPr>
              <w:t>Based on the 201</w:t>
            </w:r>
            <w:r w:rsidR="003472CC">
              <w:rPr>
                <w:rFonts w:ascii="Times New Roman" w:hAnsi="Times New Roman"/>
                <w:noProof/>
                <w:sz w:val="24"/>
                <w:szCs w:val="24"/>
                <w:shd w:val="pct10" w:color="auto" w:fill="D9D9D9"/>
              </w:rPr>
              <w:t>3</w:t>
            </w:r>
            <w:r w:rsidR="003472CC" w:rsidRPr="003472CC">
              <w:rPr>
                <w:rFonts w:ascii="Times New Roman" w:hAnsi="Times New Roman"/>
                <w:noProof/>
                <w:sz w:val="24"/>
                <w:szCs w:val="24"/>
                <w:shd w:val="pct10" w:color="auto" w:fill="D9D9D9"/>
              </w:rPr>
              <w:t>-201</w:t>
            </w:r>
            <w:r w:rsidR="003472CC">
              <w:rPr>
                <w:rFonts w:ascii="Times New Roman" w:hAnsi="Times New Roman"/>
                <w:noProof/>
                <w:sz w:val="24"/>
                <w:szCs w:val="24"/>
                <w:shd w:val="pct10" w:color="auto" w:fill="D9D9D9"/>
              </w:rPr>
              <w:t>4</w:t>
            </w:r>
            <w:r w:rsidR="003472CC" w:rsidRPr="003472CC">
              <w:rPr>
                <w:rFonts w:ascii="Times New Roman" w:hAnsi="Times New Roman"/>
                <w:noProof/>
                <w:sz w:val="24"/>
                <w:szCs w:val="24"/>
                <w:shd w:val="pct10" w:color="auto" w:fill="D9D9D9"/>
              </w:rPr>
              <w:t xml:space="preserve"> SLO assessment results and faculty discussions, students are achieving the outcomes. We decided to assess our courses once every two years. All adjunct and full-time faculty participate in assessing the courses. </w:t>
            </w:r>
            <w:r w:rsidRPr="000E11CA">
              <w:rPr>
                <w:rFonts w:ascii="Times New Roman" w:hAnsi="Times New Roman"/>
                <w:noProof/>
                <w:sz w:val="24"/>
                <w:szCs w:val="24"/>
                <w:shd w:val="pct10" w:color="auto" w:fill="D9D9D9"/>
              </w:rPr>
              <w:fldChar w:fldCharType="end"/>
            </w:r>
          </w:p>
        </w:tc>
      </w:tr>
    </w:tbl>
    <w:p w14:paraId="26E32362"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26E3236A" w14:textId="77777777" w:rsidTr="00837687">
        <w:tc>
          <w:tcPr>
            <w:tcW w:w="13176" w:type="dxa"/>
          </w:tcPr>
          <w:p w14:paraId="26E32363"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26E32364" w14:textId="77777777" w:rsidR="00837687" w:rsidRPr="009015F1" w:rsidRDefault="00837687" w:rsidP="00837687">
            <w:pPr>
              <w:pStyle w:val="ListParagraph"/>
              <w:spacing w:after="0" w:line="240" w:lineRule="auto"/>
              <w:rPr>
                <w:b/>
                <w:u w:val="single"/>
              </w:rPr>
            </w:pPr>
          </w:p>
          <w:p w14:paraId="26E32365"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68BF9BEB" w14:textId="2FA7396E" w:rsidR="001946DD" w:rsidRDefault="000E11CA"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472CC" w:rsidRPr="003472CC">
              <w:rPr>
                <w:rFonts w:ascii="Times New Roman" w:hAnsi="Times New Roman"/>
                <w:noProof/>
                <w:sz w:val="24"/>
                <w:szCs w:val="24"/>
                <w:shd w:val="pct10" w:color="auto" w:fill="D9D9D9"/>
              </w:rPr>
              <w:t xml:space="preserve">Our </w:t>
            </w:r>
            <w:r w:rsidR="00DF1F82">
              <w:rPr>
                <w:rFonts w:ascii="Times New Roman" w:hAnsi="Times New Roman"/>
                <w:noProof/>
                <w:sz w:val="24"/>
                <w:szCs w:val="24"/>
                <w:shd w:val="pct10" w:color="auto" w:fill="D9D9D9"/>
              </w:rPr>
              <w:t xml:space="preserve">full-time </w:t>
            </w:r>
            <w:r w:rsidR="003472CC" w:rsidRPr="003472CC">
              <w:rPr>
                <w:rFonts w:ascii="Times New Roman" w:hAnsi="Times New Roman"/>
                <w:noProof/>
                <w:sz w:val="24"/>
                <w:szCs w:val="24"/>
                <w:shd w:val="pct10" w:color="auto" w:fill="D9D9D9"/>
              </w:rPr>
              <w:t xml:space="preserve">faculty member, Solange Bushra Wasef, </w:t>
            </w:r>
            <w:r w:rsidR="003472CC">
              <w:rPr>
                <w:rFonts w:ascii="Times New Roman" w:hAnsi="Times New Roman"/>
                <w:noProof/>
                <w:sz w:val="24"/>
                <w:szCs w:val="24"/>
                <w:shd w:val="pct10" w:color="auto" w:fill="D9D9D9"/>
              </w:rPr>
              <w:t>wa</w:t>
            </w:r>
            <w:r w:rsidR="003472CC" w:rsidRPr="003472CC">
              <w:rPr>
                <w:rFonts w:ascii="Times New Roman" w:hAnsi="Times New Roman"/>
                <w:noProof/>
                <w:sz w:val="24"/>
                <w:szCs w:val="24"/>
                <w:shd w:val="pct10" w:color="auto" w:fill="D9D9D9"/>
              </w:rPr>
              <w:t>s part of the FDRG to establish</w:t>
            </w:r>
            <w:r w:rsidR="00DF1F82">
              <w:rPr>
                <w:rFonts w:ascii="Times New Roman" w:hAnsi="Times New Roman"/>
                <w:noProof/>
                <w:sz w:val="24"/>
                <w:szCs w:val="24"/>
                <w:shd w:val="pct10" w:color="auto" w:fill="D9D9D9"/>
              </w:rPr>
              <w:t xml:space="preserve"> the Nutrition and Dietetics</w:t>
            </w:r>
            <w:r w:rsidR="003472CC" w:rsidRPr="003472CC">
              <w:rPr>
                <w:rFonts w:ascii="Times New Roman" w:hAnsi="Times New Roman"/>
                <w:noProof/>
                <w:sz w:val="24"/>
                <w:szCs w:val="24"/>
                <w:shd w:val="pct10" w:color="auto" w:fill="D9D9D9"/>
              </w:rPr>
              <w:t xml:space="preserve"> TMC. She</w:t>
            </w:r>
            <w:r w:rsidR="003472CC">
              <w:rPr>
                <w:rFonts w:ascii="Times New Roman" w:hAnsi="Times New Roman"/>
                <w:noProof/>
                <w:sz w:val="24"/>
                <w:szCs w:val="24"/>
                <w:shd w:val="pct10" w:color="auto" w:fill="D9D9D9"/>
              </w:rPr>
              <w:t xml:space="preserve"> also</w:t>
            </w:r>
            <w:r w:rsidR="003472CC" w:rsidRPr="003472CC">
              <w:rPr>
                <w:rFonts w:ascii="Times New Roman" w:hAnsi="Times New Roman"/>
                <w:noProof/>
                <w:sz w:val="24"/>
                <w:szCs w:val="24"/>
                <w:shd w:val="pct10" w:color="auto" w:fill="D9D9D9"/>
              </w:rPr>
              <w:t xml:space="preserve"> met with faculty at Mesa College and San Diego State University to discuss local degree needs</w:t>
            </w:r>
            <w:r w:rsidR="003472CC">
              <w:rPr>
                <w:rFonts w:ascii="Times New Roman" w:hAnsi="Times New Roman"/>
                <w:noProof/>
                <w:sz w:val="24"/>
                <w:szCs w:val="24"/>
                <w:shd w:val="pct10" w:color="auto" w:fill="D9D9D9"/>
              </w:rPr>
              <w:t xml:space="preserve"> and reviewed data from stude</w:t>
            </w:r>
            <w:r w:rsidR="003472CC" w:rsidRPr="003472CC">
              <w:rPr>
                <w:rFonts w:ascii="Times New Roman" w:hAnsi="Times New Roman"/>
                <w:noProof/>
                <w:sz w:val="24"/>
                <w:szCs w:val="24"/>
                <w:shd w:val="pct10" w:color="auto" w:fill="D9D9D9"/>
              </w:rPr>
              <w:t xml:space="preserve">nt interest surveys </w:t>
            </w:r>
            <w:r w:rsidR="00DF1F82">
              <w:rPr>
                <w:rFonts w:ascii="Times New Roman" w:hAnsi="Times New Roman"/>
                <w:noProof/>
                <w:sz w:val="24"/>
                <w:szCs w:val="24"/>
                <w:shd w:val="pct10" w:color="auto" w:fill="D9D9D9"/>
              </w:rPr>
              <w:t xml:space="preserve">and </w:t>
            </w:r>
            <w:r w:rsidR="003472CC" w:rsidRPr="003472CC">
              <w:rPr>
                <w:rFonts w:ascii="Times New Roman" w:hAnsi="Times New Roman"/>
                <w:noProof/>
                <w:sz w:val="24"/>
                <w:szCs w:val="24"/>
                <w:shd w:val="pct10" w:color="auto" w:fill="D9D9D9"/>
              </w:rPr>
              <w:t>the advisory committee</w:t>
            </w:r>
            <w:r w:rsidR="00DF1F82">
              <w:rPr>
                <w:rFonts w:ascii="Times New Roman" w:hAnsi="Times New Roman"/>
                <w:noProof/>
                <w:sz w:val="24"/>
                <w:szCs w:val="24"/>
                <w:shd w:val="pct10" w:color="auto" w:fill="D9D9D9"/>
              </w:rPr>
              <w:t xml:space="preserve"> members.  As a result, we</w:t>
            </w:r>
            <w:r w:rsidR="003472CC">
              <w:rPr>
                <w:rFonts w:ascii="Times New Roman" w:hAnsi="Times New Roman"/>
                <w:noProof/>
                <w:sz w:val="24"/>
                <w:szCs w:val="24"/>
                <w:shd w:val="pct10" w:color="auto" w:fill="D9D9D9"/>
              </w:rPr>
              <w:t xml:space="preserve"> propose</w:t>
            </w:r>
            <w:r w:rsidR="00DF1F82">
              <w:rPr>
                <w:rFonts w:ascii="Times New Roman" w:hAnsi="Times New Roman"/>
                <w:noProof/>
                <w:sz w:val="24"/>
                <w:szCs w:val="24"/>
                <w:shd w:val="pct10" w:color="auto" w:fill="D9D9D9"/>
              </w:rPr>
              <w:t>d</w:t>
            </w:r>
            <w:r w:rsidR="003472CC">
              <w:rPr>
                <w:rFonts w:ascii="Times New Roman" w:hAnsi="Times New Roman"/>
                <w:noProof/>
                <w:sz w:val="24"/>
                <w:szCs w:val="24"/>
                <w:shd w:val="pct10" w:color="auto" w:fill="D9D9D9"/>
              </w:rPr>
              <w:t xml:space="preserve"> and launch</w:t>
            </w:r>
            <w:r w:rsidR="00DF1F82">
              <w:rPr>
                <w:rFonts w:ascii="Times New Roman" w:hAnsi="Times New Roman"/>
                <w:noProof/>
                <w:sz w:val="24"/>
                <w:szCs w:val="24"/>
                <w:shd w:val="pct10" w:color="auto" w:fill="D9D9D9"/>
              </w:rPr>
              <w:t>ed the</w:t>
            </w:r>
            <w:r w:rsidR="003472CC">
              <w:rPr>
                <w:rFonts w:ascii="Times New Roman" w:hAnsi="Times New Roman"/>
                <w:noProof/>
                <w:sz w:val="24"/>
                <w:szCs w:val="24"/>
                <w:shd w:val="pct10" w:color="auto" w:fill="D9D9D9"/>
              </w:rPr>
              <w:t xml:space="preserve"> NUTR </w:t>
            </w:r>
            <w:r w:rsidR="00DF1F82">
              <w:rPr>
                <w:rFonts w:ascii="Times New Roman" w:hAnsi="Times New Roman"/>
                <w:noProof/>
                <w:sz w:val="24"/>
                <w:szCs w:val="24"/>
                <w:shd w:val="pct10" w:color="auto" w:fill="D9D9D9"/>
              </w:rPr>
              <w:t xml:space="preserve">discipline </w:t>
            </w:r>
            <w:r w:rsidR="003472CC">
              <w:rPr>
                <w:rFonts w:ascii="Times New Roman" w:hAnsi="Times New Roman"/>
                <w:noProof/>
                <w:sz w:val="24"/>
                <w:szCs w:val="24"/>
                <w:shd w:val="pct10" w:color="auto" w:fill="D9D9D9"/>
              </w:rPr>
              <w:t>and the AS-T in Nutrition and Dietetics.</w:t>
            </w:r>
          </w:p>
          <w:p w14:paraId="78131C39" w14:textId="77777777" w:rsidR="001946DD" w:rsidRDefault="001946DD" w:rsidP="000E11CA">
            <w:pPr>
              <w:spacing w:after="0"/>
              <w:rPr>
                <w:rFonts w:ascii="Times New Roman" w:hAnsi="Times New Roman"/>
                <w:noProof/>
                <w:sz w:val="24"/>
                <w:szCs w:val="24"/>
                <w:shd w:val="pct10" w:color="auto" w:fill="D9D9D9"/>
              </w:rPr>
            </w:pPr>
          </w:p>
          <w:p w14:paraId="26E32366" w14:textId="5D88C990" w:rsidR="00837687" w:rsidRPr="009015F1" w:rsidRDefault="001946DD" w:rsidP="000E11CA">
            <w:pPr>
              <w:spacing w:after="0"/>
              <w:rPr>
                <w:b/>
              </w:rPr>
            </w:pPr>
            <w:r w:rsidRPr="001946DD">
              <w:rPr>
                <w:rFonts w:ascii="Times New Roman" w:hAnsi="Times New Roman"/>
                <w:noProof/>
                <w:sz w:val="24"/>
                <w:szCs w:val="24"/>
                <w:shd w:val="pct10" w:color="auto" w:fill="D9D9D9"/>
              </w:rPr>
              <w:t>Solange</w:t>
            </w:r>
            <w:r>
              <w:rPr>
                <w:rFonts w:ascii="Times New Roman" w:hAnsi="Times New Roman"/>
                <w:noProof/>
                <w:sz w:val="24"/>
                <w:szCs w:val="24"/>
                <w:shd w:val="pct10" w:color="auto" w:fill="D9D9D9"/>
              </w:rPr>
              <w:t xml:space="preserve"> continues to</w:t>
            </w:r>
            <w:r w:rsidRPr="001946DD">
              <w:rPr>
                <w:rFonts w:ascii="Times New Roman" w:hAnsi="Times New Roman"/>
                <w:noProof/>
                <w:sz w:val="24"/>
                <w:szCs w:val="24"/>
                <w:shd w:val="pct10" w:color="auto" w:fill="D9D9D9"/>
              </w:rPr>
              <w:t xml:space="preserve"> attend strategic </w:t>
            </w:r>
            <w:r>
              <w:rPr>
                <w:rFonts w:ascii="Times New Roman" w:hAnsi="Times New Roman"/>
                <w:noProof/>
                <w:sz w:val="24"/>
                <w:szCs w:val="24"/>
                <w:shd w:val="pct10" w:color="auto" w:fill="D9D9D9"/>
              </w:rPr>
              <w:t>forums and workshops</w:t>
            </w:r>
            <w:r w:rsidRPr="001946DD">
              <w:rPr>
                <w:rFonts w:ascii="Times New Roman" w:hAnsi="Times New Roman"/>
                <w:noProof/>
                <w:sz w:val="24"/>
                <w:szCs w:val="24"/>
                <w:shd w:val="pct10" w:color="auto" w:fill="D9D9D9"/>
              </w:rPr>
              <w:t xml:space="preserve"> where local educational and business representatives discuss tools</w:t>
            </w:r>
            <w:r w:rsidR="009E08E5">
              <w:rPr>
                <w:rFonts w:ascii="Times New Roman" w:hAnsi="Times New Roman"/>
                <w:noProof/>
                <w:sz w:val="24"/>
                <w:szCs w:val="24"/>
                <w:shd w:val="pct10" w:color="auto" w:fill="D9D9D9"/>
              </w:rPr>
              <w:t>, skills,</w:t>
            </w:r>
            <w:r w:rsidRPr="001946DD">
              <w:rPr>
                <w:rFonts w:ascii="Times New Roman" w:hAnsi="Times New Roman"/>
                <w:noProof/>
                <w:sz w:val="24"/>
                <w:szCs w:val="24"/>
                <w:shd w:val="pct10" w:color="auto" w:fill="D9D9D9"/>
              </w:rPr>
              <w:t xml:space="preserve"> and resources students need to succeed in their academic and professional endeavors. </w:t>
            </w:r>
            <w:r w:rsidR="000E11CA" w:rsidRPr="000E11CA">
              <w:rPr>
                <w:rFonts w:ascii="Times New Roman" w:hAnsi="Times New Roman"/>
                <w:noProof/>
                <w:sz w:val="24"/>
                <w:szCs w:val="24"/>
                <w:shd w:val="pct10" w:color="auto" w:fill="D9D9D9"/>
              </w:rPr>
              <w:fldChar w:fldCharType="end"/>
            </w:r>
          </w:p>
          <w:p w14:paraId="26E32367" w14:textId="77777777" w:rsidR="00837687" w:rsidRPr="009015F1" w:rsidRDefault="00837687" w:rsidP="00837687">
            <w:pPr>
              <w:pStyle w:val="ListParagraph"/>
              <w:spacing w:after="0" w:line="240" w:lineRule="auto"/>
              <w:rPr>
                <w:b/>
              </w:rPr>
            </w:pPr>
          </w:p>
          <w:p w14:paraId="26E32368"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02E53BE4" w14:textId="0F23D8DE" w:rsidR="001946DD" w:rsidRPr="001946DD" w:rsidRDefault="000E11CA" w:rsidP="001946DD">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946DD" w:rsidRPr="001946DD">
              <w:rPr>
                <w:rFonts w:ascii="Times New Roman" w:hAnsi="Times New Roman"/>
                <w:noProof/>
                <w:sz w:val="24"/>
                <w:szCs w:val="24"/>
                <w:shd w:val="pct10" w:color="auto" w:fill="D9D9D9"/>
              </w:rPr>
              <w:t xml:space="preserve">Current students are participating in learner-centered activities, learning skills identified as ability and knowledge gaps in new hires and university transfer students, receiving advisement information to include strategies for gaining experience and </w:t>
            </w:r>
            <w:r w:rsidR="00260F76">
              <w:rPr>
                <w:rFonts w:ascii="Times New Roman" w:hAnsi="Times New Roman"/>
                <w:noProof/>
                <w:sz w:val="24"/>
                <w:szCs w:val="24"/>
                <w:shd w:val="pct10" w:color="auto" w:fill="D9D9D9"/>
              </w:rPr>
              <w:t>crea</w:t>
            </w:r>
            <w:r w:rsidR="00DF1F82">
              <w:rPr>
                <w:rFonts w:ascii="Times New Roman" w:hAnsi="Times New Roman"/>
                <w:noProof/>
                <w:sz w:val="24"/>
                <w:szCs w:val="24"/>
                <w:shd w:val="pct10" w:color="auto" w:fill="D9D9D9"/>
              </w:rPr>
              <w:t>ting career</w:t>
            </w:r>
            <w:r w:rsidR="001946DD" w:rsidRPr="001946DD">
              <w:rPr>
                <w:rFonts w:ascii="Times New Roman" w:hAnsi="Times New Roman"/>
                <w:noProof/>
                <w:sz w:val="24"/>
                <w:szCs w:val="24"/>
                <w:shd w:val="pct10" w:color="auto" w:fill="D9D9D9"/>
              </w:rPr>
              <w:t xml:space="preserve"> plans, </w:t>
            </w:r>
            <w:r w:rsidR="001946DD">
              <w:rPr>
                <w:rFonts w:ascii="Times New Roman" w:hAnsi="Times New Roman"/>
                <w:noProof/>
                <w:sz w:val="24"/>
                <w:szCs w:val="24"/>
                <w:shd w:val="pct10" w:color="auto" w:fill="D9D9D9"/>
              </w:rPr>
              <w:t xml:space="preserve">and </w:t>
            </w:r>
            <w:r w:rsidR="001946DD" w:rsidRPr="001946DD">
              <w:rPr>
                <w:rFonts w:ascii="Times New Roman" w:hAnsi="Times New Roman"/>
                <w:noProof/>
                <w:sz w:val="24"/>
                <w:szCs w:val="24"/>
                <w:shd w:val="pct10" w:color="auto" w:fill="D9D9D9"/>
              </w:rPr>
              <w:t>finding open sections of nutrition classes to enroll in.</w:t>
            </w:r>
            <w:r w:rsidR="0013591A">
              <w:rPr>
                <w:rFonts w:ascii="Times New Roman" w:hAnsi="Times New Roman"/>
                <w:noProof/>
                <w:sz w:val="24"/>
                <w:szCs w:val="24"/>
                <w:shd w:val="pct10" w:color="auto" w:fill="D9D9D9"/>
              </w:rPr>
              <w:t xml:space="preserve">  For example, we offer an orientation session every semester for students interested in nutrition.  </w:t>
            </w:r>
            <w:r w:rsidR="00D7362B">
              <w:rPr>
                <w:rFonts w:ascii="Times New Roman" w:hAnsi="Times New Roman"/>
                <w:noProof/>
                <w:sz w:val="24"/>
                <w:szCs w:val="24"/>
                <w:shd w:val="pct10" w:color="auto" w:fill="D9D9D9"/>
              </w:rPr>
              <w:t>Thirty students participated in Fall, 2014, which is a significant increase from 10 in the previous semester.  Many of the students who attended the session are currently enrolled in our nutrition classes.</w:t>
            </w:r>
          </w:p>
          <w:p w14:paraId="2F375A7E" w14:textId="77777777" w:rsidR="001946DD" w:rsidRPr="001946DD" w:rsidRDefault="001946DD" w:rsidP="001946DD">
            <w:pPr>
              <w:spacing w:after="0"/>
              <w:rPr>
                <w:rFonts w:ascii="Times New Roman" w:hAnsi="Times New Roman"/>
                <w:noProof/>
                <w:sz w:val="24"/>
                <w:szCs w:val="24"/>
                <w:shd w:val="pct10" w:color="auto" w:fill="D9D9D9"/>
              </w:rPr>
            </w:pPr>
          </w:p>
          <w:p w14:paraId="0DD5E0CA" w14:textId="77777777" w:rsidR="00DF1F82" w:rsidRDefault="001946DD" w:rsidP="00DF1F82">
            <w:pPr>
              <w:spacing w:after="0"/>
              <w:rPr>
                <w:rFonts w:ascii="Times New Roman" w:hAnsi="Times New Roman"/>
                <w:noProof/>
                <w:sz w:val="24"/>
                <w:szCs w:val="24"/>
                <w:shd w:val="pct10" w:color="auto" w:fill="D9D9D9"/>
              </w:rPr>
            </w:pPr>
            <w:r w:rsidRPr="001946DD">
              <w:rPr>
                <w:rFonts w:ascii="Times New Roman" w:hAnsi="Times New Roman"/>
                <w:noProof/>
                <w:sz w:val="24"/>
                <w:szCs w:val="24"/>
                <w:shd w:val="pct10" w:color="auto" w:fill="D9D9D9"/>
              </w:rPr>
              <w:t>Future students will receive the above benefits but will also be able to complete a nutrition degree or certificate.  In addition, they will develop a thorough understanding of the subject by engaging in activities and utilizing classrooms designed for learner-centered teaching.</w:t>
            </w:r>
          </w:p>
          <w:p w14:paraId="3CBBCF0B" w14:textId="77777777" w:rsidR="00DF1F82" w:rsidRDefault="00DF1F82" w:rsidP="00DF1F82">
            <w:pPr>
              <w:spacing w:after="0"/>
              <w:rPr>
                <w:rFonts w:ascii="Times New Roman" w:hAnsi="Times New Roman"/>
                <w:noProof/>
                <w:sz w:val="24"/>
                <w:szCs w:val="24"/>
                <w:shd w:val="pct10" w:color="auto" w:fill="D9D9D9"/>
              </w:rPr>
            </w:pPr>
          </w:p>
          <w:p w14:paraId="26E32369" w14:textId="416177B7" w:rsidR="00837687" w:rsidRDefault="00DF1F82" w:rsidP="002E6CA4">
            <w:pPr>
              <w:spacing w:after="0"/>
              <w:rPr>
                <w:rFonts w:ascii="Arial" w:hAnsi="Arial" w:cs="Arial"/>
                <w:sz w:val="24"/>
                <w:szCs w:val="24"/>
              </w:rPr>
            </w:pPr>
            <w:r>
              <w:rPr>
                <w:rFonts w:ascii="Times New Roman" w:hAnsi="Times New Roman"/>
                <w:noProof/>
                <w:sz w:val="24"/>
                <w:szCs w:val="24"/>
                <w:shd w:val="pct10" w:color="auto" w:fill="D9D9D9"/>
              </w:rPr>
              <w:t>The goal</w:t>
            </w:r>
            <w:r w:rsidR="0013591A">
              <w:rPr>
                <w:rFonts w:ascii="Times New Roman" w:hAnsi="Times New Roman"/>
                <w:noProof/>
                <w:sz w:val="24"/>
                <w:szCs w:val="24"/>
                <w:shd w:val="pct10" w:color="auto" w:fill="D9D9D9"/>
              </w:rPr>
              <w:t>s</w:t>
            </w:r>
            <w:r>
              <w:rPr>
                <w:rFonts w:ascii="Times New Roman" w:hAnsi="Times New Roman"/>
                <w:noProof/>
                <w:sz w:val="24"/>
                <w:szCs w:val="24"/>
                <w:shd w:val="pct10" w:color="auto" w:fill="D9D9D9"/>
              </w:rPr>
              <w:t xml:space="preserve"> of these </w:t>
            </w:r>
            <w:r w:rsidR="002E6CA4">
              <w:rPr>
                <w:rFonts w:ascii="Times New Roman" w:hAnsi="Times New Roman"/>
                <w:noProof/>
                <w:sz w:val="24"/>
                <w:szCs w:val="24"/>
                <w:shd w:val="pct10" w:color="auto" w:fill="D9D9D9"/>
              </w:rPr>
              <w:t xml:space="preserve">planning </w:t>
            </w:r>
            <w:r>
              <w:rPr>
                <w:rFonts w:ascii="Times New Roman" w:hAnsi="Times New Roman"/>
                <w:noProof/>
                <w:sz w:val="24"/>
                <w:szCs w:val="24"/>
                <w:shd w:val="pct10" w:color="auto" w:fill="D9D9D9"/>
              </w:rPr>
              <w:t xml:space="preserve">activities </w:t>
            </w:r>
            <w:r w:rsidR="0013591A">
              <w:rPr>
                <w:rFonts w:ascii="Times New Roman" w:hAnsi="Times New Roman"/>
                <w:noProof/>
                <w:sz w:val="24"/>
                <w:szCs w:val="24"/>
                <w:shd w:val="pct10" w:color="auto" w:fill="D9D9D9"/>
              </w:rPr>
              <w:t>are</w:t>
            </w:r>
            <w:r>
              <w:rPr>
                <w:rFonts w:ascii="Times New Roman" w:hAnsi="Times New Roman"/>
                <w:noProof/>
                <w:sz w:val="24"/>
                <w:szCs w:val="24"/>
                <w:shd w:val="pct10" w:color="auto" w:fill="D9D9D9"/>
              </w:rPr>
              <w:t xml:space="preserve"> to improve </w:t>
            </w:r>
            <w:r w:rsidR="0013591A">
              <w:rPr>
                <w:rFonts w:ascii="Times New Roman" w:hAnsi="Times New Roman"/>
                <w:noProof/>
                <w:sz w:val="24"/>
                <w:szCs w:val="24"/>
                <w:shd w:val="pct10" w:color="auto" w:fill="D9D9D9"/>
              </w:rPr>
              <w:t>success rates</w:t>
            </w:r>
            <w:r>
              <w:rPr>
                <w:rFonts w:ascii="Times New Roman" w:hAnsi="Times New Roman"/>
                <w:noProof/>
                <w:sz w:val="24"/>
                <w:szCs w:val="24"/>
                <w:shd w:val="pct10" w:color="auto" w:fill="D9D9D9"/>
              </w:rPr>
              <w:t xml:space="preserve">, </w:t>
            </w:r>
            <w:r w:rsidR="0013591A">
              <w:rPr>
                <w:rFonts w:ascii="Times New Roman" w:hAnsi="Times New Roman"/>
                <w:noProof/>
                <w:sz w:val="24"/>
                <w:szCs w:val="24"/>
                <w:shd w:val="pct10" w:color="auto" w:fill="D9D9D9"/>
              </w:rPr>
              <w:t>decrease knowledge gaps</w:t>
            </w:r>
            <w:r>
              <w:rPr>
                <w:rFonts w:ascii="Times New Roman" w:hAnsi="Times New Roman"/>
                <w:noProof/>
                <w:sz w:val="24"/>
                <w:szCs w:val="24"/>
                <w:shd w:val="pct10" w:color="auto" w:fill="D9D9D9"/>
              </w:rPr>
              <w:t xml:space="preserve">, and </w:t>
            </w:r>
            <w:r w:rsidR="0013591A">
              <w:rPr>
                <w:rFonts w:ascii="Times New Roman" w:hAnsi="Times New Roman"/>
                <w:noProof/>
                <w:sz w:val="24"/>
                <w:szCs w:val="24"/>
                <w:shd w:val="pct10" w:color="auto" w:fill="D9D9D9"/>
              </w:rPr>
              <w:t xml:space="preserve">increase </w:t>
            </w:r>
            <w:r>
              <w:rPr>
                <w:rFonts w:ascii="Times New Roman" w:hAnsi="Times New Roman"/>
                <w:noProof/>
                <w:sz w:val="24"/>
                <w:szCs w:val="24"/>
                <w:shd w:val="pct10" w:color="auto" w:fill="D9D9D9"/>
              </w:rPr>
              <w:t>degree completion rates.</w:t>
            </w:r>
            <w:r w:rsidR="0013591A">
              <w:rPr>
                <w:rFonts w:ascii="Times New Roman" w:hAnsi="Times New Roman"/>
                <w:noProof/>
                <w:sz w:val="24"/>
                <w:szCs w:val="24"/>
                <w:shd w:val="pct10" w:color="auto" w:fill="D9D9D9"/>
              </w:rPr>
              <w:t xml:space="preserve">  While we are in the early phases of </w:t>
            </w:r>
            <w:r w:rsidR="00BB3623">
              <w:rPr>
                <w:rFonts w:ascii="Times New Roman" w:hAnsi="Times New Roman"/>
                <w:noProof/>
                <w:sz w:val="24"/>
                <w:szCs w:val="24"/>
                <w:shd w:val="pct10" w:color="auto" w:fill="D9D9D9"/>
              </w:rPr>
              <w:t>building</w:t>
            </w:r>
            <w:r w:rsidR="0013591A">
              <w:rPr>
                <w:rFonts w:ascii="Times New Roman" w:hAnsi="Times New Roman"/>
                <w:noProof/>
                <w:sz w:val="24"/>
                <w:szCs w:val="24"/>
                <w:shd w:val="pct10" w:color="auto" w:fill="D9D9D9"/>
              </w:rPr>
              <w:t xml:space="preserve"> our program, our data indicates we are making progress towards our goals.  </w:t>
            </w:r>
            <w:r w:rsidR="000E11CA" w:rsidRPr="000E11CA">
              <w:rPr>
                <w:rFonts w:ascii="Times New Roman" w:hAnsi="Times New Roman"/>
                <w:noProof/>
                <w:sz w:val="24"/>
                <w:szCs w:val="24"/>
                <w:shd w:val="pct10" w:color="auto" w:fill="D9D9D9"/>
              </w:rPr>
              <w:fldChar w:fldCharType="end"/>
            </w:r>
          </w:p>
        </w:tc>
      </w:tr>
    </w:tbl>
    <w:p w14:paraId="26E3236B"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26E3236F" w14:textId="77777777" w:rsidTr="00837687">
        <w:tc>
          <w:tcPr>
            <w:tcW w:w="13176" w:type="dxa"/>
          </w:tcPr>
          <w:p w14:paraId="26E3236C"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42B247A1" w14:textId="77777777" w:rsidR="004908A9" w:rsidRPr="004908A9" w:rsidRDefault="00837687" w:rsidP="004908A9">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4908A9" w:rsidRPr="004908A9">
              <w:rPr>
                <w:rFonts w:ascii="Times New Roman" w:hAnsi="Times New Roman"/>
                <w:noProof/>
                <w:sz w:val="24"/>
                <w:szCs w:val="24"/>
                <w:shd w:val="pct10" w:color="auto" w:fill="D9D9D9"/>
              </w:rPr>
              <w:t>Labor Market and EMSI data for San Diego County both project an increase in job growth for Dietitians and Nutritionists.</w:t>
            </w:r>
          </w:p>
          <w:p w14:paraId="4C72D4C4" w14:textId="77777777" w:rsidR="004908A9" w:rsidRPr="004908A9" w:rsidRDefault="004908A9" w:rsidP="004908A9">
            <w:pPr>
              <w:spacing w:after="0"/>
              <w:rPr>
                <w:rFonts w:ascii="Times New Roman" w:hAnsi="Times New Roman"/>
                <w:noProof/>
                <w:sz w:val="24"/>
                <w:szCs w:val="24"/>
                <w:shd w:val="pct10" w:color="auto" w:fill="D9D9D9"/>
              </w:rPr>
            </w:pPr>
            <w:r w:rsidRPr="004908A9">
              <w:rPr>
                <w:rFonts w:ascii="Times New Roman" w:hAnsi="Times New Roman"/>
                <w:noProof/>
                <w:sz w:val="24"/>
                <w:szCs w:val="24"/>
                <w:shd w:val="pct10" w:color="auto" w:fill="D9D9D9"/>
              </w:rPr>
              <w:t xml:space="preserve"> </w:t>
            </w:r>
          </w:p>
          <w:p w14:paraId="6C59358C" w14:textId="7D1BAEF4" w:rsidR="004908A9" w:rsidRPr="004908A9" w:rsidRDefault="004908A9" w:rsidP="004908A9">
            <w:pPr>
              <w:spacing w:after="0"/>
              <w:rPr>
                <w:rFonts w:ascii="Times New Roman" w:hAnsi="Times New Roman"/>
                <w:noProof/>
                <w:sz w:val="24"/>
                <w:szCs w:val="24"/>
                <w:shd w:val="pct10" w:color="auto" w:fill="D9D9D9"/>
              </w:rPr>
            </w:pPr>
            <w:r w:rsidRPr="004908A9">
              <w:rPr>
                <w:rFonts w:ascii="Times New Roman" w:hAnsi="Times New Roman"/>
                <w:noProof/>
                <w:sz w:val="24"/>
                <w:szCs w:val="24"/>
                <w:shd w:val="pct10" w:color="auto" w:fill="D9D9D9"/>
              </w:rPr>
              <w:t xml:space="preserve">San Diego County Labor Market Data suggests a </w:t>
            </w:r>
            <w:r w:rsidR="00D7362B">
              <w:rPr>
                <w:rFonts w:ascii="Times New Roman" w:hAnsi="Times New Roman"/>
                <w:noProof/>
                <w:sz w:val="24"/>
                <w:szCs w:val="24"/>
                <w:shd w:val="pct10" w:color="auto" w:fill="D9D9D9"/>
              </w:rPr>
              <w:t>16.7</w:t>
            </w:r>
            <w:r w:rsidRPr="004908A9">
              <w:rPr>
                <w:rFonts w:ascii="Times New Roman" w:hAnsi="Times New Roman"/>
                <w:noProof/>
                <w:sz w:val="24"/>
                <w:szCs w:val="24"/>
                <w:shd w:val="pct10" w:color="auto" w:fill="D9D9D9"/>
              </w:rPr>
              <w:t>% increase in jobs from 201</w:t>
            </w:r>
            <w:r w:rsidR="00D7362B">
              <w:rPr>
                <w:rFonts w:ascii="Times New Roman" w:hAnsi="Times New Roman"/>
                <w:noProof/>
                <w:sz w:val="24"/>
                <w:szCs w:val="24"/>
                <w:shd w:val="pct10" w:color="auto" w:fill="D9D9D9"/>
              </w:rPr>
              <w:t>2</w:t>
            </w:r>
            <w:r w:rsidRPr="004908A9">
              <w:rPr>
                <w:rFonts w:ascii="Times New Roman" w:hAnsi="Times New Roman"/>
                <w:noProof/>
                <w:sz w:val="24"/>
                <w:szCs w:val="24"/>
                <w:shd w:val="pct10" w:color="auto" w:fill="D9D9D9"/>
              </w:rPr>
              <w:t>-202</w:t>
            </w:r>
            <w:r w:rsidR="00D7362B">
              <w:rPr>
                <w:rFonts w:ascii="Times New Roman" w:hAnsi="Times New Roman"/>
                <w:noProof/>
                <w:sz w:val="24"/>
                <w:szCs w:val="24"/>
                <w:shd w:val="pct10" w:color="auto" w:fill="D9D9D9"/>
              </w:rPr>
              <w:t>2</w:t>
            </w:r>
            <w:r w:rsidRPr="004908A9">
              <w:rPr>
                <w:rFonts w:ascii="Times New Roman" w:hAnsi="Times New Roman"/>
                <w:noProof/>
                <w:sz w:val="24"/>
                <w:szCs w:val="24"/>
                <w:shd w:val="pct10" w:color="auto" w:fill="D9D9D9"/>
              </w:rPr>
              <w:t>. In addition, the median wage in 201</w:t>
            </w:r>
            <w:r w:rsidR="00D7362B">
              <w:rPr>
                <w:rFonts w:ascii="Times New Roman" w:hAnsi="Times New Roman"/>
                <w:noProof/>
                <w:sz w:val="24"/>
                <w:szCs w:val="24"/>
                <w:shd w:val="pct10" w:color="auto" w:fill="D9D9D9"/>
              </w:rPr>
              <w:t>4</w:t>
            </w:r>
            <w:r w:rsidRPr="004908A9">
              <w:rPr>
                <w:rFonts w:ascii="Times New Roman" w:hAnsi="Times New Roman"/>
                <w:noProof/>
                <w:sz w:val="24"/>
                <w:szCs w:val="24"/>
                <w:shd w:val="pct10" w:color="auto" w:fill="D9D9D9"/>
              </w:rPr>
              <w:t xml:space="preserve"> was $3</w:t>
            </w:r>
            <w:r w:rsidR="00D7362B">
              <w:rPr>
                <w:rFonts w:ascii="Times New Roman" w:hAnsi="Times New Roman"/>
                <w:noProof/>
                <w:sz w:val="24"/>
                <w:szCs w:val="24"/>
                <w:shd w:val="pct10" w:color="auto" w:fill="D9D9D9"/>
              </w:rPr>
              <w:t>2.66 hourly and $67,927 annually</w:t>
            </w:r>
            <w:r w:rsidRPr="004908A9">
              <w:rPr>
                <w:rFonts w:ascii="Times New Roman" w:hAnsi="Times New Roman"/>
                <w:noProof/>
                <w:sz w:val="24"/>
                <w:szCs w:val="24"/>
                <w:shd w:val="pct10" w:color="auto" w:fill="D9D9D9"/>
              </w:rPr>
              <w:t xml:space="preserve">. </w:t>
            </w:r>
          </w:p>
          <w:p w14:paraId="35682D9A" w14:textId="77777777" w:rsidR="004908A9" w:rsidRPr="004908A9" w:rsidRDefault="004908A9" w:rsidP="004908A9">
            <w:pPr>
              <w:spacing w:after="0"/>
              <w:rPr>
                <w:rFonts w:ascii="Times New Roman" w:hAnsi="Times New Roman"/>
                <w:noProof/>
                <w:sz w:val="24"/>
                <w:szCs w:val="24"/>
                <w:shd w:val="pct10" w:color="auto" w:fill="D9D9D9"/>
              </w:rPr>
            </w:pPr>
            <w:r w:rsidRPr="004908A9">
              <w:rPr>
                <w:rFonts w:ascii="Times New Roman" w:hAnsi="Times New Roman"/>
                <w:noProof/>
                <w:sz w:val="24"/>
                <w:szCs w:val="24"/>
                <w:shd w:val="pct10" w:color="auto" w:fill="D9D9D9"/>
              </w:rPr>
              <w:t xml:space="preserve"> </w:t>
            </w:r>
          </w:p>
          <w:p w14:paraId="2DE0D1EE" w14:textId="77777777" w:rsidR="00D77090" w:rsidRDefault="004908A9" w:rsidP="004908A9">
            <w:pPr>
              <w:spacing w:after="0"/>
              <w:rPr>
                <w:rFonts w:ascii="Times New Roman" w:hAnsi="Times New Roman"/>
                <w:noProof/>
                <w:sz w:val="24"/>
                <w:szCs w:val="24"/>
                <w:shd w:val="pct10" w:color="auto" w:fill="D9D9D9"/>
              </w:rPr>
            </w:pPr>
            <w:r w:rsidRPr="004908A9">
              <w:rPr>
                <w:rFonts w:ascii="Times New Roman" w:hAnsi="Times New Roman"/>
                <w:noProof/>
                <w:sz w:val="24"/>
                <w:szCs w:val="24"/>
                <w:shd w:val="pct10" w:color="auto" w:fill="D9D9D9"/>
              </w:rPr>
              <w:t>North San Diego County EMSI data suggests a 15% increase from 2009-2019.</w:t>
            </w:r>
          </w:p>
          <w:p w14:paraId="35E37048" w14:textId="24E2531B" w:rsidR="004908A9" w:rsidRPr="004908A9" w:rsidRDefault="004908A9" w:rsidP="004908A9">
            <w:pPr>
              <w:spacing w:after="0"/>
              <w:rPr>
                <w:rFonts w:ascii="Times New Roman" w:hAnsi="Times New Roman"/>
                <w:noProof/>
                <w:sz w:val="24"/>
                <w:szCs w:val="24"/>
                <w:shd w:val="pct10" w:color="auto" w:fill="D9D9D9"/>
              </w:rPr>
            </w:pPr>
            <w:r w:rsidRPr="004908A9">
              <w:rPr>
                <w:rFonts w:ascii="Times New Roman" w:hAnsi="Times New Roman"/>
                <w:noProof/>
                <w:sz w:val="24"/>
                <w:szCs w:val="24"/>
                <w:shd w:val="pct10" w:color="auto" w:fill="D9D9D9"/>
              </w:rPr>
              <w:t xml:space="preserve"> </w:t>
            </w:r>
          </w:p>
          <w:p w14:paraId="26E3236D" w14:textId="715744B5" w:rsidR="00837687" w:rsidRDefault="004908A9" w:rsidP="004908A9">
            <w:pPr>
              <w:spacing w:after="0"/>
              <w:rPr>
                <w:b/>
                <w:noProof/>
                <w:sz w:val="24"/>
                <w:szCs w:val="24"/>
                <w:shd w:val="pct10" w:color="auto" w:fill="D9D9D9"/>
              </w:rPr>
            </w:pPr>
            <w:r w:rsidRPr="004908A9">
              <w:rPr>
                <w:rFonts w:ascii="Times New Roman" w:hAnsi="Times New Roman"/>
                <w:noProof/>
                <w:sz w:val="24"/>
                <w:szCs w:val="24"/>
                <w:shd w:val="pct10" w:color="auto" w:fill="D9D9D9"/>
              </w:rPr>
              <w:t>EMSI national data indicates that 68% of employed Dietitians/Nutritionists have completed a bachelor’s degree, master’s degree, or doctoral or professional degree.</w:t>
            </w:r>
            <w:r w:rsidR="00837687" w:rsidRPr="000E11CA">
              <w:rPr>
                <w:rFonts w:ascii="Times New Roman" w:hAnsi="Times New Roman"/>
                <w:noProof/>
                <w:sz w:val="24"/>
                <w:szCs w:val="24"/>
                <w:shd w:val="pct10" w:color="auto" w:fill="D9D9D9"/>
              </w:rPr>
              <w:fldChar w:fldCharType="end"/>
            </w:r>
          </w:p>
          <w:p w14:paraId="26E3236E" w14:textId="77777777" w:rsidR="00837687" w:rsidRDefault="00837687" w:rsidP="003A230F">
            <w:pPr>
              <w:spacing w:after="0"/>
              <w:rPr>
                <w:rFonts w:ascii="Arial" w:hAnsi="Arial" w:cs="Arial"/>
                <w:sz w:val="24"/>
                <w:szCs w:val="24"/>
              </w:rPr>
            </w:pPr>
          </w:p>
        </w:tc>
      </w:tr>
    </w:tbl>
    <w:p w14:paraId="26E32370" w14:textId="77777777" w:rsidR="00837687" w:rsidRDefault="00837687" w:rsidP="003A230F">
      <w:pPr>
        <w:spacing w:after="0"/>
        <w:rPr>
          <w:rFonts w:ascii="Arial" w:hAnsi="Arial" w:cs="Arial"/>
          <w:sz w:val="24"/>
          <w:szCs w:val="24"/>
        </w:rPr>
      </w:pPr>
    </w:p>
    <w:p w14:paraId="26E32371" w14:textId="77777777" w:rsidR="00837687" w:rsidRPr="00626BFA" w:rsidRDefault="00837687" w:rsidP="003A230F">
      <w:pPr>
        <w:spacing w:after="0"/>
        <w:rPr>
          <w:rFonts w:ascii="Arial" w:hAnsi="Arial" w:cs="Arial"/>
          <w:sz w:val="24"/>
          <w:szCs w:val="24"/>
        </w:rPr>
      </w:pPr>
    </w:p>
    <w:p w14:paraId="26E32372" w14:textId="77777777" w:rsidR="00D8567F" w:rsidRPr="00DD6A68" w:rsidRDefault="00D8567F" w:rsidP="00D8567F">
      <w:pPr>
        <w:pStyle w:val="NoSpacing"/>
        <w:rPr>
          <w:rFonts w:ascii="Arial" w:hAnsi="Arial" w:cs="Arial"/>
          <w:b/>
          <w:sz w:val="6"/>
          <w:szCs w:val="6"/>
        </w:rPr>
      </w:pPr>
    </w:p>
    <w:p w14:paraId="26E32373" w14:textId="77777777" w:rsidR="00D8567F" w:rsidRDefault="00D8567F" w:rsidP="003903A4">
      <w:pPr>
        <w:spacing w:after="0" w:line="240" w:lineRule="auto"/>
        <w:rPr>
          <w:b/>
          <w:sz w:val="28"/>
          <w:szCs w:val="28"/>
          <w:u w:val="single"/>
        </w:rPr>
      </w:pPr>
    </w:p>
    <w:p w14:paraId="26E32374"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26E32375"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26E3237D" w14:textId="77777777" w:rsidTr="00E214F5">
        <w:tc>
          <w:tcPr>
            <w:tcW w:w="13176" w:type="dxa"/>
          </w:tcPr>
          <w:p w14:paraId="26E32376" w14:textId="69EB210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26E32377"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26E3237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26E3237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26E3237A"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6DFCBCDE" w14:textId="734DAEA2" w:rsidR="009F44CE"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F44CE">
              <w:rPr>
                <w:rFonts w:ascii="Times New Roman" w:hAnsi="Times New Roman"/>
                <w:noProof/>
                <w:sz w:val="24"/>
                <w:szCs w:val="24"/>
                <w:shd w:val="pct10" w:color="auto" w:fill="D9D9D9"/>
              </w:rPr>
              <w:t xml:space="preserve">Goal #1: </w:t>
            </w:r>
            <w:r w:rsidR="009F44CE" w:rsidRPr="009F44CE">
              <w:rPr>
                <w:rFonts w:ascii="Times New Roman" w:hAnsi="Times New Roman"/>
                <w:noProof/>
                <w:sz w:val="24"/>
                <w:szCs w:val="24"/>
                <w:shd w:val="pct10" w:color="auto" w:fill="D9D9D9"/>
              </w:rPr>
              <w:t>Research and Develop FCS-Nutrition Program</w:t>
            </w:r>
          </w:p>
          <w:p w14:paraId="5B1A70BA" w14:textId="28D05668" w:rsidR="009F44CE" w:rsidRDefault="009F44CE"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Progress: </w:t>
            </w:r>
            <w:r w:rsidR="00D77090">
              <w:rPr>
                <w:rFonts w:ascii="Times New Roman" w:hAnsi="Times New Roman"/>
                <w:noProof/>
                <w:sz w:val="24"/>
                <w:szCs w:val="24"/>
                <w:shd w:val="pct10" w:color="auto" w:fill="D9D9D9"/>
              </w:rPr>
              <w:t xml:space="preserve">Solange attended the California Dietetic Association Annual </w:t>
            </w:r>
            <w:r w:rsidR="00594890">
              <w:rPr>
                <w:rFonts w:ascii="Times New Roman" w:hAnsi="Times New Roman"/>
                <w:noProof/>
                <w:sz w:val="24"/>
                <w:szCs w:val="24"/>
                <w:shd w:val="pct10" w:color="auto" w:fill="D9D9D9"/>
              </w:rPr>
              <w:t xml:space="preserve">Conference, participated in completing the </w:t>
            </w:r>
            <w:r>
              <w:rPr>
                <w:rFonts w:ascii="Times New Roman" w:hAnsi="Times New Roman"/>
                <w:noProof/>
                <w:sz w:val="24"/>
                <w:szCs w:val="24"/>
                <w:shd w:val="pct10" w:color="auto" w:fill="D9D9D9"/>
              </w:rPr>
              <w:t>TMC</w:t>
            </w:r>
            <w:r w:rsidR="00594890">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 xml:space="preserve"> and </w:t>
            </w:r>
            <w:r w:rsidR="00594890">
              <w:rPr>
                <w:rFonts w:ascii="Times New Roman" w:hAnsi="Times New Roman"/>
                <w:noProof/>
                <w:sz w:val="24"/>
                <w:szCs w:val="24"/>
                <w:shd w:val="pct10" w:color="auto" w:fill="D9D9D9"/>
              </w:rPr>
              <w:t xml:space="preserve">launched the </w:t>
            </w:r>
            <w:r>
              <w:rPr>
                <w:rFonts w:ascii="Times New Roman" w:hAnsi="Times New Roman"/>
                <w:noProof/>
                <w:sz w:val="24"/>
                <w:szCs w:val="24"/>
                <w:shd w:val="pct10" w:color="auto" w:fill="D9D9D9"/>
              </w:rPr>
              <w:t xml:space="preserve">NUTR discipline and Nutrition and Dietetics AS-T for </w:t>
            </w:r>
            <w:r w:rsidR="00594890">
              <w:rPr>
                <w:rFonts w:ascii="Times New Roman" w:hAnsi="Times New Roman"/>
                <w:noProof/>
                <w:sz w:val="24"/>
                <w:szCs w:val="24"/>
                <w:shd w:val="pct10" w:color="auto" w:fill="D9D9D9"/>
              </w:rPr>
              <w:t>inclusion in the</w:t>
            </w:r>
            <w:r>
              <w:rPr>
                <w:rFonts w:ascii="Times New Roman" w:hAnsi="Times New Roman"/>
                <w:noProof/>
                <w:sz w:val="24"/>
                <w:szCs w:val="24"/>
                <w:shd w:val="pct10" w:color="auto" w:fill="D9D9D9"/>
              </w:rPr>
              <w:t xml:space="preserve"> 2015-2016 </w:t>
            </w:r>
            <w:r w:rsidR="00594890">
              <w:rPr>
                <w:rFonts w:ascii="Times New Roman" w:hAnsi="Times New Roman"/>
                <w:noProof/>
                <w:sz w:val="24"/>
                <w:szCs w:val="24"/>
                <w:shd w:val="pct10" w:color="auto" w:fill="D9D9D9"/>
              </w:rPr>
              <w:t>catalog.</w:t>
            </w:r>
            <w:r w:rsidR="00E75AEC">
              <w:rPr>
                <w:rFonts w:ascii="Times New Roman" w:hAnsi="Times New Roman"/>
                <w:noProof/>
                <w:sz w:val="24"/>
                <w:szCs w:val="24"/>
                <w:shd w:val="pct10" w:color="auto" w:fill="D9D9D9"/>
              </w:rPr>
              <w:t xml:space="preserve"> </w:t>
            </w:r>
          </w:p>
          <w:p w14:paraId="5658E487" w14:textId="37C5FA95" w:rsidR="0001162B" w:rsidRDefault="0001162B"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Next: </w:t>
            </w:r>
            <w:r w:rsidRPr="0001162B">
              <w:rPr>
                <w:rFonts w:ascii="Times New Roman" w:hAnsi="Times New Roman"/>
                <w:noProof/>
                <w:sz w:val="24"/>
                <w:szCs w:val="24"/>
                <w:shd w:val="pct10" w:color="auto" w:fill="D9D9D9"/>
              </w:rPr>
              <w:t>The next step</w:t>
            </w:r>
            <w:r w:rsidR="009F467D">
              <w:rPr>
                <w:rFonts w:ascii="Times New Roman" w:hAnsi="Times New Roman"/>
                <w:noProof/>
                <w:sz w:val="24"/>
                <w:szCs w:val="24"/>
                <w:shd w:val="pct10" w:color="auto" w:fill="D9D9D9"/>
              </w:rPr>
              <w:t>s</w:t>
            </w:r>
            <w:r w:rsidRPr="0001162B">
              <w:rPr>
                <w:rFonts w:ascii="Times New Roman" w:hAnsi="Times New Roman"/>
                <w:noProof/>
                <w:sz w:val="24"/>
                <w:szCs w:val="24"/>
                <w:shd w:val="pct10" w:color="auto" w:fill="D9D9D9"/>
              </w:rPr>
              <w:t xml:space="preserve"> </w:t>
            </w:r>
            <w:r w:rsidR="009F467D">
              <w:rPr>
                <w:rFonts w:ascii="Times New Roman" w:hAnsi="Times New Roman"/>
                <w:noProof/>
                <w:sz w:val="24"/>
                <w:szCs w:val="24"/>
                <w:shd w:val="pct10" w:color="auto" w:fill="D9D9D9"/>
              </w:rPr>
              <w:t>are</w:t>
            </w:r>
            <w:r w:rsidRPr="0001162B">
              <w:rPr>
                <w:rFonts w:ascii="Times New Roman" w:hAnsi="Times New Roman"/>
                <w:noProof/>
                <w:sz w:val="24"/>
                <w:szCs w:val="24"/>
                <w:shd w:val="pct10" w:color="auto" w:fill="D9D9D9"/>
              </w:rPr>
              <w:t xml:space="preserve"> to continue building relationships with industry professionals to create opportunities for students and acquire resources needed to teach all </w:t>
            </w:r>
            <w:r w:rsidR="003C5DE5">
              <w:rPr>
                <w:rFonts w:ascii="Times New Roman" w:hAnsi="Times New Roman"/>
                <w:noProof/>
                <w:sz w:val="24"/>
                <w:szCs w:val="24"/>
                <w:shd w:val="pct10" w:color="auto" w:fill="D9D9D9"/>
              </w:rPr>
              <w:t>content</w:t>
            </w:r>
            <w:r w:rsidRPr="0001162B">
              <w:rPr>
                <w:rFonts w:ascii="Times New Roman" w:hAnsi="Times New Roman"/>
                <w:noProof/>
                <w:sz w:val="24"/>
                <w:szCs w:val="24"/>
                <w:shd w:val="pct10" w:color="auto" w:fill="D9D9D9"/>
              </w:rPr>
              <w:t xml:space="preserve"> identified in the CORs and SLOs for the courses required for the Nutrition and Dietetics AS-T.</w:t>
            </w:r>
          </w:p>
          <w:p w14:paraId="5B8F9C29" w14:textId="77777777" w:rsidR="00E75AEC" w:rsidRDefault="00E75AEC" w:rsidP="000E11CA">
            <w:pPr>
              <w:spacing w:after="0"/>
              <w:rPr>
                <w:rFonts w:ascii="Times New Roman" w:hAnsi="Times New Roman"/>
                <w:noProof/>
                <w:sz w:val="24"/>
                <w:szCs w:val="24"/>
                <w:shd w:val="pct10" w:color="auto" w:fill="D9D9D9"/>
              </w:rPr>
            </w:pPr>
          </w:p>
          <w:p w14:paraId="240E6D71" w14:textId="71D170CB" w:rsidR="009F44CE" w:rsidRDefault="009F44CE"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Goal #2: </w:t>
            </w:r>
            <w:r w:rsidRPr="009F44CE">
              <w:rPr>
                <w:rFonts w:ascii="Times New Roman" w:hAnsi="Times New Roman"/>
                <w:noProof/>
                <w:sz w:val="24"/>
                <w:szCs w:val="24"/>
                <w:shd w:val="pct10" w:color="auto" w:fill="D9D9D9"/>
              </w:rPr>
              <w:t>Educate Students About Our Current Course Offerings</w:t>
            </w:r>
          </w:p>
          <w:p w14:paraId="0AE1131C" w14:textId="6C1DF5DC" w:rsidR="009F44CE" w:rsidRDefault="009F44CE"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Progress: We have created </w:t>
            </w:r>
            <w:r w:rsidR="004D3CED">
              <w:rPr>
                <w:rFonts w:ascii="Times New Roman" w:hAnsi="Times New Roman"/>
                <w:noProof/>
                <w:sz w:val="24"/>
                <w:szCs w:val="24"/>
                <w:shd w:val="pct10" w:color="auto" w:fill="D9D9D9"/>
              </w:rPr>
              <w:t xml:space="preserve">and distributed </w:t>
            </w:r>
            <w:r>
              <w:rPr>
                <w:rFonts w:ascii="Times New Roman" w:hAnsi="Times New Roman"/>
                <w:noProof/>
                <w:sz w:val="24"/>
                <w:szCs w:val="24"/>
                <w:shd w:val="pct10" w:color="auto" w:fill="D9D9D9"/>
              </w:rPr>
              <w:t xml:space="preserve">advisement materials and program brochures.  </w:t>
            </w:r>
            <w:r w:rsidR="004D3CED">
              <w:rPr>
                <w:rFonts w:ascii="Times New Roman" w:hAnsi="Times New Roman"/>
                <w:noProof/>
                <w:sz w:val="24"/>
                <w:szCs w:val="24"/>
                <w:shd w:val="pct10" w:color="auto" w:fill="D9D9D9"/>
              </w:rPr>
              <w:t>Each semester, w</w:t>
            </w:r>
            <w:r>
              <w:rPr>
                <w:rFonts w:ascii="Times New Roman" w:hAnsi="Times New Roman"/>
                <w:noProof/>
                <w:sz w:val="24"/>
                <w:szCs w:val="24"/>
                <w:shd w:val="pct10" w:color="auto" w:fill="D9D9D9"/>
              </w:rPr>
              <w:t>e hold an orientation/informational workshop for any students interested in nutrition as a career.</w:t>
            </w:r>
            <w:r w:rsidR="00BA05A4">
              <w:rPr>
                <w:rFonts w:ascii="Times New Roman" w:hAnsi="Times New Roman"/>
                <w:noProof/>
                <w:sz w:val="24"/>
                <w:szCs w:val="24"/>
                <w:shd w:val="pct10" w:color="auto" w:fill="D9D9D9"/>
              </w:rPr>
              <w:t xml:space="preserve">  Student interest and attendance has increased from the previous semester.</w:t>
            </w:r>
          </w:p>
          <w:p w14:paraId="7C628090" w14:textId="53C19607" w:rsidR="009F44CE" w:rsidRDefault="0001162B" w:rsidP="000E11CA">
            <w:pPr>
              <w:spacing w:after="0"/>
              <w:rPr>
                <w:rFonts w:ascii="Times New Roman" w:hAnsi="Times New Roman"/>
                <w:noProof/>
                <w:sz w:val="24"/>
                <w:szCs w:val="24"/>
                <w:shd w:val="pct10" w:color="auto" w:fill="D9D9D9"/>
              </w:rPr>
            </w:pPr>
            <w:r w:rsidRPr="0001162B">
              <w:rPr>
                <w:rFonts w:ascii="Times New Roman" w:hAnsi="Times New Roman"/>
                <w:noProof/>
                <w:sz w:val="24"/>
                <w:szCs w:val="24"/>
                <w:shd w:val="pct10" w:color="auto" w:fill="D9D9D9"/>
              </w:rPr>
              <w:t>Next: The next step</w:t>
            </w:r>
            <w:r w:rsidR="009F467D">
              <w:rPr>
                <w:rFonts w:ascii="Times New Roman" w:hAnsi="Times New Roman"/>
                <w:noProof/>
                <w:sz w:val="24"/>
                <w:szCs w:val="24"/>
                <w:shd w:val="pct10" w:color="auto" w:fill="D9D9D9"/>
              </w:rPr>
              <w:t>s are</w:t>
            </w:r>
            <w:r w:rsidRPr="0001162B">
              <w:rPr>
                <w:rFonts w:ascii="Times New Roman" w:hAnsi="Times New Roman"/>
                <w:noProof/>
                <w:sz w:val="24"/>
                <w:szCs w:val="24"/>
                <w:shd w:val="pct10" w:color="auto" w:fill="D9D9D9"/>
              </w:rPr>
              <w:t xml:space="preserve"> to continue holding </w:t>
            </w:r>
            <w:r w:rsidR="00CC43EB">
              <w:rPr>
                <w:rFonts w:ascii="Times New Roman" w:hAnsi="Times New Roman"/>
                <w:noProof/>
                <w:sz w:val="24"/>
                <w:szCs w:val="24"/>
                <w:shd w:val="pct10" w:color="auto" w:fill="D9D9D9"/>
              </w:rPr>
              <w:t xml:space="preserve">and improving </w:t>
            </w:r>
            <w:r w:rsidRPr="0001162B">
              <w:rPr>
                <w:rFonts w:ascii="Times New Roman" w:hAnsi="Times New Roman"/>
                <w:noProof/>
                <w:sz w:val="24"/>
                <w:szCs w:val="24"/>
                <w:shd w:val="pct10" w:color="auto" w:fill="D9D9D9"/>
              </w:rPr>
              <w:t>workshops and expand marketing efforts to include the community and local schools.</w:t>
            </w:r>
            <w:r w:rsidR="004F212B">
              <w:rPr>
                <w:rFonts w:ascii="Times New Roman" w:hAnsi="Times New Roman"/>
                <w:noProof/>
                <w:sz w:val="24"/>
                <w:szCs w:val="24"/>
                <w:shd w:val="pct10" w:color="auto" w:fill="D9D9D9"/>
              </w:rPr>
              <w:t xml:space="preserve">  We would also like to connect students with industry professionals by inviting </w:t>
            </w:r>
            <w:r w:rsidR="009D787F">
              <w:rPr>
                <w:rFonts w:ascii="Times New Roman" w:hAnsi="Times New Roman"/>
                <w:noProof/>
                <w:sz w:val="24"/>
                <w:szCs w:val="24"/>
                <w:shd w:val="pct10" w:color="auto" w:fill="D9D9D9"/>
              </w:rPr>
              <w:t>practicing dietitians</w:t>
            </w:r>
            <w:r w:rsidR="004F212B">
              <w:rPr>
                <w:rFonts w:ascii="Times New Roman" w:hAnsi="Times New Roman"/>
                <w:noProof/>
                <w:sz w:val="24"/>
                <w:szCs w:val="24"/>
                <w:shd w:val="pct10" w:color="auto" w:fill="D9D9D9"/>
              </w:rPr>
              <w:t xml:space="preserve"> to attend t</w:t>
            </w:r>
            <w:r w:rsidR="00CC62A3">
              <w:rPr>
                <w:rFonts w:ascii="Times New Roman" w:hAnsi="Times New Roman"/>
                <w:noProof/>
                <w:sz w:val="24"/>
                <w:szCs w:val="24"/>
                <w:shd w:val="pct10" w:color="auto" w:fill="D9D9D9"/>
              </w:rPr>
              <w:t>he</w:t>
            </w:r>
            <w:r w:rsidR="004F212B">
              <w:rPr>
                <w:rFonts w:ascii="Times New Roman" w:hAnsi="Times New Roman"/>
                <w:noProof/>
                <w:sz w:val="24"/>
                <w:szCs w:val="24"/>
                <w:shd w:val="pct10" w:color="auto" w:fill="D9D9D9"/>
              </w:rPr>
              <w:t xml:space="preserve"> workshop and participate in a panel to answer </w:t>
            </w:r>
            <w:r w:rsidR="005D6D64">
              <w:rPr>
                <w:rFonts w:ascii="Times New Roman" w:hAnsi="Times New Roman"/>
                <w:noProof/>
                <w:sz w:val="24"/>
                <w:szCs w:val="24"/>
                <w:shd w:val="pct10" w:color="auto" w:fill="D9D9D9"/>
              </w:rPr>
              <w:t>s</w:t>
            </w:r>
            <w:r w:rsidR="004F212B">
              <w:rPr>
                <w:rFonts w:ascii="Times New Roman" w:hAnsi="Times New Roman"/>
                <w:noProof/>
                <w:sz w:val="24"/>
                <w:szCs w:val="24"/>
                <w:shd w:val="pct10" w:color="auto" w:fill="D9D9D9"/>
              </w:rPr>
              <w:t>tudent questions.</w:t>
            </w:r>
          </w:p>
          <w:p w14:paraId="6DF89977" w14:textId="77777777" w:rsidR="0001162B" w:rsidRDefault="0001162B" w:rsidP="000E11CA">
            <w:pPr>
              <w:spacing w:after="0"/>
              <w:rPr>
                <w:rFonts w:ascii="Times New Roman" w:hAnsi="Times New Roman"/>
                <w:noProof/>
                <w:sz w:val="24"/>
                <w:szCs w:val="24"/>
                <w:shd w:val="pct10" w:color="auto" w:fill="D9D9D9"/>
              </w:rPr>
            </w:pPr>
          </w:p>
          <w:p w14:paraId="7C5EE82D" w14:textId="0D9BD357" w:rsidR="009F44CE" w:rsidRDefault="009F44CE"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Goal #3: </w:t>
            </w:r>
            <w:r w:rsidRPr="009F44CE">
              <w:rPr>
                <w:rFonts w:ascii="Times New Roman" w:hAnsi="Times New Roman"/>
                <w:noProof/>
                <w:sz w:val="24"/>
                <w:szCs w:val="24"/>
                <w:shd w:val="pct10" w:color="auto" w:fill="D9D9D9"/>
              </w:rPr>
              <w:t>Improve Student Engagement and Understanding Through Learner-Centered Teaching</w:t>
            </w:r>
          </w:p>
          <w:p w14:paraId="2E076894" w14:textId="6C7E6BCA" w:rsidR="009F44CE" w:rsidRDefault="009F44CE"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Progress:  We participated in workshops designed to </w:t>
            </w:r>
            <w:r w:rsidR="00D77090">
              <w:rPr>
                <w:rFonts w:ascii="Times New Roman" w:hAnsi="Times New Roman"/>
                <w:noProof/>
                <w:sz w:val="24"/>
                <w:szCs w:val="24"/>
                <w:shd w:val="pct10" w:color="auto" w:fill="D9D9D9"/>
              </w:rPr>
              <w:t>teach</w:t>
            </w:r>
            <w:r>
              <w:rPr>
                <w:rFonts w:ascii="Times New Roman" w:hAnsi="Times New Roman"/>
                <w:noProof/>
                <w:sz w:val="24"/>
                <w:szCs w:val="24"/>
                <w:shd w:val="pct10" w:color="auto" w:fill="D9D9D9"/>
              </w:rPr>
              <w:t xml:space="preserve"> strategies for inco</w:t>
            </w:r>
            <w:r w:rsidR="00C9442B">
              <w:rPr>
                <w:rFonts w:ascii="Times New Roman" w:hAnsi="Times New Roman"/>
                <w:noProof/>
                <w:sz w:val="24"/>
                <w:szCs w:val="24"/>
                <w:shd w:val="pct10" w:color="auto" w:fill="D9D9D9"/>
              </w:rPr>
              <w:t>r</w:t>
            </w:r>
            <w:r>
              <w:rPr>
                <w:rFonts w:ascii="Times New Roman" w:hAnsi="Times New Roman"/>
                <w:noProof/>
                <w:sz w:val="24"/>
                <w:szCs w:val="24"/>
                <w:shd w:val="pct10" w:color="auto" w:fill="D9D9D9"/>
              </w:rPr>
              <w:t>porating active learning</w:t>
            </w:r>
            <w:r w:rsidR="00D77090">
              <w:rPr>
                <w:rFonts w:ascii="Times New Roman" w:hAnsi="Times New Roman"/>
                <w:noProof/>
                <w:sz w:val="24"/>
                <w:szCs w:val="24"/>
                <w:shd w:val="pct10" w:color="auto" w:fill="D9D9D9"/>
              </w:rPr>
              <w:t xml:space="preserve"> principles</w:t>
            </w:r>
            <w:r>
              <w:rPr>
                <w:rFonts w:ascii="Times New Roman" w:hAnsi="Times New Roman"/>
                <w:noProof/>
                <w:sz w:val="24"/>
                <w:szCs w:val="24"/>
                <w:shd w:val="pct10" w:color="auto" w:fill="D9D9D9"/>
              </w:rPr>
              <w:t xml:space="preserve"> in the classroom, and we purchased </w:t>
            </w:r>
            <w:r w:rsidR="00FA2206">
              <w:rPr>
                <w:rFonts w:ascii="Times New Roman" w:hAnsi="Times New Roman"/>
                <w:noProof/>
                <w:sz w:val="24"/>
                <w:szCs w:val="24"/>
                <w:shd w:val="pct10" w:color="auto" w:fill="D9D9D9"/>
              </w:rPr>
              <w:t>classroom furniture that is designed for collaboration.</w:t>
            </w:r>
            <w:r w:rsidR="00BA05A4">
              <w:rPr>
                <w:rFonts w:ascii="Times New Roman" w:hAnsi="Times New Roman"/>
                <w:noProof/>
                <w:sz w:val="24"/>
                <w:szCs w:val="24"/>
                <w:shd w:val="pct10" w:color="auto" w:fill="D9D9D9"/>
              </w:rPr>
              <w:t xml:space="preserve">  With the collaborative classroom environment, students are holding each other accountable when a partner does not attend, working as teams to understand the material, and enjoying the learning process.  These conclusions are based on classroom observations and student feedback.   </w:t>
            </w:r>
          </w:p>
          <w:p w14:paraId="0DDC0FE9" w14:textId="57DC8D5B" w:rsidR="00FA2206" w:rsidRDefault="00081968" w:rsidP="000E11CA">
            <w:pPr>
              <w:spacing w:after="0"/>
              <w:rPr>
                <w:rFonts w:ascii="Times New Roman" w:hAnsi="Times New Roman"/>
                <w:noProof/>
                <w:sz w:val="24"/>
                <w:szCs w:val="24"/>
                <w:shd w:val="pct10" w:color="auto" w:fill="D9D9D9"/>
              </w:rPr>
            </w:pPr>
            <w:r w:rsidRPr="00081968">
              <w:rPr>
                <w:rFonts w:ascii="Times New Roman" w:hAnsi="Times New Roman"/>
                <w:noProof/>
                <w:sz w:val="24"/>
                <w:szCs w:val="24"/>
                <w:shd w:val="pct10" w:color="auto" w:fill="D9D9D9"/>
              </w:rPr>
              <w:t>Next: The next step</w:t>
            </w:r>
            <w:r w:rsidR="009F467D">
              <w:rPr>
                <w:rFonts w:ascii="Times New Roman" w:hAnsi="Times New Roman"/>
                <w:noProof/>
                <w:sz w:val="24"/>
                <w:szCs w:val="24"/>
                <w:shd w:val="pct10" w:color="auto" w:fill="D9D9D9"/>
              </w:rPr>
              <w:t>s are</w:t>
            </w:r>
            <w:r w:rsidRPr="00081968">
              <w:rPr>
                <w:rFonts w:ascii="Times New Roman" w:hAnsi="Times New Roman"/>
                <w:noProof/>
                <w:sz w:val="24"/>
                <w:szCs w:val="24"/>
                <w:shd w:val="pct10" w:color="auto" w:fill="D9D9D9"/>
              </w:rPr>
              <w:t xml:space="preserve"> to acquire </w:t>
            </w:r>
            <w:r w:rsidR="00E03C23">
              <w:rPr>
                <w:rFonts w:ascii="Times New Roman" w:hAnsi="Times New Roman"/>
                <w:noProof/>
                <w:sz w:val="24"/>
                <w:szCs w:val="24"/>
                <w:shd w:val="pct10" w:color="auto" w:fill="D9D9D9"/>
              </w:rPr>
              <w:t xml:space="preserve">the </w:t>
            </w:r>
            <w:r w:rsidR="007451F2">
              <w:rPr>
                <w:rFonts w:ascii="Times New Roman" w:hAnsi="Times New Roman"/>
                <w:noProof/>
                <w:sz w:val="24"/>
                <w:szCs w:val="24"/>
                <w:shd w:val="pct10" w:color="auto" w:fill="D9D9D9"/>
              </w:rPr>
              <w:t>equipment and technology</w:t>
            </w:r>
            <w:r w:rsidRPr="00081968">
              <w:rPr>
                <w:rFonts w:ascii="Times New Roman" w:hAnsi="Times New Roman"/>
                <w:noProof/>
                <w:sz w:val="24"/>
                <w:szCs w:val="24"/>
                <w:shd w:val="pct10" w:color="auto" w:fill="D9D9D9"/>
              </w:rPr>
              <w:t xml:space="preserve"> needed to teach all </w:t>
            </w:r>
            <w:r w:rsidR="00CA2A68">
              <w:rPr>
                <w:rFonts w:ascii="Times New Roman" w:hAnsi="Times New Roman"/>
                <w:noProof/>
                <w:sz w:val="24"/>
                <w:szCs w:val="24"/>
                <w:shd w:val="pct10" w:color="auto" w:fill="D9D9D9"/>
              </w:rPr>
              <w:t>content</w:t>
            </w:r>
            <w:r w:rsidRPr="00081968">
              <w:rPr>
                <w:rFonts w:ascii="Times New Roman" w:hAnsi="Times New Roman"/>
                <w:noProof/>
                <w:sz w:val="24"/>
                <w:szCs w:val="24"/>
                <w:shd w:val="pct10" w:color="auto" w:fill="D9D9D9"/>
              </w:rPr>
              <w:t xml:space="preserve"> identified in the CORs and SLOs for the courses required for the Nutrition and Dietetics AS-T.</w:t>
            </w:r>
          </w:p>
          <w:p w14:paraId="70B7870D" w14:textId="77777777" w:rsidR="00081968" w:rsidRDefault="00081968" w:rsidP="000E11CA">
            <w:pPr>
              <w:spacing w:after="0"/>
              <w:rPr>
                <w:rFonts w:ascii="Times New Roman" w:hAnsi="Times New Roman"/>
                <w:noProof/>
                <w:sz w:val="24"/>
                <w:szCs w:val="24"/>
                <w:shd w:val="pct10" w:color="auto" w:fill="D9D9D9"/>
              </w:rPr>
            </w:pPr>
          </w:p>
          <w:p w14:paraId="3FE0A336" w14:textId="7D71E2F4" w:rsidR="00FA2206" w:rsidRDefault="00FA2206"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Summary:  </w:t>
            </w:r>
            <w:r w:rsidR="004D3CED">
              <w:rPr>
                <w:rFonts w:ascii="Times New Roman" w:hAnsi="Times New Roman"/>
                <w:noProof/>
                <w:sz w:val="24"/>
                <w:szCs w:val="24"/>
                <w:shd w:val="pct10" w:color="auto" w:fill="D9D9D9"/>
              </w:rPr>
              <w:t>The funds we received last year through Perkins and the PRP helped us</w:t>
            </w:r>
            <w:r>
              <w:rPr>
                <w:rFonts w:ascii="Times New Roman" w:hAnsi="Times New Roman"/>
                <w:noProof/>
                <w:sz w:val="24"/>
                <w:szCs w:val="24"/>
                <w:shd w:val="pct10" w:color="auto" w:fill="D9D9D9"/>
              </w:rPr>
              <w:t xml:space="preserve"> progress in ever</w:t>
            </w:r>
            <w:r w:rsidR="004D3CED">
              <w:rPr>
                <w:rFonts w:ascii="Times New Roman" w:hAnsi="Times New Roman"/>
                <w:noProof/>
                <w:sz w:val="24"/>
                <w:szCs w:val="24"/>
                <w:shd w:val="pct10" w:color="auto" w:fill="D9D9D9"/>
              </w:rPr>
              <w:t>y</w:t>
            </w:r>
            <w:r>
              <w:rPr>
                <w:rFonts w:ascii="Times New Roman" w:hAnsi="Times New Roman"/>
                <w:noProof/>
                <w:sz w:val="24"/>
                <w:szCs w:val="24"/>
                <w:shd w:val="pct10" w:color="auto" w:fill="D9D9D9"/>
              </w:rPr>
              <w:t xml:space="preserve"> area</w:t>
            </w:r>
            <w:r w:rsidR="004D3CED">
              <w:rPr>
                <w:rFonts w:ascii="Times New Roman" w:hAnsi="Times New Roman"/>
                <w:noProof/>
                <w:sz w:val="24"/>
                <w:szCs w:val="24"/>
                <w:shd w:val="pct10" w:color="auto" w:fill="D9D9D9"/>
              </w:rPr>
              <w:t xml:space="preserve">.  </w:t>
            </w:r>
            <w:r w:rsidR="00ED1F49">
              <w:rPr>
                <w:rFonts w:ascii="Times New Roman" w:hAnsi="Times New Roman"/>
                <w:noProof/>
                <w:sz w:val="24"/>
                <w:szCs w:val="24"/>
                <w:shd w:val="pct10" w:color="auto" w:fill="D9D9D9"/>
              </w:rPr>
              <w:t>However, our program is in the early phases of development</w:t>
            </w:r>
            <w:r w:rsidR="008B4224">
              <w:rPr>
                <w:rFonts w:ascii="Times New Roman" w:hAnsi="Times New Roman"/>
                <w:noProof/>
                <w:sz w:val="24"/>
                <w:szCs w:val="24"/>
                <w:shd w:val="pct10" w:color="auto" w:fill="D9D9D9"/>
              </w:rPr>
              <w:t>/</w:t>
            </w:r>
            <w:r w:rsidR="00ED1F49">
              <w:rPr>
                <w:rFonts w:ascii="Times New Roman" w:hAnsi="Times New Roman"/>
                <w:noProof/>
                <w:sz w:val="24"/>
                <w:szCs w:val="24"/>
                <w:shd w:val="pct10" w:color="auto" w:fill="D9D9D9"/>
              </w:rPr>
              <w:t xml:space="preserve">establishment and </w:t>
            </w:r>
            <w:r w:rsidR="0088463C">
              <w:rPr>
                <w:rFonts w:ascii="Times New Roman" w:hAnsi="Times New Roman"/>
                <w:noProof/>
                <w:sz w:val="24"/>
                <w:szCs w:val="24"/>
                <w:shd w:val="pct10" w:color="auto" w:fill="D9D9D9"/>
              </w:rPr>
              <w:t xml:space="preserve">requires additional </w:t>
            </w:r>
            <w:r w:rsidR="00E1202A">
              <w:rPr>
                <w:rFonts w:ascii="Times New Roman" w:hAnsi="Times New Roman"/>
                <w:noProof/>
                <w:sz w:val="24"/>
                <w:szCs w:val="24"/>
                <w:shd w:val="pct10" w:color="auto" w:fill="D9D9D9"/>
              </w:rPr>
              <w:t>resources</w:t>
            </w:r>
            <w:r w:rsidR="00ED1F49">
              <w:rPr>
                <w:rFonts w:ascii="Times New Roman" w:hAnsi="Times New Roman"/>
                <w:noProof/>
                <w:sz w:val="24"/>
                <w:szCs w:val="24"/>
                <w:shd w:val="pct10" w:color="auto" w:fill="D9D9D9"/>
              </w:rPr>
              <w:t>.</w:t>
            </w:r>
          </w:p>
          <w:p w14:paraId="2AA6FD22" w14:textId="77777777" w:rsidR="00FA2206" w:rsidRDefault="00FA2206" w:rsidP="000E11CA">
            <w:pPr>
              <w:spacing w:after="0"/>
              <w:rPr>
                <w:rFonts w:ascii="Times New Roman" w:hAnsi="Times New Roman"/>
                <w:noProof/>
                <w:sz w:val="24"/>
                <w:szCs w:val="24"/>
                <w:shd w:val="pct10" w:color="auto" w:fill="D9D9D9"/>
              </w:rPr>
            </w:pPr>
          </w:p>
          <w:p w14:paraId="26E3237B" w14:textId="1AD174EC" w:rsidR="00E214F5" w:rsidRPr="00E214F5" w:rsidRDefault="00FA2206" w:rsidP="000E11CA">
            <w:pPr>
              <w:spacing w:after="0"/>
              <w:rPr>
                <w:rFonts w:asciiTheme="minorHAnsi" w:hAnsiTheme="minorHAnsi" w:cs="Arial"/>
                <w:b/>
              </w:rPr>
            </w:pPr>
            <w:r>
              <w:rPr>
                <w:rFonts w:ascii="Times New Roman" w:hAnsi="Times New Roman"/>
                <w:noProof/>
                <w:sz w:val="24"/>
                <w:szCs w:val="24"/>
                <w:shd w:val="pct10" w:color="auto" w:fill="D9D9D9"/>
              </w:rPr>
              <w:t xml:space="preserve">In last year's PRP, we requested but did not receive funding for </w:t>
            </w:r>
            <w:r w:rsidR="00E75AEC">
              <w:rPr>
                <w:rFonts w:ascii="Times New Roman" w:hAnsi="Times New Roman"/>
                <w:noProof/>
                <w:sz w:val="24"/>
                <w:szCs w:val="24"/>
                <w:shd w:val="pct10" w:color="auto" w:fill="D9D9D9"/>
              </w:rPr>
              <w:t>items that are essential t</w:t>
            </w:r>
            <w:r w:rsidR="00242315">
              <w:rPr>
                <w:rFonts w:ascii="Times New Roman" w:hAnsi="Times New Roman"/>
                <w:noProof/>
                <w:sz w:val="24"/>
                <w:szCs w:val="24"/>
                <w:shd w:val="pct10" w:color="auto" w:fill="D9D9D9"/>
              </w:rPr>
              <w:t>o achieving our course and program goals</w:t>
            </w:r>
            <w:r>
              <w:rPr>
                <w:rFonts w:ascii="Times New Roman" w:hAnsi="Times New Roman"/>
                <w:noProof/>
                <w:sz w:val="24"/>
                <w:szCs w:val="24"/>
                <w:shd w:val="pct10" w:color="auto" w:fill="D9D9D9"/>
              </w:rPr>
              <w:t xml:space="preserve">.  FCS-Nutrition courses were previously taught in FCS-1 where computers were available for the students to use.  </w:t>
            </w:r>
            <w:r w:rsidR="00242315">
              <w:rPr>
                <w:rFonts w:ascii="Times New Roman" w:hAnsi="Times New Roman"/>
                <w:noProof/>
                <w:sz w:val="24"/>
                <w:szCs w:val="24"/>
                <w:shd w:val="pct10" w:color="auto" w:fill="D9D9D9"/>
              </w:rPr>
              <w:t>Frequently throughout the semester, o</w:t>
            </w:r>
            <w:r>
              <w:rPr>
                <w:rFonts w:ascii="Times New Roman" w:hAnsi="Times New Roman"/>
                <w:noProof/>
                <w:sz w:val="24"/>
                <w:szCs w:val="24"/>
                <w:shd w:val="pct10" w:color="auto" w:fill="D9D9D9"/>
              </w:rPr>
              <w:t xml:space="preserve">ur students use </w:t>
            </w:r>
            <w:r w:rsidR="00E75AEC">
              <w:rPr>
                <w:rFonts w:ascii="Times New Roman" w:hAnsi="Times New Roman"/>
                <w:noProof/>
                <w:sz w:val="24"/>
                <w:szCs w:val="24"/>
                <w:shd w:val="pct10" w:color="auto" w:fill="D9D9D9"/>
              </w:rPr>
              <w:t>databases</w:t>
            </w:r>
            <w:r>
              <w:rPr>
                <w:rFonts w:ascii="Times New Roman" w:hAnsi="Times New Roman"/>
                <w:noProof/>
                <w:sz w:val="24"/>
                <w:szCs w:val="24"/>
                <w:shd w:val="pct10" w:color="auto" w:fill="D9D9D9"/>
              </w:rPr>
              <w:t xml:space="preserve"> and the internet to complete class activities.  </w:t>
            </w:r>
            <w:r w:rsidR="00242315">
              <w:rPr>
                <w:rFonts w:ascii="Times New Roman" w:hAnsi="Times New Roman"/>
                <w:noProof/>
                <w:sz w:val="24"/>
                <w:szCs w:val="24"/>
                <w:shd w:val="pct10" w:color="auto" w:fill="D9D9D9"/>
              </w:rPr>
              <w:t xml:space="preserve">These activities are required components of our courses as identified in the CORs and SLOs.  </w:t>
            </w:r>
            <w:r w:rsidR="00E75AEC">
              <w:rPr>
                <w:rFonts w:ascii="Times New Roman" w:hAnsi="Times New Roman"/>
                <w:noProof/>
                <w:sz w:val="24"/>
                <w:szCs w:val="24"/>
                <w:shd w:val="pct10" w:color="auto" w:fill="D9D9D9"/>
              </w:rPr>
              <w:t>In previous years, we have received funding to purchase access to the databases</w:t>
            </w:r>
            <w:r w:rsidR="00DD4C44">
              <w:rPr>
                <w:rFonts w:ascii="Times New Roman" w:hAnsi="Times New Roman"/>
                <w:noProof/>
                <w:sz w:val="24"/>
                <w:szCs w:val="24"/>
                <w:shd w:val="pct10" w:color="auto" w:fill="D9D9D9"/>
              </w:rPr>
              <w:t xml:space="preserve"> we use for these activities</w:t>
            </w:r>
            <w:r w:rsidR="00E75AEC">
              <w:rPr>
                <w:rFonts w:ascii="Times New Roman" w:hAnsi="Times New Roman"/>
                <w:noProof/>
                <w:sz w:val="24"/>
                <w:szCs w:val="24"/>
                <w:shd w:val="pct10" w:color="auto" w:fill="D9D9D9"/>
              </w:rPr>
              <w:t xml:space="preserve">.  </w:t>
            </w:r>
            <w:r w:rsidR="006C2E94">
              <w:rPr>
                <w:rFonts w:ascii="Times New Roman" w:hAnsi="Times New Roman"/>
                <w:noProof/>
                <w:sz w:val="24"/>
                <w:szCs w:val="24"/>
                <w:shd w:val="pct10" w:color="auto" w:fill="D9D9D9"/>
              </w:rPr>
              <w:t xml:space="preserve">However, we did not receive funding for </w:t>
            </w:r>
            <w:r w:rsidR="00AC3850">
              <w:rPr>
                <w:rFonts w:ascii="Times New Roman" w:hAnsi="Times New Roman"/>
                <w:noProof/>
                <w:sz w:val="24"/>
                <w:szCs w:val="24"/>
                <w:shd w:val="pct10" w:color="auto" w:fill="D9D9D9"/>
              </w:rPr>
              <w:t>the equipment</w:t>
            </w:r>
            <w:r w:rsidR="006C2E94">
              <w:rPr>
                <w:rFonts w:ascii="Times New Roman" w:hAnsi="Times New Roman"/>
                <w:noProof/>
                <w:sz w:val="24"/>
                <w:szCs w:val="24"/>
                <w:shd w:val="pct10" w:color="auto" w:fill="D9D9D9"/>
              </w:rPr>
              <w:t xml:space="preserve">.  Since we no longer have access to computers in the classroom, </w:t>
            </w:r>
            <w:r>
              <w:rPr>
                <w:rFonts w:ascii="Times New Roman" w:hAnsi="Times New Roman"/>
                <w:noProof/>
                <w:sz w:val="24"/>
                <w:szCs w:val="24"/>
                <w:shd w:val="pct10" w:color="auto" w:fill="D9D9D9"/>
              </w:rPr>
              <w:t>we have requested the use of the library's computer lab as well as requested temporary access to other department's classrooms.  This has significantly limited our ability to work with these databases in class</w:t>
            </w:r>
            <w:r w:rsidR="006C2E94">
              <w:rPr>
                <w:rFonts w:ascii="Times New Roman" w:hAnsi="Times New Roman"/>
                <w:noProof/>
                <w:sz w:val="24"/>
                <w:szCs w:val="24"/>
                <w:shd w:val="pct10" w:color="auto" w:fill="D9D9D9"/>
              </w:rPr>
              <w:t>, which presents a barrier for students to achieve mastery of these tools</w:t>
            </w:r>
            <w:r>
              <w:rPr>
                <w:rFonts w:ascii="Times New Roman" w:hAnsi="Times New Roman"/>
                <w:noProof/>
                <w:sz w:val="24"/>
                <w:szCs w:val="24"/>
                <w:shd w:val="pct10" w:color="auto" w:fill="D9D9D9"/>
              </w:rPr>
              <w:t xml:space="preserve">.  In addition, our program is growing and we expect the </w:t>
            </w:r>
            <w:r w:rsidR="00ED1F49">
              <w:rPr>
                <w:rFonts w:ascii="Times New Roman" w:hAnsi="Times New Roman"/>
                <w:noProof/>
                <w:sz w:val="24"/>
                <w:szCs w:val="24"/>
                <w:shd w:val="pct10" w:color="auto" w:fill="D9D9D9"/>
              </w:rPr>
              <w:t xml:space="preserve">required </w:t>
            </w:r>
            <w:r>
              <w:rPr>
                <w:rFonts w:ascii="Times New Roman" w:hAnsi="Times New Roman"/>
                <w:noProof/>
                <w:sz w:val="24"/>
                <w:szCs w:val="24"/>
                <w:shd w:val="pct10" w:color="auto" w:fill="D9D9D9"/>
              </w:rPr>
              <w:t xml:space="preserve">use of technology in the classroom to increase as we begin to offer courses we have proposed as part of the </w:t>
            </w:r>
            <w:r w:rsidR="00B2438F">
              <w:rPr>
                <w:rFonts w:ascii="Times New Roman" w:hAnsi="Times New Roman"/>
                <w:noProof/>
                <w:sz w:val="24"/>
                <w:szCs w:val="24"/>
                <w:shd w:val="pct10" w:color="auto" w:fill="D9D9D9"/>
              </w:rPr>
              <w:t xml:space="preserve">Nutrition and Dietetics </w:t>
            </w:r>
            <w:r>
              <w:rPr>
                <w:rFonts w:ascii="Times New Roman" w:hAnsi="Times New Roman"/>
                <w:noProof/>
                <w:sz w:val="24"/>
                <w:szCs w:val="24"/>
                <w:shd w:val="pct10" w:color="auto" w:fill="D9D9D9"/>
              </w:rPr>
              <w:t>AS-T.</w:t>
            </w:r>
            <w:r w:rsidR="00E75AEC">
              <w:rPr>
                <w:rFonts w:ascii="Times New Roman" w:hAnsi="Times New Roman"/>
                <w:noProof/>
                <w:sz w:val="24"/>
                <w:szCs w:val="24"/>
                <w:shd w:val="pct10" w:color="auto" w:fill="D9D9D9"/>
              </w:rPr>
              <w:t xml:space="preserve">  </w:t>
            </w:r>
            <w:r w:rsidR="00E214F5" w:rsidRPr="000E11CA">
              <w:rPr>
                <w:rFonts w:ascii="Times New Roman" w:hAnsi="Times New Roman"/>
                <w:noProof/>
                <w:sz w:val="24"/>
                <w:szCs w:val="24"/>
                <w:shd w:val="pct10" w:color="auto" w:fill="D9D9D9"/>
              </w:rPr>
              <w:fldChar w:fldCharType="end"/>
            </w:r>
          </w:p>
          <w:p w14:paraId="26E3237C" w14:textId="77777777" w:rsidR="00E214F5" w:rsidRDefault="00E214F5" w:rsidP="00AC4415">
            <w:pPr>
              <w:spacing w:after="0" w:line="240" w:lineRule="auto"/>
              <w:rPr>
                <w:rFonts w:ascii="Arial" w:hAnsi="Arial" w:cs="Arial"/>
                <w:sz w:val="24"/>
                <w:szCs w:val="24"/>
              </w:rPr>
            </w:pPr>
          </w:p>
        </w:tc>
      </w:tr>
    </w:tbl>
    <w:p w14:paraId="26E3237E" w14:textId="77777777" w:rsidR="00E214F5" w:rsidRDefault="00E214F5" w:rsidP="00AC4415">
      <w:pPr>
        <w:spacing w:after="0" w:line="240" w:lineRule="auto"/>
        <w:rPr>
          <w:rFonts w:ascii="Arial" w:hAnsi="Arial" w:cs="Arial"/>
          <w:sz w:val="24"/>
          <w:szCs w:val="24"/>
        </w:rPr>
      </w:pPr>
    </w:p>
    <w:p w14:paraId="26E3237F" w14:textId="77777777" w:rsidR="00AC4415" w:rsidRDefault="00AC4415" w:rsidP="003903A4">
      <w:pPr>
        <w:spacing w:after="0" w:line="240" w:lineRule="auto"/>
        <w:rPr>
          <w:rFonts w:ascii="Arial" w:hAnsi="Arial" w:cs="Arial"/>
          <w:sz w:val="24"/>
          <w:szCs w:val="24"/>
        </w:rPr>
      </w:pPr>
    </w:p>
    <w:p w14:paraId="26E3238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6E3238D"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26E3238E"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26E3238F"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26E3239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26E3239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26E3239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26E32393"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26E32394" w14:textId="77777777" w:rsidR="000D2808" w:rsidRDefault="000D2808" w:rsidP="00C976F3">
      <w:pPr>
        <w:spacing w:after="0" w:line="240" w:lineRule="auto"/>
        <w:rPr>
          <w:rFonts w:ascii="Arial" w:hAnsi="Arial" w:cs="Arial"/>
          <w:i/>
          <w:color w:val="FF0000"/>
          <w:sz w:val="24"/>
          <w:szCs w:val="24"/>
        </w:rPr>
      </w:pPr>
    </w:p>
    <w:p w14:paraId="26E32395"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26E32396" w14:textId="77777777" w:rsidR="0017560D" w:rsidRDefault="0017560D" w:rsidP="00C976F3">
      <w:pPr>
        <w:spacing w:after="0" w:line="240" w:lineRule="auto"/>
        <w:rPr>
          <w:rFonts w:ascii="Arial" w:hAnsi="Arial" w:cs="Arial"/>
          <w:color w:val="000000" w:themeColor="text1"/>
          <w:sz w:val="24"/>
          <w:szCs w:val="24"/>
        </w:rPr>
      </w:pPr>
    </w:p>
    <w:p w14:paraId="26E32397"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26E32398" w14:textId="77777777" w:rsidR="0017560D" w:rsidRPr="00AC4415" w:rsidRDefault="0017560D" w:rsidP="00C976F3">
      <w:pPr>
        <w:spacing w:after="0" w:line="240" w:lineRule="auto"/>
        <w:rPr>
          <w:rFonts w:ascii="Arial" w:hAnsi="Arial" w:cs="Arial"/>
          <w:color w:val="000000" w:themeColor="text1"/>
          <w:sz w:val="24"/>
          <w:szCs w:val="24"/>
        </w:rPr>
      </w:pPr>
    </w:p>
    <w:p w14:paraId="26E32399" w14:textId="77777777" w:rsidR="000E2CA8" w:rsidRDefault="000E2CA8" w:rsidP="00C976F3">
      <w:pPr>
        <w:spacing w:after="0" w:line="240" w:lineRule="auto"/>
        <w:rPr>
          <w:b/>
          <w:i/>
          <w:sz w:val="24"/>
          <w:szCs w:val="24"/>
        </w:rPr>
      </w:pPr>
    </w:p>
    <w:p w14:paraId="26E3239A"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26E323A6" w14:textId="77777777" w:rsidTr="00C976F3">
        <w:trPr>
          <w:tblHeader/>
        </w:trPr>
        <w:tc>
          <w:tcPr>
            <w:tcW w:w="990" w:type="dxa"/>
            <w:tcBorders>
              <w:top w:val="single" w:sz="4" w:space="0" w:color="000000"/>
            </w:tcBorders>
          </w:tcPr>
          <w:p w14:paraId="26E3239B"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6E323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6E3239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26E3239E"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26E3239F"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26E323A0" w14:textId="77777777" w:rsidR="00C976F3" w:rsidRPr="00C8669F" w:rsidRDefault="00C976F3" w:rsidP="00C976F3">
            <w:pPr>
              <w:spacing w:after="0" w:line="240" w:lineRule="auto"/>
              <w:jc w:val="center"/>
              <w:rPr>
                <w:rFonts w:ascii="Arial" w:eastAsia="Times New Roman" w:hAnsi="Arial" w:cs="Arial"/>
                <w:b/>
                <w:sz w:val="16"/>
                <w:szCs w:val="16"/>
              </w:rPr>
            </w:pPr>
          </w:p>
          <w:p w14:paraId="26E323A1"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3A2" w14:textId="77777777" w:rsidR="00C976F3" w:rsidRPr="00AC4415" w:rsidRDefault="004F5AED"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26E323A3"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26E323A4"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6E323A5"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26E323AE" w14:textId="77777777" w:rsidTr="00C976F3">
        <w:tc>
          <w:tcPr>
            <w:tcW w:w="990" w:type="dxa"/>
          </w:tcPr>
          <w:p w14:paraId="26E323A7"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26E323A8" w14:textId="24F70E43"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26E323A9" w14:textId="534C84BD"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14:paraId="26E323AA" w14:textId="16ADFBD1"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26E323AB" w14:textId="64FABA2E"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14:paraId="26E323AC" w14:textId="6F9DB923"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26E323AD" w14:textId="2B12932A" w:rsidR="00C976F3" w:rsidRPr="00174EF8" w:rsidRDefault="00C976F3" w:rsidP="006B73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7378">
              <w:rPr>
                <w:rFonts w:ascii="Arial" w:eastAsia="Times New Roman" w:hAnsi="Arial" w:cs="Arial"/>
                <w:b/>
                <w:sz w:val="16"/>
                <w:szCs w:val="16"/>
              </w:rPr>
              <w:t> </w:t>
            </w:r>
            <w:r w:rsidR="006B7378">
              <w:rPr>
                <w:rFonts w:ascii="Arial" w:eastAsia="Times New Roman" w:hAnsi="Arial" w:cs="Arial"/>
                <w:b/>
                <w:sz w:val="16"/>
                <w:szCs w:val="16"/>
              </w:rPr>
              <w:t> </w:t>
            </w:r>
            <w:r w:rsidR="006B7378">
              <w:rPr>
                <w:rFonts w:ascii="Arial" w:eastAsia="Times New Roman" w:hAnsi="Arial" w:cs="Arial"/>
                <w:b/>
                <w:sz w:val="16"/>
                <w:szCs w:val="16"/>
              </w:rPr>
              <w:t> </w:t>
            </w:r>
            <w:r w:rsidR="006B7378">
              <w:rPr>
                <w:rFonts w:ascii="Arial" w:eastAsia="Times New Roman" w:hAnsi="Arial" w:cs="Arial"/>
                <w:b/>
                <w:sz w:val="16"/>
                <w:szCs w:val="16"/>
              </w:rPr>
              <w:t> </w:t>
            </w:r>
            <w:r w:rsidR="006B7378">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26E323B6" w14:textId="77777777" w:rsidTr="00C976F3">
        <w:tc>
          <w:tcPr>
            <w:tcW w:w="990" w:type="dxa"/>
          </w:tcPr>
          <w:p w14:paraId="26E323A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26E323B0" w14:textId="020F5B9B"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26E323B1" w14:textId="7592B5AC"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14:paraId="26E323B2" w14:textId="6E0EB8E3"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26E323B3" w14:textId="71EA59A7"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14:paraId="26E323B4" w14:textId="021AF723" w:rsidR="00C976F3" w:rsidRPr="00174EF8" w:rsidRDefault="00C976F3" w:rsidP="005E5B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005E5BB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26E323B5" w14:textId="2B4A5B9E" w:rsidR="00C976F3" w:rsidRPr="00174EF8" w:rsidRDefault="00C976F3" w:rsidP="006B737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7378">
              <w:rPr>
                <w:rFonts w:ascii="Arial" w:eastAsia="Times New Roman" w:hAnsi="Arial" w:cs="Arial"/>
                <w:b/>
                <w:sz w:val="16"/>
                <w:szCs w:val="16"/>
              </w:rPr>
              <w:t> </w:t>
            </w:r>
            <w:r w:rsidR="006B7378">
              <w:rPr>
                <w:rFonts w:ascii="Arial" w:eastAsia="Times New Roman" w:hAnsi="Arial" w:cs="Arial"/>
                <w:b/>
                <w:sz w:val="16"/>
                <w:szCs w:val="16"/>
              </w:rPr>
              <w:t> </w:t>
            </w:r>
            <w:r w:rsidR="006B7378">
              <w:rPr>
                <w:rFonts w:ascii="Arial" w:eastAsia="Times New Roman" w:hAnsi="Arial" w:cs="Arial"/>
                <w:b/>
                <w:sz w:val="16"/>
                <w:szCs w:val="16"/>
              </w:rPr>
              <w:t> </w:t>
            </w:r>
            <w:r w:rsidR="006B7378">
              <w:rPr>
                <w:rFonts w:ascii="Arial" w:eastAsia="Times New Roman" w:hAnsi="Arial" w:cs="Arial"/>
                <w:b/>
                <w:sz w:val="16"/>
                <w:szCs w:val="16"/>
              </w:rPr>
              <w:t> </w:t>
            </w:r>
            <w:r w:rsidR="006B7378">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26E323BE" w14:textId="77777777" w:rsidTr="00C976F3">
        <w:tc>
          <w:tcPr>
            <w:tcW w:w="990" w:type="dxa"/>
          </w:tcPr>
          <w:p w14:paraId="26E323B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26E323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3B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3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3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3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3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6E323C6" w14:textId="77777777" w:rsidTr="00C976F3">
        <w:tc>
          <w:tcPr>
            <w:tcW w:w="990" w:type="dxa"/>
          </w:tcPr>
          <w:p w14:paraId="26E323B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26E323C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3C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3C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3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3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3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6E323CE" w14:textId="77777777" w:rsidTr="00C976F3">
        <w:tc>
          <w:tcPr>
            <w:tcW w:w="990" w:type="dxa"/>
          </w:tcPr>
          <w:p w14:paraId="26E323C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26E323C8"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3C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3C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3C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3C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3C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6E323CF" w14:textId="77777777" w:rsidR="00C976F3" w:rsidRDefault="00C976F3" w:rsidP="00D8567F">
      <w:pPr>
        <w:spacing w:after="0"/>
        <w:rPr>
          <w:b/>
          <w:sz w:val="32"/>
          <w:szCs w:val="32"/>
          <w:u w:val="single"/>
        </w:rPr>
      </w:pPr>
    </w:p>
    <w:p w14:paraId="26E323D0"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26E323DD" w14:textId="77777777" w:rsidTr="00C976F3">
        <w:trPr>
          <w:tblHeader/>
        </w:trPr>
        <w:tc>
          <w:tcPr>
            <w:tcW w:w="990" w:type="dxa"/>
            <w:tcBorders>
              <w:top w:val="single" w:sz="4" w:space="0" w:color="000000"/>
            </w:tcBorders>
          </w:tcPr>
          <w:p w14:paraId="26E323D1"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6E323D2"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6E323D3"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6E323D4"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6E323D5"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6E323D6" w14:textId="77777777" w:rsidR="00C976F3" w:rsidRPr="00AC4415" w:rsidRDefault="00C976F3" w:rsidP="00C976F3">
            <w:pPr>
              <w:spacing w:after="0" w:line="240" w:lineRule="auto"/>
              <w:jc w:val="center"/>
              <w:rPr>
                <w:rFonts w:ascii="Arial" w:eastAsia="Times New Roman" w:hAnsi="Arial" w:cs="Arial"/>
                <w:b/>
                <w:sz w:val="16"/>
                <w:szCs w:val="16"/>
              </w:rPr>
            </w:pPr>
          </w:p>
          <w:p w14:paraId="26E323D7"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3D8" w14:textId="77777777" w:rsidR="00C976F3" w:rsidRPr="0017560D" w:rsidRDefault="004F5AED"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26E323D9"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26E323DA"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26E323DB"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6E323DC"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26E323E5" w14:textId="77777777" w:rsidTr="00C976F3">
        <w:tc>
          <w:tcPr>
            <w:tcW w:w="990" w:type="dxa"/>
          </w:tcPr>
          <w:p w14:paraId="26E323DE"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26E323DF" w14:textId="5CEC89B5"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Alarm System</w:t>
            </w:r>
            <w:r w:rsidRPr="00174EF8">
              <w:rPr>
                <w:rFonts w:ascii="Arial" w:eastAsia="Times New Roman" w:hAnsi="Arial" w:cs="Arial"/>
                <w:b/>
                <w:sz w:val="16"/>
                <w:szCs w:val="16"/>
              </w:rPr>
              <w:fldChar w:fldCharType="end"/>
            </w:r>
          </w:p>
        </w:tc>
        <w:tc>
          <w:tcPr>
            <w:tcW w:w="990" w:type="dxa"/>
          </w:tcPr>
          <w:p w14:paraId="26E323E0" w14:textId="1D1E6446"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Block Grant</w:t>
            </w:r>
            <w:r w:rsidRPr="00174EF8">
              <w:rPr>
                <w:rFonts w:ascii="Arial" w:eastAsia="Times New Roman" w:hAnsi="Arial" w:cs="Arial"/>
                <w:b/>
                <w:sz w:val="16"/>
                <w:szCs w:val="16"/>
              </w:rPr>
              <w:fldChar w:fldCharType="end"/>
            </w:r>
          </w:p>
        </w:tc>
        <w:tc>
          <w:tcPr>
            <w:tcW w:w="1350" w:type="dxa"/>
          </w:tcPr>
          <w:p w14:paraId="26E323E1" w14:textId="600E55B1"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Goal 3</w:t>
            </w:r>
            <w:r w:rsidRPr="00174EF8">
              <w:rPr>
                <w:rFonts w:ascii="Arial" w:eastAsia="Times New Roman" w:hAnsi="Arial" w:cs="Arial"/>
                <w:b/>
                <w:sz w:val="16"/>
                <w:szCs w:val="16"/>
              </w:rPr>
              <w:fldChar w:fldCharType="end"/>
            </w:r>
          </w:p>
        </w:tc>
        <w:tc>
          <w:tcPr>
            <w:tcW w:w="1620" w:type="dxa"/>
          </w:tcPr>
          <w:p w14:paraId="26E323E2" w14:textId="7864F6DF"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Goal 1</w:t>
            </w:r>
            <w:r w:rsidRPr="00174EF8">
              <w:rPr>
                <w:rFonts w:ascii="Arial" w:eastAsia="Times New Roman" w:hAnsi="Arial" w:cs="Arial"/>
                <w:b/>
                <w:sz w:val="16"/>
                <w:szCs w:val="16"/>
              </w:rPr>
              <w:fldChar w:fldCharType="end"/>
            </w:r>
          </w:p>
        </w:tc>
        <w:tc>
          <w:tcPr>
            <w:tcW w:w="5400" w:type="dxa"/>
          </w:tcPr>
          <w:p w14:paraId="479250BF" w14:textId="77777777" w:rsidR="005E64E8" w:rsidRDefault="00C976F3" w:rsidP="008C5826">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 xml:space="preserve">These funds will be used to purchase an alarm system for Q-4. The funds requested include installation and 1 year of monitoring.  Currently, Q-4 is not a restricted classroom.  In addition to storing laptops </w:t>
            </w:r>
            <w:r w:rsidR="002E2094">
              <w:rPr>
                <w:rFonts w:ascii="Arial" w:eastAsia="Times New Roman" w:hAnsi="Arial" w:cs="Arial"/>
                <w:b/>
                <w:sz w:val="16"/>
                <w:szCs w:val="16"/>
              </w:rPr>
              <w:t>(</w:t>
            </w:r>
            <w:r w:rsidR="008C5826" w:rsidRPr="008C5826">
              <w:rPr>
                <w:rFonts w:ascii="Arial" w:eastAsia="Times New Roman" w:hAnsi="Arial" w:cs="Arial"/>
                <w:b/>
                <w:sz w:val="16"/>
                <w:szCs w:val="16"/>
              </w:rPr>
              <w:t>requested in this document</w:t>
            </w:r>
            <w:r w:rsidR="002E2094">
              <w:rPr>
                <w:rFonts w:ascii="Arial" w:eastAsia="Times New Roman" w:hAnsi="Arial" w:cs="Arial"/>
                <w:b/>
                <w:sz w:val="16"/>
                <w:szCs w:val="16"/>
              </w:rPr>
              <w:t>)</w:t>
            </w:r>
            <w:r w:rsidR="008C5826" w:rsidRPr="008C5826">
              <w:rPr>
                <w:rFonts w:ascii="Arial" w:eastAsia="Times New Roman" w:hAnsi="Arial" w:cs="Arial"/>
                <w:b/>
                <w:sz w:val="16"/>
                <w:szCs w:val="16"/>
              </w:rPr>
              <w:t>, we plan to store existing equipment students use to learn the content identified in the CORs and SLOs of our required courses.  These items are already being used in class but are stored in faculty offices.  The equipment is delicate, difficult to transport, and valued at over $10,000 (new).  As a result, we will request to change Q-4 to a restricted room and install the alarm system to protect the equipment we store there.</w:t>
            </w:r>
          </w:p>
          <w:p w14:paraId="0A660CB7" w14:textId="77777777" w:rsidR="005E64E8" w:rsidRDefault="005E64E8" w:rsidP="008C5826">
            <w:pPr>
              <w:spacing w:after="0" w:line="240" w:lineRule="auto"/>
              <w:rPr>
                <w:rFonts w:ascii="Arial" w:eastAsia="Times New Roman" w:hAnsi="Arial" w:cs="Arial"/>
                <w:b/>
                <w:sz w:val="16"/>
                <w:szCs w:val="16"/>
              </w:rPr>
            </w:pPr>
          </w:p>
          <w:p w14:paraId="26E323E3" w14:textId="2FBA812C" w:rsidR="00C976F3" w:rsidRPr="00174EF8" w:rsidRDefault="005E64E8" w:rsidP="008C5826">
            <w:pPr>
              <w:spacing w:after="0" w:line="240" w:lineRule="auto"/>
              <w:rPr>
                <w:rFonts w:ascii="Times New Roman" w:eastAsia="Times New Roman" w:hAnsi="Times New Roman"/>
                <w:sz w:val="24"/>
                <w:szCs w:val="24"/>
              </w:rPr>
            </w:pPr>
            <w:r w:rsidRPr="005E64E8">
              <w:rPr>
                <w:rFonts w:ascii="Arial" w:eastAsia="Times New Roman" w:hAnsi="Arial" w:cs="Arial"/>
                <w:b/>
                <w:sz w:val="16"/>
                <w:szCs w:val="16"/>
              </w:rPr>
              <w:t xml:space="preserve">Not currently funded  </w:t>
            </w:r>
            <w:r w:rsidR="00C976F3" w:rsidRPr="00174EF8">
              <w:rPr>
                <w:rFonts w:ascii="Arial" w:eastAsia="Times New Roman" w:hAnsi="Arial" w:cs="Arial"/>
                <w:b/>
                <w:sz w:val="16"/>
                <w:szCs w:val="16"/>
              </w:rPr>
              <w:fldChar w:fldCharType="end"/>
            </w:r>
          </w:p>
        </w:tc>
        <w:tc>
          <w:tcPr>
            <w:tcW w:w="1440" w:type="dxa"/>
          </w:tcPr>
          <w:p w14:paraId="26E323E4" w14:textId="4EC9111A"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$835</w:t>
            </w:r>
            <w:r w:rsidRPr="00174EF8">
              <w:rPr>
                <w:rFonts w:ascii="Arial" w:eastAsia="Times New Roman" w:hAnsi="Arial" w:cs="Arial"/>
                <w:b/>
                <w:sz w:val="16"/>
                <w:szCs w:val="16"/>
              </w:rPr>
              <w:fldChar w:fldCharType="end"/>
            </w:r>
          </w:p>
        </w:tc>
      </w:tr>
      <w:tr w:rsidR="00C976F3" w:rsidRPr="00174EF8" w14:paraId="26E323ED" w14:textId="77777777" w:rsidTr="00C976F3">
        <w:tc>
          <w:tcPr>
            <w:tcW w:w="990" w:type="dxa"/>
          </w:tcPr>
          <w:p w14:paraId="26E323E6"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26E323E7" w14:textId="38ED045A"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Laptops and Charging Stations</w:t>
            </w:r>
            <w:r w:rsidRPr="00174EF8">
              <w:rPr>
                <w:rFonts w:ascii="Arial" w:eastAsia="Times New Roman" w:hAnsi="Arial" w:cs="Arial"/>
                <w:b/>
                <w:sz w:val="16"/>
                <w:szCs w:val="16"/>
              </w:rPr>
              <w:fldChar w:fldCharType="end"/>
            </w:r>
          </w:p>
        </w:tc>
        <w:tc>
          <w:tcPr>
            <w:tcW w:w="990" w:type="dxa"/>
          </w:tcPr>
          <w:p w14:paraId="26E323E8" w14:textId="51234185"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Block Grant</w:t>
            </w:r>
            <w:r w:rsidRPr="00174EF8">
              <w:rPr>
                <w:rFonts w:ascii="Arial" w:eastAsia="Times New Roman" w:hAnsi="Arial" w:cs="Arial"/>
                <w:b/>
                <w:sz w:val="16"/>
                <w:szCs w:val="16"/>
              </w:rPr>
              <w:fldChar w:fldCharType="end"/>
            </w:r>
          </w:p>
        </w:tc>
        <w:tc>
          <w:tcPr>
            <w:tcW w:w="1350" w:type="dxa"/>
          </w:tcPr>
          <w:p w14:paraId="26E323E9" w14:textId="11188438"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Goals 1 and 3</w:t>
            </w:r>
            <w:r w:rsidRPr="00174EF8">
              <w:rPr>
                <w:rFonts w:ascii="Arial" w:eastAsia="Times New Roman" w:hAnsi="Arial" w:cs="Arial"/>
                <w:b/>
                <w:sz w:val="16"/>
                <w:szCs w:val="16"/>
              </w:rPr>
              <w:fldChar w:fldCharType="end"/>
            </w:r>
          </w:p>
        </w:tc>
        <w:tc>
          <w:tcPr>
            <w:tcW w:w="1620" w:type="dxa"/>
          </w:tcPr>
          <w:p w14:paraId="26E323EA" w14:textId="0627485D"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Goal 1</w:t>
            </w:r>
            <w:r w:rsidRPr="00174EF8">
              <w:rPr>
                <w:rFonts w:ascii="Arial" w:eastAsia="Times New Roman" w:hAnsi="Arial" w:cs="Arial"/>
                <w:b/>
                <w:sz w:val="16"/>
                <w:szCs w:val="16"/>
              </w:rPr>
              <w:fldChar w:fldCharType="end"/>
            </w:r>
          </w:p>
        </w:tc>
        <w:tc>
          <w:tcPr>
            <w:tcW w:w="5400" w:type="dxa"/>
          </w:tcPr>
          <w:p w14:paraId="50BE05C0" w14:textId="77777777" w:rsidR="00891A00" w:rsidRDefault="00C976F3" w:rsidP="00553510">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 xml:space="preserve">These funds will be used to purchase laptops and charging stations for students to use in Q-4 during class. Due to construction, we will no longer be able to hold FCS-Nutrition classes in FCS-1, which had computers.  In the past, we have used the computers in FCS-1 for research projects in class, flipped classroom activities, tasks involving online databases, and a variety of learner-centered teaching activities.  The use of these databases and the projects are required components of our courses as identified in their CORs and SLOs. In addition, our program is growing and we expect the required use of technology in the classroom to increase as we begin to offer courses we have proposed as part of the Nutrition and Dietetics AS-T. For example, students will use these databases and online tools to </w:t>
            </w:r>
            <w:r w:rsidR="00553510" w:rsidRPr="00553510">
              <w:rPr>
                <w:rFonts w:ascii="Arial" w:eastAsia="Times New Roman" w:hAnsi="Arial" w:cs="Arial"/>
                <w:b/>
                <w:sz w:val="16"/>
                <w:szCs w:val="16"/>
              </w:rPr>
              <w:t>analyze</w:t>
            </w:r>
            <w:r w:rsidR="008C5826" w:rsidRPr="008C5826">
              <w:rPr>
                <w:rFonts w:ascii="Arial" w:eastAsia="Times New Roman" w:hAnsi="Arial" w:cs="Arial"/>
                <w:b/>
                <w:sz w:val="16"/>
                <w:szCs w:val="16"/>
              </w:rPr>
              <w:t xml:space="preserve"> the nutrient content of recipes during class and/or lab.  Going forward, FCS-Nutrition classes will be held in Q-4, which has no computers. Therefore, we will use these funds to purchase laptops and charging stations to provide students with access to the tools they need to complete these assignments.</w:t>
            </w:r>
          </w:p>
          <w:p w14:paraId="129F2CEF" w14:textId="77777777" w:rsidR="00891A00" w:rsidRDefault="00891A00" w:rsidP="00553510">
            <w:pPr>
              <w:spacing w:after="0" w:line="240" w:lineRule="auto"/>
              <w:rPr>
                <w:rFonts w:ascii="Arial" w:eastAsia="Times New Roman" w:hAnsi="Arial" w:cs="Arial"/>
                <w:b/>
                <w:sz w:val="16"/>
                <w:szCs w:val="16"/>
              </w:rPr>
            </w:pPr>
          </w:p>
          <w:p w14:paraId="26E323EB" w14:textId="260DB86A" w:rsidR="00C976F3" w:rsidRPr="00174EF8" w:rsidRDefault="00891A00" w:rsidP="00553510">
            <w:pPr>
              <w:spacing w:after="0" w:line="240" w:lineRule="auto"/>
              <w:rPr>
                <w:rFonts w:ascii="Times New Roman" w:eastAsia="Times New Roman" w:hAnsi="Times New Roman"/>
                <w:sz w:val="24"/>
                <w:szCs w:val="24"/>
              </w:rPr>
            </w:pPr>
            <w:r w:rsidRPr="00891A00">
              <w:rPr>
                <w:rFonts w:ascii="Arial" w:eastAsia="Times New Roman" w:hAnsi="Arial" w:cs="Arial"/>
                <w:b/>
                <w:sz w:val="16"/>
                <w:szCs w:val="16"/>
              </w:rPr>
              <w:t xml:space="preserve">Not currently funded  </w:t>
            </w:r>
            <w:r w:rsidR="008C5826" w:rsidRPr="008C5826">
              <w:rPr>
                <w:rFonts w:ascii="Arial" w:eastAsia="Times New Roman" w:hAnsi="Arial" w:cs="Arial"/>
                <w:b/>
                <w:sz w:val="16"/>
                <w:szCs w:val="16"/>
              </w:rPr>
              <w:t xml:space="preserve">  </w:t>
            </w:r>
            <w:r w:rsidR="00C976F3" w:rsidRPr="00174EF8">
              <w:rPr>
                <w:rFonts w:ascii="Arial" w:eastAsia="Times New Roman" w:hAnsi="Arial" w:cs="Arial"/>
                <w:b/>
                <w:sz w:val="16"/>
                <w:szCs w:val="16"/>
              </w:rPr>
              <w:fldChar w:fldCharType="end"/>
            </w:r>
          </w:p>
        </w:tc>
        <w:tc>
          <w:tcPr>
            <w:tcW w:w="1440" w:type="dxa"/>
          </w:tcPr>
          <w:p w14:paraId="313A0D7D" w14:textId="77777777" w:rsidR="008C5826" w:rsidRPr="008C5826" w:rsidRDefault="00C976F3" w:rsidP="008C5826">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sidRPr="008C5826">
              <w:rPr>
                <w:rFonts w:ascii="Arial" w:eastAsia="Times New Roman" w:hAnsi="Arial" w:cs="Arial"/>
                <w:b/>
                <w:sz w:val="16"/>
                <w:szCs w:val="16"/>
              </w:rPr>
              <w:t>$54,486</w:t>
            </w:r>
          </w:p>
          <w:p w14:paraId="1B243440" w14:textId="77777777" w:rsidR="008C5826" w:rsidRPr="008C5826" w:rsidRDefault="008C5826" w:rsidP="008C5826">
            <w:pPr>
              <w:spacing w:after="0" w:line="240" w:lineRule="auto"/>
              <w:rPr>
                <w:rFonts w:ascii="Arial" w:eastAsia="Times New Roman" w:hAnsi="Arial" w:cs="Arial"/>
                <w:b/>
                <w:sz w:val="16"/>
                <w:szCs w:val="16"/>
              </w:rPr>
            </w:pPr>
          </w:p>
          <w:p w14:paraId="56F54BCC" w14:textId="77777777" w:rsidR="008C5826" w:rsidRPr="008C5826" w:rsidRDefault="008C5826" w:rsidP="008C5826">
            <w:pPr>
              <w:spacing w:after="0" w:line="240" w:lineRule="auto"/>
              <w:rPr>
                <w:rFonts w:ascii="Arial" w:eastAsia="Times New Roman" w:hAnsi="Arial" w:cs="Arial"/>
                <w:b/>
                <w:sz w:val="16"/>
                <w:szCs w:val="16"/>
              </w:rPr>
            </w:pPr>
            <w:r w:rsidRPr="008C5826">
              <w:rPr>
                <w:rFonts w:ascii="Arial" w:eastAsia="Times New Roman" w:hAnsi="Arial" w:cs="Arial"/>
                <w:b/>
                <w:sz w:val="16"/>
                <w:szCs w:val="16"/>
              </w:rPr>
              <w:t>*This is a general estimate.  Based on feedback from Academic Technology, we might have additional options that are currently being reviewed.*</w:t>
            </w:r>
          </w:p>
          <w:p w14:paraId="1B69B511" w14:textId="77777777" w:rsidR="008C5826" w:rsidRPr="008C5826" w:rsidRDefault="008C5826" w:rsidP="008C5826">
            <w:pPr>
              <w:spacing w:after="0" w:line="240" w:lineRule="auto"/>
              <w:rPr>
                <w:rFonts w:ascii="Arial" w:eastAsia="Times New Roman" w:hAnsi="Arial" w:cs="Arial"/>
                <w:b/>
                <w:sz w:val="16"/>
                <w:szCs w:val="16"/>
              </w:rPr>
            </w:pPr>
          </w:p>
          <w:p w14:paraId="26E323EC" w14:textId="41540C7E" w:rsidR="00C976F3" w:rsidRPr="00174EF8" w:rsidRDefault="008C5826" w:rsidP="008C5826">
            <w:pPr>
              <w:spacing w:after="0" w:line="240" w:lineRule="auto"/>
              <w:rPr>
                <w:rFonts w:ascii="Times New Roman" w:eastAsia="Times New Roman" w:hAnsi="Times New Roman"/>
                <w:sz w:val="24"/>
                <w:szCs w:val="24"/>
              </w:rPr>
            </w:pPr>
            <w:r w:rsidRPr="008C5826">
              <w:rPr>
                <w:rFonts w:ascii="Arial" w:eastAsia="Times New Roman" w:hAnsi="Arial" w:cs="Arial"/>
                <w:b/>
                <w:sz w:val="16"/>
                <w:szCs w:val="16"/>
              </w:rPr>
              <w:t>We are able to acquire these items over 2 years, $27,243 per year.</w:t>
            </w:r>
            <w:r w:rsidR="00C976F3" w:rsidRPr="00174EF8">
              <w:rPr>
                <w:rFonts w:ascii="Arial" w:eastAsia="Times New Roman" w:hAnsi="Arial" w:cs="Arial"/>
                <w:b/>
                <w:sz w:val="16"/>
                <w:szCs w:val="16"/>
              </w:rPr>
              <w:fldChar w:fldCharType="end"/>
            </w:r>
          </w:p>
        </w:tc>
      </w:tr>
      <w:tr w:rsidR="00C976F3" w:rsidRPr="00174EF8" w14:paraId="26E323F5" w14:textId="77777777" w:rsidTr="00C976F3">
        <w:tc>
          <w:tcPr>
            <w:tcW w:w="990" w:type="dxa"/>
          </w:tcPr>
          <w:p w14:paraId="26E323EE"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26E323EF" w14:textId="7F75FA3C"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26E323F0" w14:textId="5F5ADC62"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14:paraId="26E323F1" w14:textId="1124ECD8"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14:paraId="26E323F2" w14:textId="10532FD2"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14:paraId="26E323F3" w14:textId="18318D19"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26E323F4" w14:textId="7EF832B2" w:rsidR="00C976F3" w:rsidRPr="00174EF8" w:rsidRDefault="00C976F3" w:rsidP="008C582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008C5826">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26E323FD" w14:textId="77777777" w:rsidTr="00C976F3">
        <w:tc>
          <w:tcPr>
            <w:tcW w:w="990" w:type="dxa"/>
          </w:tcPr>
          <w:p w14:paraId="26E323F6"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26E323F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3F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3F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3F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3F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3F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6E32405" w14:textId="77777777" w:rsidTr="00C976F3">
        <w:tc>
          <w:tcPr>
            <w:tcW w:w="990" w:type="dxa"/>
          </w:tcPr>
          <w:p w14:paraId="26E323FE"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26E323FF"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40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0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0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0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0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6E32406"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6E32412" w14:textId="77777777" w:rsidTr="009D6DC9">
        <w:trPr>
          <w:tblHeader/>
        </w:trPr>
        <w:tc>
          <w:tcPr>
            <w:tcW w:w="990" w:type="dxa"/>
            <w:tcBorders>
              <w:top w:val="single" w:sz="4" w:space="0" w:color="000000"/>
            </w:tcBorders>
          </w:tcPr>
          <w:p w14:paraId="26E32407"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6E32408"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6E3240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6E3240A"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6E3240B"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6E3240C" w14:textId="77777777" w:rsidR="004F5296" w:rsidRPr="00AC4415" w:rsidRDefault="004F5296" w:rsidP="009D6DC9">
            <w:pPr>
              <w:spacing w:after="0" w:line="240" w:lineRule="auto"/>
              <w:jc w:val="center"/>
              <w:rPr>
                <w:rFonts w:ascii="Arial" w:eastAsia="Times New Roman" w:hAnsi="Arial" w:cs="Arial"/>
                <w:b/>
                <w:sz w:val="16"/>
                <w:szCs w:val="16"/>
              </w:rPr>
            </w:pPr>
          </w:p>
          <w:p w14:paraId="26E3240D"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40E" w14:textId="77777777" w:rsidR="004F5296" w:rsidRPr="00AC4415" w:rsidRDefault="004F5AED"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6E3240F"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6E3241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6E32411"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26E3241A" w14:textId="77777777" w:rsidTr="009D6DC9">
        <w:tc>
          <w:tcPr>
            <w:tcW w:w="990" w:type="dxa"/>
          </w:tcPr>
          <w:p w14:paraId="26E32413"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6E324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1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1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1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22" w14:textId="77777777" w:rsidTr="009D6DC9">
        <w:tc>
          <w:tcPr>
            <w:tcW w:w="990" w:type="dxa"/>
          </w:tcPr>
          <w:p w14:paraId="26E3241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26E324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2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2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2A" w14:textId="77777777" w:rsidTr="009D6DC9">
        <w:tc>
          <w:tcPr>
            <w:tcW w:w="990" w:type="dxa"/>
          </w:tcPr>
          <w:p w14:paraId="26E3242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26E324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2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2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32" w14:textId="77777777" w:rsidTr="009D6DC9">
        <w:tc>
          <w:tcPr>
            <w:tcW w:w="990" w:type="dxa"/>
          </w:tcPr>
          <w:p w14:paraId="26E3242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26E324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3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3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3A" w14:textId="77777777" w:rsidTr="009D6DC9">
        <w:tc>
          <w:tcPr>
            <w:tcW w:w="990" w:type="dxa"/>
          </w:tcPr>
          <w:p w14:paraId="26E3243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26E32434"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43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3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3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3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3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6E3243B"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6E32447" w14:textId="77777777" w:rsidTr="009D6DC9">
        <w:trPr>
          <w:tblHeader/>
        </w:trPr>
        <w:tc>
          <w:tcPr>
            <w:tcW w:w="990" w:type="dxa"/>
            <w:tcBorders>
              <w:top w:val="single" w:sz="4" w:space="0" w:color="000000"/>
            </w:tcBorders>
          </w:tcPr>
          <w:p w14:paraId="26E3243C"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6E3243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6E3243E"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6E3243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6E3244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6E32441" w14:textId="77777777" w:rsidR="004F5296" w:rsidRPr="00AC4415" w:rsidRDefault="004F5296" w:rsidP="009D6DC9">
            <w:pPr>
              <w:spacing w:after="0" w:line="240" w:lineRule="auto"/>
              <w:jc w:val="center"/>
              <w:rPr>
                <w:rFonts w:ascii="Arial" w:eastAsia="Times New Roman" w:hAnsi="Arial" w:cs="Arial"/>
                <w:b/>
                <w:sz w:val="16"/>
                <w:szCs w:val="16"/>
              </w:rPr>
            </w:pPr>
          </w:p>
          <w:p w14:paraId="26E3244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443" w14:textId="77777777" w:rsidR="004F5296" w:rsidRPr="00AC4415" w:rsidRDefault="004F5AED"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6E32444"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6E3244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6E32446"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26E3244F" w14:textId="77777777" w:rsidTr="009D6DC9">
        <w:tc>
          <w:tcPr>
            <w:tcW w:w="990" w:type="dxa"/>
          </w:tcPr>
          <w:p w14:paraId="26E32448"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6E32449" w14:textId="5D2F4896" w:rsidR="004F5296" w:rsidRPr="00174EF8" w:rsidRDefault="004F5296" w:rsidP="00D174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sidRPr="00D174CE">
              <w:rPr>
                <w:rFonts w:ascii="Arial" w:eastAsia="Times New Roman" w:hAnsi="Arial" w:cs="Arial"/>
                <w:b/>
                <w:noProof/>
                <w:sz w:val="16"/>
                <w:szCs w:val="16"/>
              </w:rPr>
              <w:t>Academy of Nutrition and Dietetics Evidence Analysis Librar</w:t>
            </w:r>
            <w:r w:rsidR="00D174CE">
              <w:rPr>
                <w:rFonts w:ascii="Arial" w:eastAsia="Times New Roman" w:hAnsi="Arial" w:cs="Arial"/>
                <w:b/>
                <w:noProof/>
                <w:sz w:val="16"/>
                <w:szCs w:val="16"/>
              </w:rPr>
              <w:t>y</w:t>
            </w:r>
            <w:r w:rsidRPr="00174EF8">
              <w:rPr>
                <w:rFonts w:ascii="Arial" w:eastAsia="Times New Roman" w:hAnsi="Arial" w:cs="Arial"/>
                <w:b/>
                <w:sz w:val="16"/>
                <w:szCs w:val="16"/>
              </w:rPr>
              <w:fldChar w:fldCharType="end"/>
            </w:r>
          </w:p>
        </w:tc>
        <w:tc>
          <w:tcPr>
            <w:tcW w:w="990" w:type="dxa"/>
          </w:tcPr>
          <w:p w14:paraId="26E3244A" w14:textId="3CCA44C9" w:rsidR="004F5296" w:rsidRPr="00174EF8" w:rsidRDefault="004F5296" w:rsidP="00FB08B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B08B1">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14:paraId="26E3244B" w14:textId="32F7B68C" w:rsidR="004F5296" w:rsidRPr="00174EF8" w:rsidRDefault="004F5296" w:rsidP="003851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Pr>
                <w:rFonts w:ascii="Arial" w:eastAsia="Times New Roman" w:hAnsi="Arial" w:cs="Arial"/>
                <w:b/>
                <w:noProof/>
                <w:sz w:val="16"/>
                <w:szCs w:val="16"/>
              </w:rPr>
              <w:t>Goal</w:t>
            </w:r>
            <w:r w:rsidR="00EC0A3A">
              <w:rPr>
                <w:rFonts w:ascii="Arial" w:eastAsia="Times New Roman" w:hAnsi="Arial" w:cs="Arial"/>
                <w:b/>
                <w:noProof/>
                <w:sz w:val="16"/>
                <w:szCs w:val="16"/>
              </w:rPr>
              <w:t>s</w:t>
            </w:r>
            <w:r w:rsidR="00D174CE">
              <w:rPr>
                <w:rFonts w:ascii="Arial" w:eastAsia="Times New Roman" w:hAnsi="Arial" w:cs="Arial"/>
                <w:b/>
                <w:noProof/>
                <w:sz w:val="16"/>
                <w:szCs w:val="16"/>
              </w:rPr>
              <w:t xml:space="preserve"> 1</w:t>
            </w:r>
            <w:r w:rsidR="00EC0A3A">
              <w:rPr>
                <w:rFonts w:ascii="Arial" w:eastAsia="Times New Roman" w:hAnsi="Arial" w:cs="Arial"/>
                <w:b/>
                <w:noProof/>
                <w:sz w:val="16"/>
                <w:szCs w:val="16"/>
              </w:rPr>
              <w:t xml:space="preserve"> and 3</w:t>
            </w:r>
            <w:r w:rsidRPr="00174EF8">
              <w:rPr>
                <w:rFonts w:ascii="Arial" w:eastAsia="Times New Roman" w:hAnsi="Arial" w:cs="Arial"/>
                <w:b/>
                <w:sz w:val="16"/>
                <w:szCs w:val="16"/>
              </w:rPr>
              <w:fldChar w:fldCharType="end"/>
            </w:r>
          </w:p>
        </w:tc>
        <w:tc>
          <w:tcPr>
            <w:tcW w:w="1620" w:type="dxa"/>
          </w:tcPr>
          <w:p w14:paraId="26E3244C" w14:textId="0260F62B" w:rsidR="004F5296" w:rsidRPr="00174EF8" w:rsidRDefault="004F5296" w:rsidP="002F254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Pr>
                <w:rFonts w:ascii="Arial" w:eastAsia="Times New Roman" w:hAnsi="Arial" w:cs="Arial"/>
                <w:b/>
                <w:noProof/>
                <w:sz w:val="16"/>
                <w:szCs w:val="16"/>
              </w:rPr>
              <w:t xml:space="preserve">Goal </w:t>
            </w:r>
            <w:r w:rsidR="002F2542">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14:paraId="08055722" w14:textId="77777777" w:rsidR="00CC2C01" w:rsidRDefault="004F5296" w:rsidP="00E945D7">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96E7F" w:rsidRPr="00596E7F">
              <w:rPr>
                <w:rFonts w:ascii="Arial" w:eastAsia="Times New Roman" w:hAnsi="Arial" w:cs="Arial"/>
                <w:b/>
                <w:noProof/>
                <w:sz w:val="16"/>
                <w:szCs w:val="16"/>
              </w:rPr>
              <w:t>This database releases position statements from the Academy of Nutrition and Dietetics on a wide variety of topics in nutrition. The Academy is the accrediting body for Registered Dietitians and the authority for updated positions in nutrition.   Access to the database would improve the quality of teaching, give students the foundational knowledge of how to systematically sort through nutrition information just as industry professionals do.  In addition, use of this database is essential to teach the content identified in the CORs for courses required for completion of the Nutrition and Dietetics</w:t>
            </w:r>
            <w:r w:rsidR="00E945D7">
              <w:rPr>
                <w:rFonts w:ascii="Arial" w:eastAsia="Times New Roman" w:hAnsi="Arial" w:cs="Arial"/>
                <w:b/>
                <w:noProof/>
                <w:sz w:val="16"/>
                <w:szCs w:val="16"/>
              </w:rPr>
              <w:t xml:space="preserve"> AS-T</w:t>
            </w:r>
            <w:r w:rsidR="00596E7F" w:rsidRPr="00596E7F">
              <w:rPr>
                <w:rFonts w:ascii="Arial" w:eastAsia="Times New Roman" w:hAnsi="Arial" w:cs="Arial"/>
                <w:b/>
                <w:noProof/>
                <w:sz w:val="16"/>
                <w:szCs w:val="16"/>
              </w:rPr>
              <w:t>.</w:t>
            </w:r>
          </w:p>
          <w:p w14:paraId="3AC189BB" w14:textId="77777777" w:rsidR="00CC2C01" w:rsidRDefault="00CC2C01" w:rsidP="00E945D7">
            <w:pPr>
              <w:spacing w:after="0" w:line="240" w:lineRule="auto"/>
              <w:rPr>
                <w:rFonts w:ascii="Arial" w:eastAsia="Times New Roman" w:hAnsi="Arial" w:cs="Arial"/>
                <w:b/>
                <w:noProof/>
                <w:sz w:val="16"/>
                <w:szCs w:val="16"/>
              </w:rPr>
            </w:pPr>
          </w:p>
          <w:p w14:paraId="26E3244D" w14:textId="463CA5D5" w:rsidR="004F5296" w:rsidRPr="00174EF8" w:rsidRDefault="00CC2C01" w:rsidP="00E945D7">
            <w:pPr>
              <w:spacing w:after="0" w:line="240" w:lineRule="auto"/>
              <w:rPr>
                <w:rFonts w:ascii="Times New Roman" w:eastAsia="Times New Roman" w:hAnsi="Times New Roman"/>
                <w:sz w:val="24"/>
                <w:szCs w:val="24"/>
              </w:rPr>
            </w:pPr>
            <w:r w:rsidRPr="00CC2C01">
              <w:rPr>
                <w:rFonts w:ascii="Arial" w:eastAsia="Times New Roman" w:hAnsi="Arial" w:cs="Arial"/>
                <w:b/>
                <w:noProof/>
                <w:sz w:val="16"/>
                <w:szCs w:val="16"/>
              </w:rPr>
              <w:t>This has been funded by the library through September, 2015.  Beyond that, there is no known funding source.</w:t>
            </w:r>
            <w:r w:rsidR="00596E7F" w:rsidRPr="00596E7F">
              <w:rPr>
                <w:rFonts w:ascii="Arial" w:eastAsia="Times New Roman" w:hAnsi="Arial" w:cs="Arial"/>
                <w:b/>
                <w:noProof/>
                <w:sz w:val="16"/>
                <w:szCs w:val="16"/>
              </w:rPr>
              <w:t xml:space="preserve">  </w:t>
            </w:r>
            <w:r w:rsidR="004F5296" w:rsidRPr="00174EF8">
              <w:rPr>
                <w:rFonts w:ascii="Arial" w:eastAsia="Times New Roman" w:hAnsi="Arial" w:cs="Arial"/>
                <w:b/>
                <w:sz w:val="16"/>
                <w:szCs w:val="16"/>
              </w:rPr>
              <w:fldChar w:fldCharType="end"/>
            </w:r>
          </w:p>
        </w:tc>
        <w:tc>
          <w:tcPr>
            <w:tcW w:w="1440" w:type="dxa"/>
          </w:tcPr>
          <w:p w14:paraId="26E3244E" w14:textId="62D00E96" w:rsidR="004F5296" w:rsidRPr="00174EF8" w:rsidRDefault="004F5296" w:rsidP="00D174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Pr>
                <w:rFonts w:ascii="Arial" w:eastAsia="Times New Roman" w:hAnsi="Arial" w:cs="Arial"/>
                <w:b/>
                <w:noProof/>
                <w:sz w:val="16"/>
                <w:szCs w:val="16"/>
              </w:rPr>
              <w:t>$2100</w:t>
            </w:r>
            <w:r w:rsidRPr="00174EF8">
              <w:rPr>
                <w:rFonts w:ascii="Arial" w:eastAsia="Times New Roman" w:hAnsi="Arial" w:cs="Arial"/>
                <w:b/>
                <w:sz w:val="16"/>
                <w:szCs w:val="16"/>
              </w:rPr>
              <w:fldChar w:fldCharType="end"/>
            </w:r>
          </w:p>
        </w:tc>
      </w:tr>
      <w:tr w:rsidR="004F5296" w:rsidRPr="00174EF8" w14:paraId="26E32457" w14:textId="77777777" w:rsidTr="009D6DC9">
        <w:tc>
          <w:tcPr>
            <w:tcW w:w="990" w:type="dxa"/>
          </w:tcPr>
          <w:p w14:paraId="26E3245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26E3245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5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5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5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5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5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5F" w14:textId="77777777" w:rsidTr="009D6DC9">
        <w:tc>
          <w:tcPr>
            <w:tcW w:w="990" w:type="dxa"/>
          </w:tcPr>
          <w:p w14:paraId="26E3245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26E3245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5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5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5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5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5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67" w14:textId="77777777" w:rsidTr="009D6DC9">
        <w:tc>
          <w:tcPr>
            <w:tcW w:w="990" w:type="dxa"/>
          </w:tcPr>
          <w:p w14:paraId="26E3246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26E3246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6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6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6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6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6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6F" w14:textId="77777777" w:rsidTr="009D6DC9">
        <w:tc>
          <w:tcPr>
            <w:tcW w:w="990" w:type="dxa"/>
          </w:tcPr>
          <w:p w14:paraId="26E3246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26E32469"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46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6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6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6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6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6E32470"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26E3247C" w14:textId="77777777" w:rsidTr="00CC6969">
        <w:trPr>
          <w:tblHeader/>
        </w:trPr>
        <w:tc>
          <w:tcPr>
            <w:tcW w:w="990" w:type="dxa"/>
            <w:tcBorders>
              <w:top w:val="single" w:sz="4" w:space="0" w:color="000000"/>
            </w:tcBorders>
          </w:tcPr>
          <w:p w14:paraId="26E32471"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6E32472"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6E32473"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6E32474"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6E32475"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6E32476" w14:textId="77777777" w:rsidR="000D2808" w:rsidRPr="00AC4415" w:rsidRDefault="000D2808" w:rsidP="00CC6969">
            <w:pPr>
              <w:spacing w:after="0" w:line="240" w:lineRule="auto"/>
              <w:jc w:val="center"/>
              <w:rPr>
                <w:rFonts w:ascii="Arial" w:eastAsia="Times New Roman" w:hAnsi="Arial" w:cs="Arial"/>
                <w:b/>
                <w:sz w:val="16"/>
                <w:szCs w:val="16"/>
              </w:rPr>
            </w:pPr>
          </w:p>
          <w:p w14:paraId="26E32477"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478" w14:textId="77777777" w:rsidR="000D2808" w:rsidRPr="00AC4415" w:rsidRDefault="004F5AED"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6E32479"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6E3247A"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26E3247B"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26E32484" w14:textId="77777777" w:rsidTr="00CC6969">
        <w:tc>
          <w:tcPr>
            <w:tcW w:w="990" w:type="dxa"/>
          </w:tcPr>
          <w:p w14:paraId="26E3247D"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6E3247E" w14:textId="195B30A8" w:rsidR="000D2808" w:rsidRPr="00174EF8" w:rsidRDefault="000D2808" w:rsidP="00D174C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sidRPr="00D174CE">
              <w:rPr>
                <w:rFonts w:ascii="Arial" w:eastAsia="Times New Roman" w:hAnsi="Arial" w:cs="Arial"/>
                <w:b/>
                <w:noProof/>
                <w:sz w:val="16"/>
                <w:szCs w:val="16"/>
              </w:rPr>
              <w:t>California Dietetic Association Annual Conference</w:t>
            </w:r>
            <w:r w:rsidRPr="00174EF8">
              <w:rPr>
                <w:rFonts w:ascii="Arial" w:eastAsia="Times New Roman" w:hAnsi="Arial" w:cs="Arial"/>
                <w:b/>
                <w:sz w:val="16"/>
                <w:szCs w:val="16"/>
              </w:rPr>
              <w:fldChar w:fldCharType="end"/>
            </w:r>
          </w:p>
        </w:tc>
        <w:tc>
          <w:tcPr>
            <w:tcW w:w="990" w:type="dxa"/>
          </w:tcPr>
          <w:p w14:paraId="26E3247F" w14:textId="16918BB6" w:rsidR="000D2808" w:rsidRPr="00174EF8" w:rsidRDefault="000D2808" w:rsidP="0043311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311E">
              <w:rPr>
                <w:rFonts w:ascii="Arial" w:eastAsia="Times New Roman" w:hAnsi="Arial" w:cs="Arial"/>
                <w:b/>
                <w:noProof/>
                <w:sz w:val="16"/>
                <w:szCs w:val="16"/>
              </w:rPr>
              <w:t>Faculty Travel</w:t>
            </w:r>
            <w:r w:rsidRPr="00174EF8">
              <w:rPr>
                <w:rFonts w:ascii="Arial" w:eastAsia="Times New Roman" w:hAnsi="Arial" w:cs="Arial"/>
                <w:b/>
                <w:sz w:val="16"/>
                <w:szCs w:val="16"/>
              </w:rPr>
              <w:fldChar w:fldCharType="end"/>
            </w:r>
          </w:p>
        </w:tc>
        <w:tc>
          <w:tcPr>
            <w:tcW w:w="1350" w:type="dxa"/>
          </w:tcPr>
          <w:p w14:paraId="26E32480" w14:textId="40A81956" w:rsidR="000D2808" w:rsidRPr="00174EF8" w:rsidRDefault="000D2808" w:rsidP="006A46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Pr>
                <w:rFonts w:ascii="Arial" w:eastAsia="Times New Roman" w:hAnsi="Arial" w:cs="Arial"/>
                <w:b/>
                <w:noProof/>
                <w:sz w:val="16"/>
                <w:szCs w:val="16"/>
              </w:rPr>
              <w:t>Goal</w:t>
            </w:r>
            <w:r w:rsidR="00047F66">
              <w:rPr>
                <w:rFonts w:ascii="Arial" w:eastAsia="Times New Roman" w:hAnsi="Arial" w:cs="Arial"/>
                <w:b/>
                <w:noProof/>
                <w:sz w:val="16"/>
                <w:szCs w:val="16"/>
              </w:rPr>
              <w:t>s</w:t>
            </w:r>
            <w:r w:rsidR="00D174CE">
              <w:rPr>
                <w:rFonts w:ascii="Arial" w:eastAsia="Times New Roman" w:hAnsi="Arial" w:cs="Arial"/>
                <w:b/>
                <w:noProof/>
                <w:sz w:val="16"/>
                <w:szCs w:val="16"/>
              </w:rPr>
              <w:t xml:space="preserve"> </w:t>
            </w:r>
            <w:r w:rsidR="006A46A9">
              <w:rPr>
                <w:rFonts w:ascii="Arial" w:eastAsia="Times New Roman" w:hAnsi="Arial" w:cs="Arial"/>
                <w:b/>
                <w:noProof/>
                <w:sz w:val="16"/>
                <w:szCs w:val="16"/>
              </w:rPr>
              <w:t>1</w:t>
            </w:r>
            <w:r w:rsidR="00047F66">
              <w:rPr>
                <w:rFonts w:ascii="Arial" w:eastAsia="Times New Roman" w:hAnsi="Arial" w:cs="Arial"/>
                <w:b/>
                <w:noProof/>
                <w:sz w:val="16"/>
                <w:szCs w:val="16"/>
              </w:rPr>
              <w:t xml:space="preserve"> and 2</w:t>
            </w:r>
            <w:r w:rsidRPr="00174EF8">
              <w:rPr>
                <w:rFonts w:ascii="Arial" w:eastAsia="Times New Roman" w:hAnsi="Arial" w:cs="Arial"/>
                <w:b/>
                <w:sz w:val="16"/>
                <w:szCs w:val="16"/>
              </w:rPr>
              <w:fldChar w:fldCharType="end"/>
            </w:r>
          </w:p>
        </w:tc>
        <w:tc>
          <w:tcPr>
            <w:tcW w:w="1620" w:type="dxa"/>
          </w:tcPr>
          <w:p w14:paraId="26E32481" w14:textId="473C2CA9" w:rsidR="000D2808" w:rsidRPr="00174EF8" w:rsidRDefault="000D2808" w:rsidP="000D181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Pr>
                <w:rFonts w:ascii="Arial" w:eastAsia="Times New Roman" w:hAnsi="Arial" w:cs="Arial"/>
                <w:b/>
                <w:noProof/>
                <w:sz w:val="16"/>
                <w:szCs w:val="16"/>
              </w:rPr>
              <w:t>Goal</w:t>
            </w:r>
            <w:r w:rsidR="000D1819">
              <w:rPr>
                <w:rFonts w:ascii="Arial" w:eastAsia="Times New Roman" w:hAnsi="Arial" w:cs="Arial"/>
                <w:b/>
                <w:noProof/>
                <w:sz w:val="16"/>
                <w:szCs w:val="16"/>
              </w:rPr>
              <w:t>s 2 and 3</w:t>
            </w:r>
            <w:r w:rsidRPr="00174EF8">
              <w:rPr>
                <w:rFonts w:ascii="Arial" w:eastAsia="Times New Roman" w:hAnsi="Arial" w:cs="Arial"/>
                <w:b/>
                <w:sz w:val="16"/>
                <w:szCs w:val="16"/>
              </w:rPr>
              <w:fldChar w:fldCharType="end"/>
            </w:r>
          </w:p>
        </w:tc>
        <w:tc>
          <w:tcPr>
            <w:tcW w:w="5400" w:type="dxa"/>
          </w:tcPr>
          <w:p w14:paraId="6A46A700" w14:textId="77777777" w:rsidR="005E64E8" w:rsidRDefault="000D2808" w:rsidP="00D174CE">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sidRPr="00D174CE">
              <w:rPr>
                <w:rFonts w:ascii="Arial" w:eastAsia="Times New Roman" w:hAnsi="Arial" w:cs="Arial"/>
                <w:b/>
                <w:noProof/>
                <w:sz w:val="16"/>
                <w:szCs w:val="16"/>
              </w:rPr>
              <w:t>These funds will be used to send Solange Bushra Wasef to the conference for the purpose of collaborating with educators and nutrition professionals to explore career and educational opportunities</w:t>
            </w:r>
            <w:r w:rsidR="000619E8">
              <w:rPr>
                <w:rFonts w:ascii="Arial" w:eastAsia="Times New Roman" w:hAnsi="Arial" w:cs="Arial"/>
                <w:b/>
                <w:noProof/>
                <w:sz w:val="16"/>
                <w:szCs w:val="16"/>
              </w:rPr>
              <w:t xml:space="preserve"> for students</w:t>
            </w:r>
            <w:r w:rsidR="00D174CE" w:rsidRPr="00D174CE">
              <w:rPr>
                <w:rFonts w:ascii="Arial" w:eastAsia="Times New Roman" w:hAnsi="Arial" w:cs="Arial"/>
                <w:b/>
                <w:noProof/>
                <w:sz w:val="16"/>
                <w:szCs w:val="16"/>
              </w:rPr>
              <w:t xml:space="preserve"> as well as learning new findings in the field to enhance the quality of the education the students receive.</w:t>
            </w:r>
            <w:r w:rsidR="00B9428D">
              <w:rPr>
                <w:rFonts w:ascii="Arial" w:eastAsia="Times New Roman" w:hAnsi="Arial" w:cs="Arial"/>
                <w:b/>
                <w:noProof/>
                <w:sz w:val="16"/>
                <w:szCs w:val="16"/>
              </w:rPr>
              <w:t xml:space="preserve"> </w:t>
            </w:r>
            <w:r w:rsidR="00B9428D" w:rsidRPr="00B9428D">
              <w:rPr>
                <w:rFonts w:ascii="Arial" w:eastAsia="Times New Roman" w:hAnsi="Arial" w:cs="Arial"/>
                <w:b/>
                <w:noProof/>
                <w:sz w:val="16"/>
                <w:szCs w:val="16"/>
              </w:rPr>
              <w:t>As this is also a networking event, some of the professionals here might be invited to attend to activities related to our program or to participate in a panel to answer student questions.</w:t>
            </w:r>
          </w:p>
          <w:p w14:paraId="0E6CB444" w14:textId="77777777" w:rsidR="005E64E8" w:rsidRDefault="005E64E8" w:rsidP="00D174CE">
            <w:pPr>
              <w:spacing w:after="0" w:line="240" w:lineRule="auto"/>
              <w:rPr>
                <w:rFonts w:ascii="Arial" w:eastAsia="Times New Roman" w:hAnsi="Arial" w:cs="Arial"/>
                <w:b/>
                <w:noProof/>
                <w:sz w:val="16"/>
                <w:szCs w:val="16"/>
              </w:rPr>
            </w:pPr>
          </w:p>
          <w:p w14:paraId="26E32482" w14:textId="3B625CE3" w:rsidR="000D2808" w:rsidRPr="00174EF8" w:rsidRDefault="005E64E8" w:rsidP="00D174CE">
            <w:pPr>
              <w:spacing w:after="0" w:line="240" w:lineRule="auto"/>
              <w:rPr>
                <w:rFonts w:ascii="Times New Roman" w:eastAsia="Times New Roman" w:hAnsi="Times New Roman"/>
                <w:sz w:val="24"/>
                <w:szCs w:val="24"/>
              </w:rPr>
            </w:pPr>
            <w:r w:rsidRPr="005E64E8">
              <w:rPr>
                <w:rFonts w:ascii="Arial" w:eastAsia="Times New Roman" w:hAnsi="Arial" w:cs="Arial"/>
                <w:b/>
                <w:noProof/>
                <w:sz w:val="16"/>
                <w:szCs w:val="16"/>
              </w:rPr>
              <w:t xml:space="preserve">Not currently funded  </w:t>
            </w:r>
            <w:r w:rsidR="000D2808" w:rsidRPr="00174EF8">
              <w:rPr>
                <w:rFonts w:ascii="Arial" w:eastAsia="Times New Roman" w:hAnsi="Arial" w:cs="Arial"/>
                <w:b/>
                <w:sz w:val="16"/>
                <w:szCs w:val="16"/>
              </w:rPr>
              <w:fldChar w:fldCharType="end"/>
            </w:r>
          </w:p>
        </w:tc>
        <w:tc>
          <w:tcPr>
            <w:tcW w:w="1440" w:type="dxa"/>
          </w:tcPr>
          <w:p w14:paraId="4358469A" w14:textId="77777777" w:rsidR="00D174CE" w:rsidRDefault="000D2808" w:rsidP="00D174CE">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74CE" w:rsidRPr="00D174CE">
              <w:rPr>
                <w:rFonts w:ascii="Arial" w:eastAsia="Times New Roman" w:hAnsi="Arial" w:cs="Arial"/>
                <w:b/>
                <w:noProof/>
                <w:sz w:val="16"/>
                <w:szCs w:val="16"/>
              </w:rPr>
              <w:t>$1500</w:t>
            </w:r>
          </w:p>
          <w:p w14:paraId="3A618CC7" w14:textId="77777777" w:rsidR="006B7378" w:rsidRPr="00D174CE" w:rsidRDefault="006B7378" w:rsidP="00D174CE">
            <w:pPr>
              <w:spacing w:after="0" w:line="240" w:lineRule="auto"/>
              <w:rPr>
                <w:rFonts w:ascii="Arial" w:eastAsia="Times New Roman" w:hAnsi="Arial" w:cs="Arial"/>
                <w:b/>
                <w:noProof/>
                <w:sz w:val="16"/>
                <w:szCs w:val="16"/>
              </w:rPr>
            </w:pPr>
          </w:p>
          <w:p w14:paraId="26E32483" w14:textId="53AC71DE" w:rsidR="000D2808" w:rsidRPr="00174EF8" w:rsidRDefault="00D174CE" w:rsidP="00D174CE">
            <w:pPr>
              <w:spacing w:after="0" w:line="240" w:lineRule="auto"/>
              <w:rPr>
                <w:rFonts w:ascii="Times New Roman" w:eastAsia="Times New Roman" w:hAnsi="Times New Roman"/>
                <w:sz w:val="24"/>
                <w:szCs w:val="24"/>
              </w:rPr>
            </w:pPr>
            <w:r w:rsidRPr="00D174CE">
              <w:rPr>
                <w:rFonts w:ascii="Arial" w:eastAsia="Times New Roman" w:hAnsi="Arial" w:cs="Arial"/>
                <w:b/>
                <w:noProof/>
                <w:sz w:val="16"/>
                <w:szCs w:val="16"/>
              </w:rPr>
              <w:t>*This figure is an estimate as the meeting location and registration fees have not been announced*</w:t>
            </w:r>
            <w:r w:rsidR="000D2808" w:rsidRPr="00174EF8">
              <w:rPr>
                <w:rFonts w:ascii="Arial" w:eastAsia="Times New Roman" w:hAnsi="Arial" w:cs="Arial"/>
                <w:b/>
                <w:sz w:val="16"/>
                <w:szCs w:val="16"/>
              </w:rPr>
              <w:fldChar w:fldCharType="end"/>
            </w:r>
          </w:p>
        </w:tc>
      </w:tr>
      <w:tr w:rsidR="000D2808" w:rsidRPr="00174EF8" w14:paraId="26E3248C" w14:textId="77777777" w:rsidTr="00CC6969">
        <w:tc>
          <w:tcPr>
            <w:tcW w:w="990" w:type="dxa"/>
          </w:tcPr>
          <w:p w14:paraId="26E32485"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26E3248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8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8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8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8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8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6E32494" w14:textId="77777777" w:rsidTr="00CC6969">
        <w:tc>
          <w:tcPr>
            <w:tcW w:w="990" w:type="dxa"/>
          </w:tcPr>
          <w:p w14:paraId="26E3248D"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26E3248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8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9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9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9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9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6E3249C" w14:textId="77777777" w:rsidTr="00CC6969">
        <w:tc>
          <w:tcPr>
            <w:tcW w:w="990" w:type="dxa"/>
          </w:tcPr>
          <w:p w14:paraId="26E32495"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26E3249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9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9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9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9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9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6E324A4" w14:textId="77777777" w:rsidTr="00CC6969">
        <w:tc>
          <w:tcPr>
            <w:tcW w:w="990" w:type="dxa"/>
          </w:tcPr>
          <w:p w14:paraId="26E3249D"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26E3249E"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49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A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A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A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A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6E324A5" w14:textId="77777777" w:rsidR="000D2808" w:rsidRDefault="000D2808" w:rsidP="00E87C57">
      <w:pPr>
        <w:spacing w:before="100" w:after="0" w:line="240" w:lineRule="auto"/>
        <w:rPr>
          <w:b/>
          <w:sz w:val="24"/>
          <w:szCs w:val="24"/>
        </w:rPr>
      </w:pPr>
    </w:p>
    <w:p w14:paraId="26E324A6" w14:textId="77777777" w:rsidR="000D2808" w:rsidRDefault="000D2808" w:rsidP="00E87C57">
      <w:pPr>
        <w:spacing w:before="100" w:after="0" w:line="240" w:lineRule="auto"/>
        <w:rPr>
          <w:b/>
          <w:sz w:val="24"/>
          <w:szCs w:val="24"/>
        </w:rPr>
      </w:pPr>
    </w:p>
    <w:p w14:paraId="26E324A7"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6E324B3" w14:textId="77777777" w:rsidTr="009D6DC9">
        <w:trPr>
          <w:tblHeader/>
        </w:trPr>
        <w:tc>
          <w:tcPr>
            <w:tcW w:w="990" w:type="dxa"/>
            <w:tcBorders>
              <w:top w:val="single" w:sz="4" w:space="0" w:color="000000"/>
            </w:tcBorders>
          </w:tcPr>
          <w:p w14:paraId="26E324A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6E324A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6E324A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6E324A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6E324A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6E324AD" w14:textId="77777777" w:rsidR="004F5296" w:rsidRPr="00AC4415" w:rsidRDefault="004F5296" w:rsidP="009D6DC9">
            <w:pPr>
              <w:spacing w:after="0" w:line="240" w:lineRule="auto"/>
              <w:jc w:val="center"/>
              <w:rPr>
                <w:rFonts w:ascii="Arial" w:eastAsia="Times New Roman" w:hAnsi="Arial" w:cs="Arial"/>
                <w:b/>
                <w:sz w:val="16"/>
                <w:szCs w:val="16"/>
              </w:rPr>
            </w:pPr>
          </w:p>
          <w:p w14:paraId="26E324A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4AF" w14:textId="77777777" w:rsidR="004F5296" w:rsidRPr="00AC4415" w:rsidRDefault="004F5AED"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6E324B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6E324B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26E324B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26E324BB" w14:textId="77777777" w:rsidTr="009D6DC9">
        <w:tc>
          <w:tcPr>
            <w:tcW w:w="990" w:type="dxa"/>
          </w:tcPr>
          <w:p w14:paraId="26E324B4"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26E324B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B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B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B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B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B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C3" w14:textId="77777777" w:rsidTr="009D6DC9">
        <w:tc>
          <w:tcPr>
            <w:tcW w:w="990" w:type="dxa"/>
          </w:tcPr>
          <w:p w14:paraId="26E324BC"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26E324B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B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B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C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C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C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CB" w14:textId="77777777" w:rsidTr="009D6DC9">
        <w:tc>
          <w:tcPr>
            <w:tcW w:w="990" w:type="dxa"/>
          </w:tcPr>
          <w:p w14:paraId="26E324C4"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26E324C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C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C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C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C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C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D3" w14:textId="77777777" w:rsidTr="009D6DC9">
        <w:tc>
          <w:tcPr>
            <w:tcW w:w="990" w:type="dxa"/>
          </w:tcPr>
          <w:p w14:paraId="26E324CC"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26E324C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4C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C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D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D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D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6E324DB" w14:textId="77777777" w:rsidTr="009D6DC9">
        <w:tc>
          <w:tcPr>
            <w:tcW w:w="990" w:type="dxa"/>
          </w:tcPr>
          <w:p w14:paraId="26E324D4"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26E324D5"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4D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4D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4D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4D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4D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6E324DC" w14:textId="77777777" w:rsidR="005E3341" w:rsidRDefault="005E3341" w:rsidP="00E87C57">
      <w:pPr>
        <w:spacing w:after="0"/>
        <w:rPr>
          <w:b/>
          <w:sz w:val="32"/>
          <w:szCs w:val="32"/>
          <w:u w:val="single"/>
        </w:rPr>
      </w:pPr>
    </w:p>
    <w:p w14:paraId="26E324DD" w14:textId="77777777" w:rsidR="005E3341" w:rsidRDefault="005E3341">
      <w:pPr>
        <w:spacing w:after="0" w:line="240" w:lineRule="auto"/>
        <w:rPr>
          <w:b/>
          <w:sz w:val="32"/>
          <w:szCs w:val="32"/>
          <w:u w:val="single"/>
        </w:rPr>
      </w:pPr>
      <w:r>
        <w:rPr>
          <w:b/>
          <w:sz w:val="32"/>
          <w:szCs w:val="32"/>
          <w:u w:val="single"/>
        </w:rPr>
        <w:br w:type="page"/>
      </w:r>
    </w:p>
    <w:p w14:paraId="26E324DE"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26E324DF"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26E324EB" w14:textId="77777777" w:rsidTr="00662183">
        <w:trPr>
          <w:tblHeader/>
        </w:trPr>
        <w:tc>
          <w:tcPr>
            <w:tcW w:w="990" w:type="dxa"/>
            <w:tcBorders>
              <w:top w:val="single" w:sz="4" w:space="0" w:color="000000"/>
            </w:tcBorders>
          </w:tcPr>
          <w:p w14:paraId="26E324E0"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26E324E1"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6E324E2"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26E324E3"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6E324E4"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26E324E5" w14:textId="77777777" w:rsidR="005E68B2" w:rsidRPr="00C8669F" w:rsidRDefault="005E68B2" w:rsidP="00F03DE9">
            <w:pPr>
              <w:spacing w:after="0" w:line="240" w:lineRule="auto"/>
              <w:jc w:val="center"/>
              <w:rPr>
                <w:rFonts w:ascii="Arial" w:eastAsia="Times New Roman" w:hAnsi="Arial" w:cs="Arial"/>
                <w:b/>
                <w:sz w:val="16"/>
                <w:szCs w:val="16"/>
              </w:rPr>
            </w:pPr>
          </w:p>
          <w:p w14:paraId="26E324E6"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4E7" w14:textId="77777777" w:rsidR="005E68B2" w:rsidRPr="00C8669F" w:rsidRDefault="004F5AED"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6E324E8"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26E324E9"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26E324EA"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26E324F3" w14:textId="77777777" w:rsidTr="00662183">
        <w:tc>
          <w:tcPr>
            <w:tcW w:w="990" w:type="dxa"/>
          </w:tcPr>
          <w:p w14:paraId="26E324EC"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6E324ED" w14:textId="55030E20" w:rsidR="00F80C11" w:rsidRPr="00174EF8" w:rsidRDefault="00F80C11" w:rsidP="00583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8345C" w:rsidRPr="0058345C">
              <w:rPr>
                <w:rFonts w:ascii="Arial" w:eastAsia="Times New Roman" w:hAnsi="Arial" w:cs="Arial"/>
                <w:b/>
                <w:noProof/>
                <w:sz w:val="16"/>
                <w:szCs w:val="16"/>
              </w:rPr>
              <w:t>Alarm System</w:t>
            </w:r>
            <w:r w:rsidRPr="00174EF8">
              <w:rPr>
                <w:rFonts w:ascii="Arial" w:eastAsia="Times New Roman" w:hAnsi="Arial" w:cs="Arial"/>
                <w:b/>
                <w:sz w:val="16"/>
                <w:szCs w:val="16"/>
              </w:rPr>
              <w:fldChar w:fldCharType="end"/>
            </w:r>
          </w:p>
        </w:tc>
        <w:tc>
          <w:tcPr>
            <w:tcW w:w="990" w:type="dxa"/>
          </w:tcPr>
          <w:p w14:paraId="26E324EE" w14:textId="21192918" w:rsidR="00F80C11" w:rsidRPr="00174EF8" w:rsidRDefault="00F80C11" w:rsidP="001F5B8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F5B83">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14:paraId="26E324EF" w14:textId="28D1DED3" w:rsidR="00F80C11" w:rsidRPr="00174EF8" w:rsidRDefault="00F80C11" w:rsidP="00583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8345C">
              <w:rPr>
                <w:rFonts w:ascii="Arial" w:eastAsia="Times New Roman" w:hAnsi="Arial" w:cs="Arial"/>
                <w:b/>
                <w:noProof/>
                <w:sz w:val="16"/>
                <w:szCs w:val="16"/>
              </w:rPr>
              <w:t>Goal 3</w:t>
            </w:r>
            <w:r w:rsidRPr="00174EF8">
              <w:rPr>
                <w:rFonts w:ascii="Arial" w:eastAsia="Times New Roman" w:hAnsi="Arial" w:cs="Arial"/>
                <w:b/>
                <w:sz w:val="16"/>
                <w:szCs w:val="16"/>
              </w:rPr>
              <w:fldChar w:fldCharType="end"/>
            </w:r>
          </w:p>
        </w:tc>
        <w:tc>
          <w:tcPr>
            <w:tcW w:w="1620" w:type="dxa"/>
          </w:tcPr>
          <w:p w14:paraId="26E324F0" w14:textId="234A61B9" w:rsidR="00F80C11" w:rsidRPr="00174EF8" w:rsidRDefault="00F80C11" w:rsidP="00583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8345C">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68995C2F" w14:textId="67A316EC" w:rsidR="00250E08" w:rsidRDefault="00F80C11" w:rsidP="003044B7">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044B7" w:rsidRPr="003044B7">
              <w:rPr>
                <w:rFonts w:ascii="Arial" w:eastAsia="Times New Roman" w:hAnsi="Arial" w:cs="Arial"/>
                <w:b/>
                <w:noProof/>
                <w:sz w:val="16"/>
                <w:szCs w:val="16"/>
              </w:rPr>
              <w:t xml:space="preserve">These funds will be used to purchase an alarm system for Q-4. The funds requested include installation and 1 year of monitoring.  Currently, Q-4 is not a restricted classroom.  In addition to storing laptops </w:t>
            </w:r>
            <w:r w:rsidR="002E2094">
              <w:rPr>
                <w:rFonts w:ascii="Arial" w:eastAsia="Times New Roman" w:hAnsi="Arial" w:cs="Arial"/>
                <w:b/>
                <w:noProof/>
                <w:sz w:val="16"/>
                <w:szCs w:val="16"/>
              </w:rPr>
              <w:t>(</w:t>
            </w:r>
            <w:r w:rsidR="003044B7" w:rsidRPr="003044B7">
              <w:rPr>
                <w:rFonts w:ascii="Arial" w:eastAsia="Times New Roman" w:hAnsi="Arial" w:cs="Arial"/>
                <w:b/>
                <w:noProof/>
                <w:sz w:val="16"/>
                <w:szCs w:val="16"/>
              </w:rPr>
              <w:t>requested in this document</w:t>
            </w:r>
            <w:r w:rsidR="002E2094">
              <w:rPr>
                <w:rFonts w:ascii="Arial" w:eastAsia="Times New Roman" w:hAnsi="Arial" w:cs="Arial"/>
                <w:b/>
                <w:noProof/>
                <w:sz w:val="16"/>
                <w:szCs w:val="16"/>
              </w:rPr>
              <w:t>)</w:t>
            </w:r>
            <w:r w:rsidR="003044B7" w:rsidRPr="003044B7">
              <w:rPr>
                <w:rFonts w:ascii="Arial" w:eastAsia="Times New Roman" w:hAnsi="Arial" w:cs="Arial"/>
                <w:b/>
                <w:noProof/>
                <w:sz w:val="16"/>
                <w:szCs w:val="16"/>
              </w:rPr>
              <w:t>, we plan to store existing equipment students use to learn the content identified in the CORs and SLOs of our required courses.  These items are al</w:t>
            </w:r>
            <w:r w:rsidR="003420C3">
              <w:rPr>
                <w:rFonts w:ascii="Arial" w:eastAsia="Times New Roman" w:hAnsi="Arial" w:cs="Arial"/>
                <w:b/>
                <w:noProof/>
                <w:sz w:val="16"/>
                <w:szCs w:val="16"/>
              </w:rPr>
              <w:t>r</w:t>
            </w:r>
            <w:r w:rsidR="003044B7" w:rsidRPr="003044B7">
              <w:rPr>
                <w:rFonts w:ascii="Arial" w:eastAsia="Times New Roman" w:hAnsi="Arial" w:cs="Arial"/>
                <w:b/>
                <w:noProof/>
                <w:sz w:val="16"/>
                <w:szCs w:val="16"/>
              </w:rPr>
              <w:t xml:space="preserve">eady being used in class but are stored in faculty offices.  The equipment is delicate, difficult to transport, and valued at over $10,000 (new).  As a result, we will request to change Q-4 to a restricted room and </w:t>
            </w:r>
            <w:r w:rsidR="00440203">
              <w:rPr>
                <w:rFonts w:ascii="Arial" w:eastAsia="Times New Roman" w:hAnsi="Arial" w:cs="Arial"/>
                <w:b/>
                <w:noProof/>
                <w:sz w:val="16"/>
                <w:szCs w:val="16"/>
              </w:rPr>
              <w:t>install</w:t>
            </w:r>
            <w:r w:rsidR="003044B7" w:rsidRPr="003044B7">
              <w:rPr>
                <w:rFonts w:ascii="Arial" w:eastAsia="Times New Roman" w:hAnsi="Arial" w:cs="Arial"/>
                <w:b/>
                <w:noProof/>
                <w:sz w:val="16"/>
                <w:szCs w:val="16"/>
              </w:rPr>
              <w:t xml:space="preserve"> the alarm system to protect the equipment we store there.</w:t>
            </w:r>
          </w:p>
          <w:p w14:paraId="64461F47" w14:textId="77777777" w:rsidR="00250E08" w:rsidRDefault="00250E08" w:rsidP="003044B7">
            <w:pPr>
              <w:spacing w:after="0" w:line="240" w:lineRule="auto"/>
              <w:rPr>
                <w:rFonts w:ascii="Arial" w:eastAsia="Times New Roman" w:hAnsi="Arial" w:cs="Arial"/>
                <w:b/>
                <w:noProof/>
                <w:sz w:val="16"/>
                <w:szCs w:val="16"/>
              </w:rPr>
            </w:pPr>
          </w:p>
          <w:p w14:paraId="26E324F1" w14:textId="712AE232" w:rsidR="00F80C11" w:rsidRPr="00174EF8" w:rsidRDefault="00250E08" w:rsidP="003044B7">
            <w:pPr>
              <w:spacing w:after="0" w:line="240" w:lineRule="auto"/>
              <w:rPr>
                <w:rFonts w:ascii="Times New Roman" w:eastAsia="Times New Roman" w:hAnsi="Times New Roman"/>
                <w:sz w:val="24"/>
                <w:szCs w:val="24"/>
              </w:rPr>
            </w:pPr>
            <w:r>
              <w:rPr>
                <w:rFonts w:ascii="Arial" w:eastAsia="Times New Roman" w:hAnsi="Arial" w:cs="Arial"/>
                <w:b/>
                <w:noProof/>
                <w:sz w:val="16"/>
                <w:szCs w:val="16"/>
              </w:rPr>
              <w:t>Not currently funded</w:t>
            </w:r>
            <w:r w:rsidR="00F80C11" w:rsidRPr="00174EF8">
              <w:rPr>
                <w:rFonts w:ascii="Arial" w:eastAsia="Times New Roman" w:hAnsi="Arial" w:cs="Arial"/>
                <w:b/>
                <w:sz w:val="16"/>
                <w:szCs w:val="16"/>
              </w:rPr>
              <w:fldChar w:fldCharType="end"/>
            </w:r>
          </w:p>
        </w:tc>
        <w:tc>
          <w:tcPr>
            <w:tcW w:w="1440" w:type="dxa"/>
          </w:tcPr>
          <w:p w14:paraId="26E324F2" w14:textId="483ECAE5" w:rsidR="00F80C11" w:rsidRPr="00174EF8" w:rsidRDefault="00F80C11" w:rsidP="003C597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C5976">
              <w:rPr>
                <w:rFonts w:ascii="Arial" w:eastAsia="Times New Roman" w:hAnsi="Arial" w:cs="Arial"/>
                <w:b/>
                <w:noProof/>
                <w:sz w:val="16"/>
                <w:szCs w:val="16"/>
              </w:rPr>
              <w:t>$835</w:t>
            </w:r>
            <w:r w:rsidRPr="00174EF8">
              <w:rPr>
                <w:rFonts w:ascii="Arial" w:eastAsia="Times New Roman" w:hAnsi="Arial" w:cs="Arial"/>
                <w:b/>
                <w:sz w:val="16"/>
                <w:szCs w:val="16"/>
              </w:rPr>
              <w:fldChar w:fldCharType="end"/>
            </w:r>
          </w:p>
        </w:tc>
      </w:tr>
      <w:tr w:rsidR="00F80C11" w:rsidRPr="00174EF8" w14:paraId="26E324FB" w14:textId="77777777" w:rsidTr="00662183">
        <w:tc>
          <w:tcPr>
            <w:tcW w:w="990" w:type="dxa"/>
          </w:tcPr>
          <w:p w14:paraId="26E324F4"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26E324F5" w14:textId="46623E55" w:rsidR="00F80C11" w:rsidRPr="00174EF8" w:rsidRDefault="00F80C11" w:rsidP="00583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8345C" w:rsidRPr="0058345C">
              <w:rPr>
                <w:rFonts w:ascii="Arial" w:eastAsia="Times New Roman" w:hAnsi="Arial" w:cs="Arial"/>
                <w:b/>
                <w:noProof/>
                <w:sz w:val="16"/>
                <w:szCs w:val="16"/>
              </w:rPr>
              <w:t>Laptops and Charging Stations</w:t>
            </w:r>
            <w:r w:rsidRPr="00174EF8">
              <w:rPr>
                <w:rFonts w:ascii="Arial" w:eastAsia="Times New Roman" w:hAnsi="Arial" w:cs="Arial"/>
                <w:b/>
                <w:sz w:val="16"/>
                <w:szCs w:val="16"/>
              </w:rPr>
              <w:fldChar w:fldCharType="end"/>
            </w:r>
          </w:p>
        </w:tc>
        <w:tc>
          <w:tcPr>
            <w:tcW w:w="990" w:type="dxa"/>
          </w:tcPr>
          <w:p w14:paraId="26E324F6" w14:textId="20B1326F" w:rsidR="00F80C11" w:rsidRPr="00174EF8" w:rsidRDefault="00F80C11" w:rsidP="001311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31127">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14:paraId="26E324F7" w14:textId="6C288B51" w:rsidR="00F80C11" w:rsidRPr="00174EF8" w:rsidRDefault="00F80C11" w:rsidP="00583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8345C">
              <w:rPr>
                <w:rFonts w:ascii="Arial" w:eastAsia="Times New Roman" w:hAnsi="Arial" w:cs="Arial"/>
                <w:b/>
                <w:noProof/>
                <w:sz w:val="16"/>
                <w:szCs w:val="16"/>
              </w:rPr>
              <w:t>Goals 1 and 3</w:t>
            </w:r>
            <w:r w:rsidRPr="00174EF8">
              <w:rPr>
                <w:rFonts w:ascii="Arial" w:eastAsia="Times New Roman" w:hAnsi="Arial" w:cs="Arial"/>
                <w:b/>
                <w:sz w:val="16"/>
                <w:szCs w:val="16"/>
              </w:rPr>
              <w:fldChar w:fldCharType="end"/>
            </w:r>
          </w:p>
        </w:tc>
        <w:tc>
          <w:tcPr>
            <w:tcW w:w="1620" w:type="dxa"/>
          </w:tcPr>
          <w:p w14:paraId="26E324F8" w14:textId="67948D5F" w:rsidR="00F80C11" w:rsidRPr="00174EF8" w:rsidRDefault="00F80C11" w:rsidP="00583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8345C">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5400" w:type="dxa"/>
          </w:tcPr>
          <w:p w14:paraId="60AE74D2" w14:textId="53BE7A0D" w:rsidR="00250E08" w:rsidRDefault="00F80C11" w:rsidP="00D40B00">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40B00" w:rsidRPr="00D40B00">
              <w:rPr>
                <w:rFonts w:ascii="Arial" w:eastAsia="Times New Roman" w:hAnsi="Arial" w:cs="Arial"/>
                <w:b/>
                <w:noProof/>
                <w:sz w:val="16"/>
                <w:szCs w:val="16"/>
              </w:rPr>
              <w:t xml:space="preserve">These funds will be used to purchase laptops and charging stations for students to use in Q-4 during class. Due to construction, we will no longer be able to hold FCS-Nutrition classes in FCS-1, which had computers.  In the past, we have used the computers in FCS-1 for research projects in class, flipped classroom activities, tasks involving online databases, and a variety of learner-centered teaching activities.  The use of these databases and the projects are required components of our courses as identified in their CORs and SLOs. In addition, our program is growing and we expect the required use of technology in the classroom to increase as we begin to offer courses we have proposed as part of the Nutrition and Dietetics AS-T. For example, students will use these databases and online tools to </w:t>
            </w:r>
            <w:r w:rsidR="000937AA" w:rsidRPr="000937AA">
              <w:rPr>
                <w:rFonts w:ascii="Arial" w:eastAsia="Times New Roman" w:hAnsi="Arial" w:cs="Arial"/>
                <w:b/>
                <w:noProof/>
                <w:sz w:val="16"/>
                <w:szCs w:val="16"/>
              </w:rPr>
              <w:t>analyze</w:t>
            </w:r>
            <w:r w:rsidR="00D40B00" w:rsidRPr="00D40B00">
              <w:rPr>
                <w:rFonts w:ascii="Arial" w:eastAsia="Times New Roman" w:hAnsi="Arial" w:cs="Arial"/>
                <w:b/>
                <w:noProof/>
                <w:sz w:val="16"/>
                <w:szCs w:val="16"/>
              </w:rPr>
              <w:t xml:space="preserve"> the nutrient content of recipes during class and/or lab.  Going forward, FCS-Nutrition classes will be held in Q-4, which has no computers. Therefore, we will use these funds to purchase laptops and charging stations to provide students with access to the tools they need to complete these assignments.</w:t>
            </w:r>
          </w:p>
          <w:p w14:paraId="53C45A35" w14:textId="77777777" w:rsidR="00250E08" w:rsidRDefault="00250E08" w:rsidP="00D40B00">
            <w:pPr>
              <w:spacing w:after="0" w:line="240" w:lineRule="auto"/>
              <w:rPr>
                <w:rFonts w:ascii="Arial" w:eastAsia="Times New Roman" w:hAnsi="Arial" w:cs="Arial"/>
                <w:b/>
                <w:noProof/>
                <w:sz w:val="16"/>
                <w:szCs w:val="16"/>
              </w:rPr>
            </w:pPr>
          </w:p>
          <w:p w14:paraId="26E324F9" w14:textId="2EC57800" w:rsidR="00F80C11" w:rsidRPr="00174EF8" w:rsidRDefault="00250E08" w:rsidP="00D40B00">
            <w:pPr>
              <w:spacing w:after="0" w:line="240" w:lineRule="auto"/>
              <w:rPr>
                <w:rFonts w:ascii="Times New Roman" w:eastAsia="Times New Roman" w:hAnsi="Times New Roman"/>
                <w:sz w:val="24"/>
                <w:szCs w:val="24"/>
              </w:rPr>
            </w:pPr>
            <w:r>
              <w:rPr>
                <w:rFonts w:ascii="Arial" w:eastAsia="Times New Roman" w:hAnsi="Arial" w:cs="Arial"/>
                <w:b/>
                <w:noProof/>
                <w:sz w:val="16"/>
                <w:szCs w:val="16"/>
              </w:rPr>
              <w:t>Not currently funded</w:t>
            </w:r>
            <w:r w:rsidR="00D40B00" w:rsidRPr="00D40B00">
              <w:rPr>
                <w:rFonts w:ascii="Arial" w:eastAsia="Times New Roman" w:hAnsi="Arial" w:cs="Arial"/>
                <w:b/>
                <w:noProof/>
                <w:sz w:val="16"/>
                <w:szCs w:val="16"/>
              </w:rPr>
              <w:t xml:space="preserve">  </w:t>
            </w:r>
            <w:r w:rsidR="00F80C11" w:rsidRPr="00174EF8">
              <w:rPr>
                <w:rFonts w:ascii="Arial" w:eastAsia="Times New Roman" w:hAnsi="Arial" w:cs="Arial"/>
                <w:b/>
                <w:sz w:val="16"/>
                <w:szCs w:val="16"/>
              </w:rPr>
              <w:fldChar w:fldCharType="end"/>
            </w:r>
          </w:p>
        </w:tc>
        <w:tc>
          <w:tcPr>
            <w:tcW w:w="1440" w:type="dxa"/>
          </w:tcPr>
          <w:p w14:paraId="678C961A" w14:textId="77777777" w:rsidR="009236A4" w:rsidRDefault="00F80C11" w:rsidP="008309BB">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236A4" w:rsidRPr="009236A4">
              <w:rPr>
                <w:rFonts w:ascii="Arial" w:eastAsia="Times New Roman" w:hAnsi="Arial" w:cs="Arial"/>
                <w:b/>
                <w:sz w:val="16"/>
                <w:szCs w:val="16"/>
              </w:rPr>
              <w:t>$54,486</w:t>
            </w:r>
          </w:p>
          <w:p w14:paraId="705EB767" w14:textId="77777777" w:rsidR="009236A4" w:rsidRDefault="009236A4" w:rsidP="008309BB">
            <w:pPr>
              <w:spacing w:after="0" w:line="240" w:lineRule="auto"/>
              <w:rPr>
                <w:rFonts w:ascii="Arial" w:eastAsia="Times New Roman" w:hAnsi="Arial" w:cs="Arial"/>
                <w:b/>
                <w:sz w:val="16"/>
                <w:szCs w:val="16"/>
              </w:rPr>
            </w:pPr>
          </w:p>
          <w:p w14:paraId="26E324FA" w14:textId="176748C0" w:rsidR="00F80C11" w:rsidRPr="00174EF8" w:rsidRDefault="008309BB" w:rsidP="008309BB">
            <w:pPr>
              <w:spacing w:after="0" w:line="240" w:lineRule="auto"/>
              <w:rPr>
                <w:rFonts w:ascii="Times New Roman" w:eastAsia="Times New Roman" w:hAnsi="Times New Roman"/>
                <w:sz w:val="24"/>
                <w:szCs w:val="24"/>
              </w:rPr>
            </w:pPr>
            <w:r w:rsidRPr="008309BB">
              <w:rPr>
                <w:rFonts w:ascii="Arial" w:eastAsia="Times New Roman" w:hAnsi="Arial" w:cs="Arial"/>
                <w:b/>
                <w:noProof/>
                <w:sz w:val="16"/>
                <w:szCs w:val="16"/>
              </w:rPr>
              <w:t>We are able to acquire these items over 2 years, $27,243 per year.</w:t>
            </w:r>
            <w:r w:rsidR="00F80C11" w:rsidRPr="00174EF8">
              <w:rPr>
                <w:rFonts w:ascii="Arial" w:eastAsia="Times New Roman" w:hAnsi="Arial" w:cs="Arial"/>
                <w:b/>
                <w:sz w:val="16"/>
                <w:szCs w:val="16"/>
              </w:rPr>
              <w:fldChar w:fldCharType="end"/>
            </w:r>
          </w:p>
        </w:tc>
      </w:tr>
      <w:tr w:rsidR="00F80C11" w:rsidRPr="00174EF8" w14:paraId="26E32503" w14:textId="77777777" w:rsidTr="00662183">
        <w:tc>
          <w:tcPr>
            <w:tcW w:w="990" w:type="dxa"/>
          </w:tcPr>
          <w:p w14:paraId="26E324FC"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26E324FD" w14:textId="51FE9D10" w:rsidR="00F80C11" w:rsidRPr="00174EF8" w:rsidRDefault="00F80C11" w:rsidP="0084105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1052" w:rsidRPr="00841052">
              <w:rPr>
                <w:rFonts w:ascii="Arial" w:eastAsia="Times New Roman" w:hAnsi="Arial" w:cs="Arial"/>
                <w:b/>
                <w:noProof/>
                <w:sz w:val="16"/>
                <w:szCs w:val="16"/>
              </w:rPr>
              <w:t>California Dietetic Association Annual Conference</w:t>
            </w:r>
            <w:r w:rsidRPr="00174EF8">
              <w:rPr>
                <w:rFonts w:ascii="Arial" w:eastAsia="Times New Roman" w:hAnsi="Arial" w:cs="Arial"/>
                <w:b/>
                <w:sz w:val="16"/>
                <w:szCs w:val="16"/>
              </w:rPr>
              <w:fldChar w:fldCharType="end"/>
            </w:r>
          </w:p>
        </w:tc>
        <w:tc>
          <w:tcPr>
            <w:tcW w:w="990" w:type="dxa"/>
          </w:tcPr>
          <w:p w14:paraId="26E324FE" w14:textId="4C2408EF" w:rsidR="00F80C11" w:rsidRPr="00174EF8" w:rsidRDefault="00F80C11" w:rsidP="00AA2C7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A2C74">
              <w:rPr>
                <w:rFonts w:ascii="Arial" w:eastAsia="Times New Roman" w:hAnsi="Arial" w:cs="Arial"/>
                <w:b/>
                <w:noProof/>
                <w:sz w:val="16"/>
                <w:szCs w:val="16"/>
              </w:rPr>
              <w:t>Faculty Travel</w:t>
            </w:r>
            <w:r w:rsidRPr="00174EF8">
              <w:rPr>
                <w:rFonts w:ascii="Arial" w:eastAsia="Times New Roman" w:hAnsi="Arial" w:cs="Arial"/>
                <w:b/>
                <w:sz w:val="16"/>
                <w:szCs w:val="16"/>
              </w:rPr>
              <w:fldChar w:fldCharType="end"/>
            </w:r>
          </w:p>
        </w:tc>
        <w:tc>
          <w:tcPr>
            <w:tcW w:w="1350" w:type="dxa"/>
          </w:tcPr>
          <w:p w14:paraId="26E324FF" w14:textId="24C020E3" w:rsidR="00F80C11" w:rsidRPr="00174EF8" w:rsidRDefault="00F80C11" w:rsidP="0084105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1052">
              <w:rPr>
                <w:rFonts w:ascii="Arial" w:eastAsia="Times New Roman" w:hAnsi="Arial" w:cs="Arial"/>
                <w:b/>
                <w:noProof/>
                <w:sz w:val="16"/>
                <w:szCs w:val="16"/>
              </w:rPr>
              <w:t>Goal</w:t>
            </w:r>
            <w:r w:rsidR="00CD20C3">
              <w:rPr>
                <w:rFonts w:ascii="Arial" w:eastAsia="Times New Roman" w:hAnsi="Arial" w:cs="Arial"/>
                <w:b/>
                <w:noProof/>
                <w:sz w:val="16"/>
                <w:szCs w:val="16"/>
              </w:rPr>
              <w:t>s</w:t>
            </w:r>
            <w:r w:rsidR="00841052">
              <w:rPr>
                <w:rFonts w:ascii="Arial" w:eastAsia="Times New Roman" w:hAnsi="Arial" w:cs="Arial"/>
                <w:b/>
                <w:noProof/>
                <w:sz w:val="16"/>
                <w:szCs w:val="16"/>
              </w:rPr>
              <w:t xml:space="preserve"> 1</w:t>
            </w:r>
            <w:r w:rsidR="00CD20C3">
              <w:rPr>
                <w:rFonts w:ascii="Arial" w:eastAsia="Times New Roman" w:hAnsi="Arial" w:cs="Arial"/>
                <w:b/>
                <w:noProof/>
                <w:sz w:val="16"/>
                <w:szCs w:val="16"/>
              </w:rPr>
              <w:t xml:space="preserve"> and 2</w:t>
            </w:r>
            <w:r w:rsidRPr="00174EF8">
              <w:rPr>
                <w:rFonts w:ascii="Arial" w:eastAsia="Times New Roman" w:hAnsi="Arial" w:cs="Arial"/>
                <w:b/>
                <w:sz w:val="16"/>
                <w:szCs w:val="16"/>
              </w:rPr>
              <w:fldChar w:fldCharType="end"/>
            </w:r>
          </w:p>
        </w:tc>
        <w:tc>
          <w:tcPr>
            <w:tcW w:w="1620" w:type="dxa"/>
          </w:tcPr>
          <w:p w14:paraId="26E32500" w14:textId="66790C16" w:rsidR="00F80C11" w:rsidRPr="00174EF8" w:rsidRDefault="00F80C11" w:rsidP="0084105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1052">
              <w:rPr>
                <w:rFonts w:ascii="Arial" w:eastAsia="Times New Roman" w:hAnsi="Arial" w:cs="Arial"/>
                <w:b/>
                <w:noProof/>
                <w:sz w:val="16"/>
                <w:szCs w:val="16"/>
              </w:rPr>
              <w:t>Goals 2 and 3</w:t>
            </w:r>
            <w:r w:rsidRPr="00174EF8">
              <w:rPr>
                <w:rFonts w:ascii="Arial" w:eastAsia="Times New Roman" w:hAnsi="Arial" w:cs="Arial"/>
                <w:b/>
                <w:sz w:val="16"/>
                <w:szCs w:val="16"/>
              </w:rPr>
              <w:fldChar w:fldCharType="end"/>
            </w:r>
          </w:p>
        </w:tc>
        <w:tc>
          <w:tcPr>
            <w:tcW w:w="5400" w:type="dxa"/>
          </w:tcPr>
          <w:p w14:paraId="76D1198F" w14:textId="77777777" w:rsidR="00B9428D" w:rsidRDefault="00F80C11" w:rsidP="00B9428D">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9428D" w:rsidRPr="00B9428D">
              <w:rPr>
                <w:rFonts w:ascii="Arial" w:eastAsia="Times New Roman" w:hAnsi="Arial" w:cs="Arial"/>
                <w:b/>
                <w:noProof/>
                <w:sz w:val="16"/>
                <w:szCs w:val="16"/>
              </w:rPr>
              <w:t>These funds will be used to send Solange Bushra Wasef to the conference for the purpose of collaborating with educators and nutrition professionals to explore career and educational opportunities for students as well as learning new findings in the field to enhance the quality of the education the students receive. As this is also a networking event, some of the professionals here might be invited to attend to activities related to our program or to participate in a panel to answer student questions.</w:t>
            </w:r>
          </w:p>
          <w:p w14:paraId="611A7D0D" w14:textId="77777777" w:rsidR="00B9428D" w:rsidRDefault="00B9428D" w:rsidP="00B9428D">
            <w:pPr>
              <w:spacing w:after="0" w:line="240" w:lineRule="auto"/>
              <w:rPr>
                <w:rFonts w:ascii="Arial" w:eastAsia="Times New Roman" w:hAnsi="Arial" w:cs="Arial"/>
                <w:b/>
                <w:noProof/>
                <w:sz w:val="16"/>
                <w:szCs w:val="16"/>
              </w:rPr>
            </w:pPr>
          </w:p>
          <w:p w14:paraId="26E32501" w14:textId="503C4EF6" w:rsidR="00F80C11" w:rsidRPr="00174EF8" w:rsidRDefault="00B9428D" w:rsidP="00B9428D">
            <w:pPr>
              <w:spacing w:after="0" w:line="240" w:lineRule="auto"/>
              <w:rPr>
                <w:rFonts w:ascii="Times New Roman" w:eastAsia="Times New Roman" w:hAnsi="Times New Roman"/>
                <w:sz w:val="24"/>
                <w:szCs w:val="24"/>
              </w:rPr>
            </w:pPr>
            <w:r>
              <w:rPr>
                <w:rFonts w:ascii="Arial" w:eastAsia="Times New Roman" w:hAnsi="Arial" w:cs="Arial"/>
                <w:b/>
                <w:noProof/>
                <w:sz w:val="16"/>
                <w:szCs w:val="16"/>
              </w:rPr>
              <w:t>Not currently funded</w:t>
            </w:r>
            <w:r w:rsidR="00F80C11" w:rsidRPr="00174EF8">
              <w:rPr>
                <w:rFonts w:ascii="Arial" w:eastAsia="Times New Roman" w:hAnsi="Arial" w:cs="Arial"/>
                <w:b/>
                <w:sz w:val="16"/>
                <w:szCs w:val="16"/>
              </w:rPr>
              <w:fldChar w:fldCharType="end"/>
            </w:r>
          </w:p>
        </w:tc>
        <w:tc>
          <w:tcPr>
            <w:tcW w:w="1440" w:type="dxa"/>
          </w:tcPr>
          <w:p w14:paraId="26E32502" w14:textId="453760AC" w:rsidR="00F80C11" w:rsidRPr="00174EF8" w:rsidRDefault="00F80C11" w:rsidP="00250E0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C5976">
              <w:rPr>
                <w:rFonts w:ascii="Arial" w:eastAsia="Times New Roman" w:hAnsi="Arial" w:cs="Arial"/>
                <w:b/>
                <w:noProof/>
                <w:sz w:val="16"/>
                <w:szCs w:val="16"/>
              </w:rPr>
              <w:t>$1500</w:t>
            </w:r>
            <w:r w:rsidRPr="00174EF8">
              <w:rPr>
                <w:rFonts w:ascii="Arial" w:eastAsia="Times New Roman" w:hAnsi="Arial" w:cs="Arial"/>
                <w:b/>
                <w:sz w:val="16"/>
                <w:szCs w:val="16"/>
              </w:rPr>
              <w:fldChar w:fldCharType="end"/>
            </w:r>
          </w:p>
        </w:tc>
      </w:tr>
      <w:tr w:rsidR="00F80C11" w:rsidRPr="00174EF8" w14:paraId="26E3250B" w14:textId="77777777" w:rsidTr="00662183">
        <w:tc>
          <w:tcPr>
            <w:tcW w:w="990" w:type="dxa"/>
          </w:tcPr>
          <w:p w14:paraId="26E32504"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26E32505" w14:textId="305895A9" w:rsidR="00F80C11" w:rsidRPr="00174EF8" w:rsidRDefault="00F80C11" w:rsidP="0084105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1052" w:rsidRPr="00841052">
              <w:rPr>
                <w:rFonts w:ascii="Arial" w:eastAsia="Times New Roman" w:hAnsi="Arial" w:cs="Arial"/>
                <w:b/>
                <w:noProof/>
                <w:sz w:val="16"/>
                <w:szCs w:val="16"/>
              </w:rPr>
              <w:t>Academy of Nutrition and Dietetics Evidence Analysis Library</w:t>
            </w:r>
            <w:r w:rsidRPr="00174EF8">
              <w:rPr>
                <w:rFonts w:ascii="Arial" w:eastAsia="Times New Roman" w:hAnsi="Arial" w:cs="Arial"/>
                <w:b/>
                <w:sz w:val="16"/>
                <w:szCs w:val="16"/>
              </w:rPr>
              <w:fldChar w:fldCharType="end"/>
            </w:r>
          </w:p>
        </w:tc>
        <w:tc>
          <w:tcPr>
            <w:tcW w:w="990" w:type="dxa"/>
          </w:tcPr>
          <w:p w14:paraId="26E32506" w14:textId="63B1DD98" w:rsidR="00F80C11" w:rsidRPr="00174EF8" w:rsidRDefault="00F80C11" w:rsidP="003941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9417C">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14:paraId="26E32507" w14:textId="79235A78" w:rsidR="00F80C11" w:rsidRPr="00174EF8" w:rsidRDefault="00F80C11" w:rsidP="00EC0A3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C0A3A" w:rsidRPr="00EC0A3A">
              <w:rPr>
                <w:rFonts w:ascii="Arial" w:eastAsia="Times New Roman" w:hAnsi="Arial" w:cs="Arial"/>
                <w:b/>
                <w:noProof/>
                <w:sz w:val="16"/>
                <w:szCs w:val="16"/>
              </w:rPr>
              <w:t>Goals 1 and 3</w:t>
            </w:r>
            <w:r w:rsidRPr="00174EF8">
              <w:rPr>
                <w:rFonts w:ascii="Arial" w:eastAsia="Times New Roman" w:hAnsi="Arial" w:cs="Arial"/>
                <w:b/>
                <w:sz w:val="16"/>
                <w:szCs w:val="16"/>
              </w:rPr>
              <w:fldChar w:fldCharType="end"/>
            </w:r>
          </w:p>
        </w:tc>
        <w:tc>
          <w:tcPr>
            <w:tcW w:w="1620" w:type="dxa"/>
          </w:tcPr>
          <w:p w14:paraId="26E32508" w14:textId="249F5DBD" w:rsidR="00F80C11" w:rsidRPr="00174EF8" w:rsidRDefault="00F80C11" w:rsidP="002F254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1052">
              <w:rPr>
                <w:rFonts w:ascii="Arial" w:eastAsia="Times New Roman" w:hAnsi="Arial" w:cs="Arial"/>
                <w:b/>
                <w:noProof/>
                <w:sz w:val="16"/>
                <w:szCs w:val="16"/>
              </w:rPr>
              <w:t xml:space="preserve">Goal </w:t>
            </w:r>
            <w:r w:rsidR="002F2542">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14:paraId="629E247C" w14:textId="128AB3E1" w:rsidR="005772DA" w:rsidRDefault="00F80C11" w:rsidP="00E66CB1">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66CB1" w:rsidRPr="00E66CB1">
              <w:rPr>
                <w:rFonts w:ascii="Arial" w:eastAsia="Times New Roman" w:hAnsi="Arial" w:cs="Arial"/>
                <w:b/>
                <w:noProof/>
                <w:sz w:val="16"/>
                <w:szCs w:val="16"/>
              </w:rPr>
              <w:t>This database releases position statements from the Academy of Nutrition and Dietetics on a wide variety of topics in nutrition. The Academy is the accrediting body for Registered Dietitians and the authority for updated positions in nutrition.  Access to the database would improve the quality of teaching, give students the foundational knowledge of how to systematically sort through nutrition information just as industry professionals do.  In addition, use of this database is essential to teach the content identified in the CORs for courses required for completion of the Nutrition and Dietetics</w:t>
            </w:r>
            <w:r w:rsidR="00B9428D">
              <w:rPr>
                <w:rFonts w:ascii="Arial" w:eastAsia="Times New Roman" w:hAnsi="Arial" w:cs="Arial"/>
                <w:b/>
                <w:noProof/>
                <w:sz w:val="16"/>
                <w:szCs w:val="16"/>
              </w:rPr>
              <w:t xml:space="preserve"> AS-T</w:t>
            </w:r>
            <w:r w:rsidR="00E66CB1" w:rsidRPr="00E66CB1">
              <w:rPr>
                <w:rFonts w:ascii="Arial" w:eastAsia="Times New Roman" w:hAnsi="Arial" w:cs="Arial"/>
                <w:b/>
                <w:noProof/>
                <w:sz w:val="16"/>
                <w:szCs w:val="16"/>
              </w:rPr>
              <w:t xml:space="preserve">.  </w:t>
            </w:r>
          </w:p>
          <w:p w14:paraId="2F6BF96F" w14:textId="77777777" w:rsidR="005772DA" w:rsidRDefault="005772DA" w:rsidP="00E66CB1">
            <w:pPr>
              <w:spacing w:after="0" w:line="240" w:lineRule="auto"/>
              <w:rPr>
                <w:rFonts w:ascii="Arial" w:eastAsia="Times New Roman" w:hAnsi="Arial" w:cs="Arial"/>
                <w:b/>
                <w:noProof/>
                <w:sz w:val="16"/>
                <w:szCs w:val="16"/>
              </w:rPr>
            </w:pPr>
          </w:p>
          <w:p w14:paraId="26E32509" w14:textId="6ED5DD4E" w:rsidR="00F80C11" w:rsidRPr="00174EF8" w:rsidRDefault="005772DA" w:rsidP="005772DA">
            <w:pPr>
              <w:spacing w:after="0" w:line="240" w:lineRule="auto"/>
              <w:rPr>
                <w:rFonts w:ascii="Times New Roman" w:eastAsia="Times New Roman" w:hAnsi="Times New Roman"/>
                <w:sz w:val="24"/>
                <w:szCs w:val="24"/>
              </w:rPr>
            </w:pPr>
            <w:r w:rsidRPr="005772DA">
              <w:rPr>
                <w:rFonts w:ascii="Arial" w:eastAsia="Times New Roman" w:hAnsi="Arial" w:cs="Arial"/>
                <w:b/>
                <w:noProof/>
                <w:sz w:val="16"/>
                <w:szCs w:val="16"/>
              </w:rPr>
              <w:t xml:space="preserve">This has been funded by the library through </w:t>
            </w:r>
            <w:r>
              <w:rPr>
                <w:rFonts w:ascii="Arial" w:eastAsia="Times New Roman" w:hAnsi="Arial" w:cs="Arial"/>
                <w:b/>
                <w:noProof/>
                <w:sz w:val="16"/>
                <w:szCs w:val="16"/>
              </w:rPr>
              <w:t>September, 2015.</w:t>
            </w:r>
            <w:r w:rsidRPr="005772DA">
              <w:rPr>
                <w:rFonts w:ascii="Arial" w:eastAsia="Times New Roman" w:hAnsi="Arial" w:cs="Arial"/>
                <w:b/>
                <w:noProof/>
                <w:sz w:val="16"/>
                <w:szCs w:val="16"/>
              </w:rPr>
              <w:t xml:space="preserve">  Beyond that, there is no known funding source.</w:t>
            </w:r>
            <w:r w:rsidR="00F80C11" w:rsidRPr="00174EF8">
              <w:rPr>
                <w:rFonts w:ascii="Arial" w:eastAsia="Times New Roman" w:hAnsi="Arial" w:cs="Arial"/>
                <w:b/>
                <w:sz w:val="16"/>
                <w:szCs w:val="16"/>
              </w:rPr>
              <w:fldChar w:fldCharType="end"/>
            </w:r>
          </w:p>
        </w:tc>
        <w:tc>
          <w:tcPr>
            <w:tcW w:w="1440" w:type="dxa"/>
          </w:tcPr>
          <w:p w14:paraId="26E3250A" w14:textId="2F467508" w:rsidR="00F80C11" w:rsidRPr="00174EF8" w:rsidRDefault="00F80C11" w:rsidP="003C597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C5976">
              <w:rPr>
                <w:rFonts w:ascii="Arial" w:eastAsia="Times New Roman" w:hAnsi="Arial" w:cs="Arial"/>
                <w:b/>
                <w:noProof/>
                <w:sz w:val="16"/>
                <w:szCs w:val="16"/>
              </w:rPr>
              <w:t>$2100</w:t>
            </w:r>
            <w:r w:rsidRPr="00174EF8">
              <w:rPr>
                <w:rFonts w:ascii="Arial" w:eastAsia="Times New Roman" w:hAnsi="Arial" w:cs="Arial"/>
                <w:b/>
                <w:sz w:val="16"/>
                <w:szCs w:val="16"/>
              </w:rPr>
              <w:fldChar w:fldCharType="end"/>
            </w:r>
          </w:p>
        </w:tc>
      </w:tr>
      <w:tr w:rsidR="00F80C11" w:rsidRPr="00174EF8" w14:paraId="26E32513" w14:textId="77777777" w:rsidTr="00662183">
        <w:tc>
          <w:tcPr>
            <w:tcW w:w="990" w:type="dxa"/>
          </w:tcPr>
          <w:p w14:paraId="26E3250C"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26E3250D"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0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0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10"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1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1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1B" w14:textId="77777777" w:rsidTr="00662183">
        <w:tc>
          <w:tcPr>
            <w:tcW w:w="990" w:type="dxa"/>
          </w:tcPr>
          <w:p w14:paraId="26E3251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26E325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1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23" w14:textId="77777777" w:rsidTr="00662183">
        <w:tc>
          <w:tcPr>
            <w:tcW w:w="990" w:type="dxa"/>
          </w:tcPr>
          <w:p w14:paraId="26E3251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26E325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1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2B" w14:textId="77777777" w:rsidTr="00662183">
        <w:tc>
          <w:tcPr>
            <w:tcW w:w="990" w:type="dxa"/>
          </w:tcPr>
          <w:p w14:paraId="26E3252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26E3252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2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2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33" w14:textId="77777777" w:rsidTr="00662183">
        <w:tc>
          <w:tcPr>
            <w:tcW w:w="990" w:type="dxa"/>
          </w:tcPr>
          <w:p w14:paraId="26E3252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26E325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2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2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3B" w14:textId="77777777" w:rsidTr="00662183">
        <w:tc>
          <w:tcPr>
            <w:tcW w:w="990" w:type="dxa"/>
          </w:tcPr>
          <w:p w14:paraId="26E3253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26E32535"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3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3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3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43" w14:textId="77777777" w:rsidTr="00662183">
        <w:tc>
          <w:tcPr>
            <w:tcW w:w="990" w:type="dxa"/>
          </w:tcPr>
          <w:p w14:paraId="26E3253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26E3253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3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3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4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4B" w14:textId="77777777" w:rsidTr="00662183">
        <w:tc>
          <w:tcPr>
            <w:tcW w:w="990" w:type="dxa"/>
          </w:tcPr>
          <w:p w14:paraId="26E3254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26E3254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4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4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53" w14:textId="77777777" w:rsidTr="00662183">
        <w:tc>
          <w:tcPr>
            <w:tcW w:w="990" w:type="dxa"/>
          </w:tcPr>
          <w:p w14:paraId="26E3254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26E3254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4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4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5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5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5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5B" w14:textId="77777777" w:rsidTr="00662183">
        <w:tc>
          <w:tcPr>
            <w:tcW w:w="990" w:type="dxa"/>
          </w:tcPr>
          <w:p w14:paraId="26E3255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26E3255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5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5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5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5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5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63" w14:textId="77777777" w:rsidTr="00662183">
        <w:tc>
          <w:tcPr>
            <w:tcW w:w="990" w:type="dxa"/>
          </w:tcPr>
          <w:p w14:paraId="26E3255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26E3255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5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5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6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6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6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6B" w14:textId="77777777" w:rsidTr="00662183">
        <w:tc>
          <w:tcPr>
            <w:tcW w:w="990" w:type="dxa"/>
          </w:tcPr>
          <w:p w14:paraId="26E3256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26E3256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6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6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6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6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6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73" w14:textId="77777777" w:rsidTr="00662183">
        <w:tc>
          <w:tcPr>
            <w:tcW w:w="990" w:type="dxa"/>
          </w:tcPr>
          <w:p w14:paraId="26E3256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26E3256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6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6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7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7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7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7B" w14:textId="77777777" w:rsidTr="00662183">
        <w:tc>
          <w:tcPr>
            <w:tcW w:w="990" w:type="dxa"/>
          </w:tcPr>
          <w:p w14:paraId="26E3257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26E3257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7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7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7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7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7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83" w14:textId="77777777" w:rsidTr="00662183">
        <w:tc>
          <w:tcPr>
            <w:tcW w:w="990" w:type="dxa"/>
          </w:tcPr>
          <w:p w14:paraId="26E3257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26E3257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7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7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8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8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8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8B" w14:textId="77777777" w:rsidTr="00662183">
        <w:tc>
          <w:tcPr>
            <w:tcW w:w="990" w:type="dxa"/>
          </w:tcPr>
          <w:p w14:paraId="26E3258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26E32585"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8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8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8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8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8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6E32593" w14:textId="77777777" w:rsidTr="00662183">
        <w:tc>
          <w:tcPr>
            <w:tcW w:w="990" w:type="dxa"/>
          </w:tcPr>
          <w:p w14:paraId="26E3258C"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26E3258D"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8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8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9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9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9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6E3259B" w14:textId="77777777" w:rsidTr="00662183">
        <w:tc>
          <w:tcPr>
            <w:tcW w:w="990" w:type="dxa"/>
          </w:tcPr>
          <w:p w14:paraId="26E3259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26E3259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9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9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9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9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9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6E325A3" w14:textId="77777777" w:rsidTr="00662183">
        <w:tc>
          <w:tcPr>
            <w:tcW w:w="990" w:type="dxa"/>
          </w:tcPr>
          <w:p w14:paraId="26E3259C"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26E3259D"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9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9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A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A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A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6E325AB" w14:textId="77777777" w:rsidTr="00662183">
        <w:tc>
          <w:tcPr>
            <w:tcW w:w="990" w:type="dxa"/>
          </w:tcPr>
          <w:p w14:paraId="26E325A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26E325A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A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A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A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A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A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6E325B3" w14:textId="77777777" w:rsidTr="00662183">
        <w:tc>
          <w:tcPr>
            <w:tcW w:w="990" w:type="dxa"/>
          </w:tcPr>
          <w:p w14:paraId="26E325AC"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26E325AD"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A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A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B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B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B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26E325BB" w14:textId="77777777" w:rsidTr="00662183">
        <w:tc>
          <w:tcPr>
            <w:tcW w:w="990" w:type="dxa"/>
          </w:tcPr>
          <w:p w14:paraId="26E325B4"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26E325B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B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6E325B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6E325B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6E325B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6E325B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6E325C3" w14:textId="77777777" w:rsidTr="00662183">
        <w:tc>
          <w:tcPr>
            <w:tcW w:w="990" w:type="dxa"/>
          </w:tcPr>
          <w:p w14:paraId="26E325B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26E325B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B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6E325B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6E325C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6E325C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6E325C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6E325CB" w14:textId="77777777" w:rsidTr="00662183">
        <w:tc>
          <w:tcPr>
            <w:tcW w:w="990" w:type="dxa"/>
          </w:tcPr>
          <w:p w14:paraId="26E325C4"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26E325C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C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6E325C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6E325C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6E325C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6E325C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6E325D3" w14:textId="77777777" w:rsidTr="00662183">
        <w:tc>
          <w:tcPr>
            <w:tcW w:w="990" w:type="dxa"/>
          </w:tcPr>
          <w:p w14:paraId="26E325C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26E325C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C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6E325C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6E325D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6E325D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6E325D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6E325DB" w14:textId="77777777" w:rsidTr="00662183">
        <w:tc>
          <w:tcPr>
            <w:tcW w:w="990" w:type="dxa"/>
          </w:tcPr>
          <w:p w14:paraId="26E325D4"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26E325D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5D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6E325D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6E325D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6E325D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6E325D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26E325DC" w14:textId="77777777" w:rsidR="00FE2190" w:rsidRDefault="00FE2190" w:rsidP="00FE2190">
      <w:pPr>
        <w:spacing w:after="0" w:line="240" w:lineRule="auto"/>
        <w:rPr>
          <w:rFonts w:ascii="Arial" w:eastAsia="Times New Roman" w:hAnsi="Arial" w:cs="Arial"/>
          <w:b/>
          <w:strike/>
          <w:sz w:val="16"/>
          <w:szCs w:val="16"/>
        </w:rPr>
      </w:pPr>
    </w:p>
    <w:p w14:paraId="26E325DD"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26E325DE"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26E325EB" w14:textId="77777777" w:rsidTr="00662183">
        <w:trPr>
          <w:tblHeader/>
        </w:trPr>
        <w:tc>
          <w:tcPr>
            <w:tcW w:w="990" w:type="dxa"/>
            <w:tcBorders>
              <w:top w:val="single" w:sz="4" w:space="0" w:color="000000"/>
            </w:tcBorders>
          </w:tcPr>
          <w:p w14:paraId="26E325DF"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26E325E0"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26E325E1"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26E325E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26E325E3"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6E325E4"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26E325E5" w14:textId="77777777" w:rsidR="005E68B2" w:rsidRPr="00E80401" w:rsidRDefault="005E68B2" w:rsidP="00F7705F">
            <w:pPr>
              <w:spacing w:after="0" w:line="240" w:lineRule="auto"/>
              <w:jc w:val="center"/>
              <w:rPr>
                <w:rFonts w:ascii="Arial" w:eastAsia="Times New Roman" w:hAnsi="Arial" w:cs="Arial"/>
                <w:b/>
                <w:sz w:val="16"/>
                <w:szCs w:val="16"/>
              </w:rPr>
            </w:pPr>
          </w:p>
          <w:p w14:paraId="26E325E6"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6E325E7" w14:textId="77777777" w:rsidR="005E68B2" w:rsidRPr="00E80401" w:rsidRDefault="004F5AED"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6E325E8"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26E325E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26E325EA"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26E325F3" w14:textId="77777777" w:rsidTr="00662183">
        <w:tc>
          <w:tcPr>
            <w:tcW w:w="990" w:type="dxa"/>
          </w:tcPr>
          <w:p w14:paraId="26E325EC"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6E325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E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5FB" w14:textId="77777777" w:rsidTr="00662183">
        <w:tc>
          <w:tcPr>
            <w:tcW w:w="990" w:type="dxa"/>
          </w:tcPr>
          <w:p w14:paraId="26E325F4"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26E325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F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5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5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5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03" w14:textId="77777777" w:rsidTr="00662183">
        <w:tc>
          <w:tcPr>
            <w:tcW w:w="990" w:type="dxa"/>
          </w:tcPr>
          <w:p w14:paraId="26E325FC"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26E325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5F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5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0B" w14:textId="77777777" w:rsidTr="00662183">
        <w:tc>
          <w:tcPr>
            <w:tcW w:w="990" w:type="dxa"/>
          </w:tcPr>
          <w:p w14:paraId="26E32604"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26E326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60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6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13" w14:textId="77777777" w:rsidTr="00662183">
        <w:tc>
          <w:tcPr>
            <w:tcW w:w="990" w:type="dxa"/>
          </w:tcPr>
          <w:p w14:paraId="26E3260C"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26E3260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6E3260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6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1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1B" w14:textId="77777777" w:rsidTr="00662183">
        <w:tc>
          <w:tcPr>
            <w:tcW w:w="990" w:type="dxa"/>
          </w:tcPr>
          <w:p w14:paraId="26E3261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26E326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61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6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23" w14:textId="77777777" w:rsidTr="00662183">
        <w:tc>
          <w:tcPr>
            <w:tcW w:w="990" w:type="dxa"/>
          </w:tcPr>
          <w:p w14:paraId="26E3261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26E326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61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6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2B" w14:textId="77777777" w:rsidTr="00662183">
        <w:tc>
          <w:tcPr>
            <w:tcW w:w="990" w:type="dxa"/>
          </w:tcPr>
          <w:p w14:paraId="26E3262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26E3262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62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62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33" w14:textId="77777777" w:rsidTr="00662183">
        <w:tc>
          <w:tcPr>
            <w:tcW w:w="990" w:type="dxa"/>
          </w:tcPr>
          <w:p w14:paraId="26E3262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26E326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E3262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62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6E3263B" w14:textId="77777777" w:rsidTr="00662183">
        <w:tc>
          <w:tcPr>
            <w:tcW w:w="990" w:type="dxa"/>
          </w:tcPr>
          <w:p w14:paraId="26E3263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0278524" w14:textId="77777777" w:rsidR="00C54658" w:rsidRDefault="00F80C11" w:rsidP="00C54658">
            <w:pPr>
              <w:spacing w:after="0" w:line="240" w:lineRule="auto"/>
              <w:rPr>
                <w:rFonts w:ascii="Arial" w:eastAsia="Times New Roman" w:hAnsi="Arial" w:cs="Arial"/>
                <w:b/>
                <w:noProof/>
                <w:sz w:val="16"/>
                <w:szCs w:val="16"/>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p>
          <w:p w14:paraId="26E32635" w14:textId="172B9371" w:rsidR="00F80C11" w:rsidRPr="00174EF8" w:rsidRDefault="00F80C11" w:rsidP="00C54658">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end"/>
            </w:r>
          </w:p>
        </w:tc>
        <w:tc>
          <w:tcPr>
            <w:tcW w:w="990" w:type="dxa"/>
          </w:tcPr>
          <w:p w14:paraId="26E3263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6E3263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E326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E326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E3263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6E3263C" w14:textId="77777777" w:rsidR="00FA2A9E" w:rsidRDefault="00FA2A9E" w:rsidP="00FA2A9E">
      <w:pPr>
        <w:spacing w:after="0" w:line="240" w:lineRule="auto"/>
        <w:rPr>
          <w:rFonts w:ascii="Arial" w:eastAsia="Times New Roman" w:hAnsi="Arial" w:cs="Arial"/>
          <w:b/>
          <w:strike/>
          <w:sz w:val="16"/>
          <w:szCs w:val="16"/>
        </w:rPr>
      </w:pPr>
    </w:p>
    <w:p w14:paraId="26E3263D" w14:textId="77777777" w:rsidR="00D8567F" w:rsidRDefault="00D8567F" w:rsidP="00FA2A9E">
      <w:pPr>
        <w:spacing w:after="0" w:line="240" w:lineRule="auto"/>
        <w:rPr>
          <w:rFonts w:ascii="Arial" w:eastAsia="Times New Roman" w:hAnsi="Arial" w:cs="Arial"/>
          <w:b/>
          <w:strike/>
          <w:sz w:val="16"/>
          <w:szCs w:val="16"/>
        </w:rPr>
      </w:pPr>
    </w:p>
    <w:p w14:paraId="26E3263E"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6E3263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6E3264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6E3264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6E32642"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26E32643"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26E32644"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26E32645"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26E32646"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0E842" w14:textId="77777777" w:rsidR="004F5AED" w:rsidRDefault="004F5AED" w:rsidP="002C5830">
      <w:pPr>
        <w:spacing w:after="0" w:line="240" w:lineRule="auto"/>
      </w:pPr>
      <w:r>
        <w:separator/>
      </w:r>
    </w:p>
  </w:endnote>
  <w:endnote w:type="continuationSeparator" w:id="0">
    <w:p w14:paraId="24F5D87F" w14:textId="77777777" w:rsidR="004F5AED" w:rsidRDefault="004F5AED"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264D" w14:textId="77777777" w:rsidR="00BA20E2" w:rsidRDefault="00BA20E2"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26E3264E" w14:textId="77777777" w:rsidR="00BA20E2" w:rsidRDefault="00BA20E2"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26E3264F" w14:textId="77777777" w:rsidR="00BA20E2" w:rsidRPr="00B61D65" w:rsidRDefault="00BA20E2"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26E32650" w14:textId="77777777" w:rsidR="00BA20E2" w:rsidRPr="00C42974" w:rsidRDefault="00BA20E2"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4F5AED" w:rsidRPr="004F5AED">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06F74" w14:textId="77777777" w:rsidR="004F5AED" w:rsidRDefault="004F5AED" w:rsidP="002C5830">
      <w:pPr>
        <w:spacing w:after="0" w:line="240" w:lineRule="auto"/>
      </w:pPr>
      <w:r>
        <w:separator/>
      </w:r>
    </w:p>
  </w:footnote>
  <w:footnote w:type="continuationSeparator" w:id="0">
    <w:p w14:paraId="4FA7146E" w14:textId="77777777" w:rsidR="004F5AED" w:rsidRDefault="004F5AED"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264B" w14:textId="77777777" w:rsidR="00BA20E2" w:rsidRPr="00F61877" w:rsidRDefault="00BA20E2" w:rsidP="00611FB1">
    <w:pPr>
      <w:spacing w:after="0" w:line="240" w:lineRule="auto"/>
      <w:ind w:left="-180" w:right="-90"/>
      <w:jc w:val="center"/>
      <w:rPr>
        <w:b/>
        <w:sz w:val="28"/>
        <w:szCs w:val="28"/>
        <w:u w:val="single"/>
      </w:rPr>
    </w:pPr>
    <w:r>
      <w:rPr>
        <w:b/>
        <w:sz w:val="28"/>
        <w:szCs w:val="28"/>
      </w:rPr>
      <w:t xml:space="preserve">                                                                              </w:t>
    </w:r>
  </w:p>
  <w:p w14:paraId="26E3264C" w14:textId="77777777" w:rsidR="00BA20E2" w:rsidRPr="009423EC" w:rsidRDefault="00BA20E2"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F1Wp6qQ8Mu8S//nbTNC6jaGeR2k=" w:salt="8nI6Q6zb8CxBuifYJszRM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162B"/>
    <w:rsid w:val="00013435"/>
    <w:rsid w:val="00021CD1"/>
    <w:rsid w:val="00022D81"/>
    <w:rsid w:val="00031155"/>
    <w:rsid w:val="00031FCE"/>
    <w:rsid w:val="00043B62"/>
    <w:rsid w:val="00045F2A"/>
    <w:rsid w:val="00046DF5"/>
    <w:rsid w:val="00047F66"/>
    <w:rsid w:val="000533B9"/>
    <w:rsid w:val="00053729"/>
    <w:rsid w:val="00054D28"/>
    <w:rsid w:val="000567B9"/>
    <w:rsid w:val="000569D7"/>
    <w:rsid w:val="00060D3A"/>
    <w:rsid w:val="000619E8"/>
    <w:rsid w:val="00062A75"/>
    <w:rsid w:val="0006494C"/>
    <w:rsid w:val="00070A5C"/>
    <w:rsid w:val="00070CA7"/>
    <w:rsid w:val="000766C4"/>
    <w:rsid w:val="00081677"/>
    <w:rsid w:val="00081968"/>
    <w:rsid w:val="000835F1"/>
    <w:rsid w:val="00085786"/>
    <w:rsid w:val="00091E6E"/>
    <w:rsid w:val="000937AA"/>
    <w:rsid w:val="00096921"/>
    <w:rsid w:val="00096BD7"/>
    <w:rsid w:val="00097BCE"/>
    <w:rsid w:val="000A0007"/>
    <w:rsid w:val="000A0BB4"/>
    <w:rsid w:val="000B0707"/>
    <w:rsid w:val="000B1EEF"/>
    <w:rsid w:val="000B442C"/>
    <w:rsid w:val="000C35C8"/>
    <w:rsid w:val="000C4CD5"/>
    <w:rsid w:val="000C6A87"/>
    <w:rsid w:val="000D0B0C"/>
    <w:rsid w:val="000D0BBF"/>
    <w:rsid w:val="000D1819"/>
    <w:rsid w:val="000D2808"/>
    <w:rsid w:val="000E11CA"/>
    <w:rsid w:val="000E2CA8"/>
    <w:rsid w:val="000E300A"/>
    <w:rsid w:val="000E6B76"/>
    <w:rsid w:val="000E7BE4"/>
    <w:rsid w:val="000F0CAA"/>
    <w:rsid w:val="001113FE"/>
    <w:rsid w:val="001140BA"/>
    <w:rsid w:val="00115A66"/>
    <w:rsid w:val="001165B8"/>
    <w:rsid w:val="00120501"/>
    <w:rsid w:val="00123AB7"/>
    <w:rsid w:val="00131127"/>
    <w:rsid w:val="001327C9"/>
    <w:rsid w:val="00134BFB"/>
    <w:rsid w:val="0013591A"/>
    <w:rsid w:val="001412A9"/>
    <w:rsid w:val="00144815"/>
    <w:rsid w:val="00144FEA"/>
    <w:rsid w:val="00145263"/>
    <w:rsid w:val="0014546B"/>
    <w:rsid w:val="00145844"/>
    <w:rsid w:val="00151074"/>
    <w:rsid w:val="00153289"/>
    <w:rsid w:val="00162554"/>
    <w:rsid w:val="00167D2D"/>
    <w:rsid w:val="00172778"/>
    <w:rsid w:val="001731F6"/>
    <w:rsid w:val="00174EF8"/>
    <w:rsid w:val="0017560D"/>
    <w:rsid w:val="001815D7"/>
    <w:rsid w:val="001817F7"/>
    <w:rsid w:val="00191B70"/>
    <w:rsid w:val="001946DD"/>
    <w:rsid w:val="001A3EE4"/>
    <w:rsid w:val="001A5B52"/>
    <w:rsid w:val="001B0F65"/>
    <w:rsid w:val="001C6FEE"/>
    <w:rsid w:val="001D1D32"/>
    <w:rsid w:val="001D36A6"/>
    <w:rsid w:val="001D3C3D"/>
    <w:rsid w:val="001D4B6C"/>
    <w:rsid w:val="001E7EB6"/>
    <w:rsid w:val="001F05E1"/>
    <w:rsid w:val="001F0C5A"/>
    <w:rsid w:val="001F28B1"/>
    <w:rsid w:val="001F50C7"/>
    <w:rsid w:val="001F5B83"/>
    <w:rsid w:val="0020052F"/>
    <w:rsid w:val="002024D9"/>
    <w:rsid w:val="00203EAF"/>
    <w:rsid w:val="002043B8"/>
    <w:rsid w:val="00204795"/>
    <w:rsid w:val="002152E4"/>
    <w:rsid w:val="00220EA5"/>
    <w:rsid w:val="00224B97"/>
    <w:rsid w:val="00235B21"/>
    <w:rsid w:val="00235DD8"/>
    <w:rsid w:val="0023777B"/>
    <w:rsid w:val="00240D66"/>
    <w:rsid w:val="00242315"/>
    <w:rsid w:val="00242AA2"/>
    <w:rsid w:val="002431F8"/>
    <w:rsid w:val="00244AA7"/>
    <w:rsid w:val="00250E08"/>
    <w:rsid w:val="00260AC3"/>
    <w:rsid w:val="00260F76"/>
    <w:rsid w:val="00261E14"/>
    <w:rsid w:val="00264FF8"/>
    <w:rsid w:val="00267A89"/>
    <w:rsid w:val="002702DB"/>
    <w:rsid w:val="00275B96"/>
    <w:rsid w:val="00281D84"/>
    <w:rsid w:val="00284279"/>
    <w:rsid w:val="0028662E"/>
    <w:rsid w:val="00287357"/>
    <w:rsid w:val="00291F3A"/>
    <w:rsid w:val="002920D1"/>
    <w:rsid w:val="00293A8A"/>
    <w:rsid w:val="0029744D"/>
    <w:rsid w:val="002A253C"/>
    <w:rsid w:val="002A27DB"/>
    <w:rsid w:val="002A4433"/>
    <w:rsid w:val="002A6B28"/>
    <w:rsid w:val="002B0335"/>
    <w:rsid w:val="002B0455"/>
    <w:rsid w:val="002B2F1D"/>
    <w:rsid w:val="002B66DE"/>
    <w:rsid w:val="002B6DD3"/>
    <w:rsid w:val="002C2C65"/>
    <w:rsid w:val="002C3380"/>
    <w:rsid w:val="002C5830"/>
    <w:rsid w:val="002D46F0"/>
    <w:rsid w:val="002D49CB"/>
    <w:rsid w:val="002D7E1A"/>
    <w:rsid w:val="002E2094"/>
    <w:rsid w:val="002E3A76"/>
    <w:rsid w:val="002E4C68"/>
    <w:rsid w:val="002E6CA4"/>
    <w:rsid w:val="002F2542"/>
    <w:rsid w:val="002F31F9"/>
    <w:rsid w:val="002F3BA9"/>
    <w:rsid w:val="002F58BE"/>
    <w:rsid w:val="002F7F73"/>
    <w:rsid w:val="00303364"/>
    <w:rsid w:val="003044B7"/>
    <w:rsid w:val="00311263"/>
    <w:rsid w:val="00324927"/>
    <w:rsid w:val="00327359"/>
    <w:rsid w:val="003324E1"/>
    <w:rsid w:val="00333539"/>
    <w:rsid w:val="0033577C"/>
    <w:rsid w:val="003420C3"/>
    <w:rsid w:val="00343B44"/>
    <w:rsid w:val="00343DA5"/>
    <w:rsid w:val="003472CC"/>
    <w:rsid w:val="00357B6E"/>
    <w:rsid w:val="00361642"/>
    <w:rsid w:val="00363511"/>
    <w:rsid w:val="0037266E"/>
    <w:rsid w:val="003762AB"/>
    <w:rsid w:val="00380643"/>
    <w:rsid w:val="00383467"/>
    <w:rsid w:val="003851D6"/>
    <w:rsid w:val="00385C71"/>
    <w:rsid w:val="0038752E"/>
    <w:rsid w:val="003903A4"/>
    <w:rsid w:val="00392046"/>
    <w:rsid w:val="0039417C"/>
    <w:rsid w:val="003A03A2"/>
    <w:rsid w:val="003A0456"/>
    <w:rsid w:val="003A230F"/>
    <w:rsid w:val="003A5A00"/>
    <w:rsid w:val="003A5DC1"/>
    <w:rsid w:val="003A6D9D"/>
    <w:rsid w:val="003A7548"/>
    <w:rsid w:val="003B2FE6"/>
    <w:rsid w:val="003B6FCD"/>
    <w:rsid w:val="003B75C6"/>
    <w:rsid w:val="003B7D35"/>
    <w:rsid w:val="003C06FB"/>
    <w:rsid w:val="003C1A4F"/>
    <w:rsid w:val="003C1E12"/>
    <w:rsid w:val="003C28B9"/>
    <w:rsid w:val="003C3FAC"/>
    <w:rsid w:val="003C5976"/>
    <w:rsid w:val="003C5DE5"/>
    <w:rsid w:val="003C6FC8"/>
    <w:rsid w:val="003C7125"/>
    <w:rsid w:val="003D167F"/>
    <w:rsid w:val="003E7865"/>
    <w:rsid w:val="003E7EAD"/>
    <w:rsid w:val="003F47D6"/>
    <w:rsid w:val="003F5CEA"/>
    <w:rsid w:val="004054FA"/>
    <w:rsid w:val="0041147E"/>
    <w:rsid w:val="0041227A"/>
    <w:rsid w:val="004143D1"/>
    <w:rsid w:val="00414847"/>
    <w:rsid w:val="00414ADA"/>
    <w:rsid w:val="00431CE2"/>
    <w:rsid w:val="0043311E"/>
    <w:rsid w:val="00433EDC"/>
    <w:rsid w:val="004341B6"/>
    <w:rsid w:val="00434EA9"/>
    <w:rsid w:val="00437505"/>
    <w:rsid w:val="00440203"/>
    <w:rsid w:val="00444BEE"/>
    <w:rsid w:val="0044738C"/>
    <w:rsid w:val="00447DAA"/>
    <w:rsid w:val="00452825"/>
    <w:rsid w:val="00454718"/>
    <w:rsid w:val="0046286C"/>
    <w:rsid w:val="00473087"/>
    <w:rsid w:val="0048033D"/>
    <w:rsid w:val="0048140B"/>
    <w:rsid w:val="00484209"/>
    <w:rsid w:val="00487126"/>
    <w:rsid w:val="004908A9"/>
    <w:rsid w:val="004909DA"/>
    <w:rsid w:val="004A4EA1"/>
    <w:rsid w:val="004A6D0A"/>
    <w:rsid w:val="004A70F3"/>
    <w:rsid w:val="004B3D7C"/>
    <w:rsid w:val="004C2338"/>
    <w:rsid w:val="004C4AE9"/>
    <w:rsid w:val="004C6A66"/>
    <w:rsid w:val="004D3CED"/>
    <w:rsid w:val="004D4B05"/>
    <w:rsid w:val="004E18B0"/>
    <w:rsid w:val="004E69F3"/>
    <w:rsid w:val="004E7A6D"/>
    <w:rsid w:val="004E7A7F"/>
    <w:rsid w:val="004F1E7C"/>
    <w:rsid w:val="004F212B"/>
    <w:rsid w:val="004F5296"/>
    <w:rsid w:val="004F5AED"/>
    <w:rsid w:val="00501089"/>
    <w:rsid w:val="00503814"/>
    <w:rsid w:val="00503B75"/>
    <w:rsid w:val="00507245"/>
    <w:rsid w:val="0051218E"/>
    <w:rsid w:val="005135B6"/>
    <w:rsid w:val="00520E5B"/>
    <w:rsid w:val="00521758"/>
    <w:rsid w:val="005265F1"/>
    <w:rsid w:val="00526BD1"/>
    <w:rsid w:val="00530CD1"/>
    <w:rsid w:val="00536922"/>
    <w:rsid w:val="00542996"/>
    <w:rsid w:val="00542C64"/>
    <w:rsid w:val="00543682"/>
    <w:rsid w:val="0055218D"/>
    <w:rsid w:val="005522F5"/>
    <w:rsid w:val="00553510"/>
    <w:rsid w:val="00560BDC"/>
    <w:rsid w:val="00560EB2"/>
    <w:rsid w:val="00562B22"/>
    <w:rsid w:val="005633DD"/>
    <w:rsid w:val="00564EB2"/>
    <w:rsid w:val="00566AA2"/>
    <w:rsid w:val="0056769E"/>
    <w:rsid w:val="00574BD3"/>
    <w:rsid w:val="005772DA"/>
    <w:rsid w:val="005820FF"/>
    <w:rsid w:val="0058345C"/>
    <w:rsid w:val="00584191"/>
    <w:rsid w:val="00585BF9"/>
    <w:rsid w:val="00587CF7"/>
    <w:rsid w:val="00590719"/>
    <w:rsid w:val="00590737"/>
    <w:rsid w:val="00590901"/>
    <w:rsid w:val="00590B67"/>
    <w:rsid w:val="00592701"/>
    <w:rsid w:val="00592D9E"/>
    <w:rsid w:val="00594890"/>
    <w:rsid w:val="0059522F"/>
    <w:rsid w:val="00596E7F"/>
    <w:rsid w:val="005A0BDC"/>
    <w:rsid w:val="005A15FA"/>
    <w:rsid w:val="005A1FBB"/>
    <w:rsid w:val="005A291F"/>
    <w:rsid w:val="005A3470"/>
    <w:rsid w:val="005A3644"/>
    <w:rsid w:val="005A3B81"/>
    <w:rsid w:val="005A5B41"/>
    <w:rsid w:val="005A740A"/>
    <w:rsid w:val="005B0597"/>
    <w:rsid w:val="005B26F5"/>
    <w:rsid w:val="005B297A"/>
    <w:rsid w:val="005D026B"/>
    <w:rsid w:val="005D032D"/>
    <w:rsid w:val="005D6D64"/>
    <w:rsid w:val="005E15AA"/>
    <w:rsid w:val="005E3341"/>
    <w:rsid w:val="005E5BBC"/>
    <w:rsid w:val="005E64E8"/>
    <w:rsid w:val="005E68B2"/>
    <w:rsid w:val="005E6D2C"/>
    <w:rsid w:val="005E78E3"/>
    <w:rsid w:val="005F1CEE"/>
    <w:rsid w:val="005F2A7C"/>
    <w:rsid w:val="005F2F15"/>
    <w:rsid w:val="006115E7"/>
    <w:rsid w:val="00611FB1"/>
    <w:rsid w:val="006172C9"/>
    <w:rsid w:val="00624F43"/>
    <w:rsid w:val="0062567B"/>
    <w:rsid w:val="0062595B"/>
    <w:rsid w:val="00626BFA"/>
    <w:rsid w:val="00630DDD"/>
    <w:rsid w:val="00630F60"/>
    <w:rsid w:val="00631044"/>
    <w:rsid w:val="00631DF9"/>
    <w:rsid w:val="00633C87"/>
    <w:rsid w:val="00640AB5"/>
    <w:rsid w:val="006413D5"/>
    <w:rsid w:val="00645873"/>
    <w:rsid w:val="006500FE"/>
    <w:rsid w:val="006526C5"/>
    <w:rsid w:val="00657754"/>
    <w:rsid w:val="00662183"/>
    <w:rsid w:val="0066341F"/>
    <w:rsid w:val="00670385"/>
    <w:rsid w:val="006720E1"/>
    <w:rsid w:val="00682DD4"/>
    <w:rsid w:val="00686C02"/>
    <w:rsid w:val="006954A6"/>
    <w:rsid w:val="006A0202"/>
    <w:rsid w:val="006A251A"/>
    <w:rsid w:val="006A46A9"/>
    <w:rsid w:val="006B2556"/>
    <w:rsid w:val="006B343E"/>
    <w:rsid w:val="006B3D8E"/>
    <w:rsid w:val="006B6219"/>
    <w:rsid w:val="006B7378"/>
    <w:rsid w:val="006C2E94"/>
    <w:rsid w:val="006C7493"/>
    <w:rsid w:val="006D5CE8"/>
    <w:rsid w:val="006E165C"/>
    <w:rsid w:val="006E5143"/>
    <w:rsid w:val="006F281B"/>
    <w:rsid w:val="006F5D7B"/>
    <w:rsid w:val="00700E7C"/>
    <w:rsid w:val="00704131"/>
    <w:rsid w:val="00714F5B"/>
    <w:rsid w:val="00722002"/>
    <w:rsid w:val="00726131"/>
    <w:rsid w:val="0073127D"/>
    <w:rsid w:val="00740F21"/>
    <w:rsid w:val="007451F2"/>
    <w:rsid w:val="00752192"/>
    <w:rsid w:val="00753D98"/>
    <w:rsid w:val="0075666D"/>
    <w:rsid w:val="007605EA"/>
    <w:rsid w:val="00761D23"/>
    <w:rsid w:val="007709D3"/>
    <w:rsid w:val="007721D8"/>
    <w:rsid w:val="007879F6"/>
    <w:rsid w:val="00793C17"/>
    <w:rsid w:val="0079699A"/>
    <w:rsid w:val="007A64C5"/>
    <w:rsid w:val="007A7386"/>
    <w:rsid w:val="007B64F6"/>
    <w:rsid w:val="007C1E80"/>
    <w:rsid w:val="007D0DBC"/>
    <w:rsid w:val="007D4EA8"/>
    <w:rsid w:val="007D57D9"/>
    <w:rsid w:val="007D7837"/>
    <w:rsid w:val="007D7938"/>
    <w:rsid w:val="007E033A"/>
    <w:rsid w:val="007F2A67"/>
    <w:rsid w:val="007F3462"/>
    <w:rsid w:val="00802834"/>
    <w:rsid w:val="008205F4"/>
    <w:rsid w:val="00822427"/>
    <w:rsid w:val="008235FC"/>
    <w:rsid w:val="008309BB"/>
    <w:rsid w:val="00837687"/>
    <w:rsid w:val="00837E7C"/>
    <w:rsid w:val="008404E6"/>
    <w:rsid w:val="00841052"/>
    <w:rsid w:val="0084288E"/>
    <w:rsid w:val="008434D5"/>
    <w:rsid w:val="00844056"/>
    <w:rsid w:val="00844883"/>
    <w:rsid w:val="00850AF2"/>
    <w:rsid w:val="00853D36"/>
    <w:rsid w:val="0085442C"/>
    <w:rsid w:val="008605DA"/>
    <w:rsid w:val="00863044"/>
    <w:rsid w:val="0086446F"/>
    <w:rsid w:val="00870773"/>
    <w:rsid w:val="00875568"/>
    <w:rsid w:val="0088463C"/>
    <w:rsid w:val="00890C10"/>
    <w:rsid w:val="00890DB2"/>
    <w:rsid w:val="00891A00"/>
    <w:rsid w:val="00896967"/>
    <w:rsid w:val="0089721C"/>
    <w:rsid w:val="008A28F5"/>
    <w:rsid w:val="008A2C1A"/>
    <w:rsid w:val="008A4F5E"/>
    <w:rsid w:val="008A7EB7"/>
    <w:rsid w:val="008B196F"/>
    <w:rsid w:val="008B4224"/>
    <w:rsid w:val="008B689D"/>
    <w:rsid w:val="008B6E5A"/>
    <w:rsid w:val="008C13DA"/>
    <w:rsid w:val="008C201A"/>
    <w:rsid w:val="008C2F87"/>
    <w:rsid w:val="008C407A"/>
    <w:rsid w:val="008C5773"/>
    <w:rsid w:val="008C5826"/>
    <w:rsid w:val="008C5B87"/>
    <w:rsid w:val="008D05CA"/>
    <w:rsid w:val="008D0F28"/>
    <w:rsid w:val="008D416B"/>
    <w:rsid w:val="008D5482"/>
    <w:rsid w:val="008D5EE2"/>
    <w:rsid w:val="008E4A77"/>
    <w:rsid w:val="008E54EF"/>
    <w:rsid w:val="009011A0"/>
    <w:rsid w:val="009015F1"/>
    <w:rsid w:val="0090160F"/>
    <w:rsid w:val="009025B1"/>
    <w:rsid w:val="00910CAE"/>
    <w:rsid w:val="00910CB8"/>
    <w:rsid w:val="00911E1B"/>
    <w:rsid w:val="00911FD0"/>
    <w:rsid w:val="00917192"/>
    <w:rsid w:val="009236A4"/>
    <w:rsid w:val="00923C89"/>
    <w:rsid w:val="00924E22"/>
    <w:rsid w:val="00927505"/>
    <w:rsid w:val="00931010"/>
    <w:rsid w:val="00940ECD"/>
    <w:rsid w:val="009423EC"/>
    <w:rsid w:val="009458A9"/>
    <w:rsid w:val="00947C46"/>
    <w:rsid w:val="00950DEC"/>
    <w:rsid w:val="00950EA0"/>
    <w:rsid w:val="0095265D"/>
    <w:rsid w:val="00954334"/>
    <w:rsid w:val="00960139"/>
    <w:rsid w:val="00962336"/>
    <w:rsid w:val="00964DE5"/>
    <w:rsid w:val="009716D7"/>
    <w:rsid w:val="00972AC6"/>
    <w:rsid w:val="00973C38"/>
    <w:rsid w:val="009834DE"/>
    <w:rsid w:val="00984B10"/>
    <w:rsid w:val="0099143F"/>
    <w:rsid w:val="00992A56"/>
    <w:rsid w:val="00994301"/>
    <w:rsid w:val="00994B0E"/>
    <w:rsid w:val="00995413"/>
    <w:rsid w:val="00995B79"/>
    <w:rsid w:val="009A087A"/>
    <w:rsid w:val="009A0D42"/>
    <w:rsid w:val="009A68B0"/>
    <w:rsid w:val="009B0C31"/>
    <w:rsid w:val="009B2733"/>
    <w:rsid w:val="009B6388"/>
    <w:rsid w:val="009C3159"/>
    <w:rsid w:val="009D0B6C"/>
    <w:rsid w:val="009D4802"/>
    <w:rsid w:val="009D6DC9"/>
    <w:rsid w:val="009D787F"/>
    <w:rsid w:val="009D7A32"/>
    <w:rsid w:val="009E08E5"/>
    <w:rsid w:val="009E46D8"/>
    <w:rsid w:val="009E58DF"/>
    <w:rsid w:val="009F17C5"/>
    <w:rsid w:val="009F3A99"/>
    <w:rsid w:val="009F4085"/>
    <w:rsid w:val="009F44CE"/>
    <w:rsid w:val="009F467D"/>
    <w:rsid w:val="00A0385D"/>
    <w:rsid w:val="00A07124"/>
    <w:rsid w:val="00A143A8"/>
    <w:rsid w:val="00A144A3"/>
    <w:rsid w:val="00A172BC"/>
    <w:rsid w:val="00A22977"/>
    <w:rsid w:val="00A26EC3"/>
    <w:rsid w:val="00A3128E"/>
    <w:rsid w:val="00A40AC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A2C74"/>
    <w:rsid w:val="00AA2D93"/>
    <w:rsid w:val="00AB2D43"/>
    <w:rsid w:val="00AB4FDA"/>
    <w:rsid w:val="00AB6118"/>
    <w:rsid w:val="00AB6A8B"/>
    <w:rsid w:val="00AC33C5"/>
    <w:rsid w:val="00AC3850"/>
    <w:rsid w:val="00AC4415"/>
    <w:rsid w:val="00AC56F1"/>
    <w:rsid w:val="00AC5E06"/>
    <w:rsid w:val="00AC62CD"/>
    <w:rsid w:val="00AD6C25"/>
    <w:rsid w:val="00AE1774"/>
    <w:rsid w:val="00AE4EF9"/>
    <w:rsid w:val="00AE5216"/>
    <w:rsid w:val="00AE6E2A"/>
    <w:rsid w:val="00AE7BD0"/>
    <w:rsid w:val="00B005DF"/>
    <w:rsid w:val="00B00765"/>
    <w:rsid w:val="00B0207B"/>
    <w:rsid w:val="00B02664"/>
    <w:rsid w:val="00B03BB5"/>
    <w:rsid w:val="00B13943"/>
    <w:rsid w:val="00B216FE"/>
    <w:rsid w:val="00B2217F"/>
    <w:rsid w:val="00B236DD"/>
    <w:rsid w:val="00B2438F"/>
    <w:rsid w:val="00B4038C"/>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0EF7"/>
    <w:rsid w:val="00B81144"/>
    <w:rsid w:val="00B865A0"/>
    <w:rsid w:val="00B86F29"/>
    <w:rsid w:val="00B86F2C"/>
    <w:rsid w:val="00B87D70"/>
    <w:rsid w:val="00B903C1"/>
    <w:rsid w:val="00B904E2"/>
    <w:rsid w:val="00B9428D"/>
    <w:rsid w:val="00BA05A4"/>
    <w:rsid w:val="00BA1EFC"/>
    <w:rsid w:val="00BA20E2"/>
    <w:rsid w:val="00BA3898"/>
    <w:rsid w:val="00BA7AF8"/>
    <w:rsid w:val="00BA7D1A"/>
    <w:rsid w:val="00BB0949"/>
    <w:rsid w:val="00BB3623"/>
    <w:rsid w:val="00BB3DDB"/>
    <w:rsid w:val="00BC2465"/>
    <w:rsid w:val="00BC2BD8"/>
    <w:rsid w:val="00BC34DC"/>
    <w:rsid w:val="00BC4C52"/>
    <w:rsid w:val="00BE1C9D"/>
    <w:rsid w:val="00BE2861"/>
    <w:rsid w:val="00BE4DDB"/>
    <w:rsid w:val="00BE5BD2"/>
    <w:rsid w:val="00BE66E7"/>
    <w:rsid w:val="00BF1705"/>
    <w:rsid w:val="00BF2D3C"/>
    <w:rsid w:val="00C03CEE"/>
    <w:rsid w:val="00C1043F"/>
    <w:rsid w:val="00C119C0"/>
    <w:rsid w:val="00C24762"/>
    <w:rsid w:val="00C311B0"/>
    <w:rsid w:val="00C3483F"/>
    <w:rsid w:val="00C34A20"/>
    <w:rsid w:val="00C34BFF"/>
    <w:rsid w:val="00C379B1"/>
    <w:rsid w:val="00C401D9"/>
    <w:rsid w:val="00C41C34"/>
    <w:rsid w:val="00C42974"/>
    <w:rsid w:val="00C43E31"/>
    <w:rsid w:val="00C50FDC"/>
    <w:rsid w:val="00C53E86"/>
    <w:rsid w:val="00C54658"/>
    <w:rsid w:val="00C60921"/>
    <w:rsid w:val="00C6114E"/>
    <w:rsid w:val="00C61CD5"/>
    <w:rsid w:val="00C64E24"/>
    <w:rsid w:val="00C726EE"/>
    <w:rsid w:val="00C751CD"/>
    <w:rsid w:val="00C75C24"/>
    <w:rsid w:val="00C8150B"/>
    <w:rsid w:val="00C862E7"/>
    <w:rsid w:val="00C8669F"/>
    <w:rsid w:val="00C92DD5"/>
    <w:rsid w:val="00C9442B"/>
    <w:rsid w:val="00C96C42"/>
    <w:rsid w:val="00C976F3"/>
    <w:rsid w:val="00CA2A68"/>
    <w:rsid w:val="00CA39B4"/>
    <w:rsid w:val="00CA4F25"/>
    <w:rsid w:val="00CB4503"/>
    <w:rsid w:val="00CC1FE9"/>
    <w:rsid w:val="00CC2C01"/>
    <w:rsid w:val="00CC43EB"/>
    <w:rsid w:val="00CC62A3"/>
    <w:rsid w:val="00CC6969"/>
    <w:rsid w:val="00CD20C3"/>
    <w:rsid w:val="00CD5084"/>
    <w:rsid w:val="00CD62FD"/>
    <w:rsid w:val="00CE08A9"/>
    <w:rsid w:val="00CE5C25"/>
    <w:rsid w:val="00CE633F"/>
    <w:rsid w:val="00CE743C"/>
    <w:rsid w:val="00CE7AAF"/>
    <w:rsid w:val="00D01040"/>
    <w:rsid w:val="00D04A7D"/>
    <w:rsid w:val="00D067F5"/>
    <w:rsid w:val="00D13099"/>
    <w:rsid w:val="00D174CE"/>
    <w:rsid w:val="00D179DC"/>
    <w:rsid w:val="00D23F83"/>
    <w:rsid w:val="00D24BF3"/>
    <w:rsid w:val="00D272E5"/>
    <w:rsid w:val="00D3153A"/>
    <w:rsid w:val="00D3510C"/>
    <w:rsid w:val="00D369A9"/>
    <w:rsid w:val="00D40B00"/>
    <w:rsid w:val="00D51BD1"/>
    <w:rsid w:val="00D5757A"/>
    <w:rsid w:val="00D57CB7"/>
    <w:rsid w:val="00D64EE6"/>
    <w:rsid w:val="00D70238"/>
    <w:rsid w:val="00D7145B"/>
    <w:rsid w:val="00D7362B"/>
    <w:rsid w:val="00D75779"/>
    <w:rsid w:val="00D76C03"/>
    <w:rsid w:val="00D77090"/>
    <w:rsid w:val="00D8567F"/>
    <w:rsid w:val="00D9339F"/>
    <w:rsid w:val="00D94040"/>
    <w:rsid w:val="00D949EC"/>
    <w:rsid w:val="00D956E0"/>
    <w:rsid w:val="00D9623B"/>
    <w:rsid w:val="00D97C86"/>
    <w:rsid w:val="00DA0B27"/>
    <w:rsid w:val="00DA131B"/>
    <w:rsid w:val="00DA6500"/>
    <w:rsid w:val="00DA765A"/>
    <w:rsid w:val="00DB060C"/>
    <w:rsid w:val="00DB65E4"/>
    <w:rsid w:val="00DC0B2C"/>
    <w:rsid w:val="00DC2A0D"/>
    <w:rsid w:val="00DC59D0"/>
    <w:rsid w:val="00DD2096"/>
    <w:rsid w:val="00DD296C"/>
    <w:rsid w:val="00DD3122"/>
    <w:rsid w:val="00DD4489"/>
    <w:rsid w:val="00DD4C44"/>
    <w:rsid w:val="00DD4DC0"/>
    <w:rsid w:val="00DD6A68"/>
    <w:rsid w:val="00DD78AD"/>
    <w:rsid w:val="00DE408C"/>
    <w:rsid w:val="00DE5FC8"/>
    <w:rsid w:val="00DE721B"/>
    <w:rsid w:val="00DE7B80"/>
    <w:rsid w:val="00DF03A8"/>
    <w:rsid w:val="00DF1F82"/>
    <w:rsid w:val="00DF4EE9"/>
    <w:rsid w:val="00E007AF"/>
    <w:rsid w:val="00E00AF1"/>
    <w:rsid w:val="00E012D5"/>
    <w:rsid w:val="00E0258B"/>
    <w:rsid w:val="00E025BA"/>
    <w:rsid w:val="00E03C23"/>
    <w:rsid w:val="00E03F93"/>
    <w:rsid w:val="00E041BB"/>
    <w:rsid w:val="00E11C58"/>
    <w:rsid w:val="00E1202A"/>
    <w:rsid w:val="00E1482A"/>
    <w:rsid w:val="00E1756F"/>
    <w:rsid w:val="00E20A81"/>
    <w:rsid w:val="00E214F5"/>
    <w:rsid w:val="00E30CAA"/>
    <w:rsid w:val="00E344EF"/>
    <w:rsid w:val="00E36ADA"/>
    <w:rsid w:val="00E4101F"/>
    <w:rsid w:val="00E42436"/>
    <w:rsid w:val="00E44707"/>
    <w:rsid w:val="00E44EC1"/>
    <w:rsid w:val="00E4540C"/>
    <w:rsid w:val="00E46DEC"/>
    <w:rsid w:val="00E51AFE"/>
    <w:rsid w:val="00E51E58"/>
    <w:rsid w:val="00E5472B"/>
    <w:rsid w:val="00E61CE8"/>
    <w:rsid w:val="00E62245"/>
    <w:rsid w:val="00E65582"/>
    <w:rsid w:val="00E657F1"/>
    <w:rsid w:val="00E664EF"/>
    <w:rsid w:val="00E66CB1"/>
    <w:rsid w:val="00E70828"/>
    <w:rsid w:val="00E71B6F"/>
    <w:rsid w:val="00E71CAD"/>
    <w:rsid w:val="00E7526D"/>
    <w:rsid w:val="00E75AEC"/>
    <w:rsid w:val="00E80401"/>
    <w:rsid w:val="00E83F15"/>
    <w:rsid w:val="00E847F7"/>
    <w:rsid w:val="00E87815"/>
    <w:rsid w:val="00E87C57"/>
    <w:rsid w:val="00E90BC6"/>
    <w:rsid w:val="00E93325"/>
    <w:rsid w:val="00E93907"/>
    <w:rsid w:val="00E945D7"/>
    <w:rsid w:val="00E95509"/>
    <w:rsid w:val="00E955DD"/>
    <w:rsid w:val="00EA1651"/>
    <w:rsid w:val="00EA1CF3"/>
    <w:rsid w:val="00EA266D"/>
    <w:rsid w:val="00EB4439"/>
    <w:rsid w:val="00EB5519"/>
    <w:rsid w:val="00EB6314"/>
    <w:rsid w:val="00EC0A3A"/>
    <w:rsid w:val="00EC17B2"/>
    <w:rsid w:val="00EC2019"/>
    <w:rsid w:val="00ED1F49"/>
    <w:rsid w:val="00ED3C72"/>
    <w:rsid w:val="00ED4283"/>
    <w:rsid w:val="00EE16A8"/>
    <w:rsid w:val="00EE664C"/>
    <w:rsid w:val="00EE67D1"/>
    <w:rsid w:val="00EE68A1"/>
    <w:rsid w:val="00EF42CD"/>
    <w:rsid w:val="00F00030"/>
    <w:rsid w:val="00F00C5C"/>
    <w:rsid w:val="00F00CBF"/>
    <w:rsid w:val="00F00CCE"/>
    <w:rsid w:val="00F03DE9"/>
    <w:rsid w:val="00F06AA5"/>
    <w:rsid w:val="00F12906"/>
    <w:rsid w:val="00F13FAA"/>
    <w:rsid w:val="00F170AF"/>
    <w:rsid w:val="00F17A92"/>
    <w:rsid w:val="00F2664E"/>
    <w:rsid w:val="00F3657F"/>
    <w:rsid w:val="00F42D8E"/>
    <w:rsid w:val="00F44833"/>
    <w:rsid w:val="00F61877"/>
    <w:rsid w:val="00F65F50"/>
    <w:rsid w:val="00F66DDA"/>
    <w:rsid w:val="00F7705F"/>
    <w:rsid w:val="00F80C11"/>
    <w:rsid w:val="00F8521E"/>
    <w:rsid w:val="00F854BC"/>
    <w:rsid w:val="00F8664B"/>
    <w:rsid w:val="00F86E8B"/>
    <w:rsid w:val="00F9327B"/>
    <w:rsid w:val="00F9348A"/>
    <w:rsid w:val="00F970BB"/>
    <w:rsid w:val="00F972F8"/>
    <w:rsid w:val="00F977B0"/>
    <w:rsid w:val="00FA14CA"/>
    <w:rsid w:val="00FA1E58"/>
    <w:rsid w:val="00FA2206"/>
    <w:rsid w:val="00FA2A9E"/>
    <w:rsid w:val="00FA5D15"/>
    <w:rsid w:val="00FB0693"/>
    <w:rsid w:val="00FB08B1"/>
    <w:rsid w:val="00FB0944"/>
    <w:rsid w:val="00FB453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E3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45D4-0573-4248-8725-FE38655A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6063</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40542</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2015-01-30T23:14:00Z</cp:lastPrinted>
  <dcterms:created xsi:type="dcterms:W3CDTF">2015-02-11T00:01:00Z</dcterms:created>
  <dcterms:modified xsi:type="dcterms:W3CDTF">2015-02-11T00:01:00Z</dcterms:modified>
</cp:coreProperties>
</file>