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055B2E"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055B2E">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055B2E">
        <w:rPr>
          <w:rFonts w:ascii="Arial" w:hAnsi="Arial" w:cs="Arial"/>
          <w:b/>
          <w:sz w:val="28"/>
          <w:szCs w:val="28"/>
        </w:rPr>
      </w:r>
      <w:r w:rsidR="00055B2E">
        <w:rPr>
          <w:rFonts w:ascii="Arial" w:hAnsi="Arial" w:cs="Arial"/>
          <w:b/>
          <w:sz w:val="28"/>
          <w:szCs w:val="28"/>
        </w:rPr>
        <w:fldChar w:fldCharType="separate"/>
      </w:r>
      <w:r w:rsidR="00DE71B1">
        <w:rPr>
          <w:rFonts w:ascii="Arial" w:hAnsi="Arial" w:cs="Arial"/>
          <w:b/>
          <w:noProof/>
          <w:sz w:val="28"/>
          <w:szCs w:val="28"/>
        </w:rPr>
        <w:t>2012-13</w:t>
      </w:r>
      <w:r w:rsidR="00055B2E">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3703EA" w:rsidRDefault="00055B2E" w:rsidP="00C5292F">
            <w:pPr>
              <w:tabs>
                <w:tab w:val="left" w:pos="3600"/>
              </w:tabs>
              <w:spacing w:before="40"/>
              <w:rPr>
                <w:rFonts w:ascii="Arial" w:hAnsi="Arial" w:cs="Arial"/>
                <w:b/>
                <w:sz w:val="28"/>
                <w:szCs w:val="28"/>
                <w:u w:val="single"/>
              </w:rPr>
            </w:pPr>
            <w:r w:rsidRPr="003703EA">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3703EA">
              <w:rPr>
                <w:rFonts w:ascii="Arial" w:hAnsi="Arial" w:cs="Arial"/>
                <w:b/>
                <w:sz w:val="28"/>
                <w:szCs w:val="28"/>
                <w:u w:val="single"/>
              </w:rPr>
            </w:r>
            <w:r w:rsidRPr="003703EA">
              <w:rPr>
                <w:rFonts w:ascii="Arial" w:hAnsi="Arial" w:cs="Arial"/>
                <w:b/>
                <w:sz w:val="28"/>
                <w:szCs w:val="28"/>
                <w:u w:val="single"/>
              </w:rPr>
              <w:fldChar w:fldCharType="separate"/>
            </w:r>
            <w:r w:rsidR="003703EA" w:rsidRPr="003703EA">
              <w:rPr>
                <w:rFonts w:ascii="Arial" w:hAnsi="Arial" w:cs="Arial"/>
                <w:b/>
                <w:noProof/>
                <w:sz w:val="28"/>
                <w:szCs w:val="28"/>
                <w:u w:val="single"/>
              </w:rPr>
              <w:t>Discipline:  Chemistry</w:t>
            </w:r>
            <w:r w:rsidRPr="003703EA">
              <w:rPr>
                <w:rFonts w:ascii="Arial" w:hAnsi="Arial" w:cs="Arial"/>
                <w:b/>
                <w:sz w:val="28"/>
                <w:szCs w:val="28"/>
                <w:u w:val="single"/>
              </w:rPr>
              <w:fldChar w:fldCharType="end"/>
            </w:r>
            <w:bookmarkEnd w:id="2"/>
          </w:p>
        </w:tc>
        <w:bookmarkStart w:id="3" w:name="date"/>
        <w:tc>
          <w:tcPr>
            <w:tcW w:w="2088" w:type="dxa"/>
          </w:tcPr>
          <w:p w:rsidR="00C157E5" w:rsidRDefault="00055B2E" w:rsidP="00612C13">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612C13">
              <w:rPr>
                <w:rFonts w:ascii="Arial" w:hAnsi="Arial" w:cs="Arial"/>
                <w:b/>
                <w:sz w:val="28"/>
                <w:szCs w:val="28"/>
                <w:u w:val="single"/>
              </w:rPr>
              <w:t>09/12/2012</w:t>
            </w:r>
            <w:bookmarkEnd w:id="4"/>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3703EA" w:rsidTr="003703EA">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3703EA" w:rsidRDefault="003703EA">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3703EA" w:rsidRDefault="003703EA">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3703EA" w:rsidRDefault="003703E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3703EA" w:rsidRDefault="003703E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3703EA" w:rsidRDefault="003703E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3703EA" w:rsidRDefault="003703EA">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3703EA" w:rsidRDefault="003703EA">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3703EA" w:rsidRDefault="003703EA">
            <w:pPr>
              <w:rPr>
                <w:rFonts w:ascii="Arial" w:hAnsi="Arial" w:cs="Arial"/>
                <w:sz w:val="20"/>
                <w:szCs w:val="20"/>
              </w:rPr>
            </w:pPr>
            <w:r>
              <w:rPr>
                <w:rFonts w:ascii="Arial" w:hAnsi="Arial" w:cs="Arial"/>
                <w:sz w:val="20"/>
                <w:szCs w:val="20"/>
              </w:rPr>
              <w:t> </w:t>
            </w:r>
          </w:p>
        </w:tc>
      </w:tr>
      <w:tr w:rsidR="003703EA" w:rsidTr="003703EA">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3703EA" w:rsidRDefault="003703EA">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3703EA" w:rsidRDefault="003703EA">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3703EA" w:rsidRDefault="003703EA">
            <w:pPr>
              <w:jc w:val="center"/>
              <w:rPr>
                <w:rFonts w:ascii="Arial" w:hAnsi="Arial" w:cs="Arial"/>
                <w:b/>
                <w:bCs/>
                <w:sz w:val="20"/>
                <w:szCs w:val="20"/>
              </w:rPr>
            </w:pPr>
            <w:r>
              <w:rPr>
                <w:rFonts w:ascii="Arial" w:hAnsi="Arial" w:cs="Arial"/>
                <w:b/>
                <w:bCs/>
                <w:sz w:val="20"/>
                <w:szCs w:val="20"/>
              </w:rPr>
              <w:t>Definitions</w:t>
            </w:r>
          </w:p>
        </w:tc>
      </w:tr>
      <w:tr w:rsidR="003703EA" w:rsidTr="003703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3EA" w:rsidRDefault="003703EA">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1,387</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1,413</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1,448</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1,349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3EA" w:rsidRDefault="003703EA">
            <w:pPr>
              <w:ind w:firstLineChars="100" w:firstLine="160"/>
              <w:rPr>
                <w:rFonts w:ascii="Arial" w:hAnsi="Arial" w:cs="Arial"/>
                <w:i/>
                <w:iCs/>
                <w:sz w:val="16"/>
                <w:szCs w:val="16"/>
              </w:rPr>
            </w:pPr>
            <w:r>
              <w:rPr>
                <w:rFonts w:ascii="Arial" w:hAnsi="Arial" w:cs="Arial"/>
                <w:i/>
                <w:iCs/>
                <w:sz w:val="16"/>
                <w:szCs w:val="16"/>
              </w:rPr>
              <w:t>Self Explanatory</w:t>
            </w:r>
          </w:p>
        </w:tc>
      </w:tr>
      <w:tr w:rsidR="003703EA" w:rsidTr="003703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3EA" w:rsidRDefault="003703EA">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93.83%</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95.86%</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99.04%</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97.33%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3EA" w:rsidRDefault="003703EA">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3703EA" w:rsidTr="003703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3EA" w:rsidRDefault="003703EA">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5,345</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5,473</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5,608</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5,259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3EA" w:rsidRDefault="003703EA">
            <w:pPr>
              <w:ind w:firstLineChars="100" w:firstLine="160"/>
              <w:rPr>
                <w:rFonts w:ascii="Arial" w:hAnsi="Arial" w:cs="Arial"/>
                <w:sz w:val="16"/>
                <w:szCs w:val="16"/>
              </w:rPr>
            </w:pPr>
            <w:r>
              <w:rPr>
                <w:rFonts w:ascii="Arial" w:hAnsi="Arial" w:cs="Arial"/>
                <w:sz w:val="16"/>
                <w:szCs w:val="16"/>
              </w:rPr>
              <w:t>Weekly Student Contact Hours</w:t>
            </w:r>
          </w:p>
        </w:tc>
      </w:tr>
      <w:tr w:rsidR="003703EA" w:rsidTr="003703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3EA" w:rsidRDefault="003703EA">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178.18</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182.44</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186.95</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175.28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3EA" w:rsidRDefault="003703EA">
            <w:pPr>
              <w:ind w:firstLineChars="100" w:firstLine="160"/>
              <w:rPr>
                <w:rFonts w:ascii="Arial" w:hAnsi="Arial" w:cs="Arial"/>
                <w:sz w:val="16"/>
                <w:szCs w:val="16"/>
              </w:rPr>
            </w:pPr>
            <w:r>
              <w:rPr>
                <w:rFonts w:ascii="Arial" w:hAnsi="Arial" w:cs="Arial"/>
                <w:sz w:val="16"/>
                <w:szCs w:val="16"/>
              </w:rPr>
              <w:t>One Full-Time Equivalent Student = 30 WSCH</w:t>
            </w:r>
          </w:p>
        </w:tc>
      </w:tr>
      <w:tr w:rsidR="003703EA" w:rsidTr="003703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3EA" w:rsidRDefault="003703EA">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10.47</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10.47</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10.47</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10.67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3EA" w:rsidRDefault="003703EA">
            <w:pPr>
              <w:ind w:firstLineChars="100" w:firstLine="160"/>
              <w:rPr>
                <w:rFonts w:ascii="Arial" w:hAnsi="Arial" w:cs="Arial"/>
                <w:sz w:val="16"/>
                <w:szCs w:val="16"/>
              </w:rPr>
            </w:pPr>
            <w:r>
              <w:rPr>
                <w:rFonts w:ascii="Arial" w:hAnsi="Arial" w:cs="Arial"/>
                <w:sz w:val="16"/>
                <w:szCs w:val="16"/>
              </w:rPr>
              <w:t>Total Full-Time Equivalent Faculty</w:t>
            </w:r>
          </w:p>
        </w:tc>
      </w:tr>
      <w:tr w:rsidR="003703EA" w:rsidTr="003703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3EA" w:rsidRDefault="003703EA">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511</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523</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536</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493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3EA" w:rsidRDefault="003703EA">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3703EA" w:rsidTr="003703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3EA" w:rsidRDefault="003703EA">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4.60</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4.60</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4.60</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4.60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3EA" w:rsidRDefault="003703EA">
            <w:pPr>
              <w:ind w:firstLineChars="100" w:firstLine="160"/>
              <w:rPr>
                <w:rFonts w:ascii="Arial" w:hAnsi="Arial" w:cs="Arial"/>
                <w:sz w:val="16"/>
                <w:szCs w:val="16"/>
              </w:rPr>
            </w:pPr>
            <w:r>
              <w:rPr>
                <w:rFonts w:ascii="Arial" w:hAnsi="Arial" w:cs="Arial"/>
                <w:sz w:val="16"/>
                <w:szCs w:val="16"/>
              </w:rPr>
              <w:t>FTEF from Contract Faculty</w:t>
            </w:r>
          </w:p>
        </w:tc>
      </w:tr>
      <w:tr w:rsidR="003703EA" w:rsidTr="003703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3EA" w:rsidRDefault="003703EA">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5.47</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5.07</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5.47</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5.67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3EA" w:rsidRDefault="003703EA">
            <w:pPr>
              <w:ind w:firstLineChars="100" w:firstLine="160"/>
              <w:rPr>
                <w:rFonts w:ascii="Arial" w:hAnsi="Arial" w:cs="Arial"/>
                <w:sz w:val="16"/>
                <w:szCs w:val="16"/>
              </w:rPr>
            </w:pPr>
            <w:r>
              <w:rPr>
                <w:rFonts w:ascii="Arial" w:hAnsi="Arial" w:cs="Arial"/>
                <w:sz w:val="16"/>
                <w:szCs w:val="16"/>
              </w:rPr>
              <w:t>FTEF from Hourly Faculty</w:t>
            </w:r>
          </w:p>
        </w:tc>
      </w:tr>
      <w:tr w:rsidR="003703EA" w:rsidTr="003703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3EA" w:rsidRDefault="003703EA">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3EA" w:rsidRDefault="003703EA">
            <w:pPr>
              <w:ind w:firstLineChars="100" w:firstLine="160"/>
              <w:rPr>
                <w:rFonts w:ascii="Arial" w:hAnsi="Arial" w:cs="Arial"/>
                <w:sz w:val="16"/>
                <w:szCs w:val="16"/>
              </w:rPr>
            </w:pPr>
            <w:r>
              <w:rPr>
                <w:rFonts w:ascii="Arial" w:hAnsi="Arial" w:cs="Arial"/>
                <w:sz w:val="16"/>
                <w:szCs w:val="16"/>
              </w:rPr>
              <w:t>FTEF from Contract Faculty Overload</w:t>
            </w:r>
          </w:p>
        </w:tc>
      </w:tr>
      <w:tr w:rsidR="003703EA" w:rsidTr="003703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3EA" w:rsidRDefault="003703EA">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5.87</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5.87</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5.87</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6.07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3EA" w:rsidRDefault="003703EA">
            <w:pPr>
              <w:ind w:firstLineChars="100" w:firstLine="160"/>
              <w:rPr>
                <w:rFonts w:ascii="Arial" w:hAnsi="Arial" w:cs="Arial"/>
                <w:sz w:val="16"/>
                <w:szCs w:val="16"/>
              </w:rPr>
            </w:pPr>
            <w:r>
              <w:rPr>
                <w:rFonts w:ascii="Arial" w:hAnsi="Arial" w:cs="Arial"/>
                <w:sz w:val="16"/>
                <w:szCs w:val="16"/>
              </w:rPr>
              <w:t>Hourly FTEF + Overload FTEF</w:t>
            </w:r>
          </w:p>
        </w:tc>
      </w:tr>
      <w:tr w:rsidR="003703EA" w:rsidTr="003703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3EA" w:rsidRDefault="003703EA">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56.05%</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56.05%</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56.05%</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56.88%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3EA" w:rsidRDefault="003703EA">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3703EA" w:rsidTr="003703EA">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3703EA" w:rsidRDefault="003703EA">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3703EA" w:rsidRDefault="003703EA">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3703EA" w:rsidRDefault="003703EA">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3EA" w:rsidRDefault="003703EA">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3703EA" w:rsidTr="003703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3EA" w:rsidRDefault="003703EA">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92.21%</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90.97%</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93.04%</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95.18%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3EA" w:rsidRDefault="003703EA">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3703EA" w:rsidTr="003703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3EA" w:rsidRDefault="003703EA">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64.14%</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63.86%</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69.46%</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73.95%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3EA" w:rsidRDefault="003703EA">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3703EA" w:rsidTr="003703EA">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3703EA" w:rsidRDefault="003703EA">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3703EA" w:rsidRDefault="003703EA">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3703EA" w:rsidRDefault="003703EA">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3EA" w:rsidRDefault="003703EA">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3703EA" w:rsidTr="003703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3EA" w:rsidRDefault="003703EA">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3EA" w:rsidRDefault="003703EA">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3703EA" w:rsidTr="003703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3EA" w:rsidRDefault="003703EA">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3EA" w:rsidRDefault="003703EA">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3703EA" w:rsidTr="003703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3EA" w:rsidRDefault="003703EA">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3EA" w:rsidRDefault="003703EA">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3703EA" w:rsidTr="003703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3EA" w:rsidRDefault="003703EA">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3EA" w:rsidRDefault="003703EA">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3703EA" w:rsidTr="003703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3EA" w:rsidRDefault="003703EA">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3EA" w:rsidRDefault="003703EA">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3703EA" w:rsidTr="003703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3EA" w:rsidRDefault="003703EA">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3703EA" w:rsidRDefault="003703E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3EA" w:rsidRDefault="003703EA">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604715" w:rsidRDefault="00055B2E" w:rsidP="00604715">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71E9F">
              <w:rPr>
                <w:rFonts w:ascii="Arial" w:hAnsi="Arial" w:cs="Arial"/>
                <w:b/>
                <w:noProof/>
                <w:color w:val="000000"/>
                <w:sz w:val="20"/>
                <w:szCs w:val="20"/>
              </w:rPr>
              <w:t>The data shows a</w:t>
            </w:r>
            <w:r w:rsidR="00604715">
              <w:rPr>
                <w:rFonts w:ascii="Arial" w:hAnsi="Arial" w:cs="Arial"/>
                <w:b/>
                <w:noProof/>
                <w:color w:val="000000"/>
                <w:sz w:val="20"/>
                <w:szCs w:val="20"/>
              </w:rPr>
              <w:t xml:space="preserve"> steady </w:t>
            </w:r>
            <w:r w:rsidR="00871E9F">
              <w:rPr>
                <w:rFonts w:ascii="Arial" w:hAnsi="Arial" w:cs="Arial"/>
                <w:b/>
                <w:noProof/>
                <w:color w:val="000000"/>
                <w:sz w:val="20"/>
                <w:szCs w:val="20"/>
              </w:rPr>
              <w:t>increase</w:t>
            </w:r>
            <w:r w:rsidR="00604715">
              <w:rPr>
                <w:rFonts w:ascii="Arial" w:hAnsi="Arial" w:cs="Arial"/>
                <w:b/>
                <w:noProof/>
                <w:color w:val="000000"/>
                <w:sz w:val="20"/>
                <w:szCs w:val="20"/>
              </w:rPr>
              <w:t xml:space="preserve"> in enrollment through 2010, then a very slight dip to 97% in 2011(prelim).  The Chemistry Department is operating at near-full capacity with Retention Rates all above 90% and Success Rates range from 64% to 74%.  While the enrollment took a 2% dip, the Success Rate increased 4%.</w:t>
            </w:r>
          </w:p>
          <w:p w:rsidR="00F244C0" w:rsidRPr="005D614D" w:rsidRDefault="00604715" w:rsidP="00604715">
            <w:pPr>
              <w:spacing w:before="40"/>
              <w:ind w:right="288"/>
              <w:rPr>
                <w:rFonts w:ascii="Arial" w:hAnsi="Arial" w:cs="Arial"/>
                <w:b/>
                <w:color w:val="000000"/>
                <w:sz w:val="20"/>
                <w:szCs w:val="20"/>
              </w:rPr>
            </w:pPr>
            <w:r>
              <w:rPr>
                <w:rFonts w:ascii="Arial" w:hAnsi="Arial" w:cs="Arial"/>
                <w:b/>
                <w:noProof/>
                <w:color w:val="000000"/>
                <w:sz w:val="20"/>
                <w:szCs w:val="20"/>
              </w:rPr>
              <w:t>The data shows the Adjunct Faculty carrying 57% of the FTEF, however with the retirement of David Boyajian in Dec. 2011 this is more like 66%.</w:t>
            </w:r>
            <w:r w:rsidR="00055B2E">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7F1410" w:rsidRDefault="00055B2E"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7F1410" w:rsidRDefault="00285782"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The students in Organic Chemistry 221 Laboratory Spring 2012 were only able to partially satisfy the SLO</w:t>
            </w:r>
            <w:r w:rsidR="0084530A">
              <w:rPr>
                <w:rFonts w:ascii="Arial" w:hAnsi="Arial" w:cs="Arial"/>
                <w:b/>
                <w:noProof/>
                <w:color w:val="000000"/>
                <w:sz w:val="20"/>
                <w:szCs w:val="20"/>
              </w:rPr>
              <w:t xml:space="preserve"> (students will be  able to execute intermediate chemical reactions and analyze data)</w:t>
            </w:r>
            <w:r>
              <w:rPr>
                <w:rFonts w:ascii="Arial" w:hAnsi="Arial" w:cs="Arial"/>
                <w:b/>
                <w:noProof/>
                <w:color w:val="000000"/>
                <w:sz w:val="20"/>
                <w:szCs w:val="20"/>
              </w:rPr>
              <w:t xml:space="preserve"> for this class due to broken equipment</w:t>
            </w:r>
            <w:r w:rsidR="0084530A">
              <w:rPr>
                <w:rFonts w:ascii="Arial" w:hAnsi="Arial" w:cs="Arial"/>
                <w:b/>
                <w:noProof/>
                <w:color w:val="000000"/>
                <w:sz w:val="20"/>
                <w:szCs w:val="20"/>
              </w:rPr>
              <w:t xml:space="preserve"> (Rotary Evaporator and HPLC=High Performance Liquid Chrom</w:t>
            </w:r>
            <w:r w:rsidR="00EE498F">
              <w:rPr>
                <w:rFonts w:ascii="Arial" w:hAnsi="Arial" w:cs="Arial"/>
                <w:b/>
                <w:noProof/>
                <w:color w:val="000000"/>
                <w:sz w:val="20"/>
                <w:szCs w:val="20"/>
              </w:rPr>
              <w:t>atograph)</w:t>
            </w:r>
            <w:r w:rsidR="0084530A">
              <w:rPr>
                <w:rFonts w:ascii="Arial" w:hAnsi="Arial" w:cs="Arial"/>
                <w:b/>
                <w:noProof/>
                <w:color w:val="000000"/>
                <w:sz w:val="20"/>
                <w:szCs w:val="20"/>
              </w:rPr>
              <w:t>)</w:t>
            </w:r>
            <w:r>
              <w:rPr>
                <w:rFonts w:ascii="Arial" w:hAnsi="Arial" w:cs="Arial"/>
                <w:b/>
                <w:noProof/>
                <w:color w:val="000000"/>
                <w:sz w:val="20"/>
                <w:szCs w:val="20"/>
              </w:rPr>
              <w:t xml:space="preserve"> and lack of communication between adjunct faculty and the chemical stockroom.</w:t>
            </w:r>
          </w:p>
          <w:p w:rsidR="00285782" w:rsidRDefault="00285782"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The students in Organic Chemistry 221 Lecture Spring 2012 met or exceeded the SLO</w:t>
            </w:r>
            <w:r w:rsidR="004D1F92">
              <w:rPr>
                <w:rFonts w:ascii="Arial" w:hAnsi="Arial" w:cs="Arial"/>
                <w:b/>
                <w:noProof/>
                <w:color w:val="000000"/>
                <w:sz w:val="20"/>
                <w:szCs w:val="20"/>
              </w:rPr>
              <w:t>.</w:t>
            </w:r>
          </w:p>
          <w:p w:rsidR="00EE498F" w:rsidRDefault="00EE498F"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Students in the General Chemistry Lectures and Labs have met the SLO standards, however the SLO could be upgraded with new equipment (Vernier Data Collectors).</w:t>
            </w: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EE498F" w:rsidRDefault="00EE498F"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The SLO states "students will be able to execute and analyze general and intermediate chemical reactions".  We are limited in the department to general or elementary reactions without the proper instruments (Rotary Evaporator, HPLC, Vernier Data Collectors).</w:t>
            </w:r>
          </w:p>
          <w:p w:rsidR="005A648E" w:rsidRDefault="004F24CC" w:rsidP="00552A8C">
            <w:pPr>
              <w:spacing w:before="40" w:after="20"/>
              <w:ind w:right="288"/>
              <w:rPr>
                <w:rFonts w:ascii="Arial" w:hAnsi="Arial" w:cs="Arial"/>
                <w:b/>
                <w:color w:val="000000"/>
                <w:sz w:val="20"/>
                <w:szCs w:val="20"/>
              </w:rPr>
            </w:pP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sidR="00055B2E">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055B2E"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4D1F92"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Without the funding to replace the broken or missing equipment in the Organic</w:t>
            </w:r>
            <w:r w:rsidR="00D1742F">
              <w:rPr>
                <w:rFonts w:ascii="Arial" w:hAnsi="Arial" w:cs="Arial"/>
                <w:b/>
                <w:noProof/>
                <w:color w:val="000000"/>
                <w:sz w:val="20"/>
                <w:szCs w:val="20"/>
              </w:rPr>
              <w:t xml:space="preserve"> Chemistry</w:t>
            </w:r>
            <w:r>
              <w:rPr>
                <w:rFonts w:ascii="Arial" w:hAnsi="Arial" w:cs="Arial"/>
                <w:b/>
                <w:noProof/>
                <w:color w:val="000000"/>
                <w:sz w:val="20"/>
                <w:szCs w:val="20"/>
              </w:rPr>
              <w:t xml:space="preserve"> Lab</w:t>
            </w:r>
            <w:r w:rsidR="00D1742F">
              <w:rPr>
                <w:rFonts w:ascii="Arial" w:hAnsi="Arial" w:cs="Arial"/>
                <w:b/>
                <w:noProof/>
                <w:color w:val="000000"/>
                <w:sz w:val="20"/>
                <w:szCs w:val="20"/>
              </w:rPr>
              <w:t>s</w:t>
            </w:r>
            <w:r w:rsidR="00EE498F">
              <w:rPr>
                <w:rFonts w:ascii="Arial" w:hAnsi="Arial" w:cs="Arial"/>
                <w:b/>
                <w:noProof/>
                <w:color w:val="000000"/>
                <w:sz w:val="20"/>
                <w:szCs w:val="20"/>
              </w:rPr>
              <w:t xml:space="preserve"> and General Che</w:t>
            </w:r>
            <w:r w:rsidR="00D1742F">
              <w:rPr>
                <w:rFonts w:ascii="Arial" w:hAnsi="Arial" w:cs="Arial"/>
                <w:b/>
                <w:noProof/>
                <w:color w:val="000000"/>
                <w:sz w:val="20"/>
                <w:szCs w:val="20"/>
              </w:rPr>
              <w:t>mistry Labs,</w:t>
            </w:r>
            <w:r>
              <w:rPr>
                <w:rFonts w:ascii="Arial" w:hAnsi="Arial" w:cs="Arial"/>
                <w:b/>
                <w:noProof/>
                <w:color w:val="000000"/>
                <w:sz w:val="20"/>
                <w:szCs w:val="20"/>
              </w:rPr>
              <w:t xml:space="preserve"> or the funds to hire a permanent Chemistry</w:t>
            </w:r>
            <w:r w:rsidR="00D1742F">
              <w:rPr>
                <w:rFonts w:ascii="Arial" w:hAnsi="Arial" w:cs="Arial"/>
                <w:b/>
                <w:noProof/>
                <w:color w:val="000000"/>
                <w:sz w:val="20"/>
                <w:szCs w:val="20"/>
              </w:rPr>
              <w:t xml:space="preserve"> Organic Chemistry</w:t>
            </w:r>
            <w:r>
              <w:rPr>
                <w:rFonts w:ascii="Arial" w:hAnsi="Arial" w:cs="Arial"/>
                <w:b/>
                <w:noProof/>
                <w:color w:val="000000"/>
                <w:sz w:val="20"/>
                <w:szCs w:val="20"/>
              </w:rPr>
              <w:t xml:space="preserve"> faculty</w:t>
            </w:r>
            <w:r w:rsidR="00D1742F">
              <w:rPr>
                <w:rFonts w:ascii="Arial" w:hAnsi="Arial" w:cs="Arial"/>
                <w:b/>
                <w:noProof/>
                <w:color w:val="000000"/>
                <w:sz w:val="20"/>
                <w:szCs w:val="20"/>
              </w:rPr>
              <w:t>,</w:t>
            </w:r>
            <w:r>
              <w:rPr>
                <w:rFonts w:ascii="Arial" w:hAnsi="Arial" w:cs="Arial"/>
                <w:b/>
                <w:noProof/>
                <w:color w:val="000000"/>
                <w:sz w:val="20"/>
                <w:szCs w:val="20"/>
              </w:rPr>
              <w:t xml:space="preserve"> the </w:t>
            </w:r>
            <w:r w:rsidR="00D1742F">
              <w:rPr>
                <w:rFonts w:ascii="Arial" w:hAnsi="Arial" w:cs="Arial"/>
                <w:b/>
                <w:noProof/>
                <w:color w:val="000000"/>
                <w:sz w:val="20"/>
                <w:szCs w:val="20"/>
              </w:rPr>
              <w:t>program</w:t>
            </w:r>
            <w:r>
              <w:rPr>
                <w:rFonts w:ascii="Arial" w:hAnsi="Arial" w:cs="Arial"/>
                <w:b/>
                <w:noProof/>
                <w:color w:val="000000"/>
                <w:sz w:val="20"/>
                <w:szCs w:val="20"/>
              </w:rPr>
              <w:t xml:space="preserve"> </w:t>
            </w:r>
            <w:r w:rsidR="00D1742F">
              <w:rPr>
                <w:rFonts w:ascii="Arial" w:hAnsi="Arial" w:cs="Arial"/>
                <w:b/>
                <w:noProof/>
                <w:color w:val="000000"/>
                <w:sz w:val="20"/>
                <w:szCs w:val="20"/>
              </w:rPr>
              <w:t>is and will continue to</w:t>
            </w:r>
            <w:r>
              <w:rPr>
                <w:rFonts w:ascii="Arial" w:hAnsi="Arial" w:cs="Arial"/>
                <w:b/>
                <w:noProof/>
                <w:color w:val="000000"/>
                <w:sz w:val="20"/>
                <w:szCs w:val="20"/>
              </w:rPr>
              <w:t xml:space="preserve"> suffer.</w:t>
            </w:r>
          </w:p>
          <w:p w:rsidR="004D1F92" w:rsidRDefault="004D1F92"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The success in the </w:t>
            </w:r>
            <w:r w:rsidR="00D1742F">
              <w:rPr>
                <w:rFonts w:ascii="Arial" w:hAnsi="Arial" w:cs="Arial"/>
                <w:b/>
                <w:noProof/>
                <w:color w:val="000000"/>
                <w:sz w:val="20"/>
                <w:szCs w:val="20"/>
              </w:rPr>
              <w:t xml:space="preserve">all the chemistry </w:t>
            </w:r>
            <w:r>
              <w:rPr>
                <w:rFonts w:ascii="Arial" w:hAnsi="Arial" w:cs="Arial"/>
                <w:b/>
                <w:noProof/>
                <w:color w:val="000000"/>
                <w:sz w:val="20"/>
                <w:szCs w:val="20"/>
              </w:rPr>
              <w:t>lecture</w:t>
            </w:r>
            <w:r w:rsidR="00D1742F">
              <w:rPr>
                <w:rFonts w:ascii="Arial" w:hAnsi="Arial" w:cs="Arial"/>
                <w:b/>
                <w:noProof/>
                <w:color w:val="000000"/>
                <w:sz w:val="20"/>
                <w:szCs w:val="20"/>
              </w:rPr>
              <w:t>s</w:t>
            </w:r>
            <w:r>
              <w:rPr>
                <w:rFonts w:ascii="Arial" w:hAnsi="Arial" w:cs="Arial"/>
                <w:b/>
                <w:noProof/>
                <w:color w:val="000000"/>
                <w:sz w:val="20"/>
                <w:szCs w:val="20"/>
              </w:rPr>
              <w:t xml:space="preserve"> may be the result of providing Supplemental Instruction.</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D1742F" w:rsidP="00D1742F">
            <w:pPr>
              <w:spacing w:before="40" w:after="20"/>
              <w:ind w:right="288"/>
              <w:rPr>
                <w:rFonts w:ascii="Arial" w:hAnsi="Arial" w:cs="Arial"/>
                <w:b/>
                <w:color w:val="000000"/>
                <w:sz w:val="20"/>
                <w:szCs w:val="20"/>
              </w:rPr>
            </w:pPr>
            <w:r>
              <w:rPr>
                <w:rFonts w:ascii="Arial" w:hAnsi="Arial" w:cs="Arial"/>
                <w:b/>
                <w:noProof/>
                <w:color w:val="000000"/>
                <w:sz w:val="20"/>
                <w:szCs w:val="20"/>
              </w:rPr>
              <w:t>See above - I.C.1</w:t>
            </w:r>
            <w:r w:rsidR="00552A8C">
              <w:rPr>
                <w:rFonts w:ascii="Arial" w:hAnsi="Arial" w:cs="Arial"/>
                <w:b/>
                <w:noProof/>
                <w:color w:val="000000"/>
                <w:sz w:val="20"/>
                <w:szCs w:val="20"/>
              </w:rPr>
              <w:t> </w:t>
            </w:r>
            <w:r w:rsidR="00055B2E">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055B2E"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D1F92">
              <w:rPr>
                <w:rFonts w:ascii="Arial" w:hAnsi="Arial" w:cs="Arial"/>
                <w:b/>
                <w:noProof/>
                <w:color w:val="000000"/>
                <w:sz w:val="20"/>
                <w:szCs w:val="20"/>
              </w:rPr>
              <w:t>The State of California job market will dictate this.</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7416C6" w:rsidRDefault="00055B2E" w:rsidP="00611681">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11681">
              <w:rPr>
                <w:rFonts w:ascii="Arial" w:hAnsi="Arial" w:cs="Arial"/>
                <w:b/>
                <w:noProof/>
                <w:color w:val="000000"/>
                <w:sz w:val="20"/>
                <w:szCs w:val="20"/>
              </w:rPr>
              <w:t>The AA or AS degrees in Chemistry cannot be awarded without Chemistry 210, Analytical Chemistry.  This class has not been offered for several years now due to budget cuts and low enrollment</w:t>
            </w:r>
            <w:r w:rsidR="007416C6">
              <w:rPr>
                <w:rFonts w:ascii="Arial" w:hAnsi="Arial" w:cs="Arial"/>
                <w:b/>
                <w:noProof/>
                <w:color w:val="000000"/>
                <w:sz w:val="20"/>
                <w:szCs w:val="20"/>
              </w:rPr>
              <w:t>.</w:t>
            </w:r>
            <w:r w:rsidR="00D1742F">
              <w:rPr>
                <w:rFonts w:ascii="Arial" w:hAnsi="Arial" w:cs="Arial"/>
                <w:b/>
                <w:noProof/>
                <w:color w:val="000000"/>
                <w:sz w:val="20"/>
                <w:szCs w:val="20"/>
              </w:rPr>
              <w:t xml:space="preserve">  The option to drop the requirement is undesirable, so efforts are being made to cycle the course offering with CSUSM.</w:t>
            </w:r>
          </w:p>
          <w:p w:rsidR="007416C6" w:rsidRDefault="007416C6" w:rsidP="00611681">
            <w:pPr>
              <w:spacing w:before="40" w:after="20"/>
              <w:ind w:right="288"/>
              <w:rPr>
                <w:rFonts w:ascii="Arial" w:hAnsi="Arial" w:cs="Arial"/>
                <w:b/>
                <w:noProof/>
                <w:color w:val="000000"/>
                <w:sz w:val="20"/>
                <w:szCs w:val="20"/>
              </w:rPr>
            </w:pPr>
          </w:p>
          <w:p w:rsidR="007416C6" w:rsidRDefault="007416C6" w:rsidP="00611681">
            <w:pPr>
              <w:spacing w:before="40" w:after="20"/>
              <w:ind w:right="288"/>
              <w:rPr>
                <w:rFonts w:ascii="Arial" w:hAnsi="Arial" w:cs="Arial"/>
                <w:b/>
                <w:noProof/>
                <w:color w:val="000000"/>
                <w:sz w:val="20"/>
                <w:szCs w:val="20"/>
              </w:rPr>
            </w:pPr>
          </w:p>
          <w:p w:rsidR="003D0927" w:rsidRDefault="00055B2E" w:rsidP="00611681">
            <w:pPr>
              <w:spacing w:before="40" w:after="20"/>
              <w:ind w:right="288"/>
              <w:rPr>
                <w:rFonts w:ascii="Arial" w:hAnsi="Arial" w:cs="Arial"/>
                <w:b/>
                <w:sz w:val="20"/>
                <w:szCs w:val="20"/>
              </w:rPr>
            </w:pP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611681" w:rsidRDefault="00055B2E" w:rsidP="00611681">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11681">
              <w:rPr>
                <w:rFonts w:ascii="Arial" w:hAnsi="Arial" w:cs="Arial"/>
                <w:b/>
                <w:noProof/>
                <w:color w:val="000000"/>
                <w:sz w:val="20"/>
                <w:szCs w:val="20"/>
              </w:rPr>
              <w:t>The offering of Chemistry 210 would have minimal impact on class scheduling and would not negatively affect enrollment of other courses.</w:t>
            </w:r>
          </w:p>
          <w:p w:rsidR="007416C6" w:rsidRDefault="00611681" w:rsidP="00611681">
            <w:pPr>
              <w:spacing w:before="40" w:after="20"/>
              <w:ind w:right="288"/>
              <w:rPr>
                <w:rFonts w:ascii="Arial" w:hAnsi="Arial" w:cs="Arial"/>
                <w:b/>
                <w:noProof/>
                <w:color w:val="000000"/>
                <w:sz w:val="20"/>
                <w:szCs w:val="20"/>
              </w:rPr>
            </w:pPr>
            <w:r>
              <w:rPr>
                <w:rFonts w:ascii="Arial" w:hAnsi="Arial" w:cs="Arial"/>
                <w:b/>
                <w:noProof/>
                <w:color w:val="000000"/>
                <w:sz w:val="20"/>
                <w:szCs w:val="20"/>
              </w:rPr>
              <w:t>An agreement between Palomar College and CSUSM to offer the class at each institution on alternate years may increase the number of degrees awarded in Chemistry</w:t>
            </w:r>
            <w:r w:rsidR="007416C6">
              <w:rPr>
                <w:rFonts w:ascii="Arial" w:hAnsi="Arial" w:cs="Arial"/>
                <w:b/>
                <w:noProof/>
                <w:color w:val="000000"/>
                <w:sz w:val="20"/>
                <w:szCs w:val="20"/>
              </w:rPr>
              <w:t>.</w:t>
            </w:r>
          </w:p>
          <w:p w:rsidR="007416C6" w:rsidRDefault="007416C6" w:rsidP="00611681">
            <w:pPr>
              <w:spacing w:before="40" w:after="20"/>
              <w:ind w:right="288"/>
              <w:rPr>
                <w:rFonts w:ascii="Arial" w:hAnsi="Arial" w:cs="Arial"/>
                <w:b/>
                <w:noProof/>
                <w:color w:val="000000"/>
                <w:sz w:val="20"/>
                <w:szCs w:val="20"/>
              </w:rPr>
            </w:pPr>
          </w:p>
          <w:p w:rsidR="007416C6" w:rsidRDefault="007416C6" w:rsidP="00611681">
            <w:pPr>
              <w:spacing w:before="40" w:after="20"/>
              <w:ind w:right="288"/>
              <w:rPr>
                <w:rFonts w:ascii="Arial" w:hAnsi="Arial" w:cs="Arial"/>
                <w:b/>
                <w:noProof/>
                <w:color w:val="000000"/>
                <w:sz w:val="20"/>
                <w:szCs w:val="20"/>
              </w:rPr>
            </w:pPr>
          </w:p>
          <w:p w:rsidR="003D0927" w:rsidRPr="00B81877" w:rsidRDefault="00055B2E" w:rsidP="00611681">
            <w:pPr>
              <w:spacing w:before="40" w:after="20"/>
              <w:ind w:right="288"/>
              <w:rPr>
                <w:rFonts w:ascii="Arial" w:hAnsi="Arial" w:cs="Arial"/>
                <w:b/>
              </w:rPr>
            </w:pP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7416C6" w:rsidRDefault="00055B2E" w:rsidP="00611681">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11681">
              <w:rPr>
                <w:rFonts w:ascii="Arial" w:hAnsi="Arial" w:cs="Arial"/>
                <w:b/>
                <w:noProof/>
                <w:color w:val="000000"/>
                <w:sz w:val="20"/>
                <w:szCs w:val="20"/>
              </w:rPr>
              <w:t>The Chemistry Department is in</w:t>
            </w:r>
            <w:r w:rsidR="00D1742F">
              <w:rPr>
                <w:rFonts w:ascii="Arial" w:hAnsi="Arial" w:cs="Arial"/>
                <w:b/>
                <w:noProof/>
                <w:color w:val="000000"/>
                <w:sz w:val="20"/>
                <w:szCs w:val="20"/>
              </w:rPr>
              <w:t xml:space="preserve"> </w:t>
            </w:r>
            <w:r w:rsidR="00611681">
              <w:rPr>
                <w:rFonts w:ascii="Arial" w:hAnsi="Arial" w:cs="Arial"/>
                <w:b/>
                <w:noProof/>
                <w:color w:val="000000"/>
                <w:sz w:val="20"/>
                <w:szCs w:val="20"/>
              </w:rPr>
              <w:t>need of a full-time, permanent Organic Chemist to teach Organic Chemistry</w:t>
            </w:r>
            <w:r w:rsidR="00FE0DEE">
              <w:rPr>
                <w:rFonts w:ascii="Arial" w:hAnsi="Arial" w:cs="Arial"/>
                <w:b/>
                <w:noProof/>
                <w:color w:val="000000"/>
                <w:sz w:val="20"/>
                <w:szCs w:val="20"/>
              </w:rPr>
              <w:t xml:space="preserve"> 220 and 221, lecture and laboratory</w:t>
            </w:r>
            <w:r w:rsidR="007416C6">
              <w:rPr>
                <w:rFonts w:ascii="Arial" w:hAnsi="Arial" w:cs="Arial"/>
                <w:b/>
                <w:noProof/>
                <w:color w:val="000000"/>
                <w:sz w:val="20"/>
                <w:szCs w:val="20"/>
              </w:rPr>
              <w:t>.</w:t>
            </w:r>
          </w:p>
          <w:p w:rsidR="007416C6" w:rsidRDefault="007416C6" w:rsidP="00611681">
            <w:pPr>
              <w:spacing w:before="40" w:after="20"/>
              <w:ind w:right="288"/>
              <w:rPr>
                <w:rFonts w:ascii="Arial" w:hAnsi="Arial" w:cs="Arial"/>
                <w:b/>
                <w:noProof/>
                <w:color w:val="000000"/>
                <w:sz w:val="20"/>
                <w:szCs w:val="20"/>
              </w:rPr>
            </w:pPr>
          </w:p>
          <w:p w:rsidR="007416C6" w:rsidRDefault="007416C6" w:rsidP="00611681">
            <w:pPr>
              <w:spacing w:before="40" w:after="20"/>
              <w:ind w:right="288"/>
              <w:rPr>
                <w:rFonts w:ascii="Arial" w:hAnsi="Arial" w:cs="Arial"/>
                <w:b/>
                <w:noProof/>
                <w:color w:val="000000"/>
                <w:sz w:val="20"/>
                <w:szCs w:val="20"/>
              </w:rPr>
            </w:pPr>
          </w:p>
          <w:p w:rsidR="003D0927" w:rsidRPr="00B81877" w:rsidRDefault="00055B2E" w:rsidP="00611681">
            <w:pPr>
              <w:spacing w:before="40" w:after="20"/>
              <w:ind w:right="288"/>
              <w:rPr>
                <w:rFonts w:ascii="Arial" w:hAnsi="Arial" w:cs="Arial"/>
                <w:b/>
              </w:rPr>
            </w:pP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055B2E" w:rsidP="00FE0DEE">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FE0DEE">
              <w:rPr>
                <w:rFonts w:ascii="Arial" w:hAnsi="Arial" w:cs="Arial"/>
                <w:b/>
                <w:noProof/>
                <w:sz w:val="16"/>
                <w:szCs w:val="16"/>
              </w:rPr>
              <w:t>Rotary Evaporator</w:t>
            </w:r>
            <w:r w:rsidRPr="0084039D">
              <w:rPr>
                <w:rFonts w:ascii="Arial" w:hAnsi="Arial" w:cs="Arial"/>
                <w:b/>
                <w:sz w:val="16"/>
                <w:szCs w:val="16"/>
              </w:rPr>
              <w:fldChar w:fldCharType="end"/>
            </w:r>
          </w:p>
        </w:tc>
        <w:tc>
          <w:tcPr>
            <w:tcW w:w="987" w:type="dxa"/>
          </w:tcPr>
          <w:p w:rsidR="007A7647" w:rsidRDefault="00055B2E" w:rsidP="00FE0DEE">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FE0DEE">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055B2E" w:rsidP="00FE0DE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FE0DEE">
              <w:rPr>
                <w:rFonts w:ascii="Arial" w:hAnsi="Arial" w:cs="Arial"/>
                <w:b/>
                <w:sz w:val="16"/>
                <w:szCs w:val="16"/>
              </w:rPr>
              <w:t xml:space="preserve">SP </w:t>
            </w:r>
            <w:r w:rsidR="00FE0DEE">
              <w:rPr>
                <w:rFonts w:ascii="Arial" w:hAnsi="Arial" w:cs="Arial"/>
                <w:b/>
                <w:noProof/>
                <w:sz w:val="16"/>
                <w:szCs w:val="16"/>
              </w:rPr>
              <w:t>2 &amp; 6</w:t>
            </w:r>
            <w:r w:rsidRPr="00E1582A">
              <w:rPr>
                <w:rFonts w:ascii="Arial" w:hAnsi="Arial" w:cs="Arial"/>
                <w:b/>
                <w:sz w:val="16"/>
                <w:szCs w:val="16"/>
              </w:rPr>
              <w:fldChar w:fldCharType="end"/>
            </w:r>
          </w:p>
        </w:tc>
        <w:tc>
          <w:tcPr>
            <w:tcW w:w="3290" w:type="dxa"/>
          </w:tcPr>
          <w:p w:rsidR="007A7647" w:rsidRDefault="00055B2E" w:rsidP="00D55C7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E0DEE">
              <w:rPr>
                <w:rFonts w:ascii="Arial" w:hAnsi="Arial" w:cs="Arial"/>
                <w:b/>
                <w:noProof/>
                <w:sz w:val="16"/>
                <w:szCs w:val="16"/>
              </w:rPr>
              <w:t xml:space="preserve">The </w:t>
            </w:r>
            <w:r w:rsidR="00D55C74">
              <w:rPr>
                <w:rFonts w:ascii="Arial" w:hAnsi="Arial" w:cs="Arial"/>
                <w:b/>
                <w:noProof/>
                <w:sz w:val="16"/>
                <w:szCs w:val="16"/>
              </w:rPr>
              <w:t xml:space="preserve">Rotovapor </w:t>
            </w:r>
            <w:r w:rsidR="00FE0DEE">
              <w:rPr>
                <w:rFonts w:ascii="Arial" w:hAnsi="Arial" w:cs="Arial"/>
                <w:b/>
                <w:noProof/>
                <w:sz w:val="16"/>
                <w:szCs w:val="16"/>
              </w:rPr>
              <w:t xml:space="preserve">was used </w:t>
            </w:r>
            <w:r w:rsidR="00D55C74">
              <w:rPr>
                <w:rFonts w:ascii="Arial" w:hAnsi="Arial" w:cs="Arial"/>
                <w:b/>
                <w:noProof/>
                <w:sz w:val="16"/>
                <w:szCs w:val="16"/>
              </w:rPr>
              <w:t xml:space="preserve">for many years in the Organic Chemistry Lab </w:t>
            </w:r>
            <w:r w:rsidR="00FE0DEE">
              <w:rPr>
                <w:rFonts w:ascii="Arial" w:hAnsi="Arial" w:cs="Arial"/>
                <w:b/>
                <w:noProof/>
                <w:sz w:val="16"/>
                <w:szCs w:val="16"/>
              </w:rPr>
              <w:t>until the motor caught fire</w:t>
            </w:r>
            <w:r w:rsidR="00D55C74">
              <w:rPr>
                <w:rFonts w:ascii="Arial" w:hAnsi="Arial" w:cs="Arial"/>
                <w:b/>
                <w:noProof/>
                <w:sz w:val="16"/>
                <w:szCs w:val="16"/>
              </w:rPr>
              <w:t xml:space="preserve"> in the Spring of 2012</w:t>
            </w:r>
            <w:r w:rsidR="00FE0DEE">
              <w:rPr>
                <w:rFonts w:ascii="Arial" w:hAnsi="Arial" w:cs="Arial"/>
                <w:b/>
                <w:noProof/>
                <w:sz w:val="16"/>
                <w:szCs w:val="16"/>
              </w:rPr>
              <w:t xml:space="preserve">.  The cost to repair the </w:t>
            </w:r>
            <w:r w:rsidR="00D55C74">
              <w:rPr>
                <w:rFonts w:ascii="Arial" w:hAnsi="Arial" w:cs="Arial"/>
                <w:b/>
                <w:noProof/>
                <w:sz w:val="16"/>
                <w:szCs w:val="16"/>
              </w:rPr>
              <w:t xml:space="preserve">outdated </w:t>
            </w:r>
            <w:r w:rsidR="00FE0DEE">
              <w:rPr>
                <w:rFonts w:ascii="Arial" w:hAnsi="Arial" w:cs="Arial"/>
                <w:b/>
                <w:noProof/>
                <w:sz w:val="16"/>
                <w:szCs w:val="16"/>
              </w:rPr>
              <w:t>instrument is more than a modern replacement.</w:t>
            </w:r>
            <w:r w:rsidR="00D55C74">
              <w:rPr>
                <w:rFonts w:ascii="Arial" w:hAnsi="Arial" w:cs="Arial"/>
                <w:b/>
                <w:noProof/>
                <w:sz w:val="16"/>
                <w:szCs w:val="16"/>
              </w:rPr>
              <w:t xml:space="preserve">  This apparatus reflects modern and currently practiced lab technique.</w:t>
            </w:r>
            <w:r w:rsidRPr="001C4817">
              <w:rPr>
                <w:rFonts w:ascii="Arial" w:hAnsi="Arial" w:cs="Arial"/>
                <w:b/>
                <w:sz w:val="16"/>
                <w:szCs w:val="16"/>
              </w:rPr>
              <w:fldChar w:fldCharType="end"/>
            </w:r>
          </w:p>
        </w:tc>
        <w:tc>
          <w:tcPr>
            <w:tcW w:w="1137" w:type="dxa"/>
          </w:tcPr>
          <w:p w:rsidR="007A7647" w:rsidRDefault="00055B2E" w:rsidP="00D439C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D439CF">
              <w:rPr>
                <w:rFonts w:ascii="Arial" w:hAnsi="Arial" w:cs="Arial"/>
                <w:b/>
                <w:sz w:val="16"/>
                <w:szCs w:val="16"/>
              </w:rPr>
              <w:t>$7330</w:t>
            </w:r>
            <w:r w:rsidRPr="00A95FAB">
              <w:rPr>
                <w:rFonts w:ascii="Arial" w:hAnsi="Arial" w:cs="Arial"/>
                <w:b/>
                <w:sz w:val="16"/>
                <w:szCs w:val="16"/>
              </w:rPr>
              <w:fldChar w:fldCharType="end"/>
            </w:r>
          </w:p>
        </w:tc>
        <w:tc>
          <w:tcPr>
            <w:tcW w:w="1333" w:type="dxa"/>
          </w:tcPr>
          <w:p w:rsidR="007A7647" w:rsidRDefault="00055B2E" w:rsidP="007416C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416C6">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055B2E" w:rsidP="007416C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416C6">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055B2E" w:rsidP="009C4F9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9C4F9F" w:rsidRPr="009C4F9F">
              <w:rPr>
                <w:rFonts w:ascii="Arial" w:hAnsi="Arial" w:cs="Arial"/>
                <w:b/>
                <w:sz w:val="16"/>
                <w:szCs w:val="16"/>
              </w:rPr>
              <w:t>Vernier Data Collector</w:t>
            </w:r>
            <w:r w:rsidRPr="0084039D">
              <w:rPr>
                <w:rFonts w:ascii="Arial" w:hAnsi="Arial" w:cs="Arial"/>
                <w:b/>
                <w:sz w:val="16"/>
                <w:szCs w:val="16"/>
              </w:rPr>
              <w:fldChar w:fldCharType="end"/>
            </w:r>
          </w:p>
        </w:tc>
        <w:tc>
          <w:tcPr>
            <w:tcW w:w="987" w:type="dxa"/>
          </w:tcPr>
          <w:p w:rsidR="007A7647" w:rsidRDefault="00055B2E" w:rsidP="007416C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416C6">
              <w:rPr>
                <w:rFonts w:ascii="Arial" w:hAnsi="Arial" w:cs="Arial"/>
                <w:b/>
                <w:noProof/>
                <w:sz w:val="16"/>
                <w:szCs w:val="16"/>
              </w:rPr>
              <w:t>2</w:t>
            </w:r>
            <w:r w:rsidRPr="009770CB">
              <w:rPr>
                <w:rFonts w:ascii="Arial" w:hAnsi="Arial" w:cs="Arial"/>
                <w:b/>
                <w:sz w:val="16"/>
                <w:szCs w:val="16"/>
              </w:rPr>
              <w:fldChar w:fldCharType="end"/>
            </w:r>
          </w:p>
        </w:tc>
        <w:tc>
          <w:tcPr>
            <w:tcW w:w="1177" w:type="dxa"/>
          </w:tcPr>
          <w:p w:rsidR="007A7647" w:rsidRDefault="00055B2E" w:rsidP="007416C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416C6">
              <w:rPr>
                <w:rFonts w:ascii="Arial" w:hAnsi="Arial" w:cs="Arial"/>
                <w:b/>
                <w:noProof/>
                <w:sz w:val="16"/>
                <w:szCs w:val="16"/>
              </w:rPr>
              <w:t>SP 2 &amp; 6</w:t>
            </w:r>
            <w:r w:rsidRPr="00E1582A">
              <w:rPr>
                <w:rFonts w:ascii="Arial" w:hAnsi="Arial" w:cs="Arial"/>
                <w:b/>
                <w:sz w:val="16"/>
                <w:szCs w:val="16"/>
              </w:rPr>
              <w:fldChar w:fldCharType="end"/>
            </w:r>
          </w:p>
        </w:tc>
        <w:tc>
          <w:tcPr>
            <w:tcW w:w="3290" w:type="dxa"/>
          </w:tcPr>
          <w:p w:rsidR="007A7647" w:rsidRDefault="00055B2E" w:rsidP="009C4F9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C4F9F" w:rsidRPr="009C4F9F">
              <w:rPr>
                <w:rFonts w:ascii="Arial" w:hAnsi="Arial" w:cs="Arial"/>
                <w:b/>
                <w:sz w:val="16"/>
                <w:szCs w:val="16"/>
              </w:rPr>
              <w:t>These devices are state-of-the-art data collectors.  Modern chemical technique and data calculations</w:t>
            </w:r>
            <w:r w:rsidR="00D439CF">
              <w:rPr>
                <w:rFonts w:ascii="Arial" w:hAnsi="Arial" w:cs="Arial"/>
                <w:b/>
                <w:sz w:val="16"/>
                <w:szCs w:val="16"/>
              </w:rPr>
              <w:t xml:space="preserve"> in General Chemistry</w:t>
            </w:r>
            <w:r w:rsidR="009C4F9F" w:rsidRPr="009C4F9F">
              <w:rPr>
                <w:rFonts w:ascii="Arial" w:hAnsi="Arial" w:cs="Arial"/>
                <w:b/>
                <w:sz w:val="16"/>
                <w:szCs w:val="16"/>
              </w:rPr>
              <w:t xml:space="preserve"> are taught with these devices.</w:t>
            </w:r>
            <w:r w:rsidRPr="001C4817">
              <w:rPr>
                <w:rFonts w:ascii="Arial" w:hAnsi="Arial" w:cs="Arial"/>
                <w:b/>
                <w:sz w:val="16"/>
                <w:szCs w:val="16"/>
              </w:rPr>
              <w:fldChar w:fldCharType="end"/>
            </w:r>
          </w:p>
        </w:tc>
        <w:tc>
          <w:tcPr>
            <w:tcW w:w="1137" w:type="dxa"/>
          </w:tcPr>
          <w:p w:rsidR="007A7647" w:rsidRDefault="00055B2E" w:rsidP="009C4F9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C4F9F" w:rsidRPr="009C4F9F">
              <w:rPr>
                <w:rFonts w:ascii="Arial" w:hAnsi="Arial" w:cs="Arial"/>
                <w:b/>
                <w:sz w:val="16"/>
                <w:szCs w:val="16"/>
              </w:rPr>
              <w:t>$1</w:t>
            </w:r>
            <w:r w:rsidR="009C4F9F">
              <w:rPr>
                <w:rFonts w:ascii="Arial" w:hAnsi="Arial" w:cs="Arial"/>
                <w:b/>
                <w:sz w:val="16"/>
                <w:szCs w:val="16"/>
              </w:rPr>
              <w:t>2250</w:t>
            </w:r>
            <w:r w:rsidRPr="00A95FAB">
              <w:rPr>
                <w:rFonts w:ascii="Arial" w:hAnsi="Arial" w:cs="Arial"/>
                <w:b/>
                <w:sz w:val="16"/>
                <w:szCs w:val="16"/>
              </w:rPr>
              <w:fldChar w:fldCharType="end"/>
            </w:r>
          </w:p>
        </w:tc>
        <w:tc>
          <w:tcPr>
            <w:tcW w:w="1333" w:type="dxa"/>
          </w:tcPr>
          <w:p w:rsidR="007A7647" w:rsidRDefault="00055B2E" w:rsidP="007416C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416C6">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055B2E" w:rsidP="007416C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416C6">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055B2E" w:rsidP="00D439C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D439CF">
              <w:rPr>
                <w:rFonts w:ascii="Arial" w:hAnsi="Arial" w:cs="Arial"/>
                <w:b/>
                <w:sz w:val="16"/>
                <w:szCs w:val="16"/>
              </w:rPr>
              <w:t>Ultra-Violet Lamp and Radiation Detector</w:t>
            </w:r>
            <w:r w:rsidRPr="0084039D">
              <w:rPr>
                <w:rFonts w:ascii="Arial" w:hAnsi="Arial" w:cs="Arial"/>
                <w:b/>
                <w:sz w:val="16"/>
                <w:szCs w:val="16"/>
              </w:rPr>
              <w:fldChar w:fldCharType="end"/>
            </w:r>
          </w:p>
        </w:tc>
        <w:tc>
          <w:tcPr>
            <w:tcW w:w="987" w:type="dxa"/>
          </w:tcPr>
          <w:p w:rsidR="007A7647" w:rsidRDefault="00055B2E" w:rsidP="007416C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416C6">
              <w:rPr>
                <w:rFonts w:ascii="Arial" w:hAnsi="Arial" w:cs="Arial"/>
                <w:b/>
                <w:noProof/>
                <w:sz w:val="16"/>
                <w:szCs w:val="16"/>
              </w:rPr>
              <w:t>3</w:t>
            </w:r>
            <w:r w:rsidRPr="009770CB">
              <w:rPr>
                <w:rFonts w:ascii="Arial" w:hAnsi="Arial" w:cs="Arial"/>
                <w:b/>
                <w:sz w:val="16"/>
                <w:szCs w:val="16"/>
              </w:rPr>
              <w:fldChar w:fldCharType="end"/>
            </w:r>
          </w:p>
        </w:tc>
        <w:tc>
          <w:tcPr>
            <w:tcW w:w="1177" w:type="dxa"/>
          </w:tcPr>
          <w:p w:rsidR="007A7647" w:rsidRDefault="00055B2E" w:rsidP="007416C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416C6">
              <w:rPr>
                <w:rFonts w:ascii="Arial" w:hAnsi="Arial" w:cs="Arial"/>
                <w:b/>
                <w:noProof/>
                <w:sz w:val="16"/>
                <w:szCs w:val="16"/>
              </w:rPr>
              <w:t>SP 2 &amp; 6</w:t>
            </w:r>
            <w:r w:rsidRPr="00E1582A">
              <w:rPr>
                <w:rFonts w:ascii="Arial" w:hAnsi="Arial" w:cs="Arial"/>
                <w:b/>
                <w:sz w:val="16"/>
                <w:szCs w:val="16"/>
              </w:rPr>
              <w:fldChar w:fldCharType="end"/>
            </w:r>
          </w:p>
        </w:tc>
        <w:tc>
          <w:tcPr>
            <w:tcW w:w="3290" w:type="dxa"/>
          </w:tcPr>
          <w:p w:rsidR="007A7647" w:rsidRDefault="00055B2E" w:rsidP="00D439C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D439CF">
              <w:rPr>
                <w:rFonts w:ascii="Arial" w:hAnsi="Arial" w:cs="Arial"/>
                <w:b/>
                <w:sz w:val="16"/>
                <w:szCs w:val="16"/>
              </w:rPr>
              <w:t>These instruments are used in the Chem 104/105/210 Chemistry Labs and reflect modern and currently practiced lab techniques.</w:t>
            </w:r>
            <w:r w:rsidRPr="001C4817">
              <w:rPr>
                <w:rFonts w:ascii="Arial" w:hAnsi="Arial" w:cs="Arial"/>
                <w:b/>
                <w:sz w:val="16"/>
                <w:szCs w:val="16"/>
              </w:rPr>
              <w:fldChar w:fldCharType="end"/>
            </w:r>
          </w:p>
        </w:tc>
        <w:tc>
          <w:tcPr>
            <w:tcW w:w="1137" w:type="dxa"/>
          </w:tcPr>
          <w:p w:rsidR="007A7647" w:rsidRDefault="00055B2E" w:rsidP="00D439C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D439CF">
              <w:rPr>
                <w:rFonts w:ascii="Arial" w:hAnsi="Arial" w:cs="Arial"/>
                <w:b/>
                <w:sz w:val="16"/>
                <w:szCs w:val="16"/>
              </w:rPr>
              <w:t>$7900</w:t>
            </w:r>
            <w:r w:rsidRPr="00A95FAB">
              <w:rPr>
                <w:rFonts w:ascii="Arial" w:hAnsi="Arial" w:cs="Arial"/>
                <w:b/>
                <w:sz w:val="16"/>
                <w:szCs w:val="16"/>
              </w:rPr>
              <w:fldChar w:fldCharType="end"/>
            </w:r>
          </w:p>
        </w:tc>
        <w:tc>
          <w:tcPr>
            <w:tcW w:w="1333" w:type="dxa"/>
          </w:tcPr>
          <w:p w:rsidR="007A7647" w:rsidRDefault="00055B2E" w:rsidP="0089038E">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89038E">
              <w:rPr>
                <w:rFonts w:ascii="Arial" w:hAnsi="Arial" w:cs="Arial"/>
                <w:b/>
                <w:sz w:val="16"/>
                <w:szCs w:val="16"/>
              </w:rPr>
              <w:t>one-time</w:t>
            </w:r>
            <w:r w:rsidRPr="00725CCE">
              <w:rPr>
                <w:rFonts w:ascii="Arial" w:hAnsi="Arial" w:cs="Arial"/>
                <w:b/>
                <w:sz w:val="16"/>
                <w:szCs w:val="16"/>
              </w:rPr>
              <w:fldChar w:fldCharType="end"/>
            </w:r>
          </w:p>
        </w:tc>
        <w:tc>
          <w:tcPr>
            <w:tcW w:w="2225" w:type="dxa"/>
          </w:tcPr>
          <w:p w:rsidR="007A7647" w:rsidRDefault="00055B2E" w:rsidP="0089038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89038E">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055B2E" w:rsidP="0089038E">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89038E">
              <w:rPr>
                <w:rFonts w:ascii="Arial" w:hAnsi="Arial" w:cs="Arial"/>
                <w:b/>
                <w:noProof/>
                <w:sz w:val="16"/>
                <w:szCs w:val="16"/>
              </w:rPr>
              <w:t>High Performance Liquid Chromatograph</w:t>
            </w:r>
            <w:r>
              <w:rPr>
                <w:rFonts w:ascii="Arial" w:hAnsi="Arial" w:cs="Arial"/>
                <w:b/>
                <w:sz w:val="16"/>
                <w:szCs w:val="16"/>
              </w:rPr>
              <w:fldChar w:fldCharType="end"/>
            </w:r>
          </w:p>
        </w:tc>
        <w:tc>
          <w:tcPr>
            <w:tcW w:w="987" w:type="dxa"/>
          </w:tcPr>
          <w:p w:rsidR="007A7647" w:rsidRDefault="00055B2E" w:rsidP="0089038E">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89038E">
              <w:rPr>
                <w:rFonts w:ascii="Arial" w:hAnsi="Arial" w:cs="Arial"/>
                <w:b/>
                <w:noProof/>
                <w:sz w:val="16"/>
                <w:szCs w:val="16"/>
              </w:rPr>
              <w:t>4</w:t>
            </w:r>
            <w:r w:rsidRPr="009770CB">
              <w:rPr>
                <w:rFonts w:ascii="Arial" w:hAnsi="Arial" w:cs="Arial"/>
                <w:b/>
                <w:sz w:val="16"/>
                <w:szCs w:val="16"/>
              </w:rPr>
              <w:fldChar w:fldCharType="end"/>
            </w:r>
          </w:p>
        </w:tc>
        <w:tc>
          <w:tcPr>
            <w:tcW w:w="1177" w:type="dxa"/>
          </w:tcPr>
          <w:p w:rsidR="007A7647" w:rsidRDefault="00055B2E" w:rsidP="0089038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89038E">
              <w:rPr>
                <w:rFonts w:ascii="Arial" w:hAnsi="Arial" w:cs="Arial"/>
                <w:b/>
                <w:noProof/>
                <w:sz w:val="16"/>
                <w:szCs w:val="16"/>
              </w:rPr>
              <w:t>SP 2 &amp; 6</w:t>
            </w:r>
            <w:r w:rsidRPr="00E1582A">
              <w:rPr>
                <w:rFonts w:ascii="Arial" w:hAnsi="Arial" w:cs="Arial"/>
                <w:b/>
                <w:sz w:val="16"/>
                <w:szCs w:val="16"/>
              </w:rPr>
              <w:fldChar w:fldCharType="end"/>
            </w:r>
          </w:p>
        </w:tc>
        <w:tc>
          <w:tcPr>
            <w:tcW w:w="3290" w:type="dxa"/>
          </w:tcPr>
          <w:p w:rsidR="007A7647" w:rsidRDefault="00055B2E" w:rsidP="0089038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89038E">
              <w:rPr>
                <w:rFonts w:ascii="Arial" w:hAnsi="Arial" w:cs="Arial"/>
                <w:b/>
                <w:noProof/>
                <w:sz w:val="16"/>
                <w:szCs w:val="16"/>
              </w:rPr>
              <w:t>Our HPLC has deteriorated over the years to the point now that it no longer functions.  The cost to repair the outdated instument is more than a modern replacement.  This instrument reflects modern and currently practiced lab technique.</w:t>
            </w:r>
            <w:r w:rsidRPr="001C4817">
              <w:rPr>
                <w:rFonts w:ascii="Arial" w:hAnsi="Arial" w:cs="Arial"/>
                <w:b/>
                <w:sz w:val="16"/>
                <w:szCs w:val="16"/>
              </w:rPr>
              <w:fldChar w:fldCharType="end"/>
            </w:r>
          </w:p>
        </w:tc>
        <w:tc>
          <w:tcPr>
            <w:tcW w:w="1137" w:type="dxa"/>
          </w:tcPr>
          <w:p w:rsidR="007A7647" w:rsidRDefault="00055B2E" w:rsidP="00006C6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006C62">
              <w:rPr>
                <w:rFonts w:ascii="Arial" w:hAnsi="Arial" w:cs="Arial"/>
                <w:b/>
                <w:noProof/>
                <w:sz w:val="16"/>
                <w:szCs w:val="16"/>
              </w:rPr>
              <w:t>$27000</w:t>
            </w:r>
            <w:r w:rsidRPr="00A95FAB">
              <w:rPr>
                <w:rFonts w:ascii="Arial" w:hAnsi="Arial" w:cs="Arial"/>
                <w:b/>
                <w:sz w:val="16"/>
                <w:szCs w:val="16"/>
              </w:rPr>
              <w:fldChar w:fldCharType="end"/>
            </w:r>
          </w:p>
        </w:tc>
        <w:tc>
          <w:tcPr>
            <w:tcW w:w="1333" w:type="dxa"/>
          </w:tcPr>
          <w:p w:rsidR="007A7647" w:rsidRDefault="00055B2E" w:rsidP="00006C6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006C62">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055B2E" w:rsidP="00006C6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006C62">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055B2E" w:rsidP="009C4F9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C4F9F" w:rsidRPr="009C4F9F">
              <w:rPr>
                <w:rFonts w:ascii="Arial" w:hAnsi="Arial" w:cs="Arial"/>
                <w:b/>
                <w:sz w:val="16"/>
                <w:szCs w:val="16"/>
              </w:rPr>
              <w:t>Hydrogenation Apparatus</w:t>
            </w:r>
            <w:r>
              <w:rPr>
                <w:rFonts w:ascii="Arial" w:hAnsi="Arial" w:cs="Arial"/>
                <w:b/>
                <w:sz w:val="16"/>
                <w:szCs w:val="16"/>
              </w:rPr>
              <w:fldChar w:fldCharType="end"/>
            </w:r>
          </w:p>
        </w:tc>
        <w:tc>
          <w:tcPr>
            <w:tcW w:w="987" w:type="dxa"/>
          </w:tcPr>
          <w:p w:rsidR="007A7647" w:rsidRDefault="00055B2E" w:rsidP="00D439C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D439CF">
              <w:rPr>
                <w:rFonts w:ascii="Arial" w:hAnsi="Arial" w:cs="Arial"/>
                <w:b/>
                <w:sz w:val="16"/>
                <w:szCs w:val="16"/>
              </w:rPr>
              <w:t>5</w:t>
            </w:r>
            <w:r w:rsidRPr="009770CB">
              <w:rPr>
                <w:rFonts w:ascii="Arial" w:hAnsi="Arial" w:cs="Arial"/>
                <w:b/>
                <w:sz w:val="16"/>
                <w:szCs w:val="16"/>
              </w:rPr>
              <w:fldChar w:fldCharType="end"/>
            </w:r>
          </w:p>
        </w:tc>
        <w:tc>
          <w:tcPr>
            <w:tcW w:w="1177" w:type="dxa"/>
          </w:tcPr>
          <w:p w:rsidR="007A7647" w:rsidRDefault="00055B2E" w:rsidP="00D439C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D439CF">
              <w:rPr>
                <w:rFonts w:ascii="Arial" w:hAnsi="Arial" w:cs="Arial"/>
                <w:b/>
                <w:sz w:val="16"/>
                <w:szCs w:val="16"/>
              </w:rPr>
              <w:t>SP 2 &amp; 6</w:t>
            </w:r>
            <w:r w:rsidRPr="00E1582A">
              <w:rPr>
                <w:rFonts w:ascii="Arial" w:hAnsi="Arial" w:cs="Arial"/>
                <w:b/>
                <w:sz w:val="16"/>
                <w:szCs w:val="16"/>
              </w:rPr>
              <w:fldChar w:fldCharType="end"/>
            </w:r>
          </w:p>
        </w:tc>
        <w:tc>
          <w:tcPr>
            <w:tcW w:w="3290" w:type="dxa"/>
          </w:tcPr>
          <w:p w:rsidR="007A7647" w:rsidRDefault="00055B2E" w:rsidP="009C4F9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C4F9F" w:rsidRPr="009C4F9F">
              <w:rPr>
                <w:rFonts w:ascii="Arial" w:hAnsi="Arial" w:cs="Arial"/>
                <w:b/>
                <w:sz w:val="16"/>
                <w:szCs w:val="16"/>
              </w:rPr>
              <w:t>The concept of 'hydrogenation' has been taught for many years; however, the technique cannot be taught in lab without the instrument.</w:t>
            </w:r>
            <w:r w:rsidRPr="001C4817">
              <w:rPr>
                <w:rFonts w:ascii="Arial" w:hAnsi="Arial" w:cs="Arial"/>
                <w:b/>
                <w:sz w:val="16"/>
                <w:szCs w:val="16"/>
              </w:rPr>
              <w:fldChar w:fldCharType="end"/>
            </w:r>
          </w:p>
        </w:tc>
        <w:tc>
          <w:tcPr>
            <w:tcW w:w="1137" w:type="dxa"/>
          </w:tcPr>
          <w:p w:rsidR="007A7647" w:rsidRDefault="00055B2E" w:rsidP="00D439C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C4F9F" w:rsidRPr="009C4F9F">
              <w:rPr>
                <w:rFonts w:ascii="Arial" w:hAnsi="Arial" w:cs="Arial"/>
                <w:b/>
                <w:sz w:val="16"/>
                <w:szCs w:val="16"/>
              </w:rPr>
              <w:t>$</w:t>
            </w:r>
            <w:r w:rsidR="00D439CF">
              <w:rPr>
                <w:rFonts w:ascii="Arial" w:hAnsi="Arial" w:cs="Arial"/>
                <w:b/>
                <w:sz w:val="16"/>
                <w:szCs w:val="16"/>
              </w:rPr>
              <w:t>8270</w:t>
            </w:r>
            <w:r w:rsidRPr="00A95FAB">
              <w:rPr>
                <w:rFonts w:ascii="Arial" w:hAnsi="Arial" w:cs="Arial"/>
                <w:b/>
                <w:sz w:val="16"/>
                <w:szCs w:val="16"/>
              </w:rPr>
              <w:fldChar w:fldCharType="end"/>
            </w:r>
          </w:p>
        </w:tc>
        <w:tc>
          <w:tcPr>
            <w:tcW w:w="1333" w:type="dxa"/>
          </w:tcPr>
          <w:p w:rsidR="007A7647" w:rsidRDefault="00055B2E" w:rsidP="00F11F0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F11F04">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055B2E" w:rsidP="00F11F0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F11F04">
              <w:rPr>
                <w:rFonts w:ascii="Arial" w:hAnsi="Arial" w:cs="Arial"/>
                <w:b/>
                <w:noProof/>
                <w:sz w:val="16"/>
                <w:szCs w:val="16"/>
              </w:rPr>
              <w:t>No</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055B2E" w:rsidP="005267D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5267DA">
              <w:rPr>
                <w:rFonts w:ascii="Arial" w:hAnsi="Arial" w:cs="Arial"/>
                <w:b/>
                <w:noProof/>
                <w:sz w:val="16"/>
                <w:szCs w:val="16"/>
              </w:rPr>
              <w:t>Computer Laptops</w:t>
            </w:r>
            <w:r w:rsidRPr="006145DF">
              <w:rPr>
                <w:rFonts w:ascii="Arial" w:hAnsi="Arial" w:cs="Arial"/>
                <w:b/>
                <w:sz w:val="16"/>
                <w:szCs w:val="16"/>
              </w:rPr>
              <w:fldChar w:fldCharType="end"/>
            </w:r>
          </w:p>
        </w:tc>
        <w:tc>
          <w:tcPr>
            <w:tcW w:w="1001" w:type="dxa"/>
          </w:tcPr>
          <w:p w:rsidR="007A7647" w:rsidRDefault="00055B2E" w:rsidP="005267D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5267DA">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055B2E" w:rsidP="005267D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5267DA">
              <w:rPr>
                <w:rFonts w:ascii="Arial" w:hAnsi="Arial" w:cs="Arial"/>
                <w:b/>
                <w:noProof/>
                <w:sz w:val="16"/>
                <w:szCs w:val="16"/>
              </w:rPr>
              <w:t>SP 2 &amp; 6</w:t>
            </w:r>
            <w:r w:rsidRPr="008D5BE1">
              <w:rPr>
                <w:rFonts w:ascii="Arial" w:hAnsi="Arial" w:cs="Arial"/>
                <w:b/>
                <w:sz w:val="16"/>
                <w:szCs w:val="16"/>
              </w:rPr>
              <w:fldChar w:fldCharType="end"/>
            </w:r>
          </w:p>
        </w:tc>
        <w:tc>
          <w:tcPr>
            <w:tcW w:w="3270" w:type="dxa"/>
          </w:tcPr>
          <w:p w:rsidR="007A7647" w:rsidRDefault="00055B2E" w:rsidP="0022189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5267DA">
              <w:rPr>
                <w:rFonts w:ascii="Arial" w:hAnsi="Arial" w:cs="Arial"/>
                <w:b/>
                <w:noProof/>
                <w:sz w:val="16"/>
                <w:szCs w:val="16"/>
              </w:rPr>
              <w:t>Computers</w:t>
            </w:r>
            <w:r w:rsidR="0022189C">
              <w:rPr>
                <w:rFonts w:ascii="Arial" w:hAnsi="Arial" w:cs="Arial"/>
                <w:b/>
                <w:noProof/>
                <w:sz w:val="16"/>
                <w:szCs w:val="16"/>
              </w:rPr>
              <w:t xml:space="preserve"> (15)</w:t>
            </w:r>
            <w:r w:rsidR="005267DA">
              <w:rPr>
                <w:rFonts w:ascii="Arial" w:hAnsi="Arial" w:cs="Arial"/>
                <w:b/>
                <w:noProof/>
                <w:sz w:val="16"/>
                <w:szCs w:val="16"/>
              </w:rPr>
              <w:t xml:space="preserve"> to be used by the General Chemistry Laboratory students for data analysis</w:t>
            </w:r>
            <w:r w:rsidR="0022189C">
              <w:rPr>
                <w:rFonts w:ascii="Arial" w:hAnsi="Arial" w:cs="Arial"/>
                <w:b/>
                <w:noProof/>
                <w:sz w:val="16"/>
                <w:szCs w:val="16"/>
              </w:rPr>
              <w:t xml:space="preserve"> in the laboratory </w:t>
            </w:r>
            <w:r w:rsidR="0022189C">
              <w:rPr>
                <w:rFonts w:ascii="Arial" w:hAnsi="Arial" w:cs="Arial"/>
                <w:b/>
                <w:noProof/>
                <w:sz w:val="16"/>
                <w:szCs w:val="16"/>
              </w:rPr>
              <w:lastRenderedPageBreak/>
              <w:t>where there are no computers available.  The set of computers would be stored in the stockroom and available for check-out by all the chemistry instructors for their classes.</w:t>
            </w:r>
            <w:r w:rsidRPr="0090608E">
              <w:rPr>
                <w:rFonts w:ascii="Arial" w:hAnsi="Arial" w:cs="Arial"/>
                <w:b/>
                <w:sz w:val="16"/>
                <w:szCs w:val="16"/>
              </w:rPr>
              <w:fldChar w:fldCharType="end"/>
            </w:r>
          </w:p>
        </w:tc>
        <w:tc>
          <w:tcPr>
            <w:tcW w:w="1151" w:type="dxa"/>
          </w:tcPr>
          <w:p w:rsidR="007A7647" w:rsidRDefault="00055B2E" w:rsidP="0022189C">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22189C">
              <w:rPr>
                <w:rFonts w:ascii="Arial" w:hAnsi="Arial" w:cs="Arial"/>
                <w:b/>
                <w:sz w:val="16"/>
                <w:szCs w:val="16"/>
              </w:rPr>
              <w:t xml:space="preserve">  </w:t>
            </w:r>
            <w:r w:rsidR="005267DA">
              <w:rPr>
                <w:rFonts w:ascii="Arial" w:hAnsi="Arial" w:cs="Arial"/>
                <w:b/>
                <w:noProof/>
                <w:sz w:val="16"/>
                <w:szCs w:val="16"/>
              </w:rPr>
              <w:t>$</w:t>
            </w:r>
            <w:r w:rsidR="0022189C">
              <w:rPr>
                <w:rFonts w:ascii="Arial" w:hAnsi="Arial" w:cs="Arial"/>
                <w:b/>
                <w:noProof/>
                <w:sz w:val="16"/>
                <w:szCs w:val="16"/>
              </w:rPr>
              <w:t>34825</w:t>
            </w:r>
            <w:r w:rsidRPr="008D7773">
              <w:rPr>
                <w:rFonts w:ascii="Arial" w:hAnsi="Arial" w:cs="Arial"/>
                <w:b/>
                <w:sz w:val="16"/>
                <w:szCs w:val="16"/>
              </w:rPr>
              <w:fldChar w:fldCharType="end"/>
            </w:r>
          </w:p>
        </w:tc>
        <w:tc>
          <w:tcPr>
            <w:tcW w:w="1339" w:type="dxa"/>
          </w:tcPr>
          <w:p w:rsidR="007A7647" w:rsidRDefault="00055B2E" w:rsidP="005267D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5267DA">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055B2E" w:rsidP="005267D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5267DA">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b2. </w:t>
            </w:r>
          </w:p>
        </w:tc>
        <w:tc>
          <w:tcPr>
            <w:tcW w:w="3227" w:type="dxa"/>
          </w:tcPr>
          <w:p w:rsidR="007A7647" w:rsidRDefault="00055B2E" w:rsidP="005267D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5267DA">
              <w:rPr>
                <w:rFonts w:ascii="Arial" w:hAnsi="Arial" w:cs="Arial"/>
                <w:b/>
                <w:noProof/>
                <w:sz w:val="16"/>
                <w:szCs w:val="16"/>
              </w:rPr>
              <w:t>Desktop Computers</w:t>
            </w:r>
            <w:r w:rsidRPr="006145DF">
              <w:rPr>
                <w:rFonts w:ascii="Arial" w:hAnsi="Arial" w:cs="Arial"/>
                <w:b/>
                <w:sz w:val="16"/>
                <w:szCs w:val="16"/>
              </w:rPr>
              <w:fldChar w:fldCharType="end"/>
            </w:r>
          </w:p>
        </w:tc>
        <w:tc>
          <w:tcPr>
            <w:tcW w:w="1001" w:type="dxa"/>
          </w:tcPr>
          <w:p w:rsidR="007A7647" w:rsidRDefault="00055B2E" w:rsidP="005267D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5267DA">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055B2E" w:rsidP="0040084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400840">
              <w:rPr>
                <w:rFonts w:ascii="Arial" w:hAnsi="Arial" w:cs="Arial"/>
                <w:b/>
                <w:noProof/>
                <w:sz w:val="16"/>
                <w:szCs w:val="16"/>
              </w:rPr>
              <w:t>SP 1, 2, 5 &amp; 6</w:t>
            </w:r>
            <w:r w:rsidRPr="008D5BE1">
              <w:rPr>
                <w:rFonts w:ascii="Arial" w:hAnsi="Arial" w:cs="Arial"/>
                <w:b/>
                <w:sz w:val="16"/>
                <w:szCs w:val="16"/>
              </w:rPr>
              <w:fldChar w:fldCharType="end"/>
            </w:r>
          </w:p>
        </w:tc>
        <w:tc>
          <w:tcPr>
            <w:tcW w:w="3270" w:type="dxa"/>
          </w:tcPr>
          <w:p w:rsidR="007A7647" w:rsidRDefault="00055B2E" w:rsidP="0022189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00840">
              <w:rPr>
                <w:rFonts w:ascii="Arial" w:hAnsi="Arial" w:cs="Arial"/>
                <w:b/>
                <w:noProof/>
                <w:sz w:val="16"/>
                <w:szCs w:val="16"/>
              </w:rPr>
              <w:t>Instructional Services request to cycle all computers every 5 years.</w:t>
            </w:r>
            <w:r w:rsidR="0022189C">
              <w:rPr>
                <w:rFonts w:ascii="Arial" w:hAnsi="Arial" w:cs="Arial"/>
                <w:b/>
                <w:noProof/>
                <w:sz w:val="16"/>
                <w:szCs w:val="16"/>
              </w:rPr>
              <w:t xml:space="preserve">  We currently have 4 faculty and 1 ADA = 5 computers.</w:t>
            </w:r>
            <w:r w:rsidRPr="0090608E">
              <w:rPr>
                <w:rFonts w:ascii="Arial" w:hAnsi="Arial" w:cs="Arial"/>
                <w:b/>
                <w:sz w:val="16"/>
                <w:szCs w:val="16"/>
              </w:rPr>
              <w:fldChar w:fldCharType="end"/>
            </w:r>
          </w:p>
        </w:tc>
        <w:tc>
          <w:tcPr>
            <w:tcW w:w="1151" w:type="dxa"/>
          </w:tcPr>
          <w:p w:rsidR="007A7647" w:rsidRDefault="00055B2E" w:rsidP="0040084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400840">
              <w:rPr>
                <w:rFonts w:ascii="Arial" w:hAnsi="Arial" w:cs="Arial"/>
                <w:b/>
                <w:noProof/>
                <w:sz w:val="16"/>
                <w:szCs w:val="16"/>
              </w:rPr>
              <w:t>$13600</w:t>
            </w:r>
            <w:r w:rsidRPr="008D7773">
              <w:rPr>
                <w:rFonts w:ascii="Arial" w:hAnsi="Arial" w:cs="Arial"/>
                <w:b/>
                <w:sz w:val="16"/>
                <w:szCs w:val="16"/>
              </w:rPr>
              <w:fldChar w:fldCharType="end"/>
            </w:r>
          </w:p>
        </w:tc>
        <w:tc>
          <w:tcPr>
            <w:tcW w:w="1339" w:type="dxa"/>
          </w:tcPr>
          <w:p w:rsidR="007A7647" w:rsidRDefault="00055B2E" w:rsidP="0040084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400840">
              <w:rPr>
                <w:rFonts w:ascii="Arial" w:hAnsi="Arial" w:cs="Arial"/>
                <w:b/>
                <w:noProof/>
                <w:sz w:val="16"/>
                <w:szCs w:val="16"/>
              </w:rPr>
              <w:t>on-going every 5 years</w:t>
            </w:r>
            <w:r w:rsidRPr="00F95C77">
              <w:rPr>
                <w:rFonts w:ascii="Arial" w:hAnsi="Arial" w:cs="Arial"/>
                <w:b/>
                <w:sz w:val="16"/>
                <w:szCs w:val="16"/>
              </w:rPr>
              <w:fldChar w:fldCharType="end"/>
            </w:r>
          </w:p>
        </w:tc>
        <w:tc>
          <w:tcPr>
            <w:tcW w:w="2225" w:type="dxa"/>
          </w:tcPr>
          <w:p w:rsidR="007A7647" w:rsidRDefault="00055B2E" w:rsidP="0040084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400840">
              <w:rPr>
                <w:rFonts w:ascii="Arial" w:hAnsi="Arial" w:cs="Arial"/>
                <w:b/>
                <w:noProof/>
                <w:sz w:val="16"/>
                <w:szCs w:val="16"/>
              </w:rPr>
              <w:t>Information Services</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055B2E">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55B2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55B2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55B2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55B2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55B2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55B2E">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055B2E">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55B2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55B2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55B2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55B2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55B2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55B2E">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055B2E">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55B2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55B2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55B2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55B2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55B2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55B2E">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055B2E" w:rsidP="0040084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400840">
              <w:rPr>
                <w:rFonts w:ascii="Arial" w:hAnsi="Arial" w:cs="Arial"/>
                <w:b/>
                <w:noProof/>
                <w:sz w:val="16"/>
                <w:szCs w:val="16"/>
              </w:rPr>
              <w:t>Budget increase to purchase staple reagents for Chemistry Laboratory</w:t>
            </w:r>
            <w:r w:rsidRPr="006A0CAA">
              <w:rPr>
                <w:rFonts w:ascii="Arial" w:hAnsi="Arial" w:cs="Arial"/>
                <w:b/>
                <w:sz w:val="16"/>
                <w:szCs w:val="16"/>
              </w:rPr>
              <w:fldChar w:fldCharType="end"/>
            </w:r>
          </w:p>
        </w:tc>
        <w:tc>
          <w:tcPr>
            <w:tcW w:w="1001" w:type="dxa"/>
            <w:gridSpan w:val="2"/>
          </w:tcPr>
          <w:p w:rsidR="007A7647" w:rsidRDefault="00055B2E" w:rsidP="0040084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400840">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055B2E" w:rsidP="0040084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400840">
              <w:rPr>
                <w:rFonts w:ascii="Arial" w:hAnsi="Arial" w:cs="Arial"/>
                <w:b/>
                <w:noProof/>
                <w:sz w:val="16"/>
                <w:szCs w:val="16"/>
              </w:rPr>
              <w:t>SP 2 &amp; 6</w:t>
            </w:r>
            <w:r w:rsidRPr="006F5492">
              <w:rPr>
                <w:rFonts w:ascii="Arial" w:hAnsi="Arial" w:cs="Arial"/>
                <w:b/>
                <w:sz w:val="16"/>
                <w:szCs w:val="16"/>
              </w:rPr>
              <w:fldChar w:fldCharType="end"/>
            </w:r>
          </w:p>
        </w:tc>
        <w:tc>
          <w:tcPr>
            <w:tcW w:w="3270" w:type="dxa"/>
            <w:gridSpan w:val="2"/>
          </w:tcPr>
          <w:p w:rsidR="007A7647" w:rsidRDefault="00055B2E" w:rsidP="0040084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400840">
              <w:rPr>
                <w:rFonts w:ascii="Arial" w:hAnsi="Arial" w:cs="Arial"/>
                <w:b/>
                <w:noProof/>
                <w:sz w:val="16"/>
                <w:szCs w:val="16"/>
              </w:rPr>
              <w:t>New modern experiments are being introduced into the General and Organic Chemistry Laboratories.</w:t>
            </w:r>
            <w:r w:rsidRPr="00D35D91">
              <w:rPr>
                <w:rFonts w:ascii="Arial" w:hAnsi="Arial" w:cs="Arial"/>
                <w:b/>
                <w:sz w:val="16"/>
                <w:szCs w:val="16"/>
              </w:rPr>
              <w:fldChar w:fldCharType="end"/>
            </w:r>
          </w:p>
        </w:tc>
        <w:tc>
          <w:tcPr>
            <w:tcW w:w="1151" w:type="dxa"/>
            <w:gridSpan w:val="2"/>
          </w:tcPr>
          <w:p w:rsidR="007A7647" w:rsidRDefault="00055B2E" w:rsidP="0040084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400840">
              <w:rPr>
                <w:rFonts w:ascii="Arial" w:hAnsi="Arial" w:cs="Arial"/>
                <w:b/>
                <w:noProof/>
                <w:sz w:val="16"/>
                <w:szCs w:val="16"/>
              </w:rPr>
              <w:t>$2500</w:t>
            </w:r>
            <w:r w:rsidRPr="00467C6F">
              <w:rPr>
                <w:rFonts w:ascii="Arial" w:hAnsi="Arial" w:cs="Arial"/>
                <w:b/>
                <w:sz w:val="16"/>
                <w:szCs w:val="16"/>
              </w:rPr>
              <w:fldChar w:fldCharType="end"/>
            </w:r>
          </w:p>
        </w:tc>
        <w:tc>
          <w:tcPr>
            <w:tcW w:w="1341" w:type="dxa"/>
            <w:gridSpan w:val="2"/>
          </w:tcPr>
          <w:p w:rsidR="007A7647" w:rsidRDefault="00055B2E" w:rsidP="0040084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400840">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055B2E" w:rsidP="0040084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400840">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055B2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55B2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55B2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55B2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55B2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55B2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55B2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055B2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55B2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55B2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55B2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55B2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55B2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55B2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055B2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55B2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55B2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55B2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55B2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55B2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55B2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055B2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55B2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55B2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55B2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55B2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55B2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55B2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055B2E" w:rsidP="00BB7C2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BB7C29">
              <w:rPr>
                <w:rFonts w:ascii="Arial" w:hAnsi="Arial" w:cs="Arial"/>
                <w:b/>
                <w:noProof/>
                <w:sz w:val="16"/>
                <w:szCs w:val="16"/>
              </w:rPr>
              <w:t>Maintenance agreement for 2 Perkin-Elmer FTIR's</w:t>
            </w:r>
            <w:r>
              <w:rPr>
                <w:rFonts w:ascii="Arial" w:hAnsi="Arial" w:cs="Arial"/>
                <w:b/>
                <w:sz w:val="16"/>
                <w:szCs w:val="16"/>
              </w:rPr>
              <w:fldChar w:fldCharType="end"/>
            </w:r>
          </w:p>
        </w:tc>
        <w:tc>
          <w:tcPr>
            <w:tcW w:w="1001" w:type="dxa"/>
            <w:gridSpan w:val="2"/>
          </w:tcPr>
          <w:p w:rsidR="007A7647" w:rsidRDefault="00055B2E" w:rsidP="00BB7C2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B7C29">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055B2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55B2E" w:rsidP="006A402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B7C29">
              <w:rPr>
                <w:rFonts w:ascii="Arial" w:hAnsi="Arial" w:cs="Arial"/>
                <w:b/>
                <w:noProof/>
                <w:sz w:val="16"/>
                <w:szCs w:val="16"/>
              </w:rPr>
              <w:t xml:space="preserve">Maintenance </w:t>
            </w:r>
            <w:r w:rsidR="006A4025">
              <w:rPr>
                <w:rFonts w:ascii="Arial" w:hAnsi="Arial" w:cs="Arial"/>
                <w:b/>
                <w:noProof/>
                <w:sz w:val="16"/>
                <w:szCs w:val="16"/>
              </w:rPr>
              <w:t>for both of the instruments.</w:t>
            </w:r>
            <w:r w:rsidRPr="00B12284">
              <w:rPr>
                <w:rFonts w:ascii="Arial" w:hAnsi="Arial" w:cs="Arial"/>
                <w:b/>
                <w:sz w:val="16"/>
                <w:szCs w:val="16"/>
              </w:rPr>
              <w:fldChar w:fldCharType="end"/>
            </w:r>
          </w:p>
        </w:tc>
        <w:tc>
          <w:tcPr>
            <w:tcW w:w="1151" w:type="dxa"/>
            <w:gridSpan w:val="2"/>
          </w:tcPr>
          <w:p w:rsidR="007A7647" w:rsidRDefault="00055B2E" w:rsidP="006A402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BB7C29">
              <w:rPr>
                <w:rFonts w:ascii="Arial" w:hAnsi="Arial" w:cs="Arial"/>
                <w:b/>
                <w:noProof/>
                <w:sz w:val="16"/>
                <w:szCs w:val="16"/>
              </w:rPr>
              <w:t>$9</w:t>
            </w:r>
            <w:r w:rsidR="0022189C">
              <w:rPr>
                <w:rFonts w:ascii="Arial" w:hAnsi="Arial" w:cs="Arial"/>
                <w:b/>
                <w:noProof/>
                <w:sz w:val="16"/>
                <w:szCs w:val="16"/>
              </w:rPr>
              <w:t>775</w:t>
            </w:r>
            <w:r w:rsidRPr="00FD6169">
              <w:rPr>
                <w:rFonts w:ascii="Arial" w:hAnsi="Arial" w:cs="Arial"/>
                <w:b/>
                <w:sz w:val="16"/>
                <w:szCs w:val="16"/>
              </w:rPr>
              <w:fldChar w:fldCharType="end"/>
            </w:r>
          </w:p>
        </w:tc>
        <w:tc>
          <w:tcPr>
            <w:tcW w:w="1340" w:type="dxa"/>
            <w:gridSpan w:val="2"/>
          </w:tcPr>
          <w:p w:rsidR="007A7647" w:rsidRDefault="00055B2E" w:rsidP="00BB7C2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BB7C29">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055B2E" w:rsidP="00BB7C2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B7C29">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055B2E" w:rsidP="00BB7C2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BB7C29">
              <w:rPr>
                <w:rFonts w:ascii="Arial" w:hAnsi="Arial" w:cs="Arial"/>
                <w:b/>
                <w:noProof/>
                <w:sz w:val="16"/>
                <w:szCs w:val="16"/>
              </w:rPr>
              <w:t>Maintenance agreement for 1 Agilent GC/MS</w:t>
            </w:r>
            <w:r w:rsidRPr="00C930FA">
              <w:rPr>
                <w:rFonts w:ascii="Arial" w:hAnsi="Arial" w:cs="Arial"/>
                <w:b/>
                <w:sz w:val="16"/>
                <w:szCs w:val="16"/>
              </w:rPr>
              <w:fldChar w:fldCharType="end"/>
            </w:r>
          </w:p>
        </w:tc>
        <w:tc>
          <w:tcPr>
            <w:tcW w:w="1001" w:type="dxa"/>
            <w:gridSpan w:val="2"/>
          </w:tcPr>
          <w:p w:rsidR="007A7647" w:rsidRDefault="00055B2E" w:rsidP="00BB7C2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B7C29">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055B2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55B2E" w:rsidP="00BB7C2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B7C29">
              <w:rPr>
                <w:rFonts w:ascii="Arial" w:hAnsi="Arial" w:cs="Arial"/>
                <w:b/>
                <w:noProof/>
                <w:sz w:val="16"/>
                <w:szCs w:val="16"/>
              </w:rPr>
              <w:t>Maintenance of the instrument.</w:t>
            </w:r>
            <w:r w:rsidRPr="00B12284">
              <w:rPr>
                <w:rFonts w:ascii="Arial" w:hAnsi="Arial" w:cs="Arial"/>
                <w:b/>
                <w:sz w:val="16"/>
                <w:szCs w:val="16"/>
              </w:rPr>
              <w:fldChar w:fldCharType="end"/>
            </w:r>
          </w:p>
        </w:tc>
        <w:tc>
          <w:tcPr>
            <w:tcW w:w="1151" w:type="dxa"/>
            <w:gridSpan w:val="2"/>
          </w:tcPr>
          <w:p w:rsidR="007A7647" w:rsidRDefault="00055B2E" w:rsidP="0022189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BB7C29">
              <w:rPr>
                <w:rFonts w:ascii="Arial" w:hAnsi="Arial" w:cs="Arial"/>
                <w:b/>
                <w:noProof/>
                <w:sz w:val="16"/>
                <w:szCs w:val="16"/>
              </w:rPr>
              <w:t>$</w:t>
            </w:r>
            <w:r w:rsidR="0022189C">
              <w:rPr>
                <w:rFonts w:ascii="Arial" w:hAnsi="Arial" w:cs="Arial"/>
                <w:b/>
                <w:noProof/>
                <w:sz w:val="16"/>
                <w:szCs w:val="16"/>
              </w:rPr>
              <w:t>7448</w:t>
            </w:r>
            <w:r w:rsidRPr="00FD6169">
              <w:rPr>
                <w:rFonts w:ascii="Arial" w:hAnsi="Arial" w:cs="Arial"/>
                <w:b/>
                <w:sz w:val="16"/>
                <w:szCs w:val="16"/>
              </w:rPr>
              <w:fldChar w:fldCharType="end"/>
            </w:r>
          </w:p>
        </w:tc>
        <w:tc>
          <w:tcPr>
            <w:tcW w:w="1340" w:type="dxa"/>
            <w:gridSpan w:val="2"/>
          </w:tcPr>
          <w:p w:rsidR="007A7647" w:rsidRDefault="00055B2E" w:rsidP="00BB7C2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BB7C29">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055B2E" w:rsidP="00BB7C2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B7C29">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055B2E" w:rsidP="000B382C">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0B382C">
              <w:rPr>
                <w:rFonts w:ascii="Arial" w:hAnsi="Arial" w:cs="Arial"/>
                <w:b/>
                <w:sz w:val="16"/>
                <w:szCs w:val="16"/>
              </w:rPr>
              <w:t>Airgas rental agreement</w:t>
            </w:r>
            <w:r w:rsidRPr="00C930FA">
              <w:rPr>
                <w:rFonts w:ascii="Arial" w:hAnsi="Arial" w:cs="Arial"/>
                <w:b/>
                <w:sz w:val="16"/>
                <w:szCs w:val="16"/>
              </w:rPr>
              <w:fldChar w:fldCharType="end"/>
            </w:r>
          </w:p>
        </w:tc>
        <w:tc>
          <w:tcPr>
            <w:tcW w:w="1001" w:type="dxa"/>
            <w:gridSpan w:val="2"/>
          </w:tcPr>
          <w:p w:rsidR="007A7647" w:rsidRDefault="00055B2E" w:rsidP="00BB7C2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B7C29">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rsidR="007A7647" w:rsidRDefault="00055B2E" w:rsidP="000B382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0B382C">
              <w:rPr>
                <w:rFonts w:ascii="Arial" w:hAnsi="Arial" w:cs="Arial"/>
                <w:b/>
                <w:sz w:val="16"/>
                <w:szCs w:val="16"/>
              </w:rPr>
              <w:t> </w:t>
            </w:r>
            <w:r w:rsidR="000B382C">
              <w:rPr>
                <w:rFonts w:ascii="Arial" w:hAnsi="Arial" w:cs="Arial"/>
                <w:b/>
                <w:sz w:val="16"/>
                <w:szCs w:val="16"/>
              </w:rPr>
              <w:t> </w:t>
            </w:r>
            <w:r w:rsidR="000B382C">
              <w:rPr>
                <w:rFonts w:ascii="Arial" w:hAnsi="Arial" w:cs="Arial"/>
                <w:b/>
                <w:sz w:val="16"/>
                <w:szCs w:val="16"/>
              </w:rPr>
              <w:t> </w:t>
            </w:r>
            <w:r w:rsidR="000B382C">
              <w:rPr>
                <w:rFonts w:ascii="Arial" w:hAnsi="Arial" w:cs="Arial"/>
                <w:b/>
                <w:sz w:val="16"/>
                <w:szCs w:val="16"/>
              </w:rPr>
              <w:t> </w:t>
            </w:r>
            <w:r w:rsidR="000B382C">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055B2E" w:rsidP="000B382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0B382C">
              <w:rPr>
                <w:rFonts w:ascii="Arial" w:hAnsi="Arial" w:cs="Arial"/>
                <w:b/>
                <w:sz w:val="16"/>
                <w:szCs w:val="16"/>
              </w:rPr>
              <w:t>Gas cylinder rental agreement.</w:t>
            </w:r>
            <w:r w:rsidRPr="00B12284">
              <w:rPr>
                <w:rFonts w:ascii="Arial" w:hAnsi="Arial" w:cs="Arial"/>
                <w:b/>
                <w:sz w:val="16"/>
                <w:szCs w:val="16"/>
              </w:rPr>
              <w:fldChar w:fldCharType="end"/>
            </w:r>
          </w:p>
        </w:tc>
        <w:tc>
          <w:tcPr>
            <w:tcW w:w="1151" w:type="dxa"/>
            <w:gridSpan w:val="2"/>
          </w:tcPr>
          <w:p w:rsidR="007A7647" w:rsidRDefault="00055B2E" w:rsidP="0022189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22189C">
              <w:rPr>
                <w:rFonts w:ascii="Arial" w:hAnsi="Arial" w:cs="Arial"/>
                <w:b/>
                <w:noProof/>
                <w:sz w:val="16"/>
                <w:szCs w:val="16"/>
              </w:rPr>
              <w:t>$3258</w:t>
            </w:r>
            <w:r w:rsidRPr="00FD6169">
              <w:rPr>
                <w:rFonts w:ascii="Arial" w:hAnsi="Arial" w:cs="Arial"/>
                <w:b/>
                <w:sz w:val="16"/>
                <w:szCs w:val="16"/>
              </w:rPr>
              <w:fldChar w:fldCharType="end"/>
            </w:r>
          </w:p>
        </w:tc>
        <w:tc>
          <w:tcPr>
            <w:tcW w:w="1340" w:type="dxa"/>
            <w:gridSpan w:val="2"/>
          </w:tcPr>
          <w:p w:rsidR="007A7647" w:rsidRDefault="00055B2E" w:rsidP="00D14B3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D14B3C">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055B2E" w:rsidP="00D14B3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D14B3C">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055B2E" w:rsidP="000B382C">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0B382C" w:rsidRPr="000B382C">
              <w:rPr>
                <w:rFonts w:ascii="Arial" w:hAnsi="Arial" w:cs="Arial"/>
                <w:b/>
                <w:noProof/>
                <w:sz w:val="16"/>
                <w:szCs w:val="16"/>
              </w:rPr>
              <w:t>Budget increase for printing costs</w:t>
            </w:r>
            <w:r w:rsidRPr="00C930FA">
              <w:rPr>
                <w:rFonts w:ascii="Arial" w:hAnsi="Arial" w:cs="Arial"/>
                <w:b/>
                <w:sz w:val="16"/>
                <w:szCs w:val="16"/>
              </w:rPr>
              <w:fldChar w:fldCharType="end"/>
            </w:r>
          </w:p>
        </w:tc>
        <w:tc>
          <w:tcPr>
            <w:tcW w:w="1001" w:type="dxa"/>
            <w:gridSpan w:val="2"/>
          </w:tcPr>
          <w:p w:rsidR="007A7647" w:rsidRDefault="00055B2E" w:rsidP="000B382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0B382C">
              <w:rPr>
                <w:rFonts w:ascii="Arial" w:hAnsi="Arial" w:cs="Arial"/>
                <w:b/>
                <w:sz w:val="16"/>
                <w:szCs w:val="16"/>
              </w:rPr>
              <w:t>3</w:t>
            </w:r>
            <w:r w:rsidRPr="00AA23C6">
              <w:rPr>
                <w:rFonts w:ascii="Arial" w:hAnsi="Arial" w:cs="Arial"/>
                <w:b/>
                <w:sz w:val="16"/>
                <w:szCs w:val="16"/>
              </w:rPr>
              <w:fldChar w:fldCharType="end"/>
            </w:r>
          </w:p>
        </w:tc>
        <w:tc>
          <w:tcPr>
            <w:tcW w:w="1173" w:type="dxa"/>
            <w:gridSpan w:val="2"/>
          </w:tcPr>
          <w:p w:rsidR="007A7647" w:rsidRDefault="00055B2E" w:rsidP="000B382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0B382C">
              <w:rPr>
                <w:rFonts w:ascii="Arial" w:hAnsi="Arial" w:cs="Arial"/>
                <w:b/>
                <w:noProof/>
                <w:sz w:val="16"/>
                <w:szCs w:val="16"/>
              </w:rPr>
              <w:t>SP 2 &amp; 6</w:t>
            </w:r>
            <w:r w:rsidRPr="003102F2">
              <w:rPr>
                <w:rFonts w:ascii="Arial" w:hAnsi="Arial" w:cs="Arial"/>
                <w:b/>
                <w:sz w:val="16"/>
                <w:szCs w:val="16"/>
              </w:rPr>
              <w:fldChar w:fldCharType="end"/>
            </w:r>
          </w:p>
        </w:tc>
        <w:tc>
          <w:tcPr>
            <w:tcW w:w="3269" w:type="dxa"/>
            <w:gridSpan w:val="2"/>
          </w:tcPr>
          <w:p w:rsidR="007A7647" w:rsidRDefault="00055B2E" w:rsidP="000B382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0B382C" w:rsidRPr="000B382C">
              <w:rPr>
                <w:rFonts w:ascii="Arial" w:hAnsi="Arial" w:cs="Arial"/>
                <w:b/>
                <w:noProof/>
                <w:sz w:val="16"/>
                <w:szCs w:val="16"/>
              </w:rPr>
              <w:t>In the past the printing required for normal classroom exams and activities has gone over budget.</w:t>
            </w:r>
            <w:r w:rsidRPr="00B12284">
              <w:rPr>
                <w:rFonts w:ascii="Arial" w:hAnsi="Arial" w:cs="Arial"/>
                <w:b/>
                <w:sz w:val="16"/>
                <w:szCs w:val="16"/>
              </w:rPr>
              <w:fldChar w:fldCharType="end"/>
            </w:r>
          </w:p>
        </w:tc>
        <w:tc>
          <w:tcPr>
            <w:tcW w:w="1151" w:type="dxa"/>
            <w:gridSpan w:val="2"/>
          </w:tcPr>
          <w:p w:rsidR="007A7647" w:rsidRDefault="00055B2E" w:rsidP="000B382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0B382C">
              <w:rPr>
                <w:rFonts w:ascii="Arial" w:hAnsi="Arial" w:cs="Arial"/>
                <w:b/>
                <w:noProof/>
                <w:sz w:val="16"/>
                <w:szCs w:val="16"/>
              </w:rPr>
              <w:t>$1000</w:t>
            </w:r>
            <w:r w:rsidRPr="00FD6169">
              <w:rPr>
                <w:rFonts w:ascii="Arial" w:hAnsi="Arial" w:cs="Arial"/>
                <w:b/>
                <w:sz w:val="16"/>
                <w:szCs w:val="16"/>
              </w:rPr>
              <w:fldChar w:fldCharType="end"/>
            </w:r>
          </w:p>
        </w:tc>
        <w:tc>
          <w:tcPr>
            <w:tcW w:w="1340" w:type="dxa"/>
            <w:gridSpan w:val="2"/>
          </w:tcPr>
          <w:p w:rsidR="007A7647" w:rsidRDefault="00055B2E" w:rsidP="000B382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0B382C">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055B2E" w:rsidP="000B382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0B382C">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055B2E">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055B2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55B2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55B2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55B2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55B2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55B2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055B2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55B2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55B2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55B2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55B2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55B2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55B2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055B2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55B2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55B2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55B2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55B2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55B2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55B2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055B2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55B2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55B2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55B2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55B2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55B2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55B2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055B2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55B2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55B2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55B2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55B2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55B2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55B2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055B2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55B2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55B2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55B2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55B2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55B2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55B2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55B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055B2E"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14B3C">
              <w:rPr>
                <w:rFonts w:ascii="Arial" w:hAnsi="Arial" w:cs="Arial"/>
                <w:b/>
                <w:noProof/>
                <w:color w:val="000000"/>
                <w:sz w:val="20"/>
                <w:szCs w:val="20"/>
              </w:rPr>
              <w:t>No</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612C13">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055B2E"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14B3C">
              <w:rPr>
                <w:rFonts w:ascii="Arial" w:hAnsi="Arial" w:cs="Arial"/>
                <w:b/>
                <w:color w:val="000000"/>
                <w:sz w:val="20"/>
                <w:szCs w:val="20"/>
              </w:rPr>
              <w:t xml:space="preserve">Our </w:t>
            </w:r>
            <w:r w:rsidR="00D14B3C">
              <w:rPr>
                <w:rFonts w:ascii="Arial" w:hAnsi="Arial" w:cs="Arial"/>
                <w:b/>
                <w:noProof/>
                <w:color w:val="000000"/>
                <w:sz w:val="20"/>
                <w:szCs w:val="20"/>
              </w:rPr>
              <w:t>Organic Chemistry students continue to score in the 95</w:t>
            </w:r>
            <w:r w:rsidR="00D14B3C" w:rsidRPr="00D14B3C">
              <w:rPr>
                <w:rFonts w:ascii="Arial" w:hAnsi="Arial" w:cs="Arial"/>
                <w:b/>
                <w:noProof/>
                <w:color w:val="000000"/>
                <w:sz w:val="20"/>
                <w:szCs w:val="20"/>
                <w:vertAlign w:val="superscript"/>
              </w:rPr>
              <w:t>th</w:t>
            </w:r>
            <w:r w:rsidR="00D14B3C">
              <w:rPr>
                <w:rFonts w:ascii="Arial" w:hAnsi="Arial" w:cs="Arial"/>
                <w:b/>
                <w:noProof/>
                <w:color w:val="000000"/>
                <w:sz w:val="20"/>
                <w:szCs w:val="20"/>
              </w:rPr>
              <w:t xml:space="preserve"> percentile, and higher, on the American Chemical Society's national examination.</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055B2E"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055B2E"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055B2E" w:rsidP="00D14B3C">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14B3C">
              <w:rPr>
                <w:rFonts w:ascii="Arial" w:hAnsi="Arial" w:cs="Arial"/>
                <w:b/>
                <w:color w:val="000000"/>
                <w:sz w:val="20"/>
                <w:szCs w:val="20"/>
              </w:rPr>
              <w:t>Patti Brandon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055B2E" w:rsidP="00D14B3C">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14B3C">
              <w:rPr>
                <w:rFonts w:ascii="Arial" w:hAnsi="Arial" w:cs="Arial"/>
                <w:b/>
                <w:color w:val="000000"/>
                <w:sz w:val="20"/>
                <w:szCs w:val="20"/>
              </w:rPr>
              <w:t>Tsung Lee</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055B2E" w:rsidP="00D14B3C">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14B3C">
              <w:rPr>
                <w:rFonts w:ascii="Arial" w:hAnsi="Arial" w:cs="Arial"/>
                <w:b/>
                <w:color w:val="000000"/>
                <w:sz w:val="20"/>
                <w:szCs w:val="20"/>
              </w:rPr>
              <w:t>Geetha Natarajan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055B2E" w:rsidP="00D14B3C">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14B3C">
              <w:rPr>
                <w:rFonts w:ascii="Arial" w:hAnsi="Arial" w:cs="Arial"/>
                <w:b/>
                <w:color w:val="000000"/>
                <w:sz w:val="20"/>
                <w:szCs w:val="20"/>
              </w:rPr>
              <w:t>Bettina Heinz</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055B2E"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055B2E"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lastRenderedPageBreak/>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5A5" w:rsidRDefault="001865A5">
      <w:r>
        <w:separator/>
      </w:r>
    </w:p>
  </w:endnote>
  <w:endnote w:type="continuationSeparator" w:id="0">
    <w:p w:rsidR="001865A5" w:rsidRDefault="0018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0A" w:rsidRDefault="008453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0A" w:rsidRDefault="0084530A">
    <w:r>
      <w:t xml:space="preserve">Plan for Academic Year 2012-13                                                                                                                                                  Page </w:t>
    </w:r>
    <w:r>
      <w:fldChar w:fldCharType="begin"/>
    </w:r>
    <w:r>
      <w:instrText xml:space="preserve"> PAGE </w:instrText>
    </w:r>
    <w:r>
      <w:fldChar w:fldCharType="separate"/>
    </w:r>
    <w:r w:rsidR="00764EFB">
      <w:rPr>
        <w:noProof/>
      </w:rPr>
      <w:t>2</w:t>
    </w:r>
    <w:r>
      <w:rPr>
        <w:noProof/>
      </w:rPr>
      <w:fldChar w:fldCharType="end"/>
    </w:r>
    <w:r>
      <w:t xml:space="preserve"> of </w:t>
    </w:r>
    <w:fldSimple w:instr=" NUMPAGES  ">
      <w:r w:rsidR="00764EFB">
        <w:rPr>
          <w:noProof/>
        </w:rPr>
        <w:t>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0A" w:rsidRDefault="00845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5A5" w:rsidRDefault="001865A5">
      <w:r>
        <w:separator/>
      </w:r>
    </w:p>
  </w:footnote>
  <w:footnote w:type="continuationSeparator" w:id="0">
    <w:p w:rsidR="001865A5" w:rsidRDefault="00186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0A" w:rsidRDefault="008453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0A" w:rsidRDefault="008453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0A" w:rsidRDefault="008453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joPE02mg+0BWruAn3srmJyb4zkg=" w:salt="quuN80B1F83UpJ4vfdOO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6C62"/>
    <w:rsid w:val="00007089"/>
    <w:rsid w:val="00015A8C"/>
    <w:rsid w:val="000162C4"/>
    <w:rsid w:val="000173EE"/>
    <w:rsid w:val="000179AA"/>
    <w:rsid w:val="00020056"/>
    <w:rsid w:val="000252F8"/>
    <w:rsid w:val="00035933"/>
    <w:rsid w:val="0004273D"/>
    <w:rsid w:val="00046F05"/>
    <w:rsid w:val="00053031"/>
    <w:rsid w:val="00055B2E"/>
    <w:rsid w:val="00063CBD"/>
    <w:rsid w:val="00067F15"/>
    <w:rsid w:val="0007215C"/>
    <w:rsid w:val="00085C80"/>
    <w:rsid w:val="000A20D0"/>
    <w:rsid w:val="000A6DA8"/>
    <w:rsid w:val="000B0ED7"/>
    <w:rsid w:val="000B2E0B"/>
    <w:rsid w:val="000B382C"/>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7274F"/>
    <w:rsid w:val="00183062"/>
    <w:rsid w:val="00184270"/>
    <w:rsid w:val="001865A5"/>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189C"/>
    <w:rsid w:val="002274CF"/>
    <w:rsid w:val="0025150D"/>
    <w:rsid w:val="00264C41"/>
    <w:rsid w:val="00267248"/>
    <w:rsid w:val="00271C1B"/>
    <w:rsid w:val="002721E2"/>
    <w:rsid w:val="00272FF8"/>
    <w:rsid w:val="00276985"/>
    <w:rsid w:val="00276B95"/>
    <w:rsid w:val="00285782"/>
    <w:rsid w:val="00291BAB"/>
    <w:rsid w:val="0029783B"/>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03EA"/>
    <w:rsid w:val="00371D7D"/>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0840"/>
    <w:rsid w:val="00403B58"/>
    <w:rsid w:val="00404472"/>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1F92"/>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267DA"/>
    <w:rsid w:val="00532974"/>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715"/>
    <w:rsid w:val="00604C7A"/>
    <w:rsid w:val="0060580E"/>
    <w:rsid w:val="00610F6E"/>
    <w:rsid w:val="00611681"/>
    <w:rsid w:val="00612C13"/>
    <w:rsid w:val="00613B66"/>
    <w:rsid w:val="0061463F"/>
    <w:rsid w:val="006146B5"/>
    <w:rsid w:val="00624714"/>
    <w:rsid w:val="0063005B"/>
    <w:rsid w:val="006302C2"/>
    <w:rsid w:val="0063168C"/>
    <w:rsid w:val="006374AC"/>
    <w:rsid w:val="00644E8C"/>
    <w:rsid w:val="00647080"/>
    <w:rsid w:val="0064711A"/>
    <w:rsid w:val="00650DC6"/>
    <w:rsid w:val="006621D9"/>
    <w:rsid w:val="006639FA"/>
    <w:rsid w:val="006752EB"/>
    <w:rsid w:val="00680036"/>
    <w:rsid w:val="00684891"/>
    <w:rsid w:val="00684FD3"/>
    <w:rsid w:val="00685589"/>
    <w:rsid w:val="006A3B17"/>
    <w:rsid w:val="006A3DF0"/>
    <w:rsid w:val="006A4025"/>
    <w:rsid w:val="006B533D"/>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16C6"/>
    <w:rsid w:val="00746978"/>
    <w:rsid w:val="00762258"/>
    <w:rsid w:val="00764CFE"/>
    <w:rsid w:val="00764EFB"/>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072B4"/>
    <w:rsid w:val="00812405"/>
    <w:rsid w:val="008127C0"/>
    <w:rsid w:val="00812C70"/>
    <w:rsid w:val="00813A23"/>
    <w:rsid w:val="00835894"/>
    <w:rsid w:val="00836D94"/>
    <w:rsid w:val="00841B33"/>
    <w:rsid w:val="00844DAA"/>
    <w:rsid w:val="0084530A"/>
    <w:rsid w:val="008471B5"/>
    <w:rsid w:val="00861415"/>
    <w:rsid w:val="008635AE"/>
    <w:rsid w:val="00866BCD"/>
    <w:rsid w:val="00871E9F"/>
    <w:rsid w:val="0087485E"/>
    <w:rsid w:val="00875733"/>
    <w:rsid w:val="00882973"/>
    <w:rsid w:val="0089038E"/>
    <w:rsid w:val="008A26A6"/>
    <w:rsid w:val="008B0094"/>
    <w:rsid w:val="008B31A3"/>
    <w:rsid w:val="008B52B1"/>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4F9F"/>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C29"/>
    <w:rsid w:val="00BB7DA0"/>
    <w:rsid w:val="00BC0B8B"/>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14B3C"/>
    <w:rsid w:val="00D1742F"/>
    <w:rsid w:val="00D3021D"/>
    <w:rsid w:val="00D41260"/>
    <w:rsid w:val="00D439CF"/>
    <w:rsid w:val="00D44A3A"/>
    <w:rsid w:val="00D5393D"/>
    <w:rsid w:val="00D55C74"/>
    <w:rsid w:val="00D56604"/>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498F"/>
    <w:rsid w:val="00EE5222"/>
    <w:rsid w:val="00EE525B"/>
    <w:rsid w:val="00EF7C92"/>
    <w:rsid w:val="00F0379A"/>
    <w:rsid w:val="00F11F04"/>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A134F"/>
    <w:rsid w:val="00FA149B"/>
    <w:rsid w:val="00FA3186"/>
    <w:rsid w:val="00FA3398"/>
    <w:rsid w:val="00FA68A1"/>
    <w:rsid w:val="00FC76E9"/>
    <w:rsid w:val="00FD1536"/>
    <w:rsid w:val="00FD1E8C"/>
    <w:rsid w:val="00FE0DEE"/>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200149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4ABC0-534A-4840-A2E4-AD04D8EB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20665</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2012-09-19T16:18:00Z</cp:lastPrinted>
  <dcterms:created xsi:type="dcterms:W3CDTF">2012-09-19T16:19:00Z</dcterms:created>
  <dcterms:modified xsi:type="dcterms:W3CDTF">2012-09-19T16:19:00Z</dcterms:modified>
</cp:coreProperties>
</file>