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4"/>
        <w:gridCol w:w="2426"/>
      </w:tblGrid>
      <w:tr w:rsidR="002E3A76" w:rsidTr="00A97E85">
        <w:trPr>
          <w:trHeight w:val="405"/>
        </w:trPr>
        <w:tc>
          <w:tcPr>
            <w:tcW w:w="10728" w:type="dxa"/>
            <w:shd w:val="clear" w:color="auto" w:fill="auto"/>
            <w:vAlign w:val="bottom"/>
          </w:tcPr>
          <w:bookmarkStart w:id="0" w:name="Text6"/>
          <w:p w:rsidR="002E3A76" w:rsidRPr="008F0349" w:rsidRDefault="00AE5216" w:rsidP="00A97E85">
            <w:pPr>
              <w:spacing w:after="0"/>
              <w:rPr>
                <w:rFonts w:ascii="Arial" w:hAnsi="Arial" w:cs="Arial"/>
                <w:b/>
                <w:sz w:val="18"/>
                <w:szCs w:val="18"/>
                <w:highlight w:val="lightGray"/>
                <w:u w:val="single"/>
              </w:rPr>
            </w:pPr>
            <w:r w:rsidRPr="008F034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F0349">
              <w:rPr>
                <w:b/>
                <w:sz w:val="24"/>
                <w:szCs w:val="24"/>
                <w:highlight w:val="lightGray"/>
                <w:u w:val="single"/>
              </w:rPr>
            </w:r>
            <w:r w:rsidRPr="008F0349">
              <w:rPr>
                <w:b/>
                <w:sz w:val="24"/>
                <w:szCs w:val="24"/>
                <w:highlight w:val="lightGray"/>
                <w:u w:val="single"/>
              </w:rPr>
              <w:fldChar w:fldCharType="separate"/>
            </w:r>
            <w:r w:rsidR="008F0349" w:rsidRPr="008F0349">
              <w:rPr>
                <w:b/>
                <w:noProof/>
                <w:sz w:val="24"/>
                <w:szCs w:val="24"/>
                <w:u w:val="single"/>
              </w:rPr>
              <w:t>Discipline:  Office Information Systems</w:t>
            </w:r>
            <w:r w:rsidRPr="008F0349">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7167C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7167C6">
              <w:rPr>
                <w:b/>
                <w:noProof/>
                <w:sz w:val="24"/>
                <w:szCs w:val="24"/>
                <w:u w:val="single"/>
              </w:rPr>
              <w:t>01/20/2015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D62D1C"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167C6">
              <w:rPr>
                <w:b/>
                <w:noProof/>
                <w:sz w:val="24"/>
                <w:szCs w:val="24"/>
                <w:shd w:val="pct12" w:color="auto" w:fill="BFBFBF"/>
              </w:rPr>
              <w:t>Jackie Martin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37687" w:rsidRPr="000E11CA" w:rsidRDefault="00837687" w:rsidP="00A503CA">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A18BF" w:rsidRPr="00AA18BF">
              <w:rPr>
                <w:rFonts w:ascii="Times New Roman" w:hAnsi="Times New Roman"/>
                <w:noProof/>
                <w:sz w:val="24"/>
                <w:szCs w:val="24"/>
                <w:shd w:val="pct10" w:color="auto" w:fill="D9D9D9"/>
              </w:rPr>
              <w:t xml:space="preserve">The conversion of all OIS classes to BUS classes has been implemented completely, reflected both in Curricunet and in the Schedule, as of fall 2014.  Data in this report reflects fall 2013, which was the last fall semester OIS </w:t>
            </w:r>
            <w:r w:rsidR="00A503CA">
              <w:rPr>
                <w:rFonts w:ascii="Times New Roman" w:hAnsi="Times New Roman"/>
                <w:noProof/>
                <w:sz w:val="24"/>
                <w:szCs w:val="24"/>
                <w:shd w:val="pct10" w:color="auto" w:fill="D9D9D9"/>
              </w:rPr>
              <w:t>classes were offered</w:t>
            </w:r>
            <w:r w:rsidR="00AA18BF" w:rsidRPr="00AA18BF">
              <w:rPr>
                <w:rFonts w:ascii="Times New Roman" w:hAnsi="Times New Roman"/>
                <w:noProof/>
                <w:sz w:val="24"/>
                <w:szCs w:val="24"/>
                <w:shd w:val="pct10" w:color="auto" w:fill="D9D9D9"/>
              </w:rPr>
              <w:t>.  Still there is significant data here</w:t>
            </w:r>
            <w:r w:rsidR="00A503CA">
              <w:rPr>
                <w:rFonts w:ascii="Times New Roman" w:hAnsi="Times New Roman"/>
                <w:noProof/>
                <w:sz w:val="24"/>
                <w:szCs w:val="24"/>
                <w:shd w:val="pct10" w:color="auto" w:fill="D9D9D9"/>
              </w:rPr>
              <w:t xml:space="preserve">. </w:t>
            </w:r>
            <w:r w:rsidR="00AA18BF" w:rsidRPr="00AA18BF">
              <w:rPr>
                <w:rFonts w:ascii="Times New Roman" w:hAnsi="Times New Roman"/>
                <w:noProof/>
                <w:sz w:val="24"/>
                <w:szCs w:val="24"/>
                <w:shd w:val="pct10" w:color="auto" w:fill="D9D9D9"/>
              </w:rPr>
              <w:t xml:space="preserve"> </w:t>
            </w:r>
            <w:r w:rsidR="00A503CA">
              <w:rPr>
                <w:rFonts w:ascii="Times New Roman" w:hAnsi="Times New Roman"/>
                <w:noProof/>
                <w:sz w:val="24"/>
                <w:szCs w:val="24"/>
                <w:shd w:val="pct10" w:color="auto" w:fill="D9D9D9"/>
              </w:rPr>
              <w:t>N</w:t>
            </w:r>
            <w:r w:rsidR="00AA18BF" w:rsidRPr="00AA18BF">
              <w:rPr>
                <w:rFonts w:ascii="Times New Roman" w:hAnsi="Times New Roman"/>
                <w:noProof/>
                <w:sz w:val="24"/>
                <w:szCs w:val="24"/>
                <w:shd w:val="pct10" w:color="auto" w:fill="D9D9D9"/>
              </w:rPr>
              <w:t>umerous sections of OIS classes that had been historically low enrolled</w:t>
            </w:r>
            <w:r w:rsidR="00A503CA">
              <w:rPr>
                <w:rFonts w:ascii="Times New Roman" w:hAnsi="Times New Roman"/>
                <w:noProof/>
                <w:sz w:val="24"/>
                <w:szCs w:val="24"/>
                <w:shd w:val="pct10" w:color="auto" w:fill="D9D9D9"/>
              </w:rPr>
              <w:t xml:space="preserve"> were deactivated,</w:t>
            </w:r>
            <w:r w:rsidR="00AA18BF" w:rsidRPr="00AA18BF">
              <w:rPr>
                <w:rFonts w:ascii="Times New Roman" w:hAnsi="Times New Roman"/>
                <w:noProof/>
                <w:sz w:val="24"/>
                <w:szCs w:val="24"/>
                <w:shd w:val="pct10" w:color="auto" w:fill="D9D9D9"/>
              </w:rPr>
              <w:t xml:space="preserve"> thereby making the schedule more efficient.  So census data shows that </w:t>
            </w:r>
            <w:r w:rsidR="00A503CA">
              <w:rPr>
                <w:rFonts w:ascii="Times New Roman" w:hAnsi="Times New Roman"/>
                <w:noProof/>
                <w:sz w:val="24"/>
                <w:szCs w:val="24"/>
                <w:shd w:val="pct10" w:color="auto" w:fill="D9D9D9"/>
              </w:rPr>
              <w:t>the</w:t>
            </w:r>
            <w:r w:rsidR="00AA18BF" w:rsidRPr="00AA18BF">
              <w:rPr>
                <w:rFonts w:ascii="Times New Roman" w:hAnsi="Times New Roman"/>
                <w:noProof/>
                <w:sz w:val="24"/>
                <w:szCs w:val="24"/>
                <w:shd w:val="pct10" w:color="auto" w:fill="D9D9D9"/>
              </w:rPr>
              <w:t xml:space="preserve"> fill rate (2013-14) was approximately 70%, with 316 seats available in 10 sections with caps of between 30 and 32, and 226 students filling those seats.  This is a tremendous improvement over the previous year, 2012-13, where </w:t>
            </w:r>
            <w:r w:rsidR="00A503CA">
              <w:rPr>
                <w:rFonts w:ascii="Times New Roman" w:hAnsi="Times New Roman"/>
                <w:noProof/>
                <w:sz w:val="24"/>
                <w:szCs w:val="24"/>
                <w:shd w:val="pct10" w:color="auto" w:fill="D9D9D9"/>
              </w:rPr>
              <w:t>there was</w:t>
            </w:r>
            <w:r w:rsidR="00AA18BF" w:rsidRPr="00AA18BF">
              <w:rPr>
                <w:rFonts w:ascii="Times New Roman" w:hAnsi="Times New Roman"/>
                <w:noProof/>
                <w:sz w:val="24"/>
                <w:szCs w:val="24"/>
                <w:shd w:val="pct10" w:color="auto" w:fill="D9D9D9"/>
              </w:rPr>
              <w:t xml:space="preserve"> a 19.8% fill rate in the OIS discipline.</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837687" w:rsidRDefault="00837687" w:rsidP="00A503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B3E48">
              <w:rPr>
                <w:rFonts w:ascii="Times New Roman" w:hAnsi="Times New Roman"/>
                <w:noProof/>
                <w:sz w:val="24"/>
                <w:szCs w:val="24"/>
                <w:shd w:val="pct10" w:color="auto" w:fill="D9D9D9"/>
              </w:rPr>
              <w:t>Due to the revision of courses</w:t>
            </w:r>
            <w:r w:rsidR="00A503CA">
              <w:rPr>
                <w:rFonts w:ascii="Times New Roman" w:hAnsi="Times New Roman"/>
                <w:noProof/>
                <w:sz w:val="24"/>
                <w:szCs w:val="24"/>
                <w:shd w:val="pct10" w:color="auto" w:fill="D9D9D9"/>
              </w:rPr>
              <w:t xml:space="preserve"> </w:t>
            </w:r>
            <w:r w:rsidR="008B3E48">
              <w:rPr>
                <w:rFonts w:ascii="Times New Roman" w:hAnsi="Times New Roman"/>
                <w:noProof/>
                <w:sz w:val="24"/>
                <w:szCs w:val="24"/>
                <w:shd w:val="pct10" w:color="auto" w:fill="D9D9D9"/>
              </w:rPr>
              <w:t xml:space="preserve">and the nature of the change to the OIS courses, certificates and degrees, all remaining and updated courses in the OIS area need to be reassessed during the 2014-2015 curriculum cycle.  Comprehensive reports run on previous OIS courses are not accurate due to the large degree of changes that were made 2012-2014.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44383">
              <w:rPr>
                <w:rFonts w:ascii="Times New Roman" w:hAnsi="Times New Roman"/>
                <w:noProof/>
                <w:sz w:val="24"/>
                <w:szCs w:val="24"/>
                <w:shd w:val="pct10" w:color="auto" w:fill="D9D9D9"/>
              </w:rPr>
              <w:t xml:space="preserve">Chancellor's Office approval is needed for the Microsoft Office Specialist (MOS) A.A. degree as well as for the Medical Office Specialist A.A.  Marketing is needed for these programs as well as for the newly revised Administrative Assistant A.A. degree.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43415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44383">
              <w:rPr>
                <w:rFonts w:ascii="Times New Roman" w:hAnsi="Times New Roman"/>
                <w:noProof/>
                <w:sz w:val="24"/>
                <w:szCs w:val="24"/>
                <w:shd w:val="pct10" w:color="auto" w:fill="D9D9D9"/>
              </w:rPr>
              <w:t xml:space="preserve">The efficiency and census load of the classes is much improved.  Our two year target is 90% fill rate for all converted OIS classes.  </w:t>
            </w:r>
            <w:r w:rsidR="00434152">
              <w:rPr>
                <w:rFonts w:ascii="Times New Roman" w:hAnsi="Times New Roman"/>
                <w:noProof/>
                <w:sz w:val="24"/>
                <w:szCs w:val="24"/>
                <w:shd w:val="pct10" w:color="auto" w:fill="D9D9D9"/>
              </w:rPr>
              <w:t xml:space="preserve">Three </w:t>
            </w:r>
            <w:r w:rsidR="00644383">
              <w:rPr>
                <w:rFonts w:ascii="Times New Roman" w:hAnsi="Times New Roman"/>
                <w:noProof/>
                <w:sz w:val="24"/>
                <w:szCs w:val="24"/>
                <w:shd w:val="pct10" w:color="auto" w:fill="D9D9D9"/>
              </w:rPr>
              <w:t xml:space="preserve">PT faculty in the OIS area </w:t>
            </w:r>
            <w:r w:rsidR="00434152">
              <w:rPr>
                <w:rFonts w:ascii="Times New Roman" w:hAnsi="Times New Roman"/>
                <w:noProof/>
                <w:sz w:val="24"/>
                <w:szCs w:val="24"/>
                <w:shd w:val="pct10" w:color="auto" w:fill="D9D9D9"/>
              </w:rPr>
              <w:t xml:space="preserve">have been hired </w:t>
            </w:r>
            <w:r w:rsidR="00644383">
              <w:rPr>
                <w:rFonts w:ascii="Times New Roman" w:hAnsi="Times New Roman"/>
                <w:noProof/>
                <w:sz w:val="24"/>
                <w:szCs w:val="24"/>
                <w:shd w:val="pct10" w:color="auto" w:fill="D9D9D9"/>
              </w:rPr>
              <w:t>in the past 2 years and they are working out very well.  Students are impacted by the excellent quality of our new instuctors.  Increased enrollment in the software and administrative and medical classes and programs will prepare students for high</w:t>
            </w:r>
            <w:r w:rsidR="00434152">
              <w:rPr>
                <w:rFonts w:ascii="Times New Roman" w:hAnsi="Times New Roman"/>
                <w:noProof/>
                <w:sz w:val="24"/>
                <w:szCs w:val="24"/>
                <w:shd w:val="pct10" w:color="auto" w:fill="D9D9D9"/>
              </w:rPr>
              <w:t>-</w:t>
            </w:r>
            <w:r w:rsidR="00644383">
              <w:rPr>
                <w:rFonts w:ascii="Times New Roman" w:hAnsi="Times New Roman"/>
                <w:noProof/>
                <w:sz w:val="24"/>
                <w:szCs w:val="24"/>
                <w:shd w:val="pct10" w:color="auto" w:fill="D9D9D9"/>
              </w:rPr>
              <w:t>demand industry jobs. Inclusion of the BUS 173 class, Job Search, and the BUS 104 class, Business Information Systems, to several of our degrees will prepare the students at a much higher technical level for both the job itself and the job search process.</w:t>
            </w:r>
            <w:r w:rsidR="005B4910">
              <w:rPr>
                <w:rFonts w:ascii="Times New Roman" w:hAnsi="Times New Roman"/>
                <w:noProof/>
                <w:sz w:val="24"/>
                <w:szCs w:val="24"/>
                <w:shd w:val="pct10" w:color="auto" w:fill="D9D9D9"/>
              </w:rPr>
              <w:t xml:space="preserve"> These courses also meet Accreditation standards regarding Portfolio Development and Digital Information Literacy.</w:t>
            </w:r>
            <w:r w:rsidR="00644383">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644383" w:rsidRDefault="00837687" w:rsidP="0064438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44383">
              <w:rPr>
                <w:rFonts w:ascii="Times New Roman" w:hAnsi="Times New Roman"/>
                <w:noProof/>
                <w:sz w:val="24"/>
                <w:szCs w:val="24"/>
                <w:shd w:val="pct10" w:color="auto" w:fill="D9D9D9"/>
              </w:rPr>
              <w:t xml:space="preserve">For Medical Assistants, the projected growth is 23.2% in CA for 2012-2022.  </w:t>
            </w:r>
            <w:r w:rsidR="00644383" w:rsidRPr="00644383">
              <w:rPr>
                <w:rFonts w:ascii="Times New Roman" w:hAnsi="Times New Roman"/>
                <w:noProof/>
                <w:sz w:val="24"/>
                <w:szCs w:val="24"/>
                <w:shd w:val="pct10" w:color="auto" w:fill="D9D9D9"/>
              </w:rPr>
              <w:t>http://www.labormarketinfo.edd.ca.gov/OccGuides/Detail.aspx?Soccode=319092&amp;Geography=0601000000</w:t>
            </w:r>
            <w:r w:rsidR="00644383">
              <w:rPr>
                <w:rFonts w:ascii="Times New Roman" w:hAnsi="Times New Roman"/>
                <w:noProof/>
                <w:sz w:val="24"/>
                <w:szCs w:val="24"/>
                <w:shd w:val="pct10" w:color="auto" w:fill="D9D9D9"/>
              </w:rPr>
              <w:t xml:space="preserve"> </w:t>
            </w:r>
          </w:p>
          <w:p w:rsidR="00837687" w:rsidRDefault="00644383" w:rsidP="00644383">
            <w:pPr>
              <w:spacing w:after="0"/>
              <w:rPr>
                <w:b/>
                <w:noProof/>
                <w:sz w:val="24"/>
                <w:szCs w:val="24"/>
                <w:shd w:val="pct10" w:color="auto" w:fill="D9D9D9"/>
              </w:rPr>
            </w:pPr>
            <w:r>
              <w:rPr>
                <w:rFonts w:ascii="Times New Roman" w:hAnsi="Times New Roman"/>
                <w:noProof/>
                <w:sz w:val="24"/>
                <w:szCs w:val="24"/>
                <w:shd w:val="pct10" w:color="auto" w:fill="D9D9D9"/>
              </w:rPr>
              <w:t xml:space="preserve">For Administrative Assistant Supervisors (the top </w:t>
            </w:r>
            <w:r w:rsidR="005B4910">
              <w:rPr>
                <w:rFonts w:ascii="Times New Roman" w:hAnsi="Times New Roman"/>
                <w:noProof/>
                <w:sz w:val="24"/>
                <w:szCs w:val="24"/>
                <w:shd w:val="pct10" w:color="auto" w:fill="D9D9D9"/>
              </w:rPr>
              <w:t>tier</w:t>
            </w:r>
            <w:r>
              <w:rPr>
                <w:rFonts w:ascii="Times New Roman" w:hAnsi="Times New Roman"/>
                <w:noProof/>
                <w:sz w:val="24"/>
                <w:szCs w:val="24"/>
                <w:shd w:val="pct10" w:color="auto" w:fill="D9D9D9"/>
              </w:rPr>
              <w:t xml:space="preserve"> of the administrative professional), the growth demand in CA for 2012-2022 is 14.9%.   </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250AE7"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50AE7">
              <w:rPr>
                <w:rFonts w:ascii="Times New Roman" w:hAnsi="Times New Roman"/>
                <w:noProof/>
                <w:sz w:val="24"/>
                <w:szCs w:val="24"/>
                <w:shd w:val="pct10" w:color="auto" w:fill="D9D9D9"/>
              </w:rPr>
              <w:t xml:space="preserve">2013-14 Goal #1 was met. All OIS curriculum was streamlined and converted to BUS, and low enrolled courses, certificates, and programs deactivated.  </w:t>
            </w:r>
          </w:p>
          <w:p w:rsidR="00250AE7" w:rsidRDefault="00250AE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was partially met.  We have not yet created the MSProject Certificate.  We have however, </w:t>
            </w:r>
            <w:r w:rsidR="005B4910">
              <w:rPr>
                <w:rFonts w:ascii="Times New Roman" w:hAnsi="Times New Roman"/>
                <w:noProof/>
                <w:sz w:val="24"/>
                <w:szCs w:val="24"/>
                <w:shd w:val="pct10" w:color="auto" w:fill="D9D9D9"/>
              </w:rPr>
              <w:t>increased the utilization of</w:t>
            </w:r>
            <w:r>
              <w:rPr>
                <w:rFonts w:ascii="Times New Roman" w:hAnsi="Times New Roman"/>
                <w:noProof/>
                <w:sz w:val="24"/>
                <w:szCs w:val="24"/>
                <w:shd w:val="pct10" w:color="auto" w:fill="D9D9D9"/>
              </w:rPr>
              <w:t xml:space="preserve"> the MD335 lab for certification testing for Palomar students as well as the public.  Before this semester, 5-10 exams were scheduled/semester.  Currrently we are scheduling 2 exams a day. </w:t>
            </w:r>
          </w:p>
          <w:p w:rsidR="002D58E7" w:rsidRDefault="00250AE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is an ongoing goal and we will continue to market our programs more aggressively</w:t>
            </w:r>
            <w:r w:rsidR="005B4910">
              <w:rPr>
                <w:rFonts w:ascii="Times New Roman" w:hAnsi="Times New Roman"/>
                <w:noProof/>
                <w:sz w:val="24"/>
                <w:szCs w:val="24"/>
                <w:shd w:val="pct10" w:color="auto" w:fill="D9D9D9"/>
              </w:rPr>
              <w:t>, using Social Media and email outreach by discipline</w:t>
            </w:r>
            <w:r>
              <w:rPr>
                <w:rFonts w:ascii="Times New Roman" w:hAnsi="Times New Roman"/>
                <w:noProof/>
                <w:sz w:val="24"/>
                <w:szCs w:val="24"/>
                <w:shd w:val="pct10" w:color="auto" w:fill="D9D9D9"/>
              </w:rPr>
              <w:t xml:space="preserve">. </w:t>
            </w:r>
          </w:p>
          <w:p w:rsidR="001515B4" w:rsidRDefault="002D58E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#4 was to create a business club or societ</w:t>
            </w:r>
            <w:r w:rsidR="00434152">
              <w:rPr>
                <w:rFonts w:ascii="Times New Roman" w:hAnsi="Times New Roman"/>
                <w:noProof/>
                <w:sz w:val="24"/>
                <w:szCs w:val="24"/>
                <w:shd w:val="pct10" w:color="auto" w:fill="D9D9D9"/>
              </w:rPr>
              <w:t>y.  This has not occurred</w:t>
            </w:r>
            <w:r>
              <w:rPr>
                <w:rFonts w:ascii="Times New Roman" w:hAnsi="Times New Roman"/>
                <w:noProof/>
                <w:sz w:val="24"/>
                <w:szCs w:val="24"/>
                <w:shd w:val="pct10" w:color="auto" w:fill="D9D9D9"/>
              </w:rPr>
              <w:t xml:space="preserve">, but </w:t>
            </w:r>
            <w:r w:rsidR="005B4910">
              <w:rPr>
                <w:rFonts w:ascii="Times New Roman" w:hAnsi="Times New Roman"/>
                <w:noProof/>
                <w:sz w:val="24"/>
                <w:szCs w:val="24"/>
                <w:shd w:val="pct10" w:color="auto" w:fill="D9D9D9"/>
              </w:rPr>
              <w:t>the department has hosted</w:t>
            </w:r>
            <w:r>
              <w:rPr>
                <w:rFonts w:ascii="Times New Roman" w:hAnsi="Times New Roman"/>
                <w:noProof/>
                <w:sz w:val="24"/>
                <w:szCs w:val="24"/>
                <w:shd w:val="pct10" w:color="auto" w:fill="D9D9D9"/>
              </w:rPr>
              <w:t xml:space="preserve"> two </w:t>
            </w:r>
            <w:r w:rsidR="001515B4">
              <w:rPr>
                <w:rFonts w:ascii="Times New Roman" w:hAnsi="Times New Roman"/>
                <w:noProof/>
                <w:sz w:val="24"/>
                <w:szCs w:val="24"/>
                <w:shd w:val="pct10" w:color="auto" w:fill="D9D9D9"/>
              </w:rPr>
              <w:t xml:space="preserve">successful </w:t>
            </w:r>
            <w:r>
              <w:rPr>
                <w:rFonts w:ascii="Times New Roman" w:hAnsi="Times New Roman"/>
                <w:noProof/>
                <w:sz w:val="24"/>
                <w:szCs w:val="24"/>
                <w:shd w:val="pct10" w:color="auto" w:fill="D9D9D9"/>
              </w:rPr>
              <w:t>Business Department Orientations</w:t>
            </w:r>
            <w:r w:rsidR="005B4910">
              <w:rPr>
                <w:rFonts w:ascii="Times New Roman" w:hAnsi="Times New Roman"/>
                <w:noProof/>
                <w:sz w:val="24"/>
                <w:szCs w:val="24"/>
                <w:shd w:val="pct10" w:color="auto" w:fill="D9D9D9"/>
              </w:rPr>
              <w:t xml:space="preserve">, fall 2015 and spring 2015, </w:t>
            </w:r>
            <w:r>
              <w:rPr>
                <w:rFonts w:ascii="Times New Roman" w:hAnsi="Times New Roman"/>
                <w:noProof/>
                <w:sz w:val="24"/>
                <w:szCs w:val="24"/>
                <w:shd w:val="pct10" w:color="auto" w:fill="D9D9D9"/>
              </w:rPr>
              <w:t>which attracted administration, faculty and students.</w:t>
            </w:r>
          </w:p>
          <w:p w:rsidR="00E214F5" w:rsidRPr="00E214F5" w:rsidRDefault="001515B4" w:rsidP="000E11CA">
            <w:pPr>
              <w:spacing w:after="0"/>
              <w:rPr>
                <w:rFonts w:asciiTheme="minorHAnsi" w:hAnsiTheme="minorHAnsi" w:cs="Arial"/>
                <w:b/>
              </w:rPr>
            </w:pPr>
            <w:r>
              <w:rPr>
                <w:rFonts w:ascii="Times New Roman" w:hAnsi="Times New Roman"/>
                <w:noProof/>
                <w:sz w:val="24"/>
                <w:szCs w:val="24"/>
                <w:shd w:val="pct10" w:color="auto" w:fill="D9D9D9"/>
              </w:rPr>
              <w:t xml:space="preserve">Goal #5 was met by hiring three part-time faculty fall 2014.  </w:t>
            </w:r>
            <w:r w:rsidR="002D58E7">
              <w:rPr>
                <w:rFonts w:ascii="Times New Roman" w:hAnsi="Times New Roman"/>
                <w:noProof/>
                <w:sz w:val="24"/>
                <w:szCs w:val="24"/>
                <w:shd w:val="pct10" w:color="auto" w:fill="D9D9D9"/>
              </w:rPr>
              <w:t xml:space="preserve">  </w:t>
            </w:r>
            <w:r w:rsidR="00250AE7">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 xml:space="preserve">First, identify all resource </w:t>
      </w:r>
      <w:r w:rsidR="000A0BB4" w:rsidRPr="000E2CA8">
        <w:rPr>
          <w:rFonts w:ascii="Arial" w:hAnsi="Arial" w:cs="Arial"/>
          <w:sz w:val="24"/>
          <w:szCs w:val="24"/>
        </w:rPr>
        <w:lastRenderedPageBreak/>
        <w:t>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D62D1C"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D62D1C"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62D1C"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62D1C"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EA1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1CE">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EA1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1B79">
              <w:rPr>
                <w:rFonts w:ascii="Arial" w:eastAsia="Times New Roman" w:hAnsi="Arial" w:cs="Arial"/>
                <w:b/>
                <w:sz w:val="16"/>
                <w:szCs w:val="16"/>
              </w:rPr>
              <w:t> </w:t>
            </w:r>
            <w:r w:rsidR="00EA1B79">
              <w:rPr>
                <w:rFonts w:ascii="Arial" w:eastAsia="Times New Roman" w:hAnsi="Arial" w:cs="Arial"/>
                <w:b/>
                <w:sz w:val="16"/>
                <w:szCs w:val="16"/>
              </w:rPr>
              <w:t> </w:t>
            </w:r>
            <w:r w:rsidR="00EA1B79">
              <w:rPr>
                <w:rFonts w:ascii="Arial" w:eastAsia="Times New Roman" w:hAnsi="Arial" w:cs="Arial"/>
                <w:b/>
                <w:sz w:val="16"/>
                <w:szCs w:val="16"/>
              </w:rPr>
              <w:t> </w:t>
            </w:r>
            <w:r w:rsidR="00EA1B79">
              <w:rPr>
                <w:rFonts w:ascii="Arial" w:eastAsia="Times New Roman" w:hAnsi="Arial" w:cs="Arial"/>
                <w:b/>
                <w:sz w:val="16"/>
                <w:szCs w:val="16"/>
              </w:rPr>
              <w:t> </w:t>
            </w:r>
            <w:r w:rsidR="00EA1B7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D62D1C"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62D1C"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0043415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43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152">
              <w:rPr>
                <w:rFonts w:ascii="Arial" w:eastAsia="Times New Roman" w:hAnsi="Arial" w:cs="Arial"/>
                <w:b/>
                <w:noProof/>
                <w:sz w:val="16"/>
                <w:szCs w:val="16"/>
              </w:rPr>
              <w:t>_</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D62D1C"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D62D1C"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1C" w:rsidRDefault="00D62D1C" w:rsidP="002C5830">
      <w:pPr>
        <w:spacing w:after="0" w:line="240" w:lineRule="auto"/>
      </w:pPr>
      <w:r>
        <w:separator/>
      </w:r>
    </w:p>
  </w:endnote>
  <w:endnote w:type="continuationSeparator" w:id="0">
    <w:p w:rsidR="00D62D1C" w:rsidRDefault="00D62D1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6" w:rsidRDefault="007167C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167C6" w:rsidRDefault="007167C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167C6" w:rsidRPr="00B61D65" w:rsidRDefault="007167C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167C6" w:rsidRPr="00C42974" w:rsidRDefault="007167C6"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34152" w:rsidRPr="00434152">
      <w:rPr>
        <w:rFonts w:ascii="Cambria" w:hAnsi="Cambria"/>
        <w:noProof/>
        <w:sz w:val="20"/>
        <w:szCs w:val="20"/>
      </w:rPr>
      <w:t>7</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1C" w:rsidRDefault="00D62D1C" w:rsidP="002C5830">
      <w:pPr>
        <w:spacing w:after="0" w:line="240" w:lineRule="auto"/>
      </w:pPr>
      <w:r>
        <w:separator/>
      </w:r>
    </w:p>
  </w:footnote>
  <w:footnote w:type="continuationSeparator" w:id="0">
    <w:p w:rsidR="00D62D1C" w:rsidRDefault="00D62D1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6" w:rsidRPr="00F61877" w:rsidRDefault="007167C6" w:rsidP="00611FB1">
    <w:pPr>
      <w:spacing w:after="0" w:line="240" w:lineRule="auto"/>
      <w:ind w:left="-180" w:right="-90"/>
      <w:jc w:val="center"/>
      <w:rPr>
        <w:b/>
        <w:sz w:val="28"/>
        <w:szCs w:val="28"/>
        <w:u w:val="single"/>
      </w:rPr>
    </w:pPr>
    <w:r>
      <w:rPr>
        <w:b/>
        <w:sz w:val="28"/>
        <w:szCs w:val="28"/>
      </w:rPr>
      <w:t xml:space="preserve">                                                                              </w:t>
    </w:r>
  </w:p>
  <w:p w:rsidR="007167C6" w:rsidRPr="009423EC" w:rsidRDefault="007167C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S1FSuTZOtJotXd5fdIMkhzFwzsE=" w:salt="xhn34VClpasrwHdr0mTV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31CE"/>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15B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0AE7"/>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58E7"/>
    <w:rsid w:val="002D7E1A"/>
    <w:rsid w:val="002E3A76"/>
    <w:rsid w:val="002E4C68"/>
    <w:rsid w:val="002F31F9"/>
    <w:rsid w:val="002F3BA9"/>
    <w:rsid w:val="002F6F82"/>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52"/>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2D8D"/>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44FC"/>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4910"/>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4383"/>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167C6"/>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3E48"/>
    <w:rsid w:val="008B689D"/>
    <w:rsid w:val="008B6E5A"/>
    <w:rsid w:val="008C13DA"/>
    <w:rsid w:val="008C2F87"/>
    <w:rsid w:val="008C407A"/>
    <w:rsid w:val="008C5B87"/>
    <w:rsid w:val="008D05CA"/>
    <w:rsid w:val="008D0F28"/>
    <w:rsid w:val="008D416B"/>
    <w:rsid w:val="008D5482"/>
    <w:rsid w:val="008D5EE2"/>
    <w:rsid w:val="008E54EF"/>
    <w:rsid w:val="008F0349"/>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03CA"/>
    <w:rsid w:val="00A548AB"/>
    <w:rsid w:val="00A55607"/>
    <w:rsid w:val="00A600F9"/>
    <w:rsid w:val="00A60849"/>
    <w:rsid w:val="00A62373"/>
    <w:rsid w:val="00A6516A"/>
    <w:rsid w:val="00A74C07"/>
    <w:rsid w:val="00A77B42"/>
    <w:rsid w:val="00A85B95"/>
    <w:rsid w:val="00A875C6"/>
    <w:rsid w:val="00A87664"/>
    <w:rsid w:val="00A93C35"/>
    <w:rsid w:val="00A97E85"/>
    <w:rsid w:val="00AA18BF"/>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2D1C"/>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46F7"/>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B79"/>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045F"/>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1C1829-1758-4DFF-8AF7-B0E93AE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0955-9C36-4DE7-8234-F8CC1837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26916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5</cp:revision>
  <cp:lastPrinted>2015-01-29T21:54:00Z</cp:lastPrinted>
  <dcterms:created xsi:type="dcterms:W3CDTF">2015-01-29T21:54:00Z</dcterms:created>
  <dcterms:modified xsi:type="dcterms:W3CDTF">2015-02-03T21:51:00Z</dcterms:modified>
</cp:coreProperties>
</file>