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AB0AB50" w14:textId="77777777" w:rsidTr="00A97E85">
        <w:trPr>
          <w:trHeight w:val="405"/>
        </w:trPr>
        <w:tc>
          <w:tcPr>
            <w:tcW w:w="10728" w:type="dxa"/>
            <w:shd w:val="clear" w:color="auto" w:fill="auto"/>
            <w:vAlign w:val="bottom"/>
          </w:tcPr>
          <w:bookmarkStart w:id="0" w:name="Text6"/>
          <w:p w14:paraId="3BEC2CB3" w14:textId="77777777" w:rsidR="002E3A76" w:rsidRPr="00344D81" w:rsidRDefault="00AE5216" w:rsidP="00A97E85">
            <w:pPr>
              <w:spacing w:after="0"/>
              <w:rPr>
                <w:rFonts w:ascii="Arial" w:hAnsi="Arial" w:cs="Arial"/>
                <w:b/>
                <w:sz w:val="18"/>
                <w:szCs w:val="18"/>
                <w:highlight w:val="lightGray"/>
                <w:u w:val="single"/>
              </w:rPr>
            </w:pPr>
            <w:r w:rsidRPr="00344D8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44D81">
              <w:rPr>
                <w:b/>
                <w:sz w:val="24"/>
                <w:szCs w:val="24"/>
                <w:highlight w:val="lightGray"/>
                <w:u w:val="single"/>
              </w:rPr>
            </w:r>
            <w:r w:rsidRPr="00344D81">
              <w:rPr>
                <w:b/>
                <w:sz w:val="24"/>
                <w:szCs w:val="24"/>
                <w:highlight w:val="lightGray"/>
                <w:u w:val="single"/>
              </w:rPr>
              <w:fldChar w:fldCharType="separate"/>
            </w:r>
            <w:r w:rsidR="00344D81" w:rsidRPr="00344D81">
              <w:rPr>
                <w:b/>
                <w:noProof/>
                <w:sz w:val="24"/>
                <w:szCs w:val="24"/>
                <w:u w:val="single"/>
              </w:rPr>
              <w:t>Discipline:  German</w:t>
            </w:r>
            <w:r w:rsidRPr="00344D81">
              <w:rPr>
                <w:b/>
                <w:sz w:val="24"/>
                <w:szCs w:val="24"/>
                <w:highlight w:val="lightGray"/>
                <w:u w:val="single"/>
              </w:rPr>
              <w:fldChar w:fldCharType="end"/>
            </w:r>
            <w:bookmarkEnd w:id="0"/>
          </w:p>
        </w:tc>
        <w:tc>
          <w:tcPr>
            <w:tcW w:w="2448" w:type="dxa"/>
            <w:shd w:val="clear" w:color="auto" w:fill="auto"/>
            <w:vAlign w:val="bottom"/>
          </w:tcPr>
          <w:p w14:paraId="6E7BB3E1" w14:textId="77777777" w:rsidR="002E3A76" w:rsidRPr="00A97E85" w:rsidRDefault="002E3A76" w:rsidP="00FA00F5">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FA00F5">
              <w:rPr>
                <w:b/>
                <w:noProof/>
                <w:sz w:val="24"/>
                <w:szCs w:val="24"/>
                <w:u w:val="single"/>
              </w:rPr>
              <w:t>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B9C9313" w14:textId="77777777" w:rsidTr="00A97E85">
        <w:trPr>
          <w:trHeight w:val="144"/>
        </w:trPr>
        <w:tc>
          <w:tcPr>
            <w:tcW w:w="10728" w:type="dxa"/>
            <w:shd w:val="clear" w:color="auto" w:fill="auto"/>
          </w:tcPr>
          <w:p w14:paraId="06A8D72F"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653E59E"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0C30DFB"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5FC140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72981837"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FE5FC7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513AFF5" w14:textId="77777777" w:rsidR="00C41C34" w:rsidRPr="00022D81" w:rsidRDefault="0012333C"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1F52297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E0D7D71"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64453EC" w14:textId="77777777" w:rsidTr="009423EC">
        <w:tc>
          <w:tcPr>
            <w:tcW w:w="13190" w:type="dxa"/>
            <w:shd w:val="clear" w:color="auto" w:fill="auto"/>
          </w:tcPr>
          <w:p w14:paraId="56922F4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12C2E07" w14:textId="77777777" w:rsidR="00FA00F5" w:rsidRPr="00FA00F5" w:rsidRDefault="004E7A7F" w:rsidP="00FA00F5">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FA00F5" w:rsidRPr="00FA00F5">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p>
          <w:p w14:paraId="56EE92B7" w14:textId="77777777" w:rsidR="004E7A7F" w:rsidRPr="00A97E85" w:rsidRDefault="004E7A7F" w:rsidP="00F03DE9">
            <w:pPr>
              <w:rPr>
                <w:b/>
                <w:sz w:val="24"/>
                <w:szCs w:val="24"/>
              </w:rPr>
            </w:pPr>
            <w:r w:rsidRPr="00A97E85">
              <w:rPr>
                <w:b/>
                <w:sz w:val="24"/>
                <w:szCs w:val="24"/>
                <w:shd w:val="pct12" w:color="auto" w:fill="BFBFBF"/>
              </w:rPr>
              <w:fldChar w:fldCharType="end"/>
            </w:r>
            <w:bookmarkEnd w:id="1"/>
          </w:p>
          <w:p w14:paraId="197F5DF6" w14:textId="77777777" w:rsidR="004E7A7F" w:rsidRPr="00A97E85" w:rsidRDefault="004E7A7F" w:rsidP="00F03DE9">
            <w:pPr>
              <w:rPr>
                <w:b/>
                <w:sz w:val="24"/>
                <w:szCs w:val="24"/>
              </w:rPr>
            </w:pPr>
          </w:p>
        </w:tc>
      </w:tr>
    </w:tbl>
    <w:p w14:paraId="46546F5B" w14:textId="77777777" w:rsidR="001113FE" w:rsidRDefault="001113FE"/>
    <w:p w14:paraId="3040E21B" w14:textId="77777777" w:rsidR="001113FE" w:rsidRDefault="001113FE"/>
    <w:p w14:paraId="442EFCCD" w14:textId="77777777" w:rsidR="001113FE" w:rsidRDefault="001113FE"/>
    <w:p w14:paraId="59A519E4"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DDF1C5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CDD5EAA" w14:textId="77777777" w:rsidTr="00837687">
        <w:tc>
          <w:tcPr>
            <w:tcW w:w="13176" w:type="dxa"/>
          </w:tcPr>
          <w:p w14:paraId="63500223"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F6ED734"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A429B3E"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84A5996"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75BB4F2"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4397F81" w14:textId="77777777" w:rsidR="00837687" w:rsidRPr="000E11CA" w:rsidRDefault="00837687" w:rsidP="00FA00F5">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A00F5" w:rsidRPr="00FA00F5">
              <w:rPr>
                <w:rFonts w:ascii="Times New Roman" w:hAnsi="Times New Roman"/>
                <w:noProof/>
                <w:sz w:val="24"/>
                <w:szCs w:val="24"/>
                <w:shd w:val="pct10" w:color="auto" w:fill="D9D9D9"/>
              </w:rPr>
              <w:t xml:space="preserve">Enrollment in </w:t>
            </w:r>
            <w:r w:rsidR="00FA00F5">
              <w:rPr>
                <w:rFonts w:ascii="Times New Roman" w:hAnsi="Times New Roman"/>
                <w:noProof/>
                <w:sz w:val="24"/>
                <w:szCs w:val="24"/>
                <w:shd w:val="pct10" w:color="auto" w:fill="D9D9D9"/>
              </w:rPr>
              <w:t>German</w:t>
            </w:r>
            <w:r w:rsidR="00FA00F5" w:rsidRPr="00FA00F5">
              <w:rPr>
                <w:rFonts w:ascii="Times New Roman" w:hAnsi="Times New Roman"/>
                <w:noProof/>
                <w:sz w:val="24"/>
                <w:szCs w:val="24"/>
                <w:shd w:val="pct10" w:color="auto" w:fill="D9D9D9"/>
              </w:rPr>
              <w:t xml:space="preserve"> remains </w:t>
            </w:r>
            <w:r w:rsidR="00FA00F5">
              <w:rPr>
                <w:rFonts w:ascii="Times New Roman" w:hAnsi="Times New Roman"/>
                <w:noProof/>
                <w:sz w:val="24"/>
                <w:szCs w:val="24"/>
                <w:shd w:val="pct10" w:color="auto" w:fill="D9D9D9"/>
              </w:rPr>
              <w:t>strong</w:t>
            </w:r>
            <w:r w:rsidR="00FA00F5" w:rsidRPr="00FA00F5">
              <w:rPr>
                <w:rFonts w:ascii="Times New Roman" w:hAnsi="Times New Roman"/>
                <w:noProof/>
                <w:sz w:val="24"/>
                <w:szCs w:val="24"/>
                <w:shd w:val="pct10" w:color="auto" w:fill="D9D9D9"/>
              </w:rPr>
              <w:t xml:space="preserve">. Course success and retention rates have remained </w:t>
            </w:r>
            <w:r w:rsidR="00FA00F5">
              <w:rPr>
                <w:rFonts w:ascii="Times New Roman" w:hAnsi="Times New Roman"/>
                <w:noProof/>
                <w:sz w:val="24"/>
                <w:szCs w:val="24"/>
                <w:shd w:val="pct10" w:color="auto" w:fill="D9D9D9"/>
              </w:rPr>
              <w:t>high.  German</w:t>
            </w:r>
            <w:r w:rsidR="00FA00F5" w:rsidRPr="00FA00F5">
              <w:rPr>
                <w:rFonts w:ascii="Times New Roman" w:hAnsi="Times New Roman"/>
                <w:noProof/>
                <w:sz w:val="24"/>
                <w:szCs w:val="24"/>
                <w:shd w:val="pct10" w:color="auto" w:fill="D9D9D9"/>
              </w:rPr>
              <w:t xml:space="preserve"> is a small program, but it is an important part of the World Languages Department</w:t>
            </w:r>
            <w:r w:rsidR="00FA00F5">
              <w:rPr>
                <w:rFonts w:ascii="Times New Roman" w:hAnsi="Times New Roman"/>
                <w:noProof/>
                <w:sz w:val="24"/>
                <w:szCs w:val="24"/>
                <w:shd w:val="pct10" w:color="auto" w:fill="D9D9D9"/>
              </w:rPr>
              <w:t xml:space="preserve"> and has steadly grown over the past few years.  The department is currently in the process of selecting a </w:t>
            </w:r>
            <w:r w:rsidR="00FA00F5" w:rsidRPr="00FA00F5">
              <w:rPr>
                <w:rFonts w:ascii="Times New Roman" w:hAnsi="Times New Roman"/>
                <w:noProof/>
                <w:sz w:val="24"/>
                <w:szCs w:val="24"/>
                <w:shd w:val="pct10" w:color="auto" w:fill="D9D9D9"/>
              </w:rPr>
              <w:t xml:space="preserve">full-time faculty </w:t>
            </w:r>
            <w:r w:rsidR="00FA00F5">
              <w:rPr>
                <w:rFonts w:ascii="Times New Roman" w:hAnsi="Times New Roman"/>
                <w:noProof/>
                <w:sz w:val="24"/>
                <w:szCs w:val="24"/>
                <w:shd w:val="pct10" w:color="auto" w:fill="D9D9D9"/>
              </w:rPr>
              <w:t xml:space="preserve">member in German. </w:t>
            </w:r>
            <w:r w:rsidR="00FA00F5" w:rsidRPr="00FA00F5">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138581B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814F97D" w14:textId="77777777" w:rsidTr="00837687">
        <w:tc>
          <w:tcPr>
            <w:tcW w:w="13176" w:type="dxa"/>
          </w:tcPr>
          <w:p w14:paraId="03CD264A"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042A731" w14:textId="767D58F0" w:rsidR="00837687" w:rsidRDefault="00837687" w:rsidP="00C56BF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559ED" w:rsidRPr="00C559ED">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among full- and part-time faculty is very high. </w:t>
            </w:r>
            <w:r w:rsidRPr="000E11CA">
              <w:rPr>
                <w:rFonts w:ascii="Times New Roman" w:hAnsi="Times New Roman"/>
                <w:noProof/>
                <w:sz w:val="24"/>
                <w:szCs w:val="24"/>
                <w:shd w:val="pct10" w:color="auto" w:fill="D9D9D9"/>
              </w:rPr>
              <w:fldChar w:fldCharType="end"/>
            </w:r>
          </w:p>
        </w:tc>
      </w:tr>
    </w:tbl>
    <w:p w14:paraId="67B3FF7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3504DB2" w14:textId="77777777" w:rsidTr="00837687">
        <w:tc>
          <w:tcPr>
            <w:tcW w:w="13176" w:type="dxa"/>
          </w:tcPr>
          <w:p w14:paraId="7F5C1D8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BE648DF" w14:textId="77777777" w:rsidR="00837687" w:rsidRPr="009015F1" w:rsidRDefault="00837687" w:rsidP="00837687">
            <w:pPr>
              <w:pStyle w:val="ListParagraph"/>
              <w:spacing w:after="0" w:line="240" w:lineRule="auto"/>
              <w:rPr>
                <w:b/>
                <w:u w:val="single"/>
              </w:rPr>
            </w:pPr>
          </w:p>
          <w:p w14:paraId="1C8651BB"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w:t>
            </w:r>
            <w:r w:rsidRPr="00E80401">
              <w:rPr>
                <w:b/>
              </w:rPr>
              <w:lastRenderedPageBreak/>
              <w:t>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7FA27AE" w14:textId="3731E3BA"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559ED" w:rsidRPr="00C559ED">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02D1399F" w14:textId="77777777" w:rsidR="00837687" w:rsidRPr="009015F1" w:rsidRDefault="00837687" w:rsidP="00837687">
            <w:pPr>
              <w:pStyle w:val="ListParagraph"/>
              <w:spacing w:after="0" w:line="240" w:lineRule="auto"/>
              <w:rPr>
                <w:b/>
              </w:rPr>
            </w:pPr>
          </w:p>
          <w:p w14:paraId="2F9C4275"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1961BC2D" w14:textId="77777777" w:rsidR="00C559ED" w:rsidRPr="00C559ED" w:rsidRDefault="000E11CA" w:rsidP="00C559E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559ED" w:rsidRPr="00C559ED">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557CBB5A" w14:textId="77777777" w:rsidR="00C559ED" w:rsidRPr="00C559ED" w:rsidRDefault="00C559ED" w:rsidP="00C559ED">
            <w:pPr>
              <w:spacing w:after="0"/>
              <w:rPr>
                <w:rFonts w:ascii="Times New Roman" w:hAnsi="Times New Roman"/>
                <w:noProof/>
                <w:sz w:val="24"/>
                <w:szCs w:val="24"/>
                <w:shd w:val="pct10" w:color="auto" w:fill="D9D9D9"/>
              </w:rPr>
            </w:pPr>
          </w:p>
          <w:p w14:paraId="2D2C3D98"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18AE571A" w14:textId="75C34854" w:rsidR="00837687" w:rsidRDefault="000E11CA" w:rsidP="00C559ED">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6AC189E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B27DEB7" w14:textId="77777777" w:rsidTr="00837687">
        <w:tc>
          <w:tcPr>
            <w:tcW w:w="13176" w:type="dxa"/>
          </w:tcPr>
          <w:p w14:paraId="1DD4D7B6"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96424B5"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61E0E115" w14:textId="77777777" w:rsidR="00837687" w:rsidRDefault="00837687" w:rsidP="003A230F">
            <w:pPr>
              <w:spacing w:after="0"/>
              <w:rPr>
                <w:rFonts w:ascii="Arial" w:hAnsi="Arial" w:cs="Arial"/>
                <w:sz w:val="24"/>
                <w:szCs w:val="24"/>
              </w:rPr>
            </w:pPr>
          </w:p>
        </w:tc>
      </w:tr>
    </w:tbl>
    <w:p w14:paraId="1397BE2B" w14:textId="77777777" w:rsidR="00837687" w:rsidRDefault="00837687" w:rsidP="003A230F">
      <w:pPr>
        <w:spacing w:after="0"/>
        <w:rPr>
          <w:rFonts w:ascii="Arial" w:hAnsi="Arial" w:cs="Arial"/>
          <w:sz w:val="24"/>
          <w:szCs w:val="24"/>
        </w:rPr>
      </w:pPr>
    </w:p>
    <w:p w14:paraId="3F672720" w14:textId="77777777" w:rsidR="00837687" w:rsidRPr="00626BFA" w:rsidRDefault="00837687" w:rsidP="003A230F">
      <w:pPr>
        <w:spacing w:after="0"/>
        <w:rPr>
          <w:rFonts w:ascii="Arial" w:hAnsi="Arial" w:cs="Arial"/>
          <w:sz w:val="24"/>
          <w:szCs w:val="24"/>
        </w:rPr>
      </w:pPr>
    </w:p>
    <w:p w14:paraId="7354D69B" w14:textId="77777777" w:rsidR="00D8567F" w:rsidRPr="00DD6A68" w:rsidRDefault="00D8567F" w:rsidP="00D8567F">
      <w:pPr>
        <w:pStyle w:val="NoSpacing"/>
        <w:rPr>
          <w:rFonts w:ascii="Arial" w:hAnsi="Arial" w:cs="Arial"/>
          <w:b/>
          <w:sz w:val="6"/>
          <w:szCs w:val="6"/>
        </w:rPr>
      </w:pPr>
    </w:p>
    <w:p w14:paraId="18B9EC4D" w14:textId="77777777" w:rsidR="00D8567F" w:rsidRDefault="00D8567F" w:rsidP="003903A4">
      <w:pPr>
        <w:spacing w:after="0" w:line="240" w:lineRule="auto"/>
        <w:rPr>
          <w:b/>
          <w:sz w:val="28"/>
          <w:szCs w:val="28"/>
          <w:u w:val="single"/>
        </w:rPr>
      </w:pPr>
    </w:p>
    <w:p w14:paraId="2FAB0058"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E38F68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4E4E591" w14:textId="77777777" w:rsidTr="00E214F5">
        <w:tc>
          <w:tcPr>
            <w:tcW w:w="13176" w:type="dxa"/>
          </w:tcPr>
          <w:p w14:paraId="7A575D1B"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49BC58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6F4A08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1BF63DC"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666E2B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B6D0E7D" w14:textId="77777777" w:rsidR="00C559ED" w:rsidRPr="00C559ED" w:rsidRDefault="00E214F5" w:rsidP="00C559E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559ED" w:rsidRPr="00C559ED">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51D1B750" w14:textId="77777777" w:rsidR="00C559ED" w:rsidRPr="00C559ED" w:rsidRDefault="00C559ED" w:rsidP="00C559ED">
            <w:pPr>
              <w:spacing w:after="0"/>
              <w:rPr>
                <w:rFonts w:ascii="Times New Roman" w:hAnsi="Times New Roman"/>
                <w:noProof/>
                <w:sz w:val="24"/>
                <w:szCs w:val="24"/>
                <w:shd w:val="pct10" w:color="auto" w:fill="D9D9D9"/>
              </w:rPr>
            </w:pPr>
          </w:p>
          <w:p w14:paraId="75725319"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3DEADA85" w14:textId="77777777" w:rsidR="00C559ED" w:rsidRPr="00C559ED" w:rsidRDefault="00C559ED" w:rsidP="00C559ED">
            <w:pPr>
              <w:spacing w:after="0"/>
              <w:rPr>
                <w:rFonts w:ascii="Times New Roman" w:hAnsi="Times New Roman"/>
                <w:noProof/>
                <w:sz w:val="24"/>
                <w:szCs w:val="24"/>
                <w:shd w:val="pct10" w:color="auto" w:fill="D9D9D9"/>
              </w:rPr>
            </w:pPr>
          </w:p>
          <w:p w14:paraId="75CE04A4"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7B951018" w14:textId="77777777" w:rsidR="00C559ED" w:rsidRPr="00C559ED" w:rsidRDefault="00C559ED" w:rsidP="00C559ED">
            <w:pPr>
              <w:spacing w:after="0"/>
              <w:rPr>
                <w:rFonts w:ascii="Times New Roman" w:hAnsi="Times New Roman"/>
                <w:noProof/>
                <w:sz w:val="24"/>
                <w:szCs w:val="24"/>
                <w:shd w:val="pct10" w:color="auto" w:fill="D9D9D9"/>
              </w:rPr>
            </w:pPr>
          </w:p>
          <w:p w14:paraId="20976720"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6B5BFA95" w14:textId="77777777" w:rsidR="00C559ED" w:rsidRPr="00C559ED" w:rsidRDefault="00C559ED" w:rsidP="00C559ED">
            <w:pPr>
              <w:spacing w:after="0"/>
              <w:rPr>
                <w:rFonts w:ascii="Times New Roman" w:hAnsi="Times New Roman"/>
                <w:noProof/>
                <w:sz w:val="24"/>
                <w:szCs w:val="24"/>
                <w:shd w:val="pct10" w:color="auto" w:fill="D9D9D9"/>
              </w:rPr>
            </w:pPr>
          </w:p>
          <w:p w14:paraId="42A91CAA"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6CBD8D62" w14:textId="77777777" w:rsidR="00C559ED" w:rsidRPr="00C559ED" w:rsidRDefault="00C559ED" w:rsidP="00C559ED">
            <w:pPr>
              <w:spacing w:after="0"/>
              <w:rPr>
                <w:rFonts w:ascii="Times New Roman" w:hAnsi="Times New Roman"/>
                <w:noProof/>
                <w:sz w:val="24"/>
                <w:szCs w:val="24"/>
                <w:shd w:val="pct10" w:color="auto" w:fill="D9D9D9"/>
              </w:rPr>
            </w:pPr>
          </w:p>
          <w:p w14:paraId="3EE5CA75"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New Goal for 2014-15:</w:t>
            </w:r>
          </w:p>
          <w:p w14:paraId="1094CD0A"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378AA6A4" w14:textId="77777777" w:rsidR="00C559ED" w:rsidRPr="00C559ED" w:rsidRDefault="00C559ED" w:rsidP="00C559ED">
            <w:pPr>
              <w:spacing w:after="0"/>
              <w:rPr>
                <w:rFonts w:ascii="Times New Roman" w:hAnsi="Times New Roman"/>
                <w:noProof/>
                <w:sz w:val="24"/>
                <w:szCs w:val="24"/>
                <w:shd w:val="pct10" w:color="auto" w:fill="D9D9D9"/>
              </w:rPr>
            </w:pPr>
          </w:p>
          <w:p w14:paraId="5D27A948" w14:textId="77777777" w:rsidR="00C559ED" w:rsidRPr="00C559ED" w:rsidRDefault="00C559ED" w:rsidP="00C559ED">
            <w:pPr>
              <w:spacing w:after="0"/>
              <w:rPr>
                <w:rFonts w:ascii="Times New Roman" w:hAnsi="Times New Roman"/>
                <w:noProof/>
                <w:sz w:val="24"/>
                <w:szCs w:val="24"/>
                <w:shd w:val="pct10" w:color="auto" w:fill="D9D9D9"/>
              </w:rPr>
            </w:pPr>
          </w:p>
          <w:p w14:paraId="559628D7" w14:textId="77777777" w:rsidR="00C559ED" w:rsidRPr="00C559ED" w:rsidRDefault="00C559ED" w:rsidP="00C559ED">
            <w:pPr>
              <w:spacing w:after="0"/>
              <w:rPr>
                <w:rFonts w:ascii="Times New Roman" w:hAnsi="Times New Roman"/>
                <w:noProof/>
                <w:sz w:val="24"/>
                <w:szCs w:val="24"/>
                <w:shd w:val="pct10" w:color="auto" w:fill="D9D9D9"/>
              </w:rPr>
            </w:pPr>
            <w:r w:rsidRPr="00C559ED">
              <w:rPr>
                <w:rFonts w:ascii="Times New Roman" w:hAnsi="Times New Roman"/>
                <w:noProof/>
                <w:sz w:val="24"/>
                <w:szCs w:val="24"/>
                <w:shd w:val="pct10" w:color="auto" w:fill="D9D9D9"/>
              </w:rPr>
              <w:t xml:space="preserve">. </w:t>
            </w:r>
          </w:p>
          <w:p w14:paraId="241345C4" w14:textId="27A7CCEB"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12684327" w14:textId="77777777" w:rsidR="00E214F5" w:rsidRDefault="00E214F5" w:rsidP="00AC4415">
            <w:pPr>
              <w:spacing w:after="0" w:line="240" w:lineRule="auto"/>
              <w:rPr>
                <w:rFonts w:ascii="Arial" w:hAnsi="Arial" w:cs="Arial"/>
                <w:sz w:val="24"/>
                <w:szCs w:val="24"/>
              </w:rPr>
            </w:pPr>
          </w:p>
        </w:tc>
      </w:tr>
    </w:tbl>
    <w:p w14:paraId="1C47C092" w14:textId="77777777" w:rsidR="00E214F5" w:rsidRDefault="00E214F5" w:rsidP="00AC4415">
      <w:pPr>
        <w:spacing w:after="0" w:line="240" w:lineRule="auto"/>
        <w:rPr>
          <w:rFonts w:ascii="Arial" w:hAnsi="Arial" w:cs="Arial"/>
          <w:sz w:val="24"/>
          <w:szCs w:val="24"/>
        </w:rPr>
      </w:pPr>
    </w:p>
    <w:p w14:paraId="07B3732A" w14:textId="77777777" w:rsidR="00AC4415" w:rsidRDefault="00AC4415" w:rsidP="003903A4">
      <w:pPr>
        <w:spacing w:after="0" w:line="240" w:lineRule="auto"/>
        <w:rPr>
          <w:rFonts w:ascii="Arial" w:hAnsi="Arial" w:cs="Arial"/>
          <w:sz w:val="24"/>
          <w:szCs w:val="24"/>
        </w:rPr>
      </w:pPr>
    </w:p>
    <w:p w14:paraId="0A55C8B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80289C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46D251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A35806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8B07F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BC88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4C61DC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F716EC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DB2A79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D374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028C13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688503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67A188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50C0F57"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AB57910"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3EF2295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B28AFD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2EFB98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1AC6C6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EC73310"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AFEB484" w14:textId="77777777" w:rsidR="000D2808" w:rsidRDefault="000D2808" w:rsidP="00C976F3">
      <w:pPr>
        <w:spacing w:after="0" w:line="240" w:lineRule="auto"/>
        <w:rPr>
          <w:rFonts w:ascii="Arial" w:hAnsi="Arial" w:cs="Arial"/>
          <w:i/>
          <w:color w:val="FF0000"/>
          <w:sz w:val="24"/>
          <w:szCs w:val="24"/>
        </w:rPr>
      </w:pPr>
    </w:p>
    <w:p w14:paraId="786025A2"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1B90B775" w14:textId="77777777" w:rsidR="0017560D" w:rsidRDefault="0017560D" w:rsidP="00C976F3">
      <w:pPr>
        <w:spacing w:after="0" w:line="240" w:lineRule="auto"/>
        <w:rPr>
          <w:rFonts w:ascii="Arial" w:hAnsi="Arial" w:cs="Arial"/>
          <w:color w:val="000000" w:themeColor="text1"/>
          <w:sz w:val="24"/>
          <w:szCs w:val="24"/>
        </w:rPr>
      </w:pPr>
    </w:p>
    <w:p w14:paraId="19DAC3DF"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7898F69C" w14:textId="77777777" w:rsidR="0017560D" w:rsidRPr="00AC4415" w:rsidRDefault="0017560D" w:rsidP="00C976F3">
      <w:pPr>
        <w:spacing w:after="0" w:line="240" w:lineRule="auto"/>
        <w:rPr>
          <w:rFonts w:ascii="Arial" w:hAnsi="Arial" w:cs="Arial"/>
          <w:color w:val="000000" w:themeColor="text1"/>
          <w:sz w:val="24"/>
          <w:szCs w:val="24"/>
        </w:rPr>
      </w:pPr>
    </w:p>
    <w:p w14:paraId="1F39AC25" w14:textId="77777777" w:rsidR="000E2CA8" w:rsidRDefault="000E2CA8" w:rsidP="00C976F3">
      <w:pPr>
        <w:spacing w:after="0" w:line="240" w:lineRule="auto"/>
        <w:rPr>
          <w:b/>
          <w:i/>
          <w:sz w:val="24"/>
          <w:szCs w:val="24"/>
        </w:rPr>
      </w:pPr>
    </w:p>
    <w:p w14:paraId="028DC975"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FB1BFB4" w14:textId="77777777" w:rsidTr="00C976F3">
        <w:trPr>
          <w:tblHeader/>
        </w:trPr>
        <w:tc>
          <w:tcPr>
            <w:tcW w:w="990" w:type="dxa"/>
            <w:tcBorders>
              <w:top w:val="single" w:sz="4" w:space="0" w:color="000000"/>
            </w:tcBorders>
          </w:tcPr>
          <w:p w14:paraId="147641F5"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7CD0D2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7F588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074237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28044D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DDE0569" w14:textId="77777777" w:rsidR="00C976F3" w:rsidRPr="00C8669F" w:rsidRDefault="00C976F3" w:rsidP="00C976F3">
            <w:pPr>
              <w:spacing w:after="0" w:line="240" w:lineRule="auto"/>
              <w:jc w:val="center"/>
              <w:rPr>
                <w:rFonts w:ascii="Arial" w:eastAsia="Times New Roman" w:hAnsi="Arial" w:cs="Arial"/>
                <w:b/>
                <w:sz w:val="16"/>
                <w:szCs w:val="16"/>
              </w:rPr>
            </w:pPr>
          </w:p>
          <w:p w14:paraId="3982590C"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9EFB46" w14:textId="77777777" w:rsidR="00C976F3" w:rsidRPr="00AC4415" w:rsidRDefault="0012333C"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61A851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26FD8C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7DD4BC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D03F540" w14:textId="77777777" w:rsidTr="00C976F3">
        <w:tc>
          <w:tcPr>
            <w:tcW w:w="990" w:type="dxa"/>
          </w:tcPr>
          <w:p w14:paraId="21143A21"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006C0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0F32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11AD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32110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C514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BA4C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9A08C21" w14:textId="77777777" w:rsidTr="00C976F3">
        <w:tc>
          <w:tcPr>
            <w:tcW w:w="990" w:type="dxa"/>
          </w:tcPr>
          <w:p w14:paraId="3BE4550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19E60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D9E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10DF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5649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4710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54A0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6B7ED6A" w14:textId="77777777" w:rsidTr="00C976F3">
        <w:tc>
          <w:tcPr>
            <w:tcW w:w="990" w:type="dxa"/>
          </w:tcPr>
          <w:p w14:paraId="5F2CA35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E82C9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7704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0356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1D24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1355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D2A2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7E28416" w14:textId="77777777" w:rsidTr="00C976F3">
        <w:tc>
          <w:tcPr>
            <w:tcW w:w="990" w:type="dxa"/>
          </w:tcPr>
          <w:p w14:paraId="491BCD2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A9B37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9DA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42C8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0898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C157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4A5D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2F510A4" w14:textId="77777777" w:rsidTr="00C976F3">
        <w:tc>
          <w:tcPr>
            <w:tcW w:w="990" w:type="dxa"/>
          </w:tcPr>
          <w:p w14:paraId="77F2316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15F4951"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8C61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8EB4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AF83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5CEE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46E6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E8C1DB9" w14:textId="77777777" w:rsidR="00C976F3" w:rsidRDefault="00C976F3" w:rsidP="00D8567F">
      <w:pPr>
        <w:spacing w:after="0"/>
        <w:rPr>
          <w:b/>
          <w:sz w:val="32"/>
          <w:szCs w:val="32"/>
          <w:u w:val="single"/>
        </w:rPr>
      </w:pPr>
    </w:p>
    <w:p w14:paraId="405D1A40"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4D8EC55" w14:textId="77777777" w:rsidTr="00C976F3">
        <w:trPr>
          <w:tblHeader/>
        </w:trPr>
        <w:tc>
          <w:tcPr>
            <w:tcW w:w="990" w:type="dxa"/>
            <w:tcBorders>
              <w:top w:val="single" w:sz="4" w:space="0" w:color="000000"/>
            </w:tcBorders>
          </w:tcPr>
          <w:p w14:paraId="4EC4CD2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FE80E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4A4A2F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B0CD7A4"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B9765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3FE81B6" w14:textId="77777777" w:rsidR="00C976F3" w:rsidRPr="00AC4415" w:rsidRDefault="00C976F3" w:rsidP="00C976F3">
            <w:pPr>
              <w:spacing w:after="0" w:line="240" w:lineRule="auto"/>
              <w:jc w:val="center"/>
              <w:rPr>
                <w:rFonts w:ascii="Arial" w:eastAsia="Times New Roman" w:hAnsi="Arial" w:cs="Arial"/>
                <w:b/>
                <w:sz w:val="16"/>
                <w:szCs w:val="16"/>
              </w:rPr>
            </w:pPr>
          </w:p>
          <w:p w14:paraId="45C2F83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3B9FCD2" w14:textId="77777777" w:rsidR="00C976F3" w:rsidRPr="0017560D" w:rsidRDefault="0012333C"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7124FB1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2C2D79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77D6658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702789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4DE30FF" w14:textId="77777777" w:rsidTr="00C976F3">
        <w:tc>
          <w:tcPr>
            <w:tcW w:w="990" w:type="dxa"/>
          </w:tcPr>
          <w:p w14:paraId="00EF4AA1"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70EBC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61AB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EFCE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E18F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388C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731A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E27923D" w14:textId="77777777" w:rsidTr="00C976F3">
        <w:tc>
          <w:tcPr>
            <w:tcW w:w="990" w:type="dxa"/>
          </w:tcPr>
          <w:p w14:paraId="0B0A9A7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0D50D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6AC6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4C98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74D5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3BBD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D219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C821457" w14:textId="77777777" w:rsidTr="00C976F3">
        <w:tc>
          <w:tcPr>
            <w:tcW w:w="990" w:type="dxa"/>
          </w:tcPr>
          <w:p w14:paraId="4F222E3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D53B7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BEA8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6594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0E351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177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62E1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0193726" w14:textId="77777777" w:rsidTr="00C976F3">
        <w:tc>
          <w:tcPr>
            <w:tcW w:w="990" w:type="dxa"/>
          </w:tcPr>
          <w:p w14:paraId="0553463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6BA7C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57B0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18D4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9025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F89C1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8901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AEEBEBA" w14:textId="77777777" w:rsidTr="00C976F3">
        <w:tc>
          <w:tcPr>
            <w:tcW w:w="990" w:type="dxa"/>
          </w:tcPr>
          <w:p w14:paraId="1265B20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26B8EE2"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5553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7EFE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E359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EBC9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975D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417C0FC"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A2C2454" w14:textId="77777777" w:rsidTr="009D6DC9">
        <w:trPr>
          <w:tblHeader/>
        </w:trPr>
        <w:tc>
          <w:tcPr>
            <w:tcW w:w="990" w:type="dxa"/>
            <w:tcBorders>
              <w:top w:val="single" w:sz="4" w:space="0" w:color="000000"/>
            </w:tcBorders>
          </w:tcPr>
          <w:p w14:paraId="3E534E1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CE80B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CFB94E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A8C7D2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AAAC23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3EACCBE" w14:textId="77777777" w:rsidR="004F5296" w:rsidRPr="00AC4415" w:rsidRDefault="004F5296" w:rsidP="009D6DC9">
            <w:pPr>
              <w:spacing w:after="0" w:line="240" w:lineRule="auto"/>
              <w:jc w:val="center"/>
              <w:rPr>
                <w:rFonts w:ascii="Arial" w:eastAsia="Times New Roman" w:hAnsi="Arial" w:cs="Arial"/>
                <w:b/>
                <w:sz w:val="16"/>
                <w:szCs w:val="16"/>
              </w:rPr>
            </w:pPr>
          </w:p>
          <w:p w14:paraId="51BD776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C9A9736" w14:textId="77777777" w:rsidR="004F5296" w:rsidRPr="00AC4415" w:rsidRDefault="0012333C"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1A7E8E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19FC51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959841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9BB36B8" w14:textId="77777777" w:rsidTr="009D6DC9">
        <w:tc>
          <w:tcPr>
            <w:tcW w:w="990" w:type="dxa"/>
          </w:tcPr>
          <w:p w14:paraId="1A7A89C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A04CF51" w14:textId="474DD754"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55923476" w14:textId="306A7C8A" w:rsidR="004F5296" w:rsidRPr="00174EF8" w:rsidRDefault="004F5296"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4F36B21" w14:textId="05EFD1F3"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961D024" w14:textId="23C2B264"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87AD848" w14:textId="222207D8"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 xml:space="preserve">German - Instructional funds to purchase books, reference materials, cultural resources, language games, maps and films for students studying German. </w:t>
            </w:r>
            <w:r w:rsidRPr="00174EF8">
              <w:rPr>
                <w:rFonts w:ascii="Arial" w:eastAsia="Times New Roman" w:hAnsi="Arial" w:cs="Arial"/>
                <w:b/>
                <w:sz w:val="16"/>
                <w:szCs w:val="16"/>
              </w:rPr>
              <w:fldChar w:fldCharType="end"/>
            </w:r>
          </w:p>
        </w:tc>
        <w:tc>
          <w:tcPr>
            <w:tcW w:w="1440" w:type="dxa"/>
          </w:tcPr>
          <w:p w14:paraId="4BC82EE0" w14:textId="48BCCFAE"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14:paraId="4FF2D7A3" w14:textId="77777777" w:rsidTr="009D6DC9">
        <w:tc>
          <w:tcPr>
            <w:tcW w:w="990" w:type="dxa"/>
          </w:tcPr>
          <w:p w14:paraId="7E2F078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6D40F2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AAC3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2900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07FB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35AC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2F76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5731AD3" w14:textId="77777777" w:rsidTr="009D6DC9">
        <w:tc>
          <w:tcPr>
            <w:tcW w:w="990" w:type="dxa"/>
          </w:tcPr>
          <w:p w14:paraId="32476B3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8E834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4556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154E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7881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FD30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3348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8B336C8" w14:textId="77777777" w:rsidTr="009D6DC9">
        <w:tc>
          <w:tcPr>
            <w:tcW w:w="990" w:type="dxa"/>
          </w:tcPr>
          <w:p w14:paraId="7BD8BCB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4CC64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36F4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55B4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E8D5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45F3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A55B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9AF9A0C" w14:textId="77777777" w:rsidTr="009D6DC9">
        <w:tc>
          <w:tcPr>
            <w:tcW w:w="990" w:type="dxa"/>
          </w:tcPr>
          <w:p w14:paraId="5E4959D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F0970D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3BB8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2608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2E2D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A570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E686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0B59580"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C57D819" w14:textId="77777777" w:rsidTr="009D6DC9">
        <w:trPr>
          <w:tblHeader/>
        </w:trPr>
        <w:tc>
          <w:tcPr>
            <w:tcW w:w="990" w:type="dxa"/>
            <w:tcBorders>
              <w:top w:val="single" w:sz="4" w:space="0" w:color="000000"/>
            </w:tcBorders>
          </w:tcPr>
          <w:p w14:paraId="013532D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0ECD00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7F4850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A0AB6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0DB341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469B192" w14:textId="77777777" w:rsidR="004F5296" w:rsidRPr="00AC4415" w:rsidRDefault="004F5296" w:rsidP="009D6DC9">
            <w:pPr>
              <w:spacing w:after="0" w:line="240" w:lineRule="auto"/>
              <w:jc w:val="center"/>
              <w:rPr>
                <w:rFonts w:ascii="Arial" w:eastAsia="Times New Roman" w:hAnsi="Arial" w:cs="Arial"/>
                <w:b/>
                <w:sz w:val="16"/>
                <w:szCs w:val="16"/>
              </w:rPr>
            </w:pPr>
          </w:p>
          <w:p w14:paraId="65CDDA6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54042EA" w14:textId="77777777" w:rsidR="004F5296" w:rsidRPr="00AC4415" w:rsidRDefault="0012333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D53C5E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1DBFFE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FF59B6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DCACAF7" w14:textId="77777777" w:rsidTr="009D6DC9">
        <w:tc>
          <w:tcPr>
            <w:tcW w:w="990" w:type="dxa"/>
          </w:tcPr>
          <w:p w14:paraId="110A167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B0CB5D6" w14:textId="43F9997E"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41A8AE14" w14:textId="3186FD34" w:rsidR="004F5296" w:rsidRPr="00174EF8" w:rsidRDefault="004F5296"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F2B1F36" w14:textId="441CFD25"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345954AD" w14:textId="240F704B"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399662AE" w14:textId="77777777" w:rsidR="00C56BFC" w:rsidRPr="00C56BFC" w:rsidRDefault="004F5296" w:rsidP="00C56BF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 xml:space="preserve">Web-based language software subscription </w:t>
            </w:r>
          </w:p>
          <w:p w14:paraId="5954930A" w14:textId="77777777" w:rsidR="00C56BFC" w:rsidRPr="00C56BFC" w:rsidRDefault="00C56BFC" w:rsidP="00C56BFC">
            <w:pPr>
              <w:spacing w:after="0" w:line="240" w:lineRule="auto"/>
              <w:rPr>
                <w:rFonts w:ascii="Arial" w:eastAsia="Times New Roman" w:hAnsi="Arial" w:cs="Arial"/>
                <w:b/>
                <w:noProof/>
                <w:sz w:val="16"/>
                <w:szCs w:val="16"/>
              </w:rPr>
            </w:pPr>
            <w:r w:rsidRPr="00C56BFC">
              <w:rPr>
                <w:rFonts w:ascii="Arial" w:eastAsia="Times New Roman" w:hAnsi="Arial" w:cs="Arial"/>
                <w:b/>
                <w:noProof/>
                <w:sz w:val="16"/>
                <w:szCs w:val="16"/>
              </w:rPr>
              <w:t>Yabla - German</w:t>
            </w:r>
          </w:p>
          <w:p w14:paraId="621246A4" w14:textId="2E17FA41"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722CDA97" w14:textId="48D8583E"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4F5296" w:rsidRPr="00174EF8" w14:paraId="21C3E3B1" w14:textId="77777777" w:rsidTr="009D6DC9">
        <w:tc>
          <w:tcPr>
            <w:tcW w:w="990" w:type="dxa"/>
          </w:tcPr>
          <w:p w14:paraId="27D946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5658A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78A6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A71B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CEFB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8E06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ACEB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F0B556" w14:textId="77777777" w:rsidTr="009D6DC9">
        <w:tc>
          <w:tcPr>
            <w:tcW w:w="990" w:type="dxa"/>
          </w:tcPr>
          <w:p w14:paraId="7302CD5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D8BC2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B8DC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F164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ADA3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6BA4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9DCD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86408C1" w14:textId="77777777" w:rsidTr="009D6DC9">
        <w:tc>
          <w:tcPr>
            <w:tcW w:w="990" w:type="dxa"/>
          </w:tcPr>
          <w:p w14:paraId="53699AB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560CB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D7B0E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EBC7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500F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7AF0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7123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2E08FB2" w14:textId="77777777" w:rsidTr="009D6DC9">
        <w:tc>
          <w:tcPr>
            <w:tcW w:w="990" w:type="dxa"/>
          </w:tcPr>
          <w:p w14:paraId="20B0AE8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5253A4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3994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05C2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1639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B647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D726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BF5897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DF31F3E" w14:textId="77777777" w:rsidTr="00CC6969">
        <w:trPr>
          <w:tblHeader/>
        </w:trPr>
        <w:tc>
          <w:tcPr>
            <w:tcW w:w="990" w:type="dxa"/>
            <w:tcBorders>
              <w:top w:val="single" w:sz="4" w:space="0" w:color="000000"/>
            </w:tcBorders>
          </w:tcPr>
          <w:p w14:paraId="75A75FFC"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11A4AD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8B71E7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418595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528AC4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4663725" w14:textId="77777777" w:rsidR="000D2808" w:rsidRPr="00AC4415" w:rsidRDefault="000D2808" w:rsidP="00CC6969">
            <w:pPr>
              <w:spacing w:after="0" w:line="240" w:lineRule="auto"/>
              <w:jc w:val="center"/>
              <w:rPr>
                <w:rFonts w:ascii="Arial" w:eastAsia="Times New Roman" w:hAnsi="Arial" w:cs="Arial"/>
                <w:b/>
                <w:sz w:val="16"/>
                <w:szCs w:val="16"/>
              </w:rPr>
            </w:pPr>
          </w:p>
          <w:p w14:paraId="105E835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4E1BF62" w14:textId="77777777" w:rsidR="000D2808" w:rsidRPr="00AC4415" w:rsidRDefault="0012333C"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377C21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45E65C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473EA60"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54F1ABC" w14:textId="77777777" w:rsidTr="00CC6969">
        <w:tc>
          <w:tcPr>
            <w:tcW w:w="990" w:type="dxa"/>
          </w:tcPr>
          <w:p w14:paraId="23027A7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1212BA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9397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319F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D044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D245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D39D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85A6BEC" w14:textId="77777777" w:rsidTr="00CC6969">
        <w:tc>
          <w:tcPr>
            <w:tcW w:w="990" w:type="dxa"/>
          </w:tcPr>
          <w:p w14:paraId="06C17E3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8137D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D2388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CE4C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619D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D70C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14004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74C5BD8" w14:textId="77777777" w:rsidTr="00CC6969">
        <w:tc>
          <w:tcPr>
            <w:tcW w:w="990" w:type="dxa"/>
          </w:tcPr>
          <w:p w14:paraId="0FEAF9F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483C8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AECB1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B0D7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3582C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E5F8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87F19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BDF3440" w14:textId="77777777" w:rsidTr="00CC6969">
        <w:tc>
          <w:tcPr>
            <w:tcW w:w="990" w:type="dxa"/>
          </w:tcPr>
          <w:p w14:paraId="176C184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8EB44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B3199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E898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3AFB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CDDBE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79CD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B054CB8" w14:textId="77777777" w:rsidTr="00CC6969">
        <w:tc>
          <w:tcPr>
            <w:tcW w:w="990" w:type="dxa"/>
          </w:tcPr>
          <w:p w14:paraId="1CE46BF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20DE90D"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B24B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2B4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96A5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4685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7CEF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55D17BE" w14:textId="77777777" w:rsidR="000D2808" w:rsidRDefault="000D2808" w:rsidP="00E87C57">
      <w:pPr>
        <w:spacing w:before="100" w:after="0" w:line="240" w:lineRule="auto"/>
        <w:rPr>
          <w:b/>
          <w:sz w:val="24"/>
          <w:szCs w:val="24"/>
        </w:rPr>
      </w:pPr>
    </w:p>
    <w:p w14:paraId="0F64B941" w14:textId="77777777" w:rsidR="000D2808" w:rsidRDefault="000D2808" w:rsidP="00E87C57">
      <w:pPr>
        <w:spacing w:before="100" w:after="0" w:line="240" w:lineRule="auto"/>
        <w:rPr>
          <w:b/>
          <w:sz w:val="24"/>
          <w:szCs w:val="24"/>
        </w:rPr>
      </w:pPr>
    </w:p>
    <w:p w14:paraId="2623B560"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01D7CE2" w14:textId="77777777" w:rsidTr="009D6DC9">
        <w:trPr>
          <w:tblHeader/>
        </w:trPr>
        <w:tc>
          <w:tcPr>
            <w:tcW w:w="990" w:type="dxa"/>
            <w:tcBorders>
              <w:top w:val="single" w:sz="4" w:space="0" w:color="000000"/>
            </w:tcBorders>
          </w:tcPr>
          <w:p w14:paraId="42F1F7A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7B651A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8665B6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CDC7C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674ED3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EBD1001" w14:textId="77777777" w:rsidR="004F5296" w:rsidRPr="00AC4415" w:rsidRDefault="004F5296" w:rsidP="009D6DC9">
            <w:pPr>
              <w:spacing w:after="0" w:line="240" w:lineRule="auto"/>
              <w:jc w:val="center"/>
              <w:rPr>
                <w:rFonts w:ascii="Arial" w:eastAsia="Times New Roman" w:hAnsi="Arial" w:cs="Arial"/>
                <w:b/>
                <w:sz w:val="16"/>
                <w:szCs w:val="16"/>
              </w:rPr>
            </w:pPr>
          </w:p>
          <w:p w14:paraId="061BB29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9FBFA5" w14:textId="77777777" w:rsidR="004F5296" w:rsidRPr="00AC4415" w:rsidRDefault="0012333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E8806E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37D2CA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427A62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91937B" w14:textId="77777777" w:rsidTr="009D6DC9">
        <w:tc>
          <w:tcPr>
            <w:tcW w:w="990" w:type="dxa"/>
          </w:tcPr>
          <w:p w14:paraId="164CC0B9"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98A2BC9" w14:textId="1A5AE916"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64BE88CC" w14:textId="3F60AE18" w:rsidR="004F5296" w:rsidRPr="00174EF8" w:rsidRDefault="004F5296"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7C92DE96" w14:textId="53987535"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Goal 2  &amp; 5</w:t>
            </w:r>
            <w:r w:rsidRPr="00174EF8">
              <w:rPr>
                <w:rFonts w:ascii="Arial" w:eastAsia="Times New Roman" w:hAnsi="Arial" w:cs="Arial"/>
                <w:b/>
                <w:sz w:val="16"/>
                <w:szCs w:val="16"/>
              </w:rPr>
              <w:fldChar w:fldCharType="end"/>
            </w:r>
          </w:p>
        </w:tc>
        <w:tc>
          <w:tcPr>
            <w:tcW w:w="1620" w:type="dxa"/>
          </w:tcPr>
          <w:p w14:paraId="29721096" w14:textId="15AC1DC7"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187B5E69" w14:textId="77777777" w:rsidR="00C56BFC" w:rsidRPr="00C56BFC" w:rsidRDefault="004F5296" w:rsidP="00C56BF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 xml:space="preserve">Language tutors in the World Languages Resource Center.  There is a huge demand for language tutoring.   </w:t>
            </w:r>
          </w:p>
          <w:p w14:paraId="4FE1A820" w14:textId="77777777" w:rsidR="00C56BFC" w:rsidRPr="00C56BFC" w:rsidRDefault="00C56BFC" w:rsidP="00C56BFC">
            <w:pPr>
              <w:spacing w:after="0" w:line="240" w:lineRule="auto"/>
              <w:rPr>
                <w:rFonts w:ascii="Arial" w:eastAsia="Times New Roman" w:hAnsi="Arial" w:cs="Arial"/>
                <w:b/>
                <w:noProof/>
                <w:sz w:val="16"/>
                <w:szCs w:val="16"/>
              </w:rPr>
            </w:pPr>
          </w:p>
          <w:p w14:paraId="1EFBC67E" w14:textId="77777777" w:rsidR="00C56BFC" w:rsidRPr="00C56BFC" w:rsidRDefault="00C56BFC" w:rsidP="00C56BFC">
            <w:pPr>
              <w:spacing w:after="0" w:line="240" w:lineRule="auto"/>
              <w:rPr>
                <w:rFonts w:ascii="Arial" w:eastAsia="Times New Roman" w:hAnsi="Arial" w:cs="Arial"/>
                <w:b/>
                <w:noProof/>
                <w:sz w:val="16"/>
                <w:szCs w:val="16"/>
              </w:rPr>
            </w:pPr>
            <w:r w:rsidRPr="00C56BFC">
              <w:rPr>
                <w:rFonts w:ascii="Arial" w:eastAsia="Times New Roman" w:hAnsi="Arial" w:cs="Arial"/>
                <w:b/>
                <w:noProof/>
                <w:sz w:val="16"/>
                <w:szCs w:val="16"/>
              </w:rPr>
              <w:t xml:space="preserve">German 8 hours per week, $2,000 per semester </w:t>
            </w:r>
          </w:p>
          <w:p w14:paraId="17F31A25" w14:textId="5A7DF243"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43EB423" w14:textId="36572760" w:rsidR="004F5296" w:rsidRPr="00174EF8" w:rsidRDefault="004F5296" w:rsidP="00C56BF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6BFC" w:rsidRPr="00C56BFC">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14:paraId="4570DAC5" w14:textId="77777777" w:rsidTr="009D6DC9">
        <w:tc>
          <w:tcPr>
            <w:tcW w:w="990" w:type="dxa"/>
          </w:tcPr>
          <w:p w14:paraId="6FD3BDA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920C0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9578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3C6F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8AEF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1B91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ACC0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D85E42B" w14:textId="77777777" w:rsidTr="009D6DC9">
        <w:tc>
          <w:tcPr>
            <w:tcW w:w="990" w:type="dxa"/>
          </w:tcPr>
          <w:p w14:paraId="15859FC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24FFB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74EA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5679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8263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2E20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9AD9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025B96A" w14:textId="77777777" w:rsidTr="009D6DC9">
        <w:tc>
          <w:tcPr>
            <w:tcW w:w="990" w:type="dxa"/>
          </w:tcPr>
          <w:p w14:paraId="148F500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8FD6F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B747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4076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02EF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A4EF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97A1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DBB8377" w14:textId="77777777" w:rsidTr="009D6DC9">
        <w:tc>
          <w:tcPr>
            <w:tcW w:w="990" w:type="dxa"/>
          </w:tcPr>
          <w:p w14:paraId="5246EFD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66C379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09D7A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8236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6953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C791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3023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DAF40DE" w14:textId="77777777" w:rsidR="005E3341" w:rsidRDefault="005E3341" w:rsidP="00E87C57">
      <w:pPr>
        <w:spacing w:after="0"/>
        <w:rPr>
          <w:b/>
          <w:sz w:val="32"/>
          <w:szCs w:val="32"/>
          <w:u w:val="single"/>
        </w:rPr>
      </w:pPr>
    </w:p>
    <w:p w14:paraId="17582B34" w14:textId="77777777" w:rsidR="005E3341" w:rsidRDefault="005E3341">
      <w:pPr>
        <w:spacing w:after="0" w:line="240" w:lineRule="auto"/>
        <w:rPr>
          <w:b/>
          <w:sz w:val="32"/>
          <w:szCs w:val="32"/>
          <w:u w:val="single"/>
        </w:rPr>
      </w:pPr>
      <w:r>
        <w:rPr>
          <w:b/>
          <w:sz w:val="32"/>
          <w:szCs w:val="32"/>
          <w:u w:val="single"/>
        </w:rPr>
        <w:br w:type="page"/>
      </w:r>
    </w:p>
    <w:p w14:paraId="2C7E1B9B"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CF5E3DB"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F3AD6C8" w14:textId="77777777" w:rsidTr="00662183">
        <w:trPr>
          <w:tblHeader/>
        </w:trPr>
        <w:tc>
          <w:tcPr>
            <w:tcW w:w="990" w:type="dxa"/>
            <w:tcBorders>
              <w:top w:val="single" w:sz="4" w:space="0" w:color="000000"/>
            </w:tcBorders>
          </w:tcPr>
          <w:p w14:paraId="0033494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A8DE1B5"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018C53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1524C10"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D3CB21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C880F1E" w14:textId="77777777" w:rsidR="005E68B2" w:rsidRPr="00C8669F" w:rsidRDefault="005E68B2" w:rsidP="00F03DE9">
            <w:pPr>
              <w:spacing w:after="0" w:line="240" w:lineRule="auto"/>
              <w:jc w:val="center"/>
              <w:rPr>
                <w:rFonts w:ascii="Arial" w:eastAsia="Times New Roman" w:hAnsi="Arial" w:cs="Arial"/>
                <w:b/>
                <w:sz w:val="16"/>
                <w:szCs w:val="16"/>
              </w:rPr>
            </w:pPr>
          </w:p>
          <w:p w14:paraId="4AB8BCA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C2B1D54" w14:textId="77777777" w:rsidR="005E68B2" w:rsidRPr="00C8669F" w:rsidRDefault="0012333C"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D10E94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CD0E58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50295D4"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A0AC69B" w14:textId="77777777" w:rsidTr="00662183">
        <w:tc>
          <w:tcPr>
            <w:tcW w:w="990" w:type="dxa"/>
          </w:tcPr>
          <w:p w14:paraId="6F4E9EA7"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629715E" w14:textId="582328A4"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sidRPr="00C559ED">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6EEEF0FF" w14:textId="6842457E" w:rsidR="00F80C11" w:rsidRPr="00174EF8" w:rsidRDefault="00F80C11"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FA05C46" w14:textId="0B5671CC" w:rsidR="00F80C11" w:rsidRPr="00174EF8" w:rsidRDefault="00F80C11" w:rsidP="006646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Goal 2</w:t>
            </w:r>
            <w:r w:rsidR="00C559ED" w:rsidRPr="00C559E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14:paraId="2600CA2A" w14:textId="1BB614B9"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075873D8" w14:textId="3396298D"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German</w:t>
            </w:r>
            <w:r w:rsidR="00C559ED" w:rsidRPr="00C559ED">
              <w:rPr>
                <w:rFonts w:ascii="Arial" w:eastAsia="Times New Roman" w:hAnsi="Arial" w:cs="Arial"/>
                <w:b/>
                <w:noProof/>
                <w:sz w:val="16"/>
                <w:szCs w:val="16"/>
              </w:rPr>
              <w:t xml:space="preserve"> - Instructional funds to purchase books, reference materials, cultural resources, language games, maps and films for students studying </w:t>
            </w:r>
            <w:r w:rsidR="00C559ED">
              <w:rPr>
                <w:rFonts w:ascii="Arial" w:eastAsia="Times New Roman" w:hAnsi="Arial" w:cs="Arial"/>
                <w:b/>
                <w:noProof/>
                <w:sz w:val="16"/>
                <w:szCs w:val="16"/>
              </w:rPr>
              <w:t>German</w:t>
            </w:r>
            <w:r w:rsidR="00C559ED" w:rsidRPr="00C559E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6760DCFD" w14:textId="7865EB0E"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2380D441" w14:textId="77777777" w:rsidTr="00662183">
        <w:tc>
          <w:tcPr>
            <w:tcW w:w="990" w:type="dxa"/>
          </w:tcPr>
          <w:p w14:paraId="5A71E2F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E1D7346" w14:textId="28443874"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sidRPr="00C559ED">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14:paraId="2ADC3832" w14:textId="308EBAC6" w:rsidR="00F80C11" w:rsidRPr="00174EF8" w:rsidRDefault="00F80C11"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D64A1FD" w14:textId="7DFE55C4"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78A76037" w14:textId="7315737A"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11FCD4F" w14:textId="77777777" w:rsidR="00C559ED" w:rsidRPr="00C559ED" w:rsidRDefault="00F80C11" w:rsidP="00C559E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sidRPr="00C559ED">
              <w:rPr>
                <w:rFonts w:ascii="Arial" w:eastAsia="Times New Roman" w:hAnsi="Arial" w:cs="Arial"/>
                <w:b/>
                <w:noProof/>
                <w:sz w:val="16"/>
                <w:szCs w:val="16"/>
              </w:rPr>
              <w:t xml:space="preserve">Web-based language software subscription </w:t>
            </w:r>
          </w:p>
          <w:p w14:paraId="1C144052" w14:textId="67E7CAFC" w:rsidR="00C559ED" w:rsidRPr="00C559ED" w:rsidRDefault="00C559ED" w:rsidP="00C559ED">
            <w:pPr>
              <w:spacing w:after="0" w:line="240" w:lineRule="auto"/>
              <w:rPr>
                <w:rFonts w:ascii="Arial" w:eastAsia="Times New Roman" w:hAnsi="Arial" w:cs="Arial"/>
                <w:b/>
                <w:noProof/>
                <w:sz w:val="16"/>
                <w:szCs w:val="16"/>
              </w:rPr>
            </w:pPr>
            <w:r w:rsidRPr="00C559ED">
              <w:rPr>
                <w:rFonts w:ascii="Arial" w:eastAsia="Times New Roman" w:hAnsi="Arial" w:cs="Arial"/>
                <w:b/>
                <w:noProof/>
                <w:sz w:val="16"/>
                <w:szCs w:val="16"/>
              </w:rPr>
              <w:t xml:space="preserve">Yabla - </w:t>
            </w:r>
            <w:r>
              <w:rPr>
                <w:rFonts w:ascii="Arial" w:eastAsia="Times New Roman" w:hAnsi="Arial" w:cs="Arial"/>
                <w:b/>
                <w:noProof/>
                <w:sz w:val="16"/>
                <w:szCs w:val="16"/>
              </w:rPr>
              <w:t>German</w:t>
            </w:r>
          </w:p>
          <w:p w14:paraId="4823211B" w14:textId="234E42E8"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6B9DDDB" w14:textId="13AD697D" w:rsidR="00F80C11" w:rsidRPr="00174EF8" w:rsidRDefault="00F80C11" w:rsidP="00166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6ED1">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14:paraId="181098E1" w14:textId="77777777" w:rsidTr="00662183">
        <w:tc>
          <w:tcPr>
            <w:tcW w:w="990" w:type="dxa"/>
          </w:tcPr>
          <w:p w14:paraId="205B963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49E4BDD" w14:textId="08CD65F1"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sidRPr="00C559ED">
              <w:rPr>
                <w:rFonts w:ascii="Arial" w:eastAsia="Times New Roman" w:hAnsi="Arial" w:cs="Arial"/>
                <w:b/>
                <w:noProof/>
                <w:sz w:val="16"/>
                <w:szCs w:val="16"/>
              </w:rPr>
              <w:t xml:space="preserve">Tutoring </w:t>
            </w:r>
            <w:r w:rsidRPr="00174EF8">
              <w:rPr>
                <w:rFonts w:ascii="Arial" w:eastAsia="Times New Roman" w:hAnsi="Arial" w:cs="Arial"/>
                <w:b/>
                <w:sz w:val="16"/>
                <w:szCs w:val="16"/>
              </w:rPr>
              <w:fldChar w:fldCharType="end"/>
            </w:r>
          </w:p>
        </w:tc>
        <w:tc>
          <w:tcPr>
            <w:tcW w:w="990" w:type="dxa"/>
          </w:tcPr>
          <w:p w14:paraId="77D14A9A" w14:textId="42A330BB" w:rsidR="00F80C11" w:rsidRPr="00174EF8" w:rsidRDefault="00F80C11" w:rsidP="001233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33C">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3327F6C0" w14:textId="4CAA607B"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Goal 2  &amp; 5</w:t>
            </w:r>
            <w:r w:rsidRPr="00174EF8">
              <w:rPr>
                <w:rFonts w:ascii="Arial" w:eastAsia="Times New Roman" w:hAnsi="Arial" w:cs="Arial"/>
                <w:b/>
                <w:sz w:val="16"/>
                <w:szCs w:val="16"/>
              </w:rPr>
              <w:fldChar w:fldCharType="end"/>
            </w:r>
          </w:p>
        </w:tc>
        <w:tc>
          <w:tcPr>
            <w:tcW w:w="1620" w:type="dxa"/>
          </w:tcPr>
          <w:p w14:paraId="1F31E085" w14:textId="04BE54CC" w:rsidR="00F80C11" w:rsidRPr="00174EF8" w:rsidRDefault="00F80C11" w:rsidP="00C559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59E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5328961C" w14:textId="77777777" w:rsidR="003868D3" w:rsidRPr="003868D3" w:rsidRDefault="00F80C11" w:rsidP="003868D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68D3" w:rsidRPr="003868D3">
              <w:rPr>
                <w:rFonts w:ascii="Arial" w:eastAsia="Times New Roman" w:hAnsi="Arial" w:cs="Arial"/>
                <w:b/>
                <w:noProof/>
                <w:sz w:val="16"/>
                <w:szCs w:val="16"/>
              </w:rPr>
              <w:t xml:space="preserve">Language tutors in the World Languages Resource Center.  There is a huge demand for language tutoring.   </w:t>
            </w:r>
          </w:p>
          <w:p w14:paraId="571391E1" w14:textId="77777777" w:rsidR="003868D3" w:rsidRPr="003868D3" w:rsidRDefault="003868D3" w:rsidP="003868D3">
            <w:pPr>
              <w:spacing w:after="0" w:line="240" w:lineRule="auto"/>
              <w:rPr>
                <w:rFonts w:ascii="Arial" w:eastAsia="Times New Roman" w:hAnsi="Arial" w:cs="Arial"/>
                <w:b/>
                <w:noProof/>
                <w:sz w:val="16"/>
                <w:szCs w:val="16"/>
              </w:rPr>
            </w:pPr>
          </w:p>
          <w:p w14:paraId="24D0392F" w14:textId="4A7F40B6" w:rsidR="003868D3" w:rsidRPr="003868D3" w:rsidRDefault="003868D3" w:rsidP="003868D3">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German </w:t>
            </w:r>
            <w:r w:rsidRPr="003868D3">
              <w:rPr>
                <w:rFonts w:ascii="Arial" w:eastAsia="Times New Roman" w:hAnsi="Arial" w:cs="Arial"/>
                <w:b/>
                <w:noProof/>
                <w:sz w:val="16"/>
                <w:szCs w:val="16"/>
              </w:rPr>
              <w:t xml:space="preserve">8 hours per week, $2,000 per semester </w:t>
            </w:r>
          </w:p>
          <w:p w14:paraId="577F0DB4" w14:textId="0E07C516" w:rsidR="00F80C11" w:rsidRPr="00174EF8" w:rsidRDefault="00F80C11" w:rsidP="003868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03DA5DB" w14:textId="7586DBBB" w:rsidR="00F80C11" w:rsidRPr="00174EF8" w:rsidRDefault="00F80C11" w:rsidP="003868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68D3">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5B7BD771" w14:textId="77777777" w:rsidTr="00662183">
        <w:tc>
          <w:tcPr>
            <w:tcW w:w="990" w:type="dxa"/>
          </w:tcPr>
          <w:p w14:paraId="4FC5ACC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D83361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BF40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097D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283EB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FA50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7FC0C9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98D439" w14:textId="77777777" w:rsidTr="00662183">
        <w:tc>
          <w:tcPr>
            <w:tcW w:w="990" w:type="dxa"/>
          </w:tcPr>
          <w:p w14:paraId="3904FB0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F1FAB8B"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049F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589D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A70C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A5212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F6795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E0AF627" w14:textId="77777777" w:rsidTr="00662183">
        <w:tc>
          <w:tcPr>
            <w:tcW w:w="990" w:type="dxa"/>
          </w:tcPr>
          <w:p w14:paraId="17124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2371A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F175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3A19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E760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6CF3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B40A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39DD6A" w14:textId="77777777" w:rsidTr="00662183">
        <w:tc>
          <w:tcPr>
            <w:tcW w:w="990" w:type="dxa"/>
          </w:tcPr>
          <w:p w14:paraId="1592057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DE7A0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0A45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26EF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AD8F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5F65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B462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C16551" w14:textId="77777777" w:rsidTr="00662183">
        <w:tc>
          <w:tcPr>
            <w:tcW w:w="990" w:type="dxa"/>
          </w:tcPr>
          <w:p w14:paraId="1FEFF43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77B6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5BBC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221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2ED3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826A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48FA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4140AD" w14:textId="77777777" w:rsidTr="00662183">
        <w:tc>
          <w:tcPr>
            <w:tcW w:w="990" w:type="dxa"/>
          </w:tcPr>
          <w:p w14:paraId="6058A9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472E0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1258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EAA6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049E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4948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7583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5B442C" w14:textId="77777777" w:rsidTr="00662183">
        <w:tc>
          <w:tcPr>
            <w:tcW w:w="990" w:type="dxa"/>
          </w:tcPr>
          <w:p w14:paraId="5C5AFB8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97012E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911B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D32E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B83A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A574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81D8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5AEAD9" w14:textId="77777777" w:rsidTr="00662183">
        <w:tc>
          <w:tcPr>
            <w:tcW w:w="990" w:type="dxa"/>
          </w:tcPr>
          <w:p w14:paraId="345323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47765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9022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8789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B2AB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6BEE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AD74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AC1BF9" w14:textId="77777777" w:rsidTr="00662183">
        <w:tc>
          <w:tcPr>
            <w:tcW w:w="990" w:type="dxa"/>
          </w:tcPr>
          <w:p w14:paraId="0CF0885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2AA13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C4401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DB3A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5590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8E7E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8927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7F37BC" w14:textId="77777777" w:rsidTr="00662183">
        <w:tc>
          <w:tcPr>
            <w:tcW w:w="990" w:type="dxa"/>
          </w:tcPr>
          <w:p w14:paraId="20BA222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FBC43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81D3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AD38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60E9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F800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3334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25C41D" w14:textId="77777777" w:rsidTr="00662183">
        <w:tc>
          <w:tcPr>
            <w:tcW w:w="990" w:type="dxa"/>
          </w:tcPr>
          <w:p w14:paraId="2A89E5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7247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FE2B5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D21D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B8D5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F2B4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031A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1A2871" w14:textId="77777777" w:rsidTr="00662183">
        <w:tc>
          <w:tcPr>
            <w:tcW w:w="990" w:type="dxa"/>
          </w:tcPr>
          <w:p w14:paraId="11E165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EF6247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3E299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3688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1CE4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785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ACC5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3E48D50" w14:textId="77777777" w:rsidTr="00662183">
        <w:tc>
          <w:tcPr>
            <w:tcW w:w="990" w:type="dxa"/>
          </w:tcPr>
          <w:p w14:paraId="288E28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0A652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C55F5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E881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C94B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7484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1A2A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A553E44" w14:textId="77777777" w:rsidTr="00662183">
        <w:tc>
          <w:tcPr>
            <w:tcW w:w="990" w:type="dxa"/>
          </w:tcPr>
          <w:p w14:paraId="420DF4C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C7451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63D7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5B99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24AF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75B5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C98D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5B135F" w14:textId="77777777" w:rsidTr="00662183">
        <w:tc>
          <w:tcPr>
            <w:tcW w:w="990" w:type="dxa"/>
          </w:tcPr>
          <w:p w14:paraId="634299C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D1186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58898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A22F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FBB7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C0DF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39D2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EA38B4" w14:textId="77777777" w:rsidTr="00662183">
        <w:tc>
          <w:tcPr>
            <w:tcW w:w="990" w:type="dxa"/>
          </w:tcPr>
          <w:p w14:paraId="3202E7F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48AFC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FB07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6334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E497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821C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9EFA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0F3D290" w14:textId="77777777" w:rsidTr="00662183">
        <w:tc>
          <w:tcPr>
            <w:tcW w:w="990" w:type="dxa"/>
          </w:tcPr>
          <w:p w14:paraId="428E35A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4ACD62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59F8C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CAB7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FF47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59A2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C086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E330DDB" w14:textId="77777777" w:rsidTr="00662183">
        <w:tc>
          <w:tcPr>
            <w:tcW w:w="990" w:type="dxa"/>
          </w:tcPr>
          <w:p w14:paraId="24E1828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7A585E6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2BD04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E237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75C9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BAAA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1AE0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391EC64" w14:textId="77777777" w:rsidTr="00662183">
        <w:tc>
          <w:tcPr>
            <w:tcW w:w="990" w:type="dxa"/>
          </w:tcPr>
          <w:p w14:paraId="67A761D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14:paraId="1B61B32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E219EA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D13AB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C5B5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CDEC9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FB30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59A7D75" w14:textId="77777777" w:rsidTr="00662183">
        <w:tc>
          <w:tcPr>
            <w:tcW w:w="990" w:type="dxa"/>
          </w:tcPr>
          <w:p w14:paraId="6026737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E27C25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65678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583B4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E803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DBB3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757F1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B93934B" w14:textId="77777777" w:rsidTr="00662183">
        <w:tc>
          <w:tcPr>
            <w:tcW w:w="990" w:type="dxa"/>
          </w:tcPr>
          <w:p w14:paraId="72CBF08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4D6807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0C56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6E18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B3D4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E617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1F5F3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0F722B1" w14:textId="77777777" w:rsidTr="00662183">
        <w:tc>
          <w:tcPr>
            <w:tcW w:w="990" w:type="dxa"/>
          </w:tcPr>
          <w:p w14:paraId="1786A2C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320645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CB758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C8CF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C4A3A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C7BEE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F346F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2EC2AA2" w14:textId="77777777" w:rsidTr="00662183">
        <w:tc>
          <w:tcPr>
            <w:tcW w:w="990" w:type="dxa"/>
          </w:tcPr>
          <w:p w14:paraId="23FA9E6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09C38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43447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4984F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22D69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3D51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25A07D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010DC78" w14:textId="77777777" w:rsidTr="00662183">
        <w:tc>
          <w:tcPr>
            <w:tcW w:w="990" w:type="dxa"/>
          </w:tcPr>
          <w:p w14:paraId="692C6D0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85FA0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91AB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A7216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5E681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6FC37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4E353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29902D9" w14:textId="77777777" w:rsidTr="00662183">
        <w:tc>
          <w:tcPr>
            <w:tcW w:w="990" w:type="dxa"/>
          </w:tcPr>
          <w:p w14:paraId="31E6BAD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B9A9C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56DF9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70F29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BA4BAC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99ED6C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DA1C8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48464B" w14:textId="77777777" w:rsidTr="00662183">
        <w:tc>
          <w:tcPr>
            <w:tcW w:w="990" w:type="dxa"/>
          </w:tcPr>
          <w:p w14:paraId="230F2F4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89669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4AD2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A89B4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D2B8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1FF09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02EDF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E83A312" w14:textId="77777777" w:rsidTr="00662183">
        <w:tc>
          <w:tcPr>
            <w:tcW w:w="990" w:type="dxa"/>
          </w:tcPr>
          <w:p w14:paraId="5CBD7FB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CD877F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7F81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8576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8201CF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303EB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5B38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B13DCC7" w14:textId="77777777" w:rsidR="00FE2190" w:rsidRDefault="00FE2190" w:rsidP="00FE2190">
      <w:pPr>
        <w:spacing w:after="0" w:line="240" w:lineRule="auto"/>
        <w:rPr>
          <w:rFonts w:ascii="Arial" w:eastAsia="Times New Roman" w:hAnsi="Arial" w:cs="Arial"/>
          <w:b/>
          <w:strike/>
          <w:sz w:val="16"/>
          <w:szCs w:val="16"/>
        </w:rPr>
      </w:pPr>
    </w:p>
    <w:p w14:paraId="5409A638"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13A89B7"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7CA9092" w14:textId="77777777" w:rsidTr="00662183">
        <w:trPr>
          <w:tblHeader/>
        </w:trPr>
        <w:tc>
          <w:tcPr>
            <w:tcW w:w="990" w:type="dxa"/>
            <w:tcBorders>
              <w:top w:val="single" w:sz="4" w:space="0" w:color="000000"/>
            </w:tcBorders>
          </w:tcPr>
          <w:p w14:paraId="0DC1DD04"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148AA6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BBD59D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A2BE6E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145A09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72F23B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67AE3CC" w14:textId="77777777" w:rsidR="005E68B2" w:rsidRPr="00E80401" w:rsidRDefault="005E68B2" w:rsidP="00F7705F">
            <w:pPr>
              <w:spacing w:after="0" w:line="240" w:lineRule="auto"/>
              <w:jc w:val="center"/>
              <w:rPr>
                <w:rFonts w:ascii="Arial" w:eastAsia="Times New Roman" w:hAnsi="Arial" w:cs="Arial"/>
                <w:b/>
                <w:sz w:val="16"/>
                <w:szCs w:val="16"/>
              </w:rPr>
            </w:pPr>
          </w:p>
          <w:p w14:paraId="7381F6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BE053EF" w14:textId="77777777" w:rsidR="005E68B2" w:rsidRPr="00E80401" w:rsidRDefault="0012333C"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00EDFC"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6B6C78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D12080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4880A0E" w14:textId="77777777" w:rsidTr="00662183">
        <w:tc>
          <w:tcPr>
            <w:tcW w:w="990" w:type="dxa"/>
          </w:tcPr>
          <w:p w14:paraId="0118E1F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2A1B2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375C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DA36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749C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941C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27A2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4C1C6B" w14:textId="77777777" w:rsidTr="00662183">
        <w:tc>
          <w:tcPr>
            <w:tcW w:w="990" w:type="dxa"/>
          </w:tcPr>
          <w:p w14:paraId="71F67EBE"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86940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CB047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774F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430D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7324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4CA4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4C655A4" w14:textId="77777777" w:rsidTr="00662183">
        <w:tc>
          <w:tcPr>
            <w:tcW w:w="990" w:type="dxa"/>
          </w:tcPr>
          <w:p w14:paraId="6BEB31A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8DBB1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3918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77FD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414F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8D2D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163A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8F01C9" w14:textId="77777777" w:rsidTr="00662183">
        <w:tc>
          <w:tcPr>
            <w:tcW w:w="990" w:type="dxa"/>
          </w:tcPr>
          <w:p w14:paraId="67D02F9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8BFC5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101C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2E98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79C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57B7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2821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222CA7" w14:textId="77777777" w:rsidTr="00662183">
        <w:tc>
          <w:tcPr>
            <w:tcW w:w="990" w:type="dxa"/>
          </w:tcPr>
          <w:p w14:paraId="15446EE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D5EBF7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6E469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C1D6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4F38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4123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0CE1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51F596" w14:textId="77777777" w:rsidTr="00662183">
        <w:tc>
          <w:tcPr>
            <w:tcW w:w="990" w:type="dxa"/>
          </w:tcPr>
          <w:p w14:paraId="7D17CB5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4E0F6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5DF00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CF3B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2D65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9107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EC24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20BEE83" w14:textId="77777777" w:rsidTr="00662183">
        <w:tc>
          <w:tcPr>
            <w:tcW w:w="990" w:type="dxa"/>
          </w:tcPr>
          <w:p w14:paraId="534752A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239F4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5A69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9007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6AC2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BB61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A9B8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B291F5" w14:textId="77777777" w:rsidTr="00662183">
        <w:tc>
          <w:tcPr>
            <w:tcW w:w="990" w:type="dxa"/>
          </w:tcPr>
          <w:p w14:paraId="4ECA191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A3076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3422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189E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72B5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B461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0277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870BCE" w14:textId="77777777" w:rsidTr="00662183">
        <w:tc>
          <w:tcPr>
            <w:tcW w:w="990" w:type="dxa"/>
          </w:tcPr>
          <w:p w14:paraId="7E961D0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FE451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22675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E3F8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AE38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B75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75CE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2C2CDC" w14:textId="77777777" w:rsidTr="00662183">
        <w:tc>
          <w:tcPr>
            <w:tcW w:w="990" w:type="dxa"/>
          </w:tcPr>
          <w:p w14:paraId="47DCBDD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A6AEEE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5C67B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04AA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14BA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35C4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B6CE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C1F5EC" w14:textId="77777777" w:rsidR="00FA2A9E" w:rsidRDefault="00FA2A9E" w:rsidP="00FA2A9E">
      <w:pPr>
        <w:spacing w:after="0" w:line="240" w:lineRule="auto"/>
        <w:rPr>
          <w:rFonts w:ascii="Arial" w:eastAsia="Times New Roman" w:hAnsi="Arial" w:cs="Arial"/>
          <w:b/>
          <w:strike/>
          <w:sz w:val="16"/>
          <w:szCs w:val="16"/>
        </w:rPr>
      </w:pPr>
    </w:p>
    <w:p w14:paraId="3D043E45" w14:textId="77777777" w:rsidR="00D8567F" w:rsidRDefault="00D8567F" w:rsidP="00FA2A9E">
      <w:pPr>
        <w:spacing w:after="0" w:line="240" w:lineRule="auto"/>
        <w:rPr>
          <w:rFonts w:ascii="Arial" w:eastAsia="Times New Roman" w:hAnsi="Arial" w:cs="Arial"/>
          <w:b/>
          <w:strike/>
          <w:sz w:val="16"/>
          <w:szCs w:val="16"/>
        </w:rPr>
      </w:pPr>
    </w:p>
    <w:p w14:paraId="66D5A73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D7DEEF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45FDE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F2993C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91625F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1BC0A5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5E5849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111D998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796F09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43EE" w14:textId="77777777" w:rsidR="007C292C" w:rsidRDefault="007C292C" w:rsidP="002C5830">
      <w:pPr>
        <w:spacing w:after="0" w:line="240" w:lineRule="auto"/>
      </w:pPr>
      <w:r>
        <w:separator/>
      </w:r>
    </w:p>
  </w:endnote>
  <w:endnote w:type="continuationSeparator" w:id="0">
    <w:p w14:paraId="0D74C95F" w14:textId="77777777" w:rsidR="007C292C" w:rsidRDefault="007C292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3EE8" w14:textId="77777777"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5240566" w14:textId="77777777"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1EFFFF6" w14:textId="77777777"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F3B350B" w14:textId="77777777"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12333C" w:rsidRPr="0012333C">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DA9B9" w14:textId="77777777" w:rsidR="007C292C" w:rsidRDefault="007C292C" w:rsidP="002C5830">
      <w:pPr>
        <w:spacing w:after="0" w:line="240" w:lineRule="auto"/>
      </w:pPr>
      <w:r>
        <w:separator/>
      </w:r>
    </w:p>
  </w:footnote>
  <w:footnote w:type="continuationSeparator" w:id="0">
    <w:p w14:paraId="407D1334" w14:textId="77777777" w:rsidR="007C292C" w:rsidRDefault="007C292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3457" w14:textId="77777777"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14:paraId="5D42AE6B" w14:textId="77777777"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BFHGJCtNiybDcf1+KVpD/M8j7bs=" w:salt="5GDpzp+8po3JSEum/SSEX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33C"/>
    <w:rsid w:val="00123AB7"/>
    <w:rsid w:val="001327C9"/>
    <w:rsid w:val="00134BFB"/>
    <w:rsid w:val="001412A9"/>
    <w:rsid w:val="00144FEA"/>
    <w:rsid w:val="00145263"/>
    <w:rsid w:val="0014546B"/>
    <w:rsid w:val="00145844"/>
    <w:rsid w:val="00151074"/>
    <w:rsid w:val="00153289"/>
    <w:rsid w:val="00162554"/>
    <w:rsid w:val="00166ED1"/>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44D81"/>
    <w:rsid w:val="00357B6E"/>
    <w:rsid w:val="00361642"/>
    <w:rsid w:val="00363511"/>
    <w:rsid w:val="0037266E"/>
    <w:rsid w:val="003762AB"/>
    <w:rsid w:val="00383467"/>
    <w:rsid w:val="00385C71"/>
    <w:rsid w:val="003868D3"/>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66E"/>
    <w:rsid w:val="00670660"/>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292C"/>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559ED"/>
    <w:rsid w:val="00C56BFC"/>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3822"/>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00F5"/>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BEBF-6A80-4D73-BA43-1B1E0A04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28941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2015-02-04T00:13:00Z</cp:lastPrinted>
  <dcterms:created xsi:type="dcterms:W3CDTF">2015-02-11T03:28:00Z</dcterms:created>
  <dcterms:modified xsi:type="dcterms:W3CDTF">2015-02-11T03:28:00Z</dcterms:modified>
</cp:coreProperties>
</file>