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2A3B35" w:rsidRDefault="00AE5216" w:rsidP="00A97E85">
            <w:pPr>
              <w:spacing w:after="0"/>
              <w:rPr>
                <w:rFonts w:ascii="Arial" w:hAnsi="Arial" w:cs="Arial"/>
                <w:b/>
                <w:sz w:val="18"/>
                <w:szCs w:val="18"/>
                <w:highlight w:val="lightGray"/>
                <w:u w:val="single"/>
              </w:rPr>
            </w:pPr>
            <w:r w:rsidRPr="002A3B3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A3B35">
              <w:rPr>
                <w:b/>
                <w:sz w:val="24"/>
                <w:szCs w:val="24"/>
                <w:highlight w:val="lightGray"/>
                <w:u w:val="single"/>
              </w:rPr>
            </w:r>
            <w:r w:rsidRPr="002A3B35">
              <w:rPr>
                <w:b/>
                <w:sz w:val="24"/>
                <w:szCs w:val="24"/>
                <w:highlight w:val="lightGray"/>
                <w:u w:val="single"/>
              </w:rPr>
              <w:fldChar w:fldCharType="separate"/>
            </w:r>
            <w:r w:rsidR="002A3B35" w:rsidRPr="002A3B35">
              <w:rPr>
                <w:b/>
                <w:noProof/>
                <w:sz w:val="24"/>
                <w:szCs w:val="24"/>
                <w:u w:val="single"/>
              </w:rPr>
              <w:t>InstSuppt&amp;Other:  TLC - San Marcos &amp; Escondido</w:t>
            </w:r>
            <w:r w:rsidRPr="002A3B3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BB495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B495F">
              <w:rPr>
                <w:b/>
                <w:sz w:val="24"/>
                <w:szCs w:val="24"/>
                <w:u w:val="single"/>
              </w:rPr>
              <w:t>2/5/15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3D17F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6B79FC" w:rsidRDefault="004E7A7F" w:rsidP="00F03DE9">
            <w:pPr>
              <w:rPr>
                <w:b/>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B79FC">
              <w:rPr>
                <w:b/>
                <w:noProof/>
                <w:sz w:val="24"/>
                <w:szCs w:val="24"/>
                <w:shd w:val="pct12" w:color="auto" w:fill="BFBFBF"/>
              </w:rPr>
              <w:t xml:space="preserve">Debra Avila, TLC Supervisor;  </w:t>
            </w:r>
            <w:r w:rsidR="006B79FC">
              <w:rPr>
                <w:b/>
                <w:sz w:val="24"/>
                <w:szCs w:val="24"/>
                <w:shd w:val="pct12" w:color="auto" w:fill="BFBFBF"/>
              </w:rPr>
              <w:t>Shayla Sivert, Dean Languages and Literature; Cynthia Anfinson, FYE Coordinator; Lawrence Lawson, Faculty ResourceCoordinator</w:t>
            </w:r>
          </w:p>
          <w:p w:rsidR="004E7A7F" w:rsidRPr="00A97E85" w:rsidRDefault="004E7A7F" w:rsidP="00F03DE9">
            <w:pPr>
              <w:rPr>
                <w:b/>
                <w:sz w:val="24"/>
                <w:szCs w:val="24"/>
              </w:rPr>
            </w:pP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6360BC" w:rsidRDefault="00312836" w:rsidP="006360B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74E68">
              <w:rPr>
                <w:rFonts w:ascii="Times New Roman" w:hAnsi="Times New Roman"/>
                <w:noProof/>
                <w:sz w:val="24"/>
                <w:szCs w:val="24"/>
                <w:shd w:val="pct10" w:color="auto" w:fill="D9D9D9"/>
              </w:rPr>
              <w:t>S</w:t>
            </w:r>
            <w:r w:rsidR="006360BC">
              <w:rPr>
                <w:rFonts w:ascii="Times New Roman" w:hAnsi="Times New Roman"/>
                <w:noProof/>
                <w:sz w:val="24"/>
                <w:szCs w:val="24"/>
                <w:shd w:val="pct10" w:color="auto" w:fill="D9D9D9"/>
              </w:rPr>
              <w:t>ervice Area Outcome</w:t>
            </w:r>
            <w:r w:rsidR="00874E68" w:rsidRPr="00874E68">
              <w:rPr>
                <w:rFonts w:ascii="Times New Roman" w:hAnsi="Times New Roman"/>
                <w:noProof/>
                <w:sz w:val="24"/>
                <w:szCs w:val="24"/>
                <w:shd w:val="pct10" w:color="auto" w:fill="D9D9D9"/>
              </w:rPr>
              <w:t xml:space="preserve">: </w:t>
            </w:r>
            <w:r w:rsidR="00985C73">
              <w:rPr>
                <w:rFonts w:ascii="Times New Roman" w:hAnsi="Times New Roman"/>
                <w:noProof/>
                <w:sz w:val="24"/>
                <w:szCs w:val="24"/>
                <w:shd w:val="pct10" w:color="auto" w:fill="D9D9D9"/>
              </w:rPr>
              <w:t>80% of Summer Bridge s</w:t>
            </w:r>
            <w:r w:rsidR="00874E68" w:rsidRPr="00874E68">
              <w:rPr>
                <w:rFonts w:ascii="Times New Roman" w:hAnsi="Times New Roman"/>
                <w:noProof/>
                <w:sz w:val="24"/>
                <w:szCs w:val="24"/>
                <w:shd w:val="pct10" w:color="auto" w:fill="D9D9D9"/>
              </w:rPr>
              <w:t xml:space="preserve">tudents </w:t>
            </w:r>
            <w:r w:rsidR="00985C73">
              <w:rPr>
                <w:rFonts w:ascii="Times New Roman" w:hAnsi="Times New Roman"/>
                <w:noProof/>
                <w:sz w:val="24"/>
                <w:szCs w:val="24"/>
                <w:shd w:val="pct10" w:color="auto" w:fill="D9D9D9"/>
              </w:rPr>
              <w:t>will</w:t>
            </w:r>
            <w:r w:rsidR="00874E68" w:rsidRPr="00874E68">
              <w:rPr>
                <w:rFonts w:ascii="Times New Roman" w:hAnsi="Times New Roman"/>
                <w:noProof/>
                <w:sz w:val="24"/>
                <w:szCs w:val="24"/>
                <w:shd w:val="pct10" w:color="auto" w:fill="D9D9D9"/>
              </w:rPr>
              <w:t xml:space="preserve"> have a 2-semester educational plan on file</w:t>
            </w:r>
            <w:r w:rsidR="00985C73">
              <w:rPr>
                <w:rFonts w:ascii="Times New Roman" w:hAnsi="Times New Roman"/>
                <w:noProof/>
                <w:sz w:val="24"/>
                <w:szCs w:val="24"/>
                <w:shd w:val="pct10" w:color="auto" w:fill="D9D9D9"/>
              </w:rPr>
              <w:t xml:space="preserve"> at the end of the program.</w:t>
            </w:r>
          </w:p>
          <w:p w:rsidR="006360BC" w:rsidRDefault="006360BC" w:rsidP="006360BC">
            <w:pPr>
              <w:spacing w:after="0"/>
              <w:rPr>
                <w:rFonts w:ascii="Times New Roman" w:hAnsi="Times New Roman"/>
                <w:noProof/>
                <w:sz w:val="24"/>
                <w:szCs w:val="24"/>
                <w:shd w:val="pct10" w:color="auto" w:fill="D9D9D9"/>
              </w:rPr>
            </w:pPr>
          </w:p>
          <w:p w:rsidR="003C5D86" w:rsidRDefault="00985C73"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During the Summer Bridge program, our counselors met with Summer Bridge students from 8am to 9am throughout the program </w:t>
            </w:r>
            <w:r w:rsidR="00071A9B">
              <w:rPr>
                <w:rFonts w:ascii="Times New Roman" w:hAnsi="Times New Roman"/>
                <w:noProof/>
                <w:sz w:val="24"/>
                <w:szCs w:val="24"/>
                <w:shd w:val="pct10" w:color="auto" w:fill="D9D9D9"/>
              </w:rPr>
              <w:t>dates</w:t>
            </w:r>
            <w:r>
              <w:rPr>
                <w:rFonts w:ascii="Times New Roman" w:hAnsi="Times New Roman"/>
                <w:noProof/>
                <w:sz w:val="24"/>
                <w:szCs w:val="24"/>
                <w:shd w:val="pct10" w:color="auto" w:fill="D9D9D9"/>
              </w:rPr>
              <w:t>. The Summer Bridge counselor</w:t>
            </w:r>
            <w:r w:rsidR="00071A9B">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met with students either individually or in small groups to develop an educational plan. </w:t>
            </w:r>
          </w:p>
          <w:p w:rsidR="003C5D86" w:rsidRDefault="003C5D86" w:rsidP="006360BC">
            <w:pPr>
              <w:spacing w:after="0"/>
              <w:rPr>
                <w:rFonts w:ascii="Times New Roman" w:hAnsi="Times New Roman"/>
                <w:noProof/>
                <w:sz w:val="24"/>
                <w:szCs w:val="24"/>
                <w:shd w:val="pct10" w:color="auto" w:fill="D9D9D9"/>
              </w:rPr>
            </w:pPr>
          </w:p>
          <w:p w:rsidR="003C5D86" w:rsidRDefault="003C5D86"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Prior to the start of the program, t</w:t>
            </w:r>
            <w:r w:rsidR="00985C73">
              <w:rPr>
                <w:rFonts w:ascii="Times New Roman" w:hAnsi="Times New Roman"/>
                <w:noProof/>
                <w:sz w:val="24"/>
                <w:szCs w:val="24"/>
                <w:shd w:val="pct10" w:color="auto" w:fill="D9D9D9"/>
              </w:rPr>
              <w:t xml:space="preserve">he counselors were provided a report listing those students who did not have an ed plan on file. This group served as a priority group. After meeting with students with no ed plan, the counselors then met with other Summer Bridge students who had only 1 semester ed plan, and worked with them to have a second or third </w:t>
            </w:r>
            <w:r w:rsidR="00DD621B">
              <w:rPr>
                <w:rFonts w:ascii="Times New Roman" w:hAnsi="Times New Roman"/>
                <w:noProof/>
                <w:sz w:val="24"/>
                <w:szCs w:val="24"/>
                <w:shd w:val="pct10" w:color="auto" w:fill="D9D9D9"/>
              </w:rPr>
              <w:t xml:space="preserve">semester </w:t>
            </w:r>
            <w:r w:rsidR="00985C73">
              <w:rPr>
                <w:rFonts w:ascii="Times New Roman" w:hAnsi="Times New Roman"/>
                <w:noProof/>
                <w:sz w:val="24"/>
                <w:szCs w:val="24"/>
                <w:shd w:val="pct10" w:color="auto" w:fill="D9D9D9"/>
              </w:rPr>
              <w:t xml:space="preserve">ed plan on file. </w:t>
            </w:r>
            <w:r w:rsidR="00071A9B">
              <w:rPr>
                <w:rFonts w:ascii="Times New Roman" w:hAnsi="Times New Roman"/>
                <w:noProof/>
                <w:sz w:val="24"/>
                <w:szCs w:val="24"/>
                <w:shd w:val="pct10" w:color="auto" w:fill="D9D9D9"/>
              </w:rPr>
              <w:t xml:space="preserve">In addition to the SB counselors, the TLC had several FYE/TLC counselors on duty who were also available to meet with students after 3pm when the progran ended. </w:t>
            </w:r>
          </w:p>
          <w:p w:rsidR="003C5D86" w:rsidRDefault="003C5D86" w:rsidP="006360BC">
            <w:pPr>
              <w:spacing w:after="0"/>
              <w:rPr>
                <w:rFonts w:ascii="Times New Roman" w:hAnsi="Times New Roman"/>
                <w:noProof/>
                <w:sz w:val="24"/>
                <w:szCs w:val="24"/>
                <w:shd w:val="pct10" w:color="auto" w:fill="D9D9D9"/>
              </w:rPr>
            </w:pPr>
          </w:p>
          <w:p w:rsidR="00E907FE" w:rsidRDefault="00071A9B"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On the last </w:t>
            </w:r>
            <w:r w:rsidR="003C5D86">
              <w:rPr>
                <w:rFonts w:ascii="Times New Roman" w:hAnsi="Times New Roman"/>
                <w:noProof/>
                <w:sz w:val="24"/>
                <w:szCs w:val="24"/>
                <w:shd w:val="pct10" w:color="auto" w:fill="D9D9D9"/>
              </w:rPr>
              <w:t xml:space="preserve">day of the program, we offered registration assistance. Our SB counselors </w:t>
            </w:r>
            <w:r w:rsidR="00E907FE">
              <w:rPr>
                <w:rFonts w:ascii="Times New Roman" w:hAnsi="Times New Roman"/>
                <w:noProof/>
                <w:sz w:val="24"/>
                <w:szCs w:val="24"/>
                <w:shd w:val="pct10" w:color="auto" w:fill="D9D9D9"/>
              </w:rPr>
              <w:t>assisted students with registering in the proper math, english and/or ESL classes based on their new placement level. This registration day also gave the counselors another opportunity to work with students on educational planning.</w:t>
            </w:r>
          </w:p>
          <w:p w:rsidR="00E907FE" w:rsidRDefault="00E907FE" w:rsidP="006360BC">
            <w:pPr>
              <w:spacing w:after="0"/>
              <w:rPr>
                <w:rFonts w:ascii="Times New Roman" w:hAnsi="Times New Roman"/>
                <w:noProof/>
                <w:sz w:val="24"/>
                <w:szCs w:val="24"/>
                <w:shd w:val="pct10" w:color="auto" w:fill="D9D9D9"/>
              </w:rPr>
            </w:pPr>
          </w:p>
          <w:p w:rsidR="006360BC" w:rsidRDefault="003C5D86"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85C73">
              <w:rPr>
                <w:rFonts w:ascii="Times New Roman" w:hAnsi="Times New Roman"/>
                <w:noProof/>
                <w:sz w:val="24"/>
                <w:szCs w:val="24"/>
                <w:shd w:val="pct10" w:color="auto" w:fill="D9D9D9"/>
              </w:rPr>
              <w:t xml:space="preserve">At the start of the fall semester,  a query was ran through </w:t>
            </w:r>
            <w:r w:rsidR="006360BC" w:rsidRPr="006360BC">
              <w:rPr>
                <w:rFonts w:ascii="Times New Roman" w:hAnsi="Times New Roman"/>
                <w:noProof/>
                <w:sz w:val="24"/>
                <w:szCs w:val="24"/>
                <w:shd w:val="pct10" w:color="auto" w:fill="D9D9D9"/>
              </w:rPr>
              <w:t xml:space="preserve">PeopleSoft </w:t>
            </w:r>
            <w:r w:rsidR="00985C73">
              <w:rPr>
                <w:rFonts w:ascii="Times New Roman" w:hAnsi="Times New Roman"/>
                <w:noProof/>
                <w:sz w:val="24"/>
                <w:szCs w:val="24"/>
                <w:shd w:val="pct10" w:color="auto" w:fill="D9D9D9"/>
              </w:rPr>
              <w:t xml:space="preserve">to identify the educational planning data for the 2014 Summer </w:t>
            </w:r>
            <w:r w:rsidR="00985C73">
              <w:rPr>
                <w:rFonts w:ascii="Times New Roman" w:hAnsi="Times New Roman"/>
                <w:noProof/>
                <w:sz w:val="24"/>
                <w:szCs w:val="24"/>
                <w:shd w:val="pct10" w:color="auto" w:fill="D9D9D9"/>
              </w:rPr>
              <w:lastRenderedPageBreak/>
              <w:t>Bridge classes (ESL Jam, Write On and Math Jam). The report identified the following information:</w:t>
            </w:r>
          </w:p>
          <w:p w:rsidR="006360BC" w:rsidRDefault="006360BC" w:rsidP="006360BC">
            <w:pPr>
              <w:spacing w:after="0"/>
              <w:rPr>
                <w:rFonts w:ascii="Times New Roman" w:hAnsi="Times New Roman"/>
                <w:noProof/>
                <w:sz w:val="24"/>
                <w:szCs w:val="24"/>
                <w:shd w:val="pct10" w:color="auto" w:fill="D9D9D9"/>
              </w:rPr>
            </w:pPr>
          </w:p>
          <w:p w:rsidR="006360BC" w:rsidRPr="006360BC" w:rsidRDefault="006360BC" w:rsidP="006360BC">
            <w:pPr>
              <w:spacing w:after="0"/>
              <w:rPr>
                <w:rFonts w:ascii="Times New Roman" w:hAnsi="Times New Roman"/>
                <w:noProof/>
                <w:sz w:val="24"/>
                <w:szCs w:val="24"/>
                <w:shd w:val="pct10" w:color="auto" w:fill="D9D9D9"/>
              </w:rPr>
            </w:pPr>
            <w:r w:rsidRPr="006360BC">
              <w:rPr>
                <w:rFonts w:ascii="Times New Roman" w:hAnsi="Times New Roman"/>
                <w:noProof/>
                <w:sz w:val="24"/>
                <w:szCs w:val="24"/>
                <w:shd w:val="pct10" w:color="auto" w:fill="D9D9D9"/>
              </w:rPr>
              <w:t>Number of SB 14 students (unduplicated)=  125</w:t>
            </w:r>
            <w:r>
              <w:rPr>
                <w:rFonts w:ascii="Times New Roman" w:hAnsi="Times New Roman"/>
                <w:noProof/>
                <w:sz w:val="24"/>
                <w:szCs w:val="24"/>
                <w:shd w:val="pct10" w:color="auto" w:fill="D9D9D9"/>
              </w:rPr>
              <w:t xml:space="preserve"> students</w:t>
            </w:r>
          </w:p>
          <w:p w:rsidR="006360BC" w:rsidRPr="006360BC" w:rsidRDefault="006360BC" w:rsidP="006360BC">
            <w:pPr>
              <w:spacing w:after="0"/>
              <w:rPr>
                <w:rFonts w:ascii="Times New Roman" w:hAnsi="Times New Roman"/>
                <w:noProof/>
                <w:sz w:val="24"/>
                <w:szCs w:val="24"/>
                <w:shd w:val="pct10" w:color="auto" w:fill="D9D9D9"/>
              </w:rPr>
            </w:pPr>
            <w:r w:rsidRPr="006360BC">
              <w:rPr>
                <w:rFonts w:ascii="Times New Roman" w:hAnsi="Times New Roman"/>
                <w:noProof/>
                <w:sz w:val="24"/>
                <w:szCs w:val="24"/>
                <w:shd w:val="pct10" w:color="auto" w:fill="D9D9D9"/>
              </w:rPr>
              <w:t>Number of SB 14 students with an Educational Plan= 116</w:t>
            </w:r>
            <w:r>
              <w:rPr>
                <w:rFonts w:ascii="Times New Roman" w:hAnsi="Times New Roman"/>
                <w:noProof/>
                <w:sz w:val="24"/>
                <w:szCs w:val="24"/>
                <w:shd w:val="pct10" w:color="auto" w:fill="D9D9D9"/>
              </w:rPr>
              <w:t xml:space="preserve"> students</w:t>
            </w:r>
          </w:p>
          <w:p w:rsidR="006360BC" w:rsidRPr="006360BC" w:rsidRDefault="006360BC" w:rsidP="006360BC">
            <w:pPr>
              <w:spacing w:after="0"/>
              <w:rPr>
                <w:rFonts w:ascii="Times New Roman" w:hAnsi="Times New Roman"/>
                <w:noProof/>
                <w:sz w:val="24"/>
                <w:szCs w:val="24"/>
                <w:shd w:val="pct10" w:color="auto" w:fill="D9D9D9"/>
              </w:rPr>
            </w:pPr>
            <w:r w:rsidRPr="006360BC">
              <w:rPr>
                <w:rFonts w:ascii="Times New Roman" w:hAnsi="Times New Roman"/>
                <w:noProof/>
                <w:sz w:val="24"/>
                <w:szCs w:val="24"/>
                <w:shd w:val="pct10" w:color="auto" w:fill="D9D9D9"/>
              </w:rPr>
              <w:t>Number of SB 14 students with NO Educational Plan on File= 4</w:t>
            </w:r>
            <w:r>
              <w:rPr>
                <w:rFonts w:ascii="Times New Roman" w:hAnsi="Times New Roman"/>
                <w:noProof/>
                <w:sz w:val="24"/>
                <w:szCs w:val="24"/>
                <w:shd w:val="pct10" w:color="auto" w:fill="D9D9D9"/>
              </w:rPr>
              <w:t xml:space="preserve"> students</w:t>
            </w:r>
          </w:p>
          <w:p w:rsidR="006360BC" w:rsidRPr="006360BC" w:rsidRDefault="006360BC" w:rsidP="006360BC">
            <w:pPr>
              <w:spacing w:after="0"/>
              <w:rPr>
                <w:rFonts w:ascii="Times New Roman" w:hAnsi="Times New Roman"/>
                <w:noProof/>
                <w:sz w:val="24"/>
                <w:szCs w:val="24"/>
                <w:shd w:val="pct10" w:color="auto" w:fill="D9D9D9"/>
              </w:rPr>
            </w:pPr>
            <w:r w:rsidRPr="006360BC">
              <w:rPr>
                <w:rFonts w:ascii="Times New Roman" w:hAnsi="Times New Roman"/>
                <w:noProof/>
                <w:sz w:val="24"/>
                <w:szCs w:val="24"/>
                <w:shd w:val="pct10" w:color="auto" w:fill="D9D9D9"/>
              </w:rPr>
              <w:t>Number of SB14 students with at least 2-semester educational plans on file= 102</w:t>
            </w:r>
            <w:r>
              <w:rPr>
                <w:rFonts w:ascii="Times New Roman" w:hAnsi="Times New Roman"/>
                <w:noProof/>
                <w:sz w:val="24"/>
                <w:szCs w:val="24"/>
                <w:shd w:val="pct10" w:color="auto" w:fill="D9D9D9"/>
              </w:rPr>
              <w:t xml:space="preserve"> students</w:t>
            </w:r>
          </w:p>
          <w:p w:rsidR="00071A9B" w:rsidRDefault="00071A9B" w:rsidP="006360BC">
            <w:pPr>
              <w:spacing w:after="0"/>
              <w:rPr>
                <w:rFonts w:ascii="Times New Roman" w:hAnsi="Times New Roman"/>
                <w:noProof/>
                <w:sz w:val="24"/>
                <w:szCs w:val="24"/>
                <w:shd w:val="pct10" w:color="auto" w:fill="D9D9D9"/>
              </w:rPr>
            </w:pPr>
          </w:p>
          <w:p w:rsidR="006360BC" w:rsidRDefault="006360BC" w:rsidP="006360BC">
            <w:pPr>
              <w:spacing w:after="0"/>
              <w:rPr>
                <w:rFonts w:ascii="Times New Roman" w:hAnsi="Times New Roman"/>
                <w:noProof/>
                <w:sz w:val="24"/>
                <w:szCs w:val="24"/>
                <w:shd w:val="pct10" w:color="auto" w:fill="D9D9D9"/>
              </w:rPr>
            </w:pPr>
            <w:r w:rsidRPr="006360BC">
              <w:rPr>
                <w:rFonts w:ascii="Times New Roman" w:hAnsi="Times New Roman"/>
                <w:noProof/>
                <w:sz w:val="24"/>
                <w:szCs w:val="24"/>
                <w:shd w:val="pct10" w:color="auto" w:fill="D9D9D9"/>
              </w:rPr>
              <w:t>Percentage of SB14 students with at least 2-semester educational plan at the end of the SB program=</w:t>
            </w:r>
            <w:r>
              <w:rPr>
                <w:rFonts w:ascii="Times New Roman" w:hAnsi="Times New Roman"/>
                <w:noProof/>
                <w:sz w:val="24"/>
                <w:szCs w:val="24"/>
                <w:shd w:val="pct10" w:color="auto" w:fill="D9D9D9"/>
              </w:rPr>
              <w:t xml:space="preserve"> </w:t>
            </w:r>
            <w:r w:rsidRPr="006360BC">
              <w:rPr>
                <w:rFonts w:ascii="Times New Roman" w:hAnsi="Times New Roman"/>
                <w:noProof/>
                <w:sz w:val="24"/>
                <w:szCs w:val="24"/>
                <w:shd w:val="pct10" w:color="auto" w:fill="D9D9D9"/>
              </w:rPr>
              <w:t>82%</w:t>
            </w:r>
            <w:r>
              <w:rPr>
                <w:rFonts w:ascii="Times New Roman" w:hAnsi="Times New Roman"/>
                <w:noProof/>
                <w:sz w:val="24"/>
                <w:szCs w:val="24"/>
                <w:shd w:val="pct10" w:color="auto" w:fill="D9D9D9"/>
              </w:rPr>
              <w:t xml:space="preserve"> of the Summer Bridge students had a 2-semester ed plan at the end of the program.</w:t>
            </w:r>
          </w:p>
          <w:p w:rsidR="00DD621B" w:rsidRDefault="00DD621B" w:rsidP="006360BC">
            <w:pPr>
              <w:spacing w:after="0"/>
              <w:rPr>
                <w:rFonts w:ascii="Times New Roman" w:hAnsi="Times New Roman"/>
                <w:noProof/>
                <w:sz w:val="24"/>
                <w:szCs w:val="24"/>
                <w:shd w:val="pct10" w:color="auto" w:fill="D9D9D9"/>
              </w:rPr>
            </w:pPr>
          </w:p>
          <w:p w:rsidR="00F405A3" w:rsidRDefault="00F405A3"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With the opening of the TLC in January 2014, we now have a centralized location for all program activities with office space for our staff and SB/FYE counselors to assist students. SB and FYE students have easy access to see a couns</w:t>
            </w:r>
            <w:r w:rsidR="00BB495F">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lor, attend workshops, receive assistance from our friendly staff regarding resources or general inquiries, and have</w:t>
            </w:r>
            <w:r w:rsidR="00536956">
              <w:rPr>
                <w:rFonts w:ascii="Times New Roman" w:hAnsi="Times New Roman"/>
                <w:noProof/>
                <w:sz w:val="24"/>
                <w:szCs w:val="24"/>
                <w:shd w:val="pct10" w:color="auto" w:fill="D9D9D9"/>
              </w:rPr>
              <w:t xml:space="preserve"> ample</w:t>
            </w:r>
            <w:r>
              <w:rPr>
                <w:rFonts w:ascii="Times New Roman" w:hAnsi="Times New Roman"/>
                <w:noProof/>
                <w:sz w:val="24"/>
                <w:szCs w:val="24"/>
                <w:shd w:val="pct10" w:color="auto" w:fill="D9D9D9"/>
              </w:rPr>
              <w:t xml:space="preserve"> study space with technological resouces available. In addition, the TLC classroom has made it possible for us to hold some of the SB components in the facility (i.e. counseling component and Write On was held in the TLC in Summer 2014). </w:t>
            </w:r>
            <w:r w:rsidR="00536956">
              <w:rPr>
                <w:rFonts w:ascii="Times New Roman" w:hAnsi="Times New Roman"/>
                <w:noProof/>
                <w:sz w:val="24"/>
                <w:szCs w:val="24"/>
                <w:shd w:val="pct10" w:color="auto" w:fill="D9D9D9"/>
              </w:rPr>
              <w:t>With the new building, students know where to find SB/FYE staff</w:t>
            </w:r>
            <w:r w:rsidR="00BB495F">
              <w:rPr>
                <w:rFonts w:ascii="Times New Roman" w:hAnsi="Times New Roman"/>
                <w:noProof/>
                <w:sz w:val="24"/>
                <w:szCs w:val="24"/>
                <w:shd w:val="pct10" w:color="auto" w:fill="D9D9D9"/>
              </w:rPr>
              <w:t>,</w:t>
            </w:r>
            <w:r w:rsidR="00536956">
              <w:rPr>
                <w:rFonts w:ascii="Times New Roman" w:hAnsi="Times New Roman"/>
                <w:noProof/>
                <w:sz w:val="24"/>
                <w:szCs w:val="24"/>
                <w:shd w:val="pct10" w:color="auto" w:fill="D9D9D9"/>
              </w:rPr>
              <w:t xml:space="preserve"> whereas before 2014 our staff and SB/FYE counselors were scattered acorss campus making it difficult for students to seek assistance. We are now able to easily connect with the students and see how they are doing during their visit to the TLC. </w:t>
            </w:r>
          </w:p>
          <w:p w:rsidR="00F405A3" w:rsidRDefault="00F405A3" w:rsidP="006360BC">
            <w:pPr>
              <w:spacing w:after="0"/>
              <w:rPr>
                <w:rFonts w:ascii="Times New Roman" w:hAnsi="Times New Roman"/>
                <w:noProof/>
                <w:sz w:val="24"/>
                <w:szCs w:val="24"/>
                <w:shd w:val="pct10" w:color="auto" w:fill="D9D9D9"/>
              </w:rPr>
            </w:pPr>
          </w:p>
          <w:p w:rsidR="00DD621B" w:rsidRDefault="00DD621B" w:rsidP="006360B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we look towards this coming summer and beyond, we will continue to focus on ensuring that each Summer Bridge student has an educa</w:t>
            </w:r>
            <w:r w:rsidR="00BB495F">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ional plan on file, and work towards achieving the goal of each SB student having at least a 2-semester ed plan at the end of the program. </w:t>
            </w:r>
            <w:r w:rsidR="00D821F5">
              <w:rPr>
                <w:rFonts w:ascii="Times New Roman" w:hAnsi="Times New Roman"/>
                <w:noProof/>
                <w:sz w:val="24"/>
                <w:szCs w:val="24"/>
                <w:shd w:val="pct10" w:color="auto" w:fill="D9D9D9"/>
              </w:rPr>
              <w:t xml:space="preserve">However, as we grow the Summer Bridge program, it will be a challenge to have enough counseling support to work with the growing number of SB particpants. This </w:t>
            </w:r>
            <w:r w:rsidR="00BB495F">
              <w:rPr>
                <w:rFonts w:ascii="Times New Roman" w:hAnsi="Times New Roman"/>
                <w:noProof/>
                <w:sz w:val="24"/>
                <w:szCs w:val="24"/>
                <w:shd w:val="pct10" w:color="auto" w:fill="D9D9D9"/>
              </w:rPr>
              <w:t>will</w:t>
            </w:r>
            <w:r w:rsidR="00D821F5">
              <w:rPr>
                <w:rFonts w:ascii="Times New Roman" w:hAnsi="Times New Roman"/>
                <w:noProof/>
                <w:sz w:val="24"/>
                <w:szCs w:val="24"/>
                <w:shd w:val="pct10" w:color="auto" w:fill="D9D9D9"/>
              </w:rPr>
              <w:t xml:space="preserve"> require more counselors to assist with educational planning beyond the 8-9am hour during SB. </w:t>
            </w:r>
          </w:p>
          <w:p w:rsidR="00985C73" w:rsidRDefault="00985C73" w:rsidP="006360BC">
            <w:pPr>
              <w:spacing w:after="0"/>
              <w:rPr>
                <w:rFonts w:ascii="Times New Roman" w:hAnsi="Times New Roman"/>
                <w:noProof/>
                <w:sz w:val="24"/>
                <w:szCs w:val="24"/>
                <w:shd w:val="pct10" w:color="auto" w:fill="D9D9D9"/>
              </w:rPr>
            </w:pPr>
          </w:p>
          <w:p w:rsidR="00985C73" w:rsidRDefault="00985C73" w:rsidP="006360BC">
            <w:pPr>
              <w:spacing w:after="0"/>
              <w:rPr>
                <w:rFonts w:ascii="Times New Roman" w:hAnsi="Times New Roman"/>
                <w:noProof/>
                <w:sz w:val="24"/>
                <w:szCs w:val="24"/>
                <w:shd w:val="pct10" w:color="auto" w:fill="D9D9D9"/>
              </w:rPr>
            </w:pPr>
          </w:p>
          <w:p w:rsidR="00312836" w:rsidRDefault="00312836" w:rsidP="006360BC">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985C73" w:rsidRDefault="00E214F5" w:rsidP="001D265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7B2C">
              <w:rPr>
                <w:rFonts w:ascii="Times New Roman" w:hAnsi="Times New Roman"/>
                <w:noProof/>
                <w:sz w:val="24"/>
                <w:szCs w:val="24"/>
                <w:shd w:val="pct10" w:color="auto" w:fill="D9D9D9"/>
              </w:rPr>
              <w:t>(1) Teaching and Learning Centers</w:t>
            </w:r>
          </w:p>
          <w:p w:rsidR="00F17B2C" w:rsidRDefault="00F17B2C" w:rsidP="001D265E">
            <w:pPr>
              <w:spacing w:after="0"/>
              <w:rPr>
                <w:rFonts w:ascii="Times New Roman" w:hAnsi="Times New Roman"/>
                <w:noProof/>
                <w:sz w:val="24"/>
                <w:szCs w:val="24"/>
                <w:shd w:val="pct10" w:color="auto" w:fill="D9D9D9"/>
              </w:rPr>
            </w:pPr>
          </w:p>
          <w:p w:rsidR="00D36E6D" w:rsidRDefault="00F17B2C"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t>
            </w:r>
            <w:r w:rsidR="00A865B1">
              <w:rPr>
                <w:rFonts w:ascii="Times New Roman" w:hAnsi="Times New Roman"/>
                <w:noProof/>
                <w:sz w:val="24"/>
                <w:szCs w:val="24"/>
                <w:shd w:val="pct10" w:color="auto" w:fill="D9D9D9"/>
              </w:rPr>
              <w:t xml:space="preserve">succesfully </w:t>
            </w:r>
            <w:r>
              <w:rPr>
                <w:rFonts w:ascii="Times New Roman" w:hAnsi="Times New Roman"/>
                <w:noProof/>
                <w:sz w:val="24"/>
                <w:szCs w:val="24"/>
                <w:shd w:val="pct10" w:color="auto" w:fill="D9D9D9"/>
              </w:rPr>
              <w:t xml:space="preserve">met our goals </w:t>
            </w:r>
            <w:r w:rsidR="00A865B1">
              <w:rPr>
                <w:rFonts w:ascii="Times New Roman" w:hAnsi="Times New Roman"/>
                <w:noProof/>
                <w:sz w:val="24"/>
                <w:szCs w:val="24"/>
                <w:shd w:val="pct10" w:color="auto" w:fill="D9D9D9"/>
              </w:rPr>
              <w:t>for</w:t>
            </w:r>
            <w:r>
              <w:rPr>
                <w:rFonts w:ascii="Times New Roman" w:hAnsi="Times New Roman"/>
                <w:noProof/>
                <w:sz w:val="24"/>
                <w:szCs w:val="24"/>
                <w:shd w:val="pct10" w:color="auto" w:fill="D9D9D9"/>
              </w:rPr>
              <w:t xml:space="preserve"> the TLC which included creat</w:t>
            </w:r>
            <w:r w:rsidR="00A865B1">
              <w:rPr>
                <w:rFonts w:ascii="Times New Roman" w:hAnsi="Times New Roman"/>
                <w:noProof/>
                <w:sz w:val="24"/>
                <w:szCs w:val="24"/>
                <w:shd w:val="pct10" w:color="auto" w:fill="D9D9D9"/>
              </w:rPr>
              <w:t>ing</w:t>
            </w:r>
            <w:r>
              <w:rPr>
                <w:rFonts w:ascii="Times New Roman" w:hAnsi="Times New Roman"/>
                <w:noProof/>
                <w:sz w:val="24"/>
                <w:szCs w:val="24"/>
                <w:shd w:val="pct10" w:color="auto" w:fill="D9D9D9"/>
              </w:rPr>
              <w:t xml:space="preserve"> an SAO and entering in TracDat; developing student and parent informational nights for incoming families; carrying out an educational planning campaign; collaborating with Student Services </w:t>
            </w:r>
            <w:r w:rsidR="00A865B1">
              <w:rPr>
                <w:rFonts w:ascii="Times New Roman" w:hAnsi="Times New Roman"/>
                <w:noProof/>
                <w:sz w:val="24"/>
                <w:szCs w:val="24"/>
                <w:shd w:val="pct10" w:color="auto" w:fill="D9D9D9"/>
              </w:rPr>
              <w:t>to market our programs</w:t>
            </w:r>
            <w:r w:rsidR="00BB495F">
              <w:rPr>
                <w:rFonts w:ascii="Times New Roman" w:hAnsi="Times New Roman"/>
                <w:noProof/>
                <w:sz w:val="24"/>
                <w:szCs w:val="24"/>
                <w:shd w:val="pct10" w:color="auto" w:fill="D9D9D9"/>
              </w:rPr>
              <w:t xml:space="preserve"> effectively</w:t>
            </w:r>
            <w:r>
              <w:rPr>
                <w:rFonts w:ascii="Times New Roman" w:hAnsi="Times New Roman"/>
                <w:noProof/>
                <w:sz w:val="24"/>
                <w:szCs w:val="24"/>
                <w:shd w:val="pct10" w:color="auto" w:fill="D9D9D9"/>
              </w:rPr>
              <w:t>; and coordinating efforts with Counseling Department</w:t>
            </w:r>
            <w:r w:rsidR="00A865B1">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to provide as much counseling that we could manage and afford. </w:t>
            </w:r>
          </w:p>
          <w:p w:rsidR="008B4FF0" w:rsidRDefault="008B4FF0" w:rsidP="001D265E">
            <w:pPr>
              <w:spacing w:after="0"/>
              <w:rPr>
                <w:rFonts w:ascii="Times New Roman" w:hAnsi="Times New Roman"/>
                <w:noProof/>
                <w:sz w:val="24"/>
                <w:szCs w:val="24"/>
                <w:shd w:val="pct10" w:color="auto" w:fill="D9D9D9"/>
              </w:rPr>
            </w:pPr>
          </w:p>
          <w:p w:rsidR="008B4FF0" w:rsidRDefault="00E214F5" w:rsidP="001D265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t> </w:t>
            </w:r>
            <w:r w:rsidR="00D36E6D">
              <w:rPr>
                <w:rFonts w:ascii="Times New Roman" w:hAnsi="Times New Roman"/>
                <w:noProof/>
                <w:sz w:val="24"/>
                <w:szCs w:val="24"/>
                <w:shd w:val="pct10" w:color="auto" w:fill="D9D9D9"/>
              </w:rPr>
              <w:t xml:space="preserve">  *</w:t>
            </w:r>
            <w:r w:rsidR="005402AF">
              <w:rPr>
                <w:rFonts w:ascii="Times New Roman" w:hAnsi="Times New Roman"/>
                <w:noProof/>
                <w:sz w:val="24"/>
                <w:szCs w:val="24"/>
                <w:shd w:val="pct10" w:color="auto" w:fill="D9D9D9"/>
              </w:rPr>
              <w:t xml:space="preserve">Goal 1: </w:t>
            </w:r>
            <w:r w:rsidR="00D36E6D">
              <w:rPr>
                <w:rFonts w:ascii="Times New Roman" w:hAnsi="Times New Roman"/>
                <w:noProof/>
                <w:sz w:val="24"/>
                <w:szCs w:val="24"/>
                <w:shd w:val="pct10" w:color="auto" w:fill="D9D9D9"/>
              </w:rPr>
              <w:t>Develop student &amp; parent information nights for incoming families</w:t>
            </w:r>
          </w:p>
          <w:p w:rsidR="00BB495F" w:rsidRDefault="00BB495F" w:rsidP="001D265E">
            <w:pPr>
              <w:spacing w:after="0"/>
              <w:rPr>
                <w:rFonts w:ascii="Times New Roman" w:hAnsi="Times New Roman"/>
                <w:noProof/>
                <w:sz w:val="24"/>
                <w:szCs w:val="24"/>
                <w:shd w:val="pct10" w:color="auto" w:fill="D9D9D9"/>
              </w:rPr>
            </w:pPr>
          </w:p>
          <w:p w:rsidR="008B4FF0" w:rsidRDefault="008B4FF0"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hosted 2 orientation nights for FYE students and their families on August 12 and August 13, 2014. A total of 168 FYE students attended an orientation. In addition, we had several families including young siblings attend the event. The orientation included </w:t>
            </w:r>
            <w:r w:rsidR="008613A2">
              <w:rPr>
                <w:rFonts w:ascii="Times New Roman" w:hAnsi="Times New Roman"/>
                <w:noProof/>
                <w:sz w:val="24"/>
                <w:szCs w:val="24"/>
                <w:shd w:val="pct10" w:color="auto" w:fill="D9D9D9"/>
              </w:rPr>
              <w:t xml:space="preserve">an overview of the FYE program and student responsibilities, and three </w:t>
            </w:r>
            <w:r>
              <w:rPr>
                <w:rFonts w:ascii="Times New Roman" w:hAnsi="Times New Roman"/>
                <w:noProof/>
                <w:sz w:val="24"/>
                <w:szCs w:val="24"/>
                <w:shd w:val="pct10" w:color="auto" w:fill="D9D9D9"/>
              </w:rPr>
              <w:t>break-out session</w:t>
            </w:r>
            <w:r w:rsidR="008613A2">
              <w:rPr>
                <w:rFonts w:ascii="Times New Roman" w:hAnsi="Times New Roman"/>
                <w:noProof/>
                <w:sz w:val="24"/>
                <w:szCs w:val="24"/>
                <w:shd w:val="pct10" w:color="auto" w:fill="D9D9D9"/>
              </w:rPr>
              <w:t xml:space="preserve">s. The break-out sessions included: </w:t>
            </w:r>
            <w:r>
              <w:rPr>
                <w:rFonts w:ascii="Times New Roman" w:hAnsi="Times New Roman"/>
                <w:noProof/>
                <w:sz w:val="24"/>
                <w:szCs w:val="24"/>
                <w:shd w:val="pct10" w:color="auto" w:fill="D9D9D9"/>
              </w:rPr>
              <w:t xml:space="preserve"> Career</w:t>
            </w:r>
            <w:r w:rsidR="008613A2">
              <w:rPr>
                <w:rFonts w:ascii="Times New Roman" w:hAnsi="Times New Roman"/>
                <w:noProof/>
                <w:sz w:val="24"/>
                <w:szCs w:val="24"/>
                <w:shd w:val="pct10" w:color="auto" w:fill="D9D9D9"/>
              </w:rPr>
              <w:t xml:space="preserve"> Center</w:t>
            </w:r>
            <w:r>
              <w:rPr>
                <w:rFonts w:ascii="Times New Roman" w:hAnsi="Times New Roman"/>
                <w:noProof/>
                <w:sz w:val="24"/>
                <w:szCs w:val="24"/>
                <w:shd w:val="pct10" w:color="auto" w:fill="D9D9D9"/>
              </w:rPr>
              <w:t xml:space="preserve"> workshop, Time Management</w:t>
            </w:r>
            <w:r w:rsidR="008613A2">
              <w:rPr>
                <w:rFonts w:ascii="Times New Roman" w:hAnsi="Times New Roman"/>
                <w:noProof/>
                <w:sz w:val="24"/>
                <w:szCs w:val="24"/>
                <w:shd w:val="pct10" w:color="auto" w:fill="D9D9D9"/>
              </w:rPr>
              <w:t xml:space="preserve"> workshop</w:t>
            </w:r>
            <w:r>
              <w:rPr>
                <w:rFonts w:ascii="Times New Roman" w:hAnsi="Times New Roman"/>
                <w:noProof/>
                <w:sz w:val="24"/>
                <w:szCs w:val="24"/>
                <w:shd w:val="pct10" w:color="auto" w:fill="D9D9D9"/>
              </w:rPr>
              <w:t xml:space="preserve">, </w:t>
            </w:r>
            <w:r w:rsidR="008613A2">
              <w:rPr>
                <w:rFonts w:ascii="Times New Roman" w:hAnsi="Times New Roman"/>
                <w:noProof/>
                <w:sz w:val="24"/>
                <w:szCs w:val="24"/>
                <w:shd w:val="pct10" w:color="auto" w:fill="D9D9D9"/>
              </w:rPr>
              <w:t xml:space="preserve">Introduction to Palomar email/blackboard/eServices, and a campus tour. During the </w:t>
            </w:r>
            <w:r w:rsidR="008613A2">
              <w:rPr>
                <w:rFonts w:ascii="Times New Roman" w:hAnsi="Times New Roman"/>
                <w:noProof/>
                <w:sz w:val="24"/>
                <w:szCs w:val="24"/>
                <w:shd w:val="pct10" w:color="auto" w:fill="D9D9D9"/>
              </w:rPr>
              <w:lastRenderedPageBreak/>
              <w:t>break-out sessions, parents and family members were invited to participate in a parent orientation followed by the campus tour.</w:t>
            </w:r>
            <w:r>
              <w:rPr>
                <w:rFonts w:ascii="Times New Roman" w:hAnsi="Times New Roman"/>
                <w:noProof/>
                <w:sz w:val="24"/>
                <w:szCs w:val="24"/>
                <w:shd w:val="pct10" w:color="auto" w:fill="D9D9D9"/>
              </w:rPr>
              <w:t xml:space="preserve"> </w:t>
            </w:r>
            <w:r w:rsidR="005402AF">
              <w:rPr>
                <w:rFonts w:ascii="Times New Roman" w:hAnsi="Times New Roman"/>
                <w:noProof/>
                <w:sz w:val="24"/>
                <w:szCs w:val="24"/>
                <w:shd w:val="pct10" w:color="auto" w:fill="D9D9D9"/>
              </w:rPr>
              <w:t xml:space="preserve">A satisfaction survey was given at the end of the orientation. </w:t>
            </w:r>
            <w:r>
              <w:rPr>
                <w:rFonts w:ascii="Times New Roman" w:hAnsi="Times New Roman"/>
                <w:noProof/>
                <w:sz w:val="24"/>
                <w:szCs w:val="24"/>
                <w:shd w:val="pct10" w:color="auto" w:fill="D9D9D9"/>
              </w:rPr>
              <w:t xml:space="preserve"> </w:t>
            </w:r>
            <w:r w:rsidR="00700C25">
              <w:rPr>
                <w:rFonts w:ascii="Times New Roman" w:hAnsi="Times New Roman"/>
                <w:noProof/>
                <w:sz w:val="24"/>
                <w:szCs w:val="24"/>
                <w:shd w:val="pct10" w:color="auto" w:fill="D9D9D9"/>
              </w:rPr>
              <w:t xml:space="preserve">Ninety-seven percent (97%) of the students who completed a survey felt the orientation was enjoyable. </w:t>
            </w:r>
            <w:r w:rsidR="002C3126">
              <w:rPr>
                <w:rFonts w:ascii="Times New Roman" w:hAnsi="Times New Roman"/>
                <w:noProof/>
                <w:sz w:val="24"/>
                <w:szCs w:val="24"/>
                <w:shd w:val="pct10" w:color="auto" w:fill="D9D9D9"/>
              </w:rPr>
              <w:t xml:space="preserve">For the </w:t>
            </w:r>
            <w:r w:rsidR="00BB495F">
              <w:rPr>
                <w:rFonts w:ascii="Times New Roman" w:hAnsi="Times New Roman"/>
                <w:noProof/>
                <w:sz w:val="24"/>
                <w:szCs w:val="24"/>
                <w:shd w:val="pct10" w:color="auto" w:fill="D9D9D9"/>
              </w:rPr>
              <w:t>F</w:t>
            </w:r>
            <w:r w:rsidR="002C3126">
              <w:rPr>
                <w:rFonts w:ascii="Times New Roman" w:hAnsi="Times New Roman"/>
                <w:noProof/>
                <w:sz w:val="24"/>
                <w:szCs w:val="24"/>
                <w:shd w:val="pct10" w:color="auto" w:fill="D9D9D9"/>
              </w:rPr>
              <w:t>all 2015 FYE orientation, we would like to see an increase in parent involvement</w:t>
            </w:r>
            <w:r w:rsidR="00BB495F">
              <w:rPr>
                <w:rFonts w:ascii="Times New Roman" w:hAnsi="Times New Roman"/>
                <w:noProof/>
                <w:sz w:val="24"/>
                <w:szCs w:val="24"/>
                <w:shd w:val="pct10" w:color="auto" w:fill="D9D9D9"/>
              </w:rPr>
              <w:t xml:space="preserve"> </w:t>
            </w:r>
            <w:r w:rsidR="002C3126">
              <w:rPr>
                <w:rFonts w:ascii="Times New Roman" w:hAnsi="Times New Roman"/>
                <w:noProof/>
                <w:sz w:val="24"/>
                <w:szCs w:val="24"/>
                <w:shd w:val="pct10" w:color="auto" w:fill="D9D9D9"/>
              </w:rPr>
              <w:t xml:space="preserve"> and also offer a </w:t>
            </w:r>
            <w:r w:rsidR="00BB495F">
              <w:rPr>
                <w:rFonts w:ascii="Times New Roman" w:hAnsi="Times New Roman"/>
                <w:noProof/>
                <w:sz w:val="24"/>
                <w:szCs w:val="24"/>
                <w:shd w:val="pct10" w:color="auto" w:fill="D9D9D9"/>
              </w:rPr>
              <w:t>S</w:t>
            </w:r>
            <w:r w:rsidR="002C3126">
              <w:rPr>
                <w:rFonts w:ascii="Times New Roman" w:hAnsi="Times New Roman"/>
                <w:noProof/>
                <w:sz w:val="24"/>
                <w:szCs w:val="24"/>
                <w:shd w:val="pct10" w:color="auto" w:fill="D9D9D9"/>
              </w:rPr>
              <w:t xml:space="preserve">panish orientation for parents. </w:t>
            </w:r>
          </w:p>
          <w:p w:rsidR="008B4FF0" w:rsidRDefault="008B4FF0" w:rsidP="001D265E">
            <w:pPr>
              <w:spacing w:after="0"/>
              <w:rPr>
                <w:rFonts w:ascii="Times New Roman" w:hAnsi="Times New Roman"/>
                <w:noProof/>
                <w:sz w:val="24"/>
                <w:szCs w:val="24"/>
                <w:shd w:val="pct10" w:color="auto" w:fill="D9D9D9"/>
              </w:rPr>
            </w:pPr>
          </w:p>
          <w:p w:rsidR="00D36E6D" w:rsidRDefault="00D36E6D"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 </w:t>
            </w:r>
            <w:r w:rsidR="005402AF">
              <w:rPr>
                <w:rFonts w:ascii="Times New Roman" w:hAnsi="Times New Roman"/>
                <w:noProof/>
                <w:sz w:val="24"/>
                <w:szCs w:val="24"/>
                <w:shd w:val="pct10" w:color="auto" w:fill="D9D9D9"/>
              </w:rPr>
              <w:t xml:space="preserve">Goal 2: </w:t>
            </w:r>
            <w:r>
              <w:rPr>
                <w:rFonts w:ascii="Times New Roman" w:hAnsi="Times New Roman"/>
                <w:noProof/>
                <w:sz w:val="24"/>
                <w:szCs w:val="24"/>
                <w:shd w:val="pct10" w:color="auto" w:fill="D9D9D9"/>
              </w:rPr>
              <w:t>Carry out Ed Plan blitz which will inform students of the need for an ed plan and assist them in meeting with a counselor to complete one.</w:t>
            </w:r>
          </w:p>
          <w:p w:rsidR="00BB495F" w:rsidRDefault="00BB495F" w:rsidP="001D265E">
            <w:pPr>
              <w:spacing w:after="0"/>
              <w:rPr>
                <w:rFonts w:ascii="Times New Roman" w:hAnsi="Times New Roman"/>
                <w:noProof/>
                <w:sz w:val="24"/>
                <w:szCs w:val="24"/>
                <w:shd w:val="pct10" w:color="auto" w:fill="D9D9D9"/>
              </w:rPr>
            </w:pPr>
          </w:p>
          <w:p w:rsidR="008613A2" w:rsidRDefault="0031200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Prior to the start of Summer Bridge, the TLC staff run reports and provide student data to our counselors regarding ed plan status, major and placement levels of Summer Bridge participants. All Summer Bridge students without an Educational Plan were individually contacted to make an appointment with one of the Summer Bridge counselors. All English and ESL Summer Bridge students without an Ed Plan at the start of Summer Bridge had an Ed Plan by the end of the program. </w:t>
            </w:r>
          </w:p>
          <w:p w:rsidR="00EC291B" w:rsidRDefault="00EC291B" w:rsidP="001D265E">
            <w:pPr>
              <w:spacing w:after="0"/>
              <w:rPr>
                <w:rFonts w:ascii="Times New Roman" w:hAnsi="Times New Roman"/>
                <w:noProof/>
                <w:sz w:val="24"/>
                <w:szCs w:val="24"/>
                <w:shd w:val="pct10" w:color="auto" w:fill="D9D9D9"/>
              </w:rPr>
            </w:pPr>
          </w:p>
          <w:p w:rsidR="005402AF" w:rsidRDefault="00EC291B"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FYE counselors and staff work collaboratively to contact FYE students without an educational plan via phone and email, and  schedule a counseling appointment for educational planning. </w:t>
            </w:r>
            <w:r w:rsidR="00BD088A">
              <w:rPr>
                <w:rFonts w:ascii="Times New Roman" w:hAnsi="Times New Roman"/>
                <w:noProof/>
                <w:sz w:val="24"/>
                <w:szCs w:val="24"/>
                <w:shd w:val="pct10" w:color="auto" w:fill="D9D9D9"/>
              </w:rPr>
              <w:t>In addition, we reach out to FYE students towards the end of the fall semester with no Spring enrollment in an effort to have them meet with a counselor to discuss issues that may impact their ability to register for classes and work with them to adjust their Spring Ed Plan. At the end of November 2014, we had 39 FYE students who had not enrolled in Spring classes. After follow-up phone calls and emails</w:t>
            </w:r>
            <w:r w:rsidR="004C5333">
              <w:rPr>
                <w:rFonts w:ascii="Times New Roman" w:hAnsi="Times New Roman"/>
                <w:noProof/>
                <w:sz w:val="24"/>
                <w:szCs w:val="24"/>
                <w:shd w:val="pct10" w:color="auto" w:fill="D9D9D9"/>
              </w:rPr>
              <w:t xml:space="preserve"> made by staff and FYE counselors, the number of students not enrolled dropped to 2</w:t>
            </w:r>
            <w:r w:rsidR="005402AF">
              <w:rPr>
                <w:rFonts w:ascii="Times New Roman" w:hAnsi="Times New Roman"/>
                <w:noProof/>
                <w:sz w:val="24"/>
                <w:szCs w:val="24"/>
                <w:shd w:val="pct10" w:color="auto" w:fill="D9D9D9"/>
              </w:rPr>
              <w:t>0</w:t>
            </w:r>
            <w:r w:rsidR="004C5333">
              <w:rPr>
                <w:rFonts w:ascii="Times New Roman" w:hAnsi="Times New Roman"/>
                <w:noProof/>
                <w:sz w:val="24"/>
                <w:szCs w:val="24"/>
                <w:shd w:val="pct10" w:color="auto" w:fill="D9D9D9"/>
              </w:rPr>
              <w:t xml:space="preserve"> FYE students. Many of these students are unable to enroll due to financial hardships and family/personal circumstances. </w:t>
            </w:r>
          </w:p>
          <w:p w:rsidR="005402AF" w:rsidRDefault="005402AF" w:rsidP="001D265E">
            <w:pPr>
              <w:spacing w:after="0"/>
              <w:rPr>
                <w:rFonts w:ascii="Times New Roman" w:hAnsi="Times New Roman"/>
                <w:noProof/>
                <w:sz w:val="24"/>
                <w:szCs w:val="24"/>
                <w:shd w:val="pct10" w:color="auto" w:fill="D9D9D9"/>
              </w:rPr>
            </w:pPr>
          </w:p>
          <w:p w:rsidR="00BD088A" w:rsidRDefault="005402AF"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Another strategy </w:t>
            </w:r>
            <w:r w:rsidR="005F63A0">
              <w:rPr>
                <w:rFonts w:ascii="Times New Roman" w:hAnsi="Times New Roman"/>
                <w:noProof/>
                <w:sz w:val="24"/>
                <w:szCs w:val="24"/>
                <w:shd w:val="pct10" w:color="auto" w:fill="D9D9D9"/>
              </w:rPr>
              <w:t xml:space="preserve">we have implemented at both TLC locations </w:t>
            </w:r>
            <w:r>
              <w:rPr>
                <w:rFonts w:ascii="Times New Roman" w:hAnsi="Times New Roman"/>
                <w:noProof/>
                <w:sz w:val="24"/>
                <w:szCs w:val="24"/>
                <w:shd w:val="pct10" w:color="auto" w:fill="D9D9D9"/>
              </w:rPr>
              <w:t>to help increase the number of students with an educational p</w:t>
            </w:r>
            <w:r w:rsidR="005F63A0">
              <w:rPr>
                <w:rFonts w:ascii="Times New Roman" w:hAnsi="Times New Roman"/>
                <w:noProof/>
                <w:sz w:val="24"/>
                <w:szCs w:val="24"/>
                <w:shd w:val="pct10" w:color="auto" w:fill="D9D9D9"/>
              </w:rPr>
              <w:t xml:space="preserve">lan includes the set-up of our PAT system. </w:t>
            </w:r>
            <w:r w:rsidR="00E511D8">
              <w:rPr>
                <w:rFonts w:ascii="Times New Roman" w:hAnsi="Times New Roman"/>
                <w:noProof/>
                <w:sz w:val="24"/>
                <w:szCs w:val="24"/>
                <w:shd w:val="pct10" w:color="auto" w:fill="D9D9D9"/>
              </w:rPr>
              <w:t>When students sign into the PAT system, a notice appears informing the student whether they have an ed pla</w:t>
            </w:r>
            <w:r w:rsidR="00BB495F">
              <w:rPr>
                <w:rFonts w:ascii="Times New Roman" w:hAnsi="Times New Roman"/>
                <w:noProof/>
                <w:sz w:val="24"/>
                <w:szCs w:val="24"/>
                <w:shd w:val="pct10" w:color="auto" w:fill="D9D9D9"/>
              </w:rPr>
              <w:t>n</w:t>
            </w:r>
            <w:r w:rsidR="00E511D8">
              <w:rPr>
                <w:rFonts w:ascii="Times New Roman" w:hAnsi="Times New Roman"/>
                <w:noProof/>
                <w:sz w:val="24"/>
                <w:szCs w:val="24"/>
                <w:shd w:val="pct10" w:color="auto" w:fill="D9D9D9"/>
              </w:rPr>
              <w:t xml:space="preserve"> on file or the last date the ed plan was updated. </w:t>
            </w:r>
            <w:r w:rsidR="00BB495F">
              <w:rPr>
                <w:rFonts w:ascii="Times New Roman" w:hAnsi="Times New Roman"/>
                <w:noProof/>
                <w:sz w:val="24"/>
                <w:szCs w:val="24"/>
                <w:shd w:val="pct10" w:color="auto" w:fill="D9D9D9"/>
              </w:rPr>
              <w:t xml:space="preserve">This gives the students an opportunity to seek out staff  who will </w:t>
            </w:r>
            <w:r w:rsidR="00BB495F">
              <w:rPr>
                <w:rFonts w:ascii="Times New Roman" w:hAnsi="Times New Roman"/>
                <w:noProof/>
                <w:sz w:val="24"/>
                <w:szCs w:val="24"/>
                <w:shd w:val="pct10" w:color="auto" w:fill="D9D9D9"/>
              </w:rPr>
              <w:lastRenderedPageBreak/>
              <w:t>explain to the student what an ed plan is and the importance of having one on file.</w:t>
            </w:r>
            <w:r w:rsidR="00E511D8">
              <w:rPr>
                <w:rFonts w:ascii="Times New Roman" w:hAnsi="Times New Roman"/>
                <w:noProof/>
                <w:sz w:val="24"/>
                <w:szCs w:val="24"/>
                <w:shd w:val="pct10" w:color="auto" w:fill="D9D9D9"/>
              </w:rPr>
              <w:t xml:space="preserve"> The notification also help</w:t>
            </w:r>
            <w:r w:rsidR="00BB495F">
              <w:rPr>
                <w:rFonts w:ascii="Times New Roman" w:hAnsi="Times New Roman"/>
                <w:noProof/>
                <w:sz w:val="24"/>
                <w:szCs w:val="24"/>
                <w:shd w:val="pct10" w:color="auto" w:fill="D9D9D9"/>
              </w:rPr>
              <w:t>s</w:t>
            </w:r>
            <w:r w:rsidR="00E511D8">
              <w:rPr>
                <w:rFonts w:ascii="Times New Roman" w:hAnsi="Times New Roman"/>
                <w:noProof/>
                <w:sz w:val="24"/>
                <w:szCs w:val="24"/>
                <w:shd w:val="pct10" w:color="auto" w:fill="D9D9D9"/>
              </w:rPr>
              <w:t xml:space="preserve"> to prompt the student to schedule an appointment to see a counselor. </w:t>
            </w:r>
            <w:r w:rsidR="004C5333">
              <w:rPr>
                <w:rFonts w:ascii="Times New Roman" w:hAnsi="Times New Roman"/>
                <w:noProof/>
                <w:sz w:val="24"/>
                <w:szCs w:val="24"/>
                <w:shd w:val="pct10" w:color="auto" w:fill="D9D9D9"/>
              </w:rPr>
              <w:t xml:space="preserve"> </w:t>
            </w:r>
          </w:p>
          <w:p w:rsidR="00EC291B" w:rsidRDefault="00EC291B"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rsidR="00D36E6D" w:rsidRDefault="00D36E6D"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2C3126">
              <w:rPr>
                <w:rFonts w:ascii="Times New Roman" w:hAnsi="Times New Roman"/>
                <w:noProof/>
                <w:sz w:val="24"/>
                <w:szCs w:val="24"/>
                <w:shd w:val="pct10" w:color="auto" w:fill="D9D9D9"/>
              </w:rPr>
              <w:t xml:space="preserve">Goal 3: </w:t>
            </w:r>
            <w:r>
              <w:rPr>
                <w:rFonts w:ascii="Times New Roman" w:hAnsi="Times New Roman"/>
                <w:noProof/>
                <w:sz w:val="24"/>
                <w:szCs w:val="24"/>
                <w:shd w:val="pct10" w:color="auto" w:fill="D9D9D9"/>
              </w:rPr>
              <w:t>Coordinate efforts with various programs within Stude</w:t>
            </w:r>
            <w:r w:rsidR="00A36326">
              <w:rPr>
                <w:rFonts w:ascii="Times New Roman" w:hAnsi="Times New Roman"/>
                <w:noProof/>
                <w:sz w:val="24"/>
                <w:szCs w:val="24"/>
                <w:shd w:val="pct10" w:color="auto" w:fill="D9D9D9"/>
              </w:rPr>
              <w:t>nt</w:t>
            </w:r>
            <w:r>
              <w:rPr>
                <w:rFonts w:ascii="Times New Roman" w:hAnsi="Times New Roman"/>
                <w:noProof/>
                <w:sz w:val="24"/>
                <w:szCs w:val="24"/>
                <w:shd w:val="pct10" w:color="auto" w:fill="D9D9D9"/>
              </w:rPr>
              <w:t xml:space="preserve"> Services </w:t>
            </w:r>
            <w:r w:rsidR="00BB495F">
              <w:rPr>
                <w:rFonts w:ascii="Times New Roman" w:hAnsi="Times New Roman"/>
                <w:noProof/>
                <w:sz w:val="24"/>
                <w:szCs w:val="24"/>
                <w:shd w:val="pct10" w:color="auto" w:fill="D9D9D9"/>
              </w:rPr>
              <w:t>to enable us</w:t>
            </w:r>
            <w:r>
              <w:rPr>
                <w:rFonts w:ascii="Times New Roman" w:hAnsi="Times New Roman"/>
                <w:noProof/>
                <w:sz w:val="24"/>
                <w:szCs w:val="24"/>
                <w:shd w:val="pct10" w:color="auto" w:fill="D9D9D9"/>
              </w:rPr>
              <w:t xml:space="preserve"> to market the FYE program more effe</w:t>
            </w:r>
            <w:r w:rsidR="002C3126">
              <w:rPr>
                <w:rFonts w:ascii="Times New Roman" w:hAnsi="Times New Roman"/>
                <w:noProof/>
                <w:sz w:val="24"/>
                <w:szCs w:val="24"/>
                <w:shd w:val="pct10" w:color="auto" w:fill="D9D9D9"/>
              </w:rPr>
              <w:t>ct</w:t>
            </w:r>
            <w:r>
              <w:rPr>
                <w:rFonts w:ascii="Times New Roman" w:hAnsi="Times New Roman"/>
                <w:noProof/>
                <w:sz w:val="24"/>
                <w:szCs w:val="24"/>
                <w:shd w:val="pct10" w:color="auto" w:fill="D9D9D9"/>
              </w:rPr>
              <w:t xml:space="preserve">ively among all populations in our district. </w:t>
            </w:r>
          </w:p>
          <w:p w:rsidR="00BB495F" w:rsidRDefault="00BB495F" w:rsidP="001D265E">
            <w:pPr>
              <w:spacing w:after="0"/>
              <w:rPr>
                <w:rFonts w:ascii="Times New Roman" w:hAnsi="Times New Roman"/>
                <w:noProof/>
                <w:sz w:val="24"/>
                <w:szCs w:val="24"/>
                <w:shd w:val="pct10" w:color="auto" w:fill="D9D9D9"/>
              </w:rPr>
            </w:pPr>
          </w:p>
          <w:p w:rsidR="00F304E5" w:rsidRDefault="00F304E5"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Within the past year, we have worked closely with the ESL </w:t>
            </w:r>
            <w:r w:rsidR="00BB495F">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epartment, Assessment, Admissions/Financial Aid and Counseling </w:t>
            </w:r>
            <w:r w:rsidR="001D4690">
              <w:rPr>
                <w:rFonts w:ascii="Times New Roman" w:hAnsi="Times New Roman"/>
                <w:noProof/>
                <w:sz w:val="24"/>
                <w:szCs w:val="24"/>
                <w:shd w:val="pct10" w:color="auto" w:fill="D9D9D9"/>
              </w:rPr>
              <w:t xml:space="preserve"> not only</w:t>
            </w:r>
            <w:r w:rsidR="00BB495F">
              <w:rPr>
                <w:rFonts w:ascii="Times New Roman" w:hAnsi="Times New Roman"/>
                <w:noProof/>
                <w:sz w:val="24"/>
                <w:szCs w:val="24"/>
                <w:shd w:val="pct10" w:color="auto" w:fill="D9D9D9"/>
              </w:rPr>
              <w:t xml:space="preserve"> to</w:t>
            </w:r>
            <w:r w:rsidR="001D469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increase awareness of TLC programs (FYE, SB, LC)</w:t>
            </w:r>
            <w:r w:rsidR="001D4690">
              <w:rPr>
                <w:rFonts w:ascii="Times New Roman" w:hAnsi="Times New Roman"/>
                <w:noProof/>
                <w:sz w:val="24"/>
                <w:szCs w:val="24"/>
                <w:shd w:val="pct10" w:color="auto" w:fill="D9D9D9"/>
              </w:rPr>
              <w:t>, but</w:t>
            </w:r>
            <w:r w:rsidR="00BB495F">
              <w:rPr>
                <w:rFonts w:ascii="Times New Roman" w:hAnsi="Times New Roman"/>
                <w:noProof/>
                <w:sz w:val="24"/>
                <w:szCs w:val="24"/>
                <w:shd w:val="pct10" w:color="auto" w:fill="D9D9D9"/>
              </w:rPr>
              <w:t xml:space="preserve"> also</w:t>
            </w:r>
            <w:r w:rsidR="001D4690">
              <w:rPr>
                <w:rFonts w:ascii="Times New Roman" w:hAnsi="Times New Roman"/>
                <w:noProof/>
                <w:sz w:val="24"/>
                <w:szCs w:val="24"/>
                <w:shd w:val="pct10" w:color="auto" w:fill="D9D9D9"/>
              </w:rPr>
              <w:t xml:space="preserve"> to seek their assistance with promoting our programs to students they work with on a daily basis</w:t>
            </w:r>
            <w:r>
              <w:rPr>
                <w:rFonts w:ascii="Times New Roman" w:hAnsi="Times New Roman"/>
                <w:noProof/>
                <w:sz w:val="24"/>
                <w:szCs w:val="24"/>
                <w:shd w:val="pct10" w:color="auto" w:fill="D9D9D9"/>
              </w:rPr>
              <w:t xml:space="preserve">. </w:t>
            </w:r>
            <w:r w:rsidR="001D4690">
              <w:rPr>
                <w:rFonts w:ascii="Times New Roman" w:hAnsi="Times New Roman"/>
                <w:noProof/>
                <w:sz w:val="24"/>
                <w:szCs w:val="24"/>
                <w:shd w:val="pct10" w:color="auto" w:fill="D9D9D9"/>
              </w:rPr>
              <w:t>In addition</w:t>
            </w:r>
            <w:r w:rsidR="00BB495F">
              <w:rPr>
                <w:rFonts w:ascii="Times New Roman" w:hAnsi="Times New Roman"/>
                <w:noProof/>
                <w:sz w:val="24"/>
                <w:szCs w:val="24"/>
                <w:shd w:val="pct10" w:color="auto" w:fill="D9D9D9"/>
              </w:rPr>
              <w:t>,</w:t>
            </w:r>
            <w:r w:rsidR="001D4690">
              <w:rPr>
                <w:rFonts w:ascii="Times New Roman" w:hAnsi="Times New Roman"/>
                <w:noProof/>
                <w:sz w:val="24"/>
                <w:szCs w:val="24"/>
                <w:shd w:val="pct10" w:color="auto" w:fill="D9D9D9"/>
              </w:rPr>
              <w:t xml:space="preserve"> the FYE and FRC</w:t>
            </w:r>
            <w:r w:rsidR="002C3126">
              <w:rPr>
                <w:rFonts w:ascii="Times New Roman" w:hAnsi="Times New Roman"/>
                <w:noProof/>
                <w:sz w:val="24"/>
                <w:szCs w:val="24"/>
                <w:shd w:val="pct10" w:color="auto" w:fill="D9D9D9"/>
              </w:rPr>
              <w:t xml:space="preserve"> coordinators have made </w:t>
            </w:r>
            <w:r w:rsidR="001D4690">
              <w:rPr>
                <w:rFonts w:ascii="Times New Roman" w:hAnsi="Times New Roman"/>
                <w:noProof/>
                <w:sz w:val="24"/>
                <w:szCs w:val="24"/>
                <w:shd w:val="pct10" w:color="auto" w:fill="D9D9D9"/>
              </w:rPr>
              <w:t xml:space="preserve">several </w:t>
            </w:r>
            <w:r w:rsidR="002C3126">
              <w:rPr>
                <w:rFonts w:ascii="Times New Roman" w:hAnsi="Times New Roman"/>
                <w:noProof/>
                <w:sz w:val="24"/>
                <w:szCs w:val="24"/>
                <w:shd w:val="pct10" w:color="auto" w:fill="D9D9D9"/>
              </w:rPr>
              <w:t>presentation</w:t>
            </w:r>
            <w:r w:rsidR="001D4690">
              <w:rPr>
                <w:rFonts w:ascii="Times New Roman" w:hAnsi="Times New Roman"/>
                <w:noProof/>
                <w:sz w:val="24"/>
                <w:szCs w:val="24"/>
                <w:shd w:val="pct10" w:color="auto" w:fill="D9D9D9"/>
              </w:rPr>
              <w:t>s</w:t>
            </w:r>
            <w:r w:rsidR="002C3126">
              <w:rPr>
                <w:rFonts w:ascii="Times New Roman" w:hAnsi="Times New Roman"/>
                <w:noProof/>
                <w:sz w:val="24"/>
                <w:szCs w:val="24"/>
                <w:shd w:val="pct10" w:color="auto" w:fill="D9D9D9"/>
              </w:rPr>
              <w:t xml:space="preserve"> at various department meetings, and </w:t>
            </w:r>
            <w:r w:rsidR="001D4690">
              <w:rPr>
                <w:rFonts w:ascii="Times New Roman" w:hAnsi="Times New Roman"/>
                <w:noProof/>
                <w:sz w:val="24"/>
                <w:szCs w:val="24"/>
                <w:shd w:val="pct10" w:color="auto" w:fill="D9D9D9"/>
              </w:rPr>
              <w:t xml:space="preserve">they are </w:t>
            </w:r>
            <w:r w:rsidR="002C3126">
              <w:rPr>
                <w:rFonts w:ascii="Times New Roman" w:hAnsi="Times New Roman"/>
                <w:noProof/>
                <w:sz w:val="24"/>
                <w:szCs w:val="24"/>
                <w:shd w:val="pct10" w:color="auto" w:fill="D9D9D9"/>
              </w:rPr>
              <w:t>currently creating a prezi presentation to increase awareness of the TLC programs across campus</w:t>
            </w:r>
            <w:r w:rsidR="001D4690">
              <w:rPr>
                <w:rFonts w:ascii="Times New Roman" w:hAnsi="Times New Roman"/>
                <w:noProof/>
                <w:sz w:val="24"/>
                <w:szCs w:val="24"/>
                <w:shd w:val="pct10" w:color="auto" w:fill="D9D9D9"/>
              </w:rPr>
              <w:t xml:space="preserve"> and share student success stories.</w:t>
            </w:r>
          </w:p>
          <w:p w:rsidR="002C3126" w:rsidRDefault="002C3126" w:rsidP="001D265E">
            <w:pPr>
              <w:spacing w:after="0"/>
              <w:rPr>
                <w:rFonts w:ascii="Times New Roman" w:hAnsi="Times New Roman"/>
                <w:noProof/>
                <w:sz w:val="24"/>
                <w:szCs w:val="24"/>
                <w:shd w:val="pct10" w:color="auto" w:fill="D9D9D9"/>
              </w:rPr>
            </w:pPr>
          </w:p>
          <w:p w:rsidR="00D36E6D" w:rsidRDefault="00D36E6D"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2C3126">
              <w:rPr>
                <w:rFonts w:ascii="Times New Roman" w:hAnsi="Times New Roman"/>
                <w:noProof/>
                <w:sz w:val="24"/>
                <w:szCs w:val="24"/>
                <w:shd w:val="pct10" w:color="auto" w:fill="D9D9D9"/>
              </w:rPr>
              <w:t xml:space="preserve">Goal 4: </w:t>
            </w:r>
            <w:r>
              <w:rPr>
                <w:rFonts w:ascii="Times New Roman" w:hAnsi="Times New Roman"/>
                <w:noProof/>
                <w:sz w:val="24"/>
                <w:szCs w:val="24"/>
                <w:shd w:val="pct10" w:color="auto" w:fill="D9D9D9"/>
              </w:rPr>
              <w:t>Coordinate efforts with the Counseling Department to provide as much counseling as we can afford and manage.</w:t>
            </w:r>
          </w:p>
          <w:p w:rsidR="00BB495F" w:rsidRDefault="00BB495F" w:rsidP="001D265E">
            <w:pPr>
              <w:spacing w:after="0"/>
              <w:rPr>
                <w:rFonts w:ascii="Times New Roman" w:hAnsi="Times New Roman"/>
                <w:noProof/>
                <w:sz w:val="24"/>
                <w:szCs w:val="24"/>
                <w:shd w:val="pct10" w:color="auto" w:fill="D9D9D9"/>
              </w:rPr>
            </w:pPr>
          </w:p>
          <w:p w:rsidR="001249DE" w:rsidRDefault="00F304E5"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scheduled several meetings with the Dean and Department Chair of Counseling to outline procedures and processes related to FYE/TLC counseling. </w:t>
            </w:r>
            <w:r w:rsidR="001D4690">
              <w:rPr>
                <w:rFonts w:ascii="Times New Roman" w:hAnsi="Times New Roman"/>
                <w:noProof/>
                <w:sz w:val="24"/>
                <w:szCs w:val="24"/>
                <w:shd w:val="pct10" w:color="auto" w:fill="D9D9D9"/>
              </w:rPr>
              <w:t xml:space="preserve">We have a TLC/FYE counselor available Monday through Friday at the TLC on the San Marcos campus. At the TLC Escondido, we have only managed to obtain one counselor to work (1) 5.25 hour shift each week. </w:t>
            </w:r>
            <w:r w:rsidR="001249DE">
              <w:rPr>
                <w:rFonts w:ascii="Times New Roman" w:hAnsi="Times New Roman"/>
                <w:noProof/>
                <w:sz w:val="24"/>
                <w:szCs w:val="24"/>
                <w:shd w:val="pct10" w:color="auto" w:fill="D9D9D9"/>
              </w:rPr>
              <w:t>It's been a challenge for us to find</w:t>
            </w:r>
            <w:r w:rsidR="001D4690">
              <w:rPr>
                <w:rFonts w:ascii="Times New Roman" w:hAnsi="Times New Roman"/>
                <w:noProof/>
                <w:sz w:val="24"/>
                <w:szCs w:val="24"/>
                <w:shd w:val="pct10" w:color="auto" w:fill="D9D9D9"/>
              </w:rPr>
              <w:t xml:space="preserve"> a counselor to work a second shift at the TLC Escondido for the past 2 semesters. For Spring 2015, we attempted to increase the second shift to 7 hours in hopes that there would be more counselor interest, but we were still  unable to obtain a counselor to work this shift. We have found that many counselors are unable to work the shifts we request partly because they are already scheduled to work at General Counseling or at another college. Many of the adjunct counselors figure out their schedules at other colleges several weeks before our shifts are released to them by General Counseling. </w:t>
            </w:r>
          </w:p>
          <w:p w:rsidR="00D36E6D" w:rsidRDefault="00D36E6D" w:rsidP="001D265E">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First-Year Experience (FYE) Program</w:t>
            </w:r>
          </w:p>
          <w:p w:rsidR="00C53E19" w:rsidRPr="00C53E19" w:rsidRDefault="00C53E19"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(1) </w:t>
            </w:r>
            <w:r w:rsidRPr="00C53E19">
              <w:rPr>
                <w:rFonts w:ascii="Times New Roman" w:hAnsi="Times New Roman"/>
                <w:noProof/>
                <w:sz w:val="24"/>
                <w:szCs w:val="24"/>
                <w:shd w:val="pct10" w:color="auto" w:fill="D9D9D9"/>
              </w:rPr>
              <w:t>Set up, document, enforce, and assess processes and procedures.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 xml:space="preserve">An Access </w:t>
            </w:r>
            <w:r>
              <w:rPr>
                <w:rFonts w:ascii="Times New Roman" w:hAnsi="Times New Roman"/>
                <w:noProof/>
                <w:sz w:val="24"/>
                <w:szCs w:val="24"/>
                <w:shd w:val="pct10" w:color="auto" w:fill="D9D9D9"/>
              </w:rPr>
              <w:t>d</w:t>
            </w:r>
            <w:r w:rsidRPr="00C53E19">
              <w:rPr>
                <w:rFonts w:ascii="Times New Roman" w:hAnsi="Times New Roman"/>
                <w:noProof/>
                <w:sz w:val="24"/>
                <w:szCs w:val="24"/>
                <w:shd w:val="pct10" w:color="auto" w:fill="D9D9D9"/>
              </w:rPr>
              <w:t xml:space="preserve">atabase </w:t>
            </w:r>
            <w:r>
              <w:rPr>
                <w:rFonts w:ascii="Times New Roman" w:hAnsi="Times New Roman"/>
                <w:noProof/>
                <w:sz w:val="24"/>
                <w:szCs w:val="24"/>
                <w:shd w:val="pct10" w:color="auto" w:fill="D9D9D9"/>
              </w:rPr>
              <w:t xml:space="preserve">was created </w:t>
            </w:r>
            <w:r w:rsidRPr="00C53E19">
              <w:rPr>
                <w:rFonts w:ascii="Times New Roman" w:hAnsi="Times New Roman"/>
                <w:noProof/>
                <w:sz w:val="24"/>
                <w:szCs w:val="24"/>
                <w:shd w:val="pct10" w:color="auto" w:fill="D9D9D9"/>
              </w:rPr>
              <w:t>where all data on FYE students is housed in one area.  This database provides us with information on how many counseling contacts FYE students have had, how many workshops they have attended, etc.</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Staff </w:t>
            </w:r>
            <w:r w:rsidRPr="00C53E19">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carefully review on a regular basis all contacts</w:t>
            </w:r>
            <w:r w:rsidRPr="00C53E19">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and</w:t>
            </w:r>
            <w:r w:rsidRPr="00C53E19">
              <w:rPr>
                <w:rFonts w:ascii="Times New Roman" w:hAnsi="Times New Roman"/>
                <w:noProof/>
                <w:sz w:val="24"/>
                <w:szCs w:val="24"/>
                <w:shd w:val="pct10" w:color="auto" w:fill="D9D9D9"/>
              </w:rPr>
              <w:t xml:space="preserve"> data to determine if students are fulfilling their FYE requirements.  </w:t>
            </w:r>
            <w:r>
              <w:rPr>
                <w:rFonts w:ascii="Times New Roman" w:hAnsi="Times New Roman"/>
                <w:noProof/>
                <w:sz w:val="24"/>
                <w:szCs w:val="24"/>
                <w:shd w:val="pct10" w:color="auto" w:fill="D9D9D9"/>
              </w:rPr>
              <w:t>Staff and FYE counselors</w:t>
            </w:r>
            <w:r w:rsidRPr="00C53E19">
              <w:rPr>
                <w:rFonts w:ascii="Times New Roman" w:hAnsi="Times New Roman"/>
                <w:noProof/>
                <w:sz w:val="24"/>
                <w:szCs w:val="24"/>
                <w:shd w:val="pct10" w:color="auto" w:fill="D9D9D9"/>
              </w:rPr>
              <w:t xml:space="preserve"> contact students as needed.</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All processes and procedures are documented and saved on the shared drive.</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 xml:space="preserve">All changes and concerns are discussed both at bimonthly TLC Workgroup meetings as well as in staff/coordinator meetings.  </w:t>
            </w:r>
          </w:p>
          <w:p w:rsidR="00C53E19" w:rsidRDefault="00C53E19" w:rsidP="00C53E19">
            <w:pPr>
              <w:spacing w:after="0"/>
              <w:rPr>
                <w:rFonts w:ascii="Times New Roman" w:hAnsi="Times New Roman"/>
                <w:noProof/>
                <w:sz w:val="24"/>
                <w:szCs w:val="24"/>
                <w:shd w:val="pct10" w:color="auto" w:fill="D9D9D9"/>
              </w:rPr>
            </w:pPr>
          </w:p>
          <w:p w:rsid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Pr="00C53E19">
              <w:rPr>
                <w:rFonts w:ascii="Times New Roman" w:hAnsi="Times New Roman"/>
                <w:noProof/>
                <w:sz w:val="24"/>
                <w:szCs w:val="24"/>
                <w:shd w:val="pct10" w:color="auto" w:fill="D9D9D9"/>
              </w:rPr>
              <w:t>Clarify FYE responsibilities among counselors, coordinator and staff.</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An information sheet was created for FYE counselors including processes and procedures and is sent out to all FYE counselors before the start of term.</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A meeting was held with FYE counselors at the end of the first year to discuss what worked, what did not, what changes needed to be made, etc.</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Responsibilities are regularly discussed in TLC Workgroup and staff meetings.</w:t>
            </w:r>
          </w:p>
          <w:p w:rsidR="00AB797B" w:rsidRDefault="00AB797B" w:rsidP="00C53E19">
            <w:pPr>
              <w:spacing w:after="0"/>
              <w:rPr>
                <w:rFonts w:ascii="Times New Roman" w:hAnsi="Times New Roman"/>
                <w:noProof/>
                <w:sz w:val="24"/>
                <w:szCs w:val="24"/>
                <w:shd w:val="pct10" w:color="auto" w:fill="D9D9D9"/>
              </w:rPr>
            </w:pPr>
          </w:p>
          <w:p w:rsidR="00C53E19" w:rsidRPr="00C53E19" w:rsidRDefault="00AB797B"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w:t>
            </w:r>
            <w:r w:rsidR="00C53E19" w:rsidRPr="00C53E19">
              <w:rPr>
                <w:rFonts w:ascii="Times New Roman" w:hAnsi="Times New Roman"/>
                <w:noProof/>
                <w:sz w:val="24"/>
                <w:szCs w:val="24"/>
                <w:shd w:val="pct10" w:color="auto" w:fill="D9D9D9"/>
              </w:rPr>
              <w:t>Keep the workshops tab on the FYE website current with all campus workshops.</w:t>
            </w:r>
          </w:p>
          <w:p w:rsidR="00C53E19" w:rsidRPr="00C53E19" w:rsidRDefault="00AB797B" w:rsidP="00C53E19">
            <w:pPr>
              <w:spacing w:after="0"/>
              <w:rPr>
                <w:rFonts w:ascii="Times New Roman" w:hAnsi="Times New Roman"/>
                <w:noProof/>
                <w:sz w:val="24"/>
                <w:szCs w:val="24"/>
                <w:shd w:val="pct10" w:color="auto" w:fill="D9D9D9"/>
              </w:rPr>
            </w:pPr>
            <w:r w:rsidRPr="00AB797B">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We</w:t>
            </w:r>
            <w:r w:rsidR="00C53E19" w:rsidRPr="00C53E19">
              <w:rPr>
                <w:rFonts w:ascii="Times New Roman" w:hAnsi="Times New Roman"/>
                <w:noProof/>
                <w:sz w:val="24"/>
                <w:szCs w:val="24"/>
                <w:shd w:val="pct10" w:color="auto" w:fill="D9D9D9"/>
              </w:rPr>
              <w:t xml:space="preserve"> requested that ARTC set up a</w:t>
            </w:r>
            <w:r>
              <w:rPr>
                <w:rFonts w:ascii="Times New Roman" w:hAnsi="Times New Roman"/>
                <w:noProof/>
                <w:sz w:val="24"/>
                <w:szCs w:val="24"/>
                <w:shd w:val="pct10" w:color="auto" w:fill="D9D9D9"/>
              </w:rPr>
              <w:t xml:space="preserve"> WordPress site</w:t>
            </w:r>
            <w:r w:rsidR="00C53E19" w:rsidRPr="00C53E19">
              <w:rPr>
                <w:rFonts w:ascii="Times New Roman" w:hAnsi="Times New Roman"/>
                <w:noProof/>
                <w:sz w:val="24"/>
                <w:szCs w:val="24"/>
                <w:shd w:val="pct10" w:color="auto" w:fill="D9D9D9"/>
              </w:rPr>
              <w:t xml:space="preserve"> where all workshops can be posted.  Chris Norcross has recently set up the site.  Thus far, both STEM and the TLC will post their workshops on that site.  We are working on encouraging other programs that offer workshops to follow suit.</w:t>
            </w:r>
          </w:p>
          <w:p w:rsidR="00AB797B" w:rsidRDefault="00AB797B" w:rsidP="00C53E19">
            <w:pPr>
              <w:spacing w:after="0"/>
              <w:rPr>
                <w:rFonts w:ascii="Times New Roman" w:hAnsi="Times New Roman"/>
                <w:noProof/>
                <w:sz w:val="24"/>
                <w:szCs w:val="24"/>
                <w:shd w:val="pct10" w:color="auto" w:fill="D9D9D9"/>
              </w:rPr>
            </w:pPr>
          </w:p>
          <w:p w:rsidR="00C53E19" w:rsidRPr="00C53E19" w:rsidRDefault="00AB797B"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w:t>
            </w:r>
            <w:r w:rsidR="00C53E19" w:rsidRPr="00C53E19">
              <w:rPr>
                <w:rFonts w:ascii="Times New Roman" w:hAnsi="Times New Roman"/>
                <w:noProof/>
                <w:sz w:val="24"/>
                <w:szCs w:val="24"/>
                <w:shd w:val="pct10" w:color="auto" w:fill="D9D9D9"/>
              </w:rPr>
              <w:t>Enroll 300 students for our Fall 2014-15 cohort.</w:t>
            </w:r>
          </w:p>
          <w:p w:rsidR="00BB495F" w:rsidRPr="00C53E19" w:rsidRDefault="00AB797B" w:rsidP="00C53E19">
            <w:pPr>
              <w:spacing w:after="0"/>
              <w:rPr>
                <w:rFonts w:ascii="Times New Roman" w:hAnsi="Times New Roman"/>
                <w:noProof/>
                <w:sz w:val="24"/>
                <w:szCs w:val="24"/>
                <w:shd w:val="pct10" w:color="auto" w:fill="D9D9D9"/>
              </w:rPr>
            </w:pPr>
            <w:r w:rsidRPr="00AB797B">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 xml:space="preserve">We received a total of 317 applications for Fall 2014.  We had hoped to receive more but </w:t>
            </w:r>
            <w:r w:rsidR="00E51063">
              <w:rPr>
                <w:rFonts w:ascii="Times New Roman" w:hAnsi="Times New Roman"/>
                <w:noProof/>
                <w:sz w:val="24"/>
                <w:szCs w:val="24"/>
                <w:shd w:val="pct10" w:color="auto" w:fill="D9D9D9"/>
              </w:rPr>
              <w:t>we</w:t>
            </w:r>
            <w:r w:rsidR="00C53E19" w:rsidRPr="00C53E19">
              <w:rPr>
                <w:rFonts w:ascii="Times New Roman" w:hAnsi="Times New Roman"/>
                <w:noProof/>
                <w:sz w:val="24"/>
                <w:szCs w:val="24"/>
                <w:shd w:val="pct10" w:color="auto" w:fill="D9D9D9"/>
              </w:rPr>
              <w:t xml:space="preserve"> delayed </w:t>
            </w:r>
            <w:r w:rsidR="00E51063">
              <w:rPr>
                <w:rFonts w:ascii="Times New Roman" w:hAnsi="Times New Roman"/>
                <w:noProof/>
                <w:sz w:val="24"/>
                <w:szCs w:val="24"/>
                <w:shd w:val="pct10" w:color="auto" w:fill="D9D9D9"/>
              </w:rPr>
              <w:t xml:space="preserve">the </w:t>
            </w:r>
            <w:r w:rsidR="00C53E19" w:rsidRPr="00C53E19">
              <w:rPr>
                <w:rFonts w:ascii="Times New Roman" w:hAnsi="Times New Roman"/>
                <w:noProof/>
                <w:sz w:val="24"/>
                <w:szCs w:val="24"/>
                <w:shd w:val="pct10" w:color="auto" w:fill="D9D9D9"/>
              </w:rPr>
              <w:t xml:space="preserve">opening </w:t>
            </w:r>
            <w:r w:rsidR="00E51063">
              <w:rPr>
                <w:rFonts w:ascii="Times New Roman" w:hAnsi="Times New Roman"/>
                <w:noProof/>
                <w:sz w:val="24"/>
                <w:szCs w:val="24"/>
                <w:shd w:val="pct10" w:color="auto" w:fill="D9D9D9"/>
              </w:rPr>
              <w:t xml:space="preserve">of </w:t>
            </w:r>
            <w:r w:rsidR="00C53E19" w:rsidRPr="00C53E19">
              <w:rPr>
                <w:rFonts w:ascii="Times New Roman" w:hAnsi="Times New Roman"/>
                <w:noProof/>
                <w:sz w:val="24"/>
                <w:szCs w:val="24"/>
                <w:shd w:val="pct10" w:color="auto" w:fill="D9D9D9"/>
              </w:rPr>
              <w:t xml:space="preserve">the application hoping that it would be in PeopleSoft at that point.  When we discovered that was not going to happen in a timely manner, we opened </w:t>
            </w:r>
            <w:r w:rsidR="00C53E19" w:rsidRPr="00C53E19">
              <w:rPr>
                <w:rFonts w:ascii="Times New Roman" w:hAnsi="Times New Roman"/>
                <w:noProof/>
                <w:sz w:val="24"/>
                <w:szCs w:val="24"/>
                <w:shd w:val="pct10" w:color="auto" w:fill="D9D9D9"/>
              </w:rPr>
              <w:lastRenderedPageBreak/>
              <w:t>up our WordPress Site with an application.  We were delayed by several months in the important spring period and feel we lost applicants due to this delay when students were participating in EAP and other programs.  Many of our students are referred to us by only a few counselors at Palomar College.  We need to work with counseling to continue to encourage counselors to refer incoming freshman to the program.</w:t>
            </w:r>
          </w:p>
          <w:p w:rsid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Out of our 317 applications, 51 students either did not enroll in classes for Fall or informed us they did not want to participate.  That left 266 students in our pool.  After the FYE Orientation events, we ended up with 191 students in the program.  That is about 72% of our applicant pool are now active in the program.  This will guide us when determining how many applications to take in to make our goal</w:t>
            </w:r>
            <w:r>
              <w:rPr>
                <w:rFonts w:ascii="Times New Roman" w:hAnsi="Times New Roman"/>
                <w:noProof/>
                <w:sz w:val="24"/>
                <w:szCs w:val="24"/>
                <w:shd w:val="pct10" w:color="auto" w:fill="D9D9D9"/>
              </w:rPr>
              <w:t xml:space="preserve"> for Fall 2015</w:t>
            </w:r>
            <w:r w:rsidR="00C53E19" w:rsidRPr="00C53E1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Our enrollment goal for Fall 2015 is 350 students.</w:t>
            </w:r>
          </w:p>
          <w:p w:rsidR="00E51063" w:rsidRPr="00C53E19" w:rsidRDefault="00E51063" w:rsidP="00C53E19">
            <w:pPr>
              <w:spacing w:after="0"/>
              <w:rPr>
                <w:rFonts w:ascii="Times New Roman" w:hAnsi="Times New Roman"/>
                <w:noProof/>
                <w:sz w:val="24"/>
                <w:szCs w:val="24"/>
                <w:shd w:val="pct10" w:color="auto" w:fill="D9D9D9"/>
              </w:rPr>
            </w:pPr>
          </w:p>
          <w:p w:rsidR="00C53E19" w:rsidRPr="00C53E19" w:rsidRDefault="00E51063"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(5) </w:t>
            </w:r>
            <w:r w:rsidR="00C53E19" w:rsidRPr="00C53E19">
              <w:rPr>
                <w:rFonts w:ascii="Times New Roman" w:hAnsi="Times New Roman"/>
                <w:noProof/>
                <w:sz w:val="24"/>
                <w:szCs w:val="24"/>
                <w:shd w:val="pct10" w:color="auto" w:fill="D9D9D9"/>
              </w:rPr>
              <w:t>Incorporate a TLC-supported enrollment in Counseling 165 and 170 for students whose major and career goals are unclear.</w:t>
            </w:r>
          </w:p>
          <w:p w:rsidR="00C53E19"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Our FYE Counselors have been encouraging FYE students who do not have a major to enroll in Counseling 165/170.  For Fall 2014 we had 5 FYE14 students enrolled in Counseling 165 and for Spring 2015 we have 7 enrolled in Counseling 165.</w:t>
            </w:r>
          </w:p>
          <w:p w:rsidR="00E51063" w:rsidRDefault="00E51063" w:rsidP="00C53E19">
            <w:pPr>
              <w:spacing w:after="0"/>
              <w:rPr>
                <w:rFonts w:ascii="Times New Roman" w:hAnsi="Times New Roman"/>
                <w:noProof/>
                <w:sz w:val="24"/>
                <w:szCs w:val="24"/>
                <w:shd w:val="pct10" w:color="auto" w:fill="D9D9D9"/>
              </w:rPr>
            </w:pPr>
          </w:p>
          <w:p w:rsidR="00C53E19" w:rsidRDefault="00E51063"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(6) </w:t>
            </w:r>
            <w:r w:rsidR="00C53E19" w:rsidRPr="00C53E19">
              <w:rPr>
                <w:rFonts w:ascii="Times New Roman" w:hAnsi="Times New Roman"/>
                <w:noProof/>
                <w:sz w:val="24"/>
                <w:szCs w:val="24"/>
                <w:shd w:val="pct10" w:color="auto" w:fill="D9D9D9"/>
              </w:rPr>
              <w:t>Institutionalize FYE counseling, especially in terms of having at least one FTE of counselors identified and cleared to work with FYE (critical if the program is to be expanded to reach all incoming freshman).</w:t>
            </w:r>
          </w:p>
          <w:p w:rsidR="00BB495F"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Funding for FYE Counseling is not currently institutionalized.  FYE Counselors are funded through STEM II, Basic Skills and in the future, 3SP funds.</w:t>
            </w:r>
          </w:p>
          <w:p w:rsidR="00C53E19"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Our FYE counseling hours are currently more than equivalent to one full-time counselor’s hours.  For Fall 2014</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we had 42.25 counseling hours per week and for Spring 2015 we are offering 36.75 counseling hours per week.</w:t>
            </w:r>
          </w:p>
          <w:p w:rsidR="00E51063" w:rsidRDefault="00E51063" w:rsidP="00C53E19">
            <w:pPr>
              <w:spacing w:after="0"/>
              <w:rPr>
                <w:rFonts w:ascii="Times New Roman" w:hAnsi="Times New Roman"/>
                <w:noProof/>
                <w:sz w:val="24"/>
                <w:szCs w:val="24"/>
                <w:shd w:val="pct10" w:color="auto" w:fill="D9D9D9"/>
              </w:rPr>
            </w:pPr>
          </w:p>
          <w:p w:rsidR="00C53E19" w:rsidRDefault="00E51063"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(7) </w:t>
            </w:r>
            <w:r w:rsidR="00C53E19" w:rsidRPr="00C53E19">
              <w:rPr>
                <w:rFonts w:ascii="Times New Roman" w:hAnsi="Times New Roman"/>
                <w:noProof/>
                <w:sz w:val="24"/>
                <w:szCs w:val="24"/>
                <w:shd w:val="pct10" w:color="auto" w:fill="D9D9D9"/>
              </w:rPr>
              <w:t>Move the FYE online application to PeopleSoft (which will help streamline the data management of applications received and reduce the manual work involved in creating spreadsheets to track applicant information.</w:t>
            </w:r>
          </w:p>
          <w:p w:rsidR="00C53E19"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We have been assured this will be done by the first of March 2015.</w:t>
            </w:r>
          </w:p>
          <w:p w:rsidR="00536956" w:rsidRDefault="00536956" w:rsidP="00C53E19">
            <w:pPr>
              <w:spacing w:after="0"/>
              <w:rPr>
                <w:rFonts w:ascii="Times New Roman" w:hAnsi="Times New Roman"/>
                <w:noProof/>
                <w:sz w:val="24"/>
                <w:szCs w:val="24"/>
                <w:shd w:val="pct10" w:color="auto" w:fill="D9D9D9"/>
              </w:rPr>
            </w:pPr>
          </w:p>
          <w:p w:rsidR="00C53E19" w:rsidRPr="00C53E19" w:rsidRDefault="00E51063"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(8) </w:t>
            </w:r>
            <w:r w:rsidR="00C53E19" w:rsidRPr="00C53E19">
              <w:rPr>
                <w:rFonts w:ascii="Times New Roman" w:hAnsi="Times New Roman"/>
                <w:noProof/>
                <w:sz w:val="24"/>
                <w:szCs w:val="24"/>
                <w:shd w:val="pct10" w:color="auto" w:fill="D9D9D9"/>
              </w:rPr>
              <w:t>Create customized pages within PeopleSoft for FYE students.</w:t>
            </w:r>
          </w:p>
          <w:p w:rsidR="00C53E19"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In </w:t>
            </w:r>
            <w:r w:rsidR="00BB495F">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all 2014, we submitted a</w:t>
            </w:r>
            <w:r w:rsidR="00C53E19" w:rsidRPr="00C53E19">
              <w:rPr>
                <w:rFonts w:ascii="Times New Roman" w:hAnsi="Times New Roman"/>
                <w:noProof/>
                <w:sz w:val="24"/>
                <w:szCs w:val="24"/>
                <w:shd w:val="pct10" w:color="auto" w:fill="D9D9D9"/>
              </w:rPr>
              <w:t xml:space="preserve"> work order </w:t>
            </w:r>
            <w:r>
              <w:rPr>
                <w:rFonts w:ascii="Times New Roman" w:hAnsi="Times New Roman"/>
                <w:noProof/>
                <w:sz w:val="24"/>
                <w:szCs w:val="24"/>
                <w:shd w:val="pct10" w:color="auto" w:fill="D9D9D9"/>
              </w:rPr>
              <w:t>with</w:t>
            </w:r>
            <w:r w:rsidR="00C53E19" w:rsidRPr="00C53E19">
              <w:rPr>
                <w:rFonts w:ascii="Times New Roman" w:hAnsi="Times New Roman"/>
                <w:noProof/>
                <w:sz w:val="24"/>
                <w:szCs w:val="24"/>
                <w:shd w:val="pct10" w:color="auto" w:fill="D9D9D9"/>
              </w:rPr>
              <w:t xml:space="preserve"> the template.  The project is currently being prioritized with all the other programming projects.  We currently do not know the time line for completion status of the work order. </w:t>
            </w:r>
          </w:p>
          <w:p w:rsidR="00C53E19" w:rsidRPr="00C53E19" w:rsidRDefault="00C53E19" w:rsidP="00C53E19">
            <w:pPr>
              <w:spacing w:after="0"/>
              <w:rPr>
                <w:rFonts w:ascii="Times New Roman" w:hAnsi="Times New Roman"/>
                <w:noProof/>
                <w:sz w:val="24"/>
                <w:szCs w:val="24"/>
                <w:shd w:val="pct10" w:color="auto" w:fill="D9D9D9"/>
              </w:rPr>
            </w:pPr>
          </w:p>
          <w:p w:rsid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Summer Bridge (SB) Program</w:t>
            </w:r>
          </w:p>
          <w:p w:rsidR="00BB495F" w:rsidRPr="00C53E19" w:rsidRDefault="00BB495F" w:rsidP="00C53E19">
            <w:pPr>
              <w:spacing w:after="0"/>
              <w:rPr>
                <w:rFonts w:ascii="Times New Roman" w:hAnsi="Times New Roman"/>
                <w:noProof/>
                <w:sz w:val="24"/>
                <w:szCs w:val="24"/>
                <w:shd w:val="pct10" w:color="auto" w:fill="D9D9D9"/>
              </w:rPr>
            </w:pPr>
          </w:p>
          <w:p w:rsidR="00C53E19" w:rsidRPr="00C53E19" w:rsidRDefault="00E51063"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(1) </w:t>
            </w:r>
            <w:r w:rsidR="00C53E19" w:rsidRPr="00C53E19">
              <w:rPr>
                <w:rFonts w:ascii="Times New Roman" w:hAnsi="Times New Roman"/>
                <w:noProof/>
                <w:sz w:val="24"/>
                <w:szCs w:val="24"/>
                <w:shd w:val="pct10" w:color="auto" w:fill="D9D9D9"/>
              </w:rPr>
              <w:t>Assist English faculty with their first Summer Bridge session and help them evaluate and revise if needed.</w:t>
            </w:r>
          </w:p>
          <w:p w:rsidR="00C53E19" w:rsidRP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The TLC Staff, Supervisor</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and FYE Coordinator all assisted English faculty with their first Summer Bridge session.</w:t>
            </w:r>
          </w:p>
          <w:p w:rsidR="00C53E19" w:rsidRDefault="00E51063" w:rsidP="00C53E19">
            <w:pPr>
              <w:spacing w:after="0"/>
              <w:rPr>
                <w:rFonts w:ascii="Times New Roman" w:hAnsi="Times New Roman"/>
                <w:noProof/>
                <w:sz w:val="24"/>
                <w:szCs w:val="24"/>
                <w:shd w:val="pct10" w:color="auto" w:fill="D9D9D9"/>
              </w:rPr>
            </w:pPr>
            <w:r w:rsidRPr="00E5106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The English Department will not be offering their English Summer Bridge program in summer 2015 so we are unable to help them evaluate/revise as necessary.</w:t>
            </w:r>
          </w:p>
          <w:p w:rsidR="00BB495F" w:rsidRPr="00C53E19" w:rsidRDefault="00BB495F" w:rsidP="00C53E19">
            <w:pPr>
              <w:spacing w:after="0"/>
              <w:rPr>
                <w:rFonts w:ascii="Times New Roman" w:hAnsi="Times New Roman"/>
                <w:noProof/>
                <w:sz w:val="24"/>
                <w:szCs w:val="24"/>
                <w:shd w:val="pct10" w:color="auto" w:fill="D9D9D9"/>
              </w:rPr>
            </w:pPr>
          </w:p>
          <w:p w:rsidR="00C53E19" w:rsidRPr="00C53E19" w:rsidRDefault="00E6309A"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00C53E19" w:rsidRPr="00C53E19">
              <w:rPr>
                <w:rFonts w:ascii="Times New Roman" w:hAnsi="Times New Roman"/>
                <w:noProof/>
                <w:sz w:val="24"/>
                <w:szCs w:val="24"/>
                <w:shd w:val="pct10" w:color="auto" w:fill="D9D9D9"/>
              </w:rPr>
              <w:t>Increase the number of students participating in Summer Bridge: Math Jam – 160 students; ESL Jam – 50 students, Write On – 25 students.</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Due to lab constraints, Math Jam was only able to get 4 computer labs</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so we were restricted to 120 students.  A total of 104 showed up on the first day (there is always some attrition between those who enroll and those who show up).</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 xml:space="preserve">We have had some difficulties filling the ESL Jam program.  We had a total of 30 students show up on the first day for the ESL Jam program.  We are working on streamlining the application process as well as marketing more effectively to our ESL student population.  We wish to have 50 students enrolled for </w:t>
            </w:r>
            <w:r w:rsidR="00BB495F">
              <w:rPr>
                <w:rFonts w:ascii="Times New Roman" w:hAnsi="Times New Roman"/>
                <w:noProof/>
                <w:sz w:val="24"/>
                <w:szCs w:val="24"/>
                <w:shd w:val="pct10" w:color="auto" w:fill="D9D9D9"/>
              </w:rPr>
              <w:t>S</w:t>
            </w:r>
            <w:r w:rsidR="00C53E19" w:rsidRPr="00C53E19">
              <w:rPr>
                <w:rFonts w:ascii="Times New Roman" w:hAnsi="Times New Roman"/>
                <w:noProof/>
                <w:sz w:val="24"/>
                <w:szCs w:val="24"/>
                <w:shd w:val="pct10" w:color="auto" w:fill="D9D9D9"/>
              </w:rPr>
              <w:t>ummer 2015.</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English Jam (Write On) had 23 students show up on the first day.</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We are constrained in growing the Summer Bridge program in particular by the lack of lab space that we are able to reserve.</w:t>
            </w:r>
          </w:p>
          <w:p w:rsidR="00E6309A" w:rsidRDefault="00E6309A" w:rsidP="00C53E19">
            <w:pPr>
              <w:spacing w:after="0"/>
              <w:rPr>
                <w:rFonts w:ascii="Times New Roman" w:hAnsi="Times New Roman"/>
                <w:noProof/>
                <w:sz w:val="24"/>
                <w:szCs w:val="24"/>
                <w:shd w:val="pct10" w:color="auto" w:fill="D9D9D9"/>
              </w:rPr>
            </w:pPr>
          </w:p>
          <w:p w:rsidR="00C53E19" w:rsidRPr="00C53E19" w:rsidRDefault="00E6309A"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w:t>
            </w:r>
            <w:r w:rsidR="00C53E19" w:rsidRPr="00C53E19">
              <w:rPr>
                <w:rFonts w:ascii="Times New Roman" w:hAnsi="Times New Roman"/>
                <w:noProof/>
                <w:sz w:val="24"/>
                <w:szCs w:val="24"/>
                <w:shd w:val="pct10" w:color="auto" w:fill="D9D9D9"/>
              </w:rPr>
              <w:t>Institutionalize Summer Bridge Counseling, especially in terms of having at least one FTE of counselors identified and cleared to work with SB for the purpose of creating ed plans and ensuring that students are prepared for a successful semester.</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Funding for SB Counseling is not currently institutionalized.  SB Counselors are funded through STEM II, Basic Skills</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and in the </w:t>
            </w:r>
            <w:r w:rsidR="00C53E19" w:rsidRPr="00C53E19">
              <w:rPr>
                <w:rFonts w:ascii="Times New Roman" w:hAnsi="Times New Roman"/>
                <w:noProof/>
                <w:sz w:val="24"/>
                <w:szCs w:val="24"/>
                <w:shd w:val="pct10" w:color="auto" w:fill="D9D9D9"/>
              </w:rPr>
              <w:lastRenderedPageBreak/>
              <w:t>future, 3SP funds.</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The STEM II funds will expire September 2016</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so this funding source will soon be no longer available to support SB Counseling hours.</w:t>
            </w:r>
          </w:p>
          <w:p w:rsidR="00C53E19" w:rsidRPr="00C53E19"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In order to grow the program</w:t>
            </w:r>
            <w:r w:rsidR="00BB495F">
              <w:rPr>
                <w:rFonts w:ascii="Times New Roman" w:hAnsi="Times New Roman"/>
                <w:noProof/>
                <w:sz w:val="24"/>
                <w:szCs w:val="24"/>
                <w:shd w:val="pct10" w:color="auto" w:fill="D9D9D9"/>
              </w:rPr>
              <w:t>,</w:t>
            </w:r>
            <w:r w:rsidR="00C53E19" w:rsidRPr="00C53E19">
              <w:rPr>
                <w:rFonts w:ascii="Times New Roman" w:hAnsi="Times New Roman"/>
                <w:noProof/>
                <w:sz w:val="24"/>
                <w:szCs w:val="24"/>
                <w:shd w:val="pct10" w:color="auto" w:fill="D9D9D9"/>
              </w:rPr>
              <w:t xml:space="preserve"> we will need to have more counseling hours available to SB students for Ed Planning and a successful start to the fall semester.</w:t>
            </w:r>
          </w:p>
          <w:p w:rsidR="00E6309A" w:rsidRDefault="00E6309A" w:rsidP="00C53E19">
            <w:pPr>
              <w:spacing w:after="0"/>
              <w:rPr>
                <w:rFonts w:ascii="Times New Roman" w:hAnsi="Times New Roman"/>
                <w:noProof/>
                <w:sz w:val="24"/>
                <w:szCs w:val="24"/>
                <w:shd w:val="pct10" w:color="auto" w:fill="D9D9D9"/>
              </w:rPr>
            </w:pPr>
          </w:p>
          <w:p w:rsidR="00C53E19" w:rsidRPr="00C53E19" w:rsidRDefault="00E6309A" w:rsidP="00C53E1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w:t>
            </w:r>
            <w:r w:rsidR="00C53E19" w:rsidRPr="00C53E19">
              <w:rPr>
                <w:rFonts w:ascii="Times New Roman" w:hAnsi="Times New Roman"/>
                <w:noProof/>
                <w:sz w:val="24"/>
                <w:szCs w:val="24"/>
                <w:shd w:val="pct10" w:color="auto" w:fill="D9D9D9"/>
              </w:rPr>
              <w:t>Move the Summer Bridge application to eServices (PeopleSoft).</w:t>
            </w:r>
          </w:p>
          <w:p w:rsidR="00D36E6D" w:rsidRDefault="00E6309A" w:rsidP="00C53E19">
            <w:pPr>
              <w:spacing w:after="0"/>
              <w:rPr>
                <w:rFonts w:ascii="Times New Roman" w:hAnsi="Times New Roman"/>
                <w:noProof/>
                <w:sz w:val="24"/>
                <w:szCs w:val="24"/>
                <w:shd w:val="pct10" w:color="auto" w:fill="D9D9D9"/>
              </w:rPr>
            </w:pPr>
            <w:r w:rsidRPr="00E6309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C53E19" w:rsidRPr="00C53E19">
              <w:rPr>
                <w:rFonts w:ascii="Times New Roman" w:hAnsi="Times New Roman"/>
                <w:noProof/>
                <w:sz w:val="24"/>
                <w:szCs w:val="24"/>
                <w:shd w:val="pct10" w:color="auto" w:fill="D9D9D9"/>
              </w:rPr>
              <w:t>This was done for Summer Bridge 2014.</w:t>
            </w:r>
          </w:p>
          <w:p w:rsidR="00A36326" w:rsidRDefault="00A36326" w:rsidP="001D265E">
            <w:pPr>
              <w:spacing w:after="0"/>
              <w:rPr>
                <w:rFonts w:ascii="Times New Roman" w:hAnsi="Times New Roman"/>
                <w:noProof/>
                <w:sz w:val="24"/>
                <w:szCs w:val="24"/>
                <w:shd w:val="pct10" w:color="auto" w:fill="D9D9D9"/>
              </w:rPr>
            </w:pPr>
          </w:p>
          <w:p w:rsidR="00161FB6" w:rsidRDefault="00161FB6" w:rsidP="001D265E">
            <w:pPr>
              <w:spacing w:after="0"/>
              <w:rPr>
                <w:rFonts w:ascii="Times New Roman" w:hAnsi="Times New Roman"/>
                <w:noProof/>
                <w:sz w:val="24"/>
                <w:szCs w:val="24"/>
                <w:shd w:val="pct10" w:color="auto" w:fill="D9D9D9"/>
              </w:rPr>
            </w:pP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Developments &amp; Concerns Affecting the Programs:</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In order to expand Summer Bridge to more incoming students, we need to:</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Have additional programming to turn the two-step application process into a one-step process on eServices.</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 Have more lab space on campus to grow Math JAM</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 Have more financial aid support for students during the programs.</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Have a mechanism to reserve spots in classes for students who increase their placement level at the end of Summer Bridge. Fall enrollment will occur in May for summer 2015 and most likely occur in April for summer 2016. Students will complete Summer Bridge during the month of July. There may not be space available in classes to those students who move up as a result of the program. </w:t>
            </w: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5. Decrease the </w:t>
            </w:r>
            <w:r w:rsidR="00BB495F">
              <w:rPr>
                <w:rFonts w:ascii="Times New Roman" w:hAnsi="Times New Roman"/>
                <w:noProof/>
                <w:sz w:val="24"/>
                <w:szCs w:val="24"/>
                <w:shd w:val="pct10" w:color="auto" w:fill="D9D9D9"/>
              </w:rPr>
              <w:t xml:space="preserve">time </w:t>
            </w:r>
            <w:r>
              <w:rPr>
                <w:rFonts w:ascii="Times New Roman" w:hAnsi="Times New Roman"/>
                <w:noProof/>
                <w:sz w:val="24"/>
                <w:szCs w:val="24"/>
                <w:shd w:val="pct10" w:color="auto" w:fill="D9D9D9"/>
              </w:rPr>
              <w:t xml:space="preserve">gap between high school students taking the ESL Assessment and </w:t>
            </w:r>
            <w:r w:rsidR="00BB495F">
              <w:rPr>
                <w:rFonts w:ascii="Times New Roman" w:hAnsi="Times New Roman"/>
                <w:noProof/>
                <w:sz w:val="24"/>
                <w:szCs w:val="24"/>
                <w:shd w:val="pct10" w:color="auto" w:fill="D9D9D9"/>
              </w:rPr>
              <w:t xml:space="preserve">having </w:t>
            </w:r>
            <w:r>
              <w:rPr>
                <w:rFonts w:ascii="Times New Roman" w:hAnsi="Times New Roman"/>
                <w:noProof/>
                <w:sz w:val="24"/>
                <w:szCs w:val="24"/>
                <w:shd w:val="pct10" w:color="auto" w:fill="D9D9D9"/>
              </w:rPr>
              <w:t>their results com</w:t>
            </w:r>
            <w:r w:rsidR="00BB495F">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 back to high school counselors at a later date. Someone needs to make follow-up contact to those students who place into ESL 55 or 101 to discuss enrolling in ESL JAM.</w:t>
            </w:r>
          </w:p>
          <w:p w:rsidR="00A36326" w:rsidRDefault="00A36326" w:rsidP="001D265E">
            <w:pPr>
              <w:spacing w:after="0"/>
              <w:rPr>
                <w:rFonts w:ascii="Times New Roman" w:hAnsi="Times New Roman"/>
                <w:noProof/>
                <w:sz w:val="24"/>
                <w:szCs w:val="24"/>
                <w:shd w:val="pct10" w:color="auto" w:fill="D9D9D9"/>
              </w:rPr>
            </w:pPr>
          </w:p>
          <w:p w:rsidR="00536956" w:rsidRDefault="00536956" w:rsidP="001D265E">
            <w:pPr>
              <w:spacing w:after="0"/>
              <w:rPr>
                <w:rFonts w:ascii="Times New Roman" w:hAnsi="Times New Roman"/>
                <w:noProof/>
                <w:sz w:val="24"/>
                <w:szCs w:val="24"/>
                <w:shd w:val="pct10" w:color="auto" w:fill="D9D9D9"/>
              </w:rPr>
            </w:pPr>
          </w:p>
          <w:p w:rsidR="00536956" w:rsidRDefault="00536956" w:rsidP="001D265E">
            <w:pPr>
              <w:spacing w:after="0"/>
              <w:rPr>
                <w:rFonts w:ascii="Times New Roman" w:hAnsi="Times New Roman"/>
                <w:noProof/>
                <w:sz w:val="24"/>
                <w:szCs w:val="24"/>
                <w:shd w:val="pct10" w:color="auto" w:fill="D9D9D9"/>
              </w:rPr>
            </w:pPr>
          </w:p>
          <w:p w:rsidR="00A36326" w:rsidRDefault="00A36326"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order to expand FYE to more incoming students, we need to: </w:t>
            </w:r>
          </w:p>
          <w:p w:rsidR="007412B1" w:rsidRDefault="007412B1"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1. Move the application to eServices. We are currently working with the programmers to get the FYE application from WordPress to eServices with a launch date of Feb 2015. </w:t>
            </w:r>
          </w:p>
          <w:p w:rsidR="007412B1" w:rsidRDefault="007412B1"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Develop FYE customized pages within PeopleSoft for FYE staff and counselors to easily monitor our student cohort. </w:t>
            </w:r>
          </w:p>
          <w:p w:rsidR="007412B1" w:rsidRDefault="007412B1" w:rsidP="001D26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 Streamline the FYE Alert process.</w:t>
            </w:r>
          </w:p>
          <w:p w:rsidR="00B241AD" w:rsidRDefault="00B241AD" w:rsidP="00C53E19">
            <w:pPr>
              <w:spacing w:after="0"/>
              <w:rPr>
                <w:rFonts w:ascii="Times New Roman" w:hAnsi="Times New Roman"/>
                <w:noProof/>
                <w:sz w:val="24"/>
                <w:szCs w:val="24"/>
                <w:shd w:val="pct10" w:color="auto" w:fill="D9D9D9"/>
              </w:rPr>
            </w:pPr>
          </w:p>
          <w:p w:rsidR="00BB495F" w:rsidRDefault="00BB495F"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LEARNING COMMUNITIES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Learning Communities (LCs) are alive an well at Palomar College, though enrollment for the Spring 2015 semester took a hit (these courses faced similar enrollment challenges felt by the rest of the college. For 14-15, the enrollment data in LCs looks like this: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Fall 2014</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10 Learning Communities across English, Reading, Counseling, Math, ESL, and Health.</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xml:space="preserve">508/626 seats filled at the census (81%).  </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Spring 2015</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8 Learning Communities across English, Reading, Counseling, Math, and ESL.</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364/470 seats filled at census (77%).</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During the Spring 2015 semester, we had to delink 4 learning communities because the courses suffered from low enrollment. It is an ongoing challenge to find schedules and courses that match student needs and desires.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lastRenderedPageBreak/>
              <w:t>Work on the goals from last year's PRP is still ongoing. Last year, we noted these goals: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Provide training for LC Instructors on maximizing collaborative opportunities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Provide training for embedded tutors and faculty whose classes make use of embedded tutors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Create several year-long LCs that are specific to undecided majors, FYE students, and STEM-related majors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Create an on-line hybrid LC Section</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Increase marketing aimed at faculty (for the purpose of identifying more faculty interested in participating as well and students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Seek funds to pay faculty small stipends ($250/semester) to create new LCs and associated collaborative lessons, which would be posted on the LC website</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Seek funds to implement Online Survey of Students' Experiences of Learning in LCs developed by the Washington Center in partnership with Skagit Valley College's Office of Instructional Research</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Of these goals, we have made progress of providing training for LC instructors to maximize collaboration and creating an online/hybrid LC. Instructors have received tips, via email, regarding collaborative techniques. For the future, we aim to schedule in-person trainings as well. As to the hybrid</w:t>
            </w:r>
            <w:r w:rsidR="00BB495F">
              <w:rPr>
                <w:rFonts w:ascii="Times New Roman" w:hAnsi="Times New Roman"/>
                <w:noProof/>
                <w:sz w:val="24"/>
                <w:szCs w:val="24"/>
                <w:shd w:val="pct10" w:color="auto" w:fill="D9D9D9"/>
              </w:rPr>
              <w:t xml:space="preserve"> </w:t>
            </w:r>
            <w:r w:rsidRPr="00C53E19">
              <w:rPr>
                <w:rFonts w:ascii="Times New Roman" w:hAnsi="Times New Roman"/>
                <w:noProof/>
                <w:sz w:val="24"/>
                <w:szCs w:val="24"/>
                <w:shd w:val="pct10" w:color="auto" w:fill="D9D9D9"/>
              </w:rPr>
              <w:t>online course, we have a hybrid online course with Child Development and Library Services this semester.</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During Spring 2015, increased marketing efforts are being aimed at faculty to get them interested in LCs and, as well, to obtain help in developing year-long LCs.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Progess on other goals from the previous year's PRP is ongoing, especially the search for funding to compensate faculty for time spent developing collaborative LCs. This goal is a top priority to have in place by the Fall 2015 semester.</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xml:space="preserve">As well, a new goal is to secure funding for Learning Community Ambassadors, students who can help explain the benfits of Learning </w:t>
            </w:r>
            <w:r w:rsidRPr="00C53E19">
              <w:rPr>
                <w:rFonts w:ascii="Times New Roman" w:hAnsi="Times New Roman"/>
                <w:noProof/>
                <w:sz w:val="24"/>
                <w:szCs w:val="24"/>
                <w:shd w:val="pct10" w:color="auto" w:fill="D9D9D9"/>
              </w:rPr>
              <w:lastRenderedPageBreak/>
              <w:t>Communities to other students and recruit them into open LCs.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To recap, our goals for the year are as follows: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Provide training for LC Instructors on maximizing collaborative opportunities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Provide training for embedded tutors and faculty whose classes make use of embedded tutors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Create several year-long LCs that are specific to undecided majors, FYE students, and STEM-related majors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Increase marketing aimed at faculty (for the purpose of identifying more faculty interested in participating as well and students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Increase student-to-student Learning C</w:t>
            </w:r>
            <w:r w:rsidR="005402AF">
              <w:rPr>
                <w:rFonts w:ascii="Times New Roman" w:hAnsi="Times New Roman"/>
                <w:noProof/>
                <w:sz w:val="24"/>
                <w:szCs w:val="24"/>
                <w:shd w:val="pct10" w:color="auto" w:fill="D9D9D9"/>
              </w:rPr>
              <w:t>o</w:t>
            </w:r>
            <w:r w:rsidRPr="00C53E19">
              <w:rPr>
                <w:rFonts w:ascii="Times New Roman" w:hAnsi="Times New Roman"/>
                <w:noProof/>
                <w:sz w:val="24"/>
                <w:szCs w:val="24"/>
                <w:shd w:val="pct10" w:color="auto" w:fill="D9D9D9"/>
              </w:rPr>
              <w:t>mmunity Marketing</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w:t>
            </w:r>
            <w:r w:rsidRPr="00C53E19">
              <w:rPr>
                <w:rFonts w:ascii="Times New Roman" w:hAnsi="Times New Roman"/>
                <w:noProof/>
                <w:sz w:val="24"/>
                <w:szCs w:val="24"/>
                <w:shd w:val="pct10" w:color="auto" w:fill="D9D9D9"/>
              </w:rPr>
              <w:tab/>
              <w:t>Seek funds to pay faculty small stipends ($250/semester) to create new LCs and associated collaborative lessons, which would be posted on the LC website and a small stipend ($150/semester) to teach Learning Communities.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VILLAGE MENTORING PROGRAM</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xml:space="preserve">The Village Mentoring Program enjoyed </w:t>
            </w:r>
            <w:r w:rsidR="00BB495F">
              <w:rPr>
                <w:rFonts w:ascii="Times New Roman" w:hAnsi="Times New Roman"/>
                <w:noProof/>
                <w:sz w:val="24"/>
                <w:szCs w:val="24"/>
                <w:shd w:val="pct10" w:color="auto" w:fill="D9D9D9"/>
              </w:rPr>
              <w:t>its</w:t>
            </w:r>
            <w:r w:rsidRPr="00C53E19">
              <w:rPr>
                <w:rFonts w:ascii="Times New Roman" w:hAnsi="Times New Roman"/>
                <w:noProof/>
                <w:sz w:val="24"/>
                <w:szCs w:val="24"/>
                <w:shd w:val="pct10" w:color="auto" w:fill="D9D9D9"/>
              </w:rPr>
              <w:t xml:space="preserve"> inagural semester in Fall 2014. During that semester, we met one of our stated goals from last year's PRP (develop procedure and resource handbook for mentors and mentees) and failed to meet our second goal (begin program Fall 2014 with a minimum of 40 students recruited from FYE and SB programs).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Before Fall 2014, the Faculty Resource Center Coordinator developed a resource manual for Mentors and Mentees that served as an orientation and process guide for participation in the program. The mentor handbook can be found here: http://www2.palomar.edu/pages/villagementoring/mentor-handbook. This handbook served as the basis of the orientation program for Fall 2014, and we were able to train approximately 20 mentors.</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xml:space="preserve">During the same period of the Fall 2014 semester, we recruited 25 students into the Village Mentoring Program and matched them up </w:t>
            </w:r>
            <w:r w:rsidRPr="00C53E19">
              <w:rPr>
                <w:rFonts w:ascii="Times New Roman" w:hAnsi="Times New Roman"/>
                <w:noProof/>
                <w:sz w:val="24"/>
                <w:szCs w:val="24"/>
                <w:shd w:val="pct10" w:color="auto" w:fill="D9D9D9"/>
              </w:rPr>
              <w:lastRenderedPageBreak/>
              <w:t>with mentors. Of 18 initial mentor matches, 11 matches met at least once during the semester and 9 met the required three times during the semester. The aim of the Village Mentoring Program is to give students support to aid their success within a semester and support  to help them persist to the next semester. Of the twelve mentees who were a part of those eleven matches in Fall 2014, 11/12 students (92%) enrolled in classes in Spring 2015. As an unexpected bonus, many of theese mentor/mentee matches have elected to keep meeting for the Spring 2015 semester.</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For Spring and Fall 2015, we have secured a small SPPF grant to pay for Village Mentoring Ambassadors to help us recruit new First-Year Experience students into the program. A new goal for the Village Mentoring Program would be to secure permanent funding (about $1,000 a year) to ensure we always have mentees who can work as Village Mentoring Program Ambassadors to ensure we fill our program.</w:t>
            </w:r>
          </w:p>
          <w:p w:rsidR="00C53E19" w:rsidRPr="00C53E19" w:rsidRDefault="00C53E19" w:rsidP="00C53E19">
            <w:pPr>
              <w:spacing w:after="0"/>
              <w:rPr>
                <w:rFonts w:ascii="Times New Roman" w:hAnsi="Times New Roman"/>
                <w:noProof/>
                <w:sz w:val="24"/>
                <w:szCs w:val="24"/>
                <w:shd w:val="pct10" w:color="auto" w:fill="D9D9D9"/>
              </w:rPr>
            </w:pP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Our goals moving forward for the Village Mentoring Program are as follows:</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Improve student-to-student advertising of the program</w:t>
            </w:r>
          </w:p>
          <w:p w:rsidR="00C53E19" w:rsidRP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Increase student participation in the 15-16 year over 14-15 rates</w:t>
            </w:r>
          </w:p>
          <w:p w:rsidR="00C53E19" w:rsidRPr="00C53E19" w:rsidRDefault="00C53E19" w:rsidP="00C53E19">
            <w:pPr>
              <w:spacing w:after="0"/>
              <w:rPr>
                <w:rFonts w:ascii="Times New Roman" w:hAnsi="Times New Roman"/>
                <w:noProof/>
                <w:sz w:val="24"/>
                <w:szCs w:val="24"/>
                <w:shd w:val="pct10" w:color="auto" w:fill="D9D9D9"/>
              </w:rPr>
            </w:pPr>
          </w:p>
          <w:p w:rsidR="00C53E19" w:rsidRDefault="00C53E19" w:rsidP="00C53E19">
            <w:pPr>
              <w:spacing w:after="0"/>
              <w:rPr>
                <w:rFonts w:ascii="Times New Roman" w:hAnsi="Times New Roman"/>
                <w:noProof/>
                <w:sz w:val="24"/>
                <w:szCs w:val="24"/>
                <w:shd w:val="pct10" w:color="auto" w:fill="D9D9D9"/>
              </w:rPr>
            </w:pPr>
            <w:r w:rsidRPr="00C53E19">
              <w:rPr>
                <w:rFonts w:ascii="Times New Roman" w:hAnsi="Times New Roman"/>
                <w:noProof/>
                <w:sz w:val="24"/>
                <w:szCs w:val="24"/>
                <w:shd w:val="pct10" w:color="auto" w:fill="D9D9D9"/>
              </w:rPr>
              <w:t xml:space="preserve">  </w:t>
            </w:r>
          </w:p>
          <w:p w:rsidR="00E214F5" w:rsidRDefault="00E214F5" w:rsidP="001D265E">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lastRenderedPageBreak/>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D17F5"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AE2B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2BDB">
              <w:rPr>
                <w:rFonts w:ascii="Arial" w:eastAsia="Times New Roman" w:hAnsi="Arial" w:cs="Arial"/>
                <w:b/>
                <w:sz w:val="16"/>
                <w:szCs w:val="16"/>
              </w:rPr>
              <w:t> </w:t>
            </w:r>
            <w:r w:rsidR="00AE2BDB">
              <w:rPr>
                <w:rFonts w:ascii="Arial" w:eastAsia="Times New Roman" w:hAnsi="Arial" w:cs="Arial"/>
                <w:b/>
                <w:sz w:val="16"/>
                <w:szCs w:val="16"/>
              </w:rPr>
              <w:t> </w:t>
            </w:r>
            <w:r w:rsidR="00AE2BDB">
              <w:rPr>
                <w:rFonts w:ascii="Arial" w:eastAsia="Times New Roman" w:hAnsi="Arial" w:cs="Arial"/>
                <w:b/>
                <w:sz w:val="16"/>
                <w:szCs w:val="16"/>
              </w:rPr>
              <w:t> </w:t>
            </w:r>
            <w:r w:rsidR="00AE2BDB">
              <w:rPr>
                <w:rFonts w:ascii="Arial" w:eastAsia="Times New Roman" w:hAnsi="Arial" w:cs="Arial"/>
                <w:b/>
                <w:sz w:val="16"/>
                <w:szCs w:val="16"/>
              </w:rPr>
              <w:t> </w:t>
            </w:r>
            <w:r w:rsidR="00AE2BD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D17F5"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D17F5"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D17F5"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3D17F5"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D17F5"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3D17F5"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lastRenderedPageBreak/>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3D17F5"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8B4F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E6D">
              <w:rPr>
                <w:rFonts w:ascii="Arial" w:eastAsia="Times New Roman" w:hAnsi="Arial" w:cs="Arial"/>
                <w:b/>
                <w:noProof/>
                <w:sz w:val="16"/>
                <w:szCs w:val="16"/>
              </w:rPr>
              <w:t>Office Specialist</w:t>
            </w:r>
            <w:r w:rsidR="00AE2BDB">
              <w:rPr>
                <w:rFonts w:ascii="Arial" w:eastAsia="Times New Roman" w:hAnsi="Arial" w:cs="Arial"/>
                <w:b/>
                <w:noProof/>
                <w:sz w:val="16"/>
                <w:szCs w:val="16"/>
              </w:rPr>
              <w:t xml:space="preserve"> 1</w:t>
            </w:r>
            <w:r w:rsidR="008B4FF0">
              <w:rPr>
                <w:rFonts w:ascii="Arial" w:eastAsia="Times New Roman" w:hAnsi="Arial" w:cs="Arial"/>
                <w:b/>
                <w:noProof/>
                <w:sz w:val="16"/>
                <w:szCs w:val="16"/>
              </w:rPr>
              <w:t>0</w:t>
            </w:r>
            <w:r w:rsidR="00AE2BDB">
              <w:rPr>
                <w:rFonts w:ascii="Arial" w:eastAsia="Times New Roman" w:hAnsi="Arial" w:cs="Arial"/>
                <w:b/>
                <w:noProof/>
                <w:sz w:val="16"/>
                <w:szCs w:val="16"/>
              </w:rPr>
              <w:t>-month /</w:t>
            </w:r>
            <w:r w:rsidR="008B4FF0">
              <w:rPr>
                <w:rFonts w:ascii="Arial" w:eastAsia="Times New Roman" w:hAnsi="Arial" w:cs="Arial"/>
                <w:b/>
                <w:noProof/>
                <w:sz w:val="16"/>
                <w:szCs w:val="16"/>
              </w:rPr>
              <w:t xml:space="preserve"> 45% @ TLC ESC</w:t>
            </w:r>
            <w:r w:rsidR="00AE2BD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F80C11" w:rsidRPr="00174EF8" w:rsidRDefault="00F80C11" w:rsidP="00D872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28B">
              <w:rPr>
                <w:rFonts w:ascii="Arial" w:eastAsia="Times New Roman" w:hAnsi="Arial" w:cs="Arial"/>
                <w:b/>
                <w:noProof/>
                <w:sz w:val="16"/>
                <w:szCs w:val="16"/>
              </w:rPr>
              <w:t>212200</w:t>
            </w:r>
            <w:r w:rsidRPr="00174EF8">
              <w:rPr>
                <w:rFonts w:ascii="Arial" w:eastAsia="Times New Roman" w:hAnsi="Arial" w:cs="Arial"/>
                <w:b/>
                <w:sz w:val="16"/>
                <w:szCs w:val="16"/>
              </w:rPr>
              <w:fldChar w:fldCharType="end"/>
            </w:r>
          </w:p>
        </w:tc>
        <w:tc>
          <w:tcPr>
            <w:tcW w:w="1350" w:type="dxa"/>
          </w:tcPr>
          <w:p w:rsidR="00F80C11" w:rsidRPr="00174EF8" w:rsidRDefault="00F80C11" w:rsidP="00D872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728B">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rsidR="00F80C11" w:rsidRPr="00174EF8" w:rsidRDefault="00F80C11" w:rsidP="006808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82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161F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FB6">
              <w:rPr>
                <w:rFonts w:ascii="Arial" w:eastAsia="Times New Roman" w:hAnsi="Arial" w:cs="Arial"/>
                <w:b/>
                <w:sz w:val="16"/>
                <w:szCs w:val="16"/>
              </w:rPr>
              <w:t>In order for the TLC to operate effectiv</w:t>
            </w:r>
            <w:r w:rsidR="00BB495F">
              <w:rPr>
                <w:rFonts w:ascii="Arial" w:eastAsia="Times New Roman" w:hAnsi="Arial" w:cs="Arial"/>
                <w:b/>
                <w:sz w:val="16"/>
                <w:szCs w:val="16"/>
              </w:rPr>
              <w:t>e</w:t>
            </w:r>
            <w:r w:rsidR="00161FB6">
              <w:rPr>
                <w:rFonts w:ascii="Arial" w:eastAsia="Times New Roman" w:hAnsi="Arial" w:cs="Arial"/>
                <w:b/>
                <w:sz w:val="16"/>
                <w:szCs w:val="16"/>
              </w:rPr>
              <w:t xml:space="preserve">ly in the evening hours, we would need a 45% office specialist to assist Mon-Thurs from 3-7:30pm.  </w:t>
            </w:r>
            <w:r w:rsidRPr="00174EF8">
              <w:rPr>
                <w:rFonts w:ascii="Arial" w:eastAsia="Times New Roman" w:hAnsi="Arial" w:cs="Arial"/>
                <w:b/>
                <w:sz w:val="16"/>
                <w:szCs w:val="16"/>
              </w:rPr>
              <w:fldChar w:fldCharType="end"/>
            </w:r>
          </w:p>
        </w:tc>
        <w:tc>
          <w:tcPr>
            <w:tcW w:w="1440" w:type="dxa"/>
          </w:tcPr>
          <w:p w:rsidR="00F80C11" w:rsidRPr="00174EF8" w:rsidRDefault="00F80C11" w:rsidP="00D872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7F5">
              <w:rPr>
                <w:rFonts w:ascii="Arial" w:eastAsia="Times New Roman" w:hAnsi="Arial" w:cs="Arial"/>
                <w:b/>
                <w:sz w:val="16"/>
                <w:szCs w:val="16"/>
              </w:rPr>
              <w:t>$</w:t>
            </w:r>
            <w:bookmarkStart w:id="2" w:name="_GoBack"/>
            <w:bookmarkEnd w:id="2"/>
            <w:r w:rsidR="00D8728B">
              <w:rPr>
                <w:rFonts w:ascii="Arial" w:eastAsia="Times New Roman" w:hAnsi="Arial" w:cs="Arial"/>
                <w:b/>
                <w:noProof/>
                <w:sz w:val="16"/>
                <w:szCs w:val="16"/>
              </w:rPr>
              <w:t>33,957</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lastRenderedPageBreak/>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16" w:rsidRDefault="00F23716" w:rsidP="002C5830">
      <w:pPr>
        <w:spacing w:after="0" w:line="240" w:lineRule="auto"/>
      </w:pPr>
      <w:r>
        <w:separator/>
      </w:r>
    </w:p>
  </w:endnote>
  <w:endnote w:type="continuationSeparator" w:id="0">
    <w:p w:rsidR="00F23716" w:rsidRDefault="00F2371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1B" w:rsidRDefault="00DD621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DD621B" w:rsidRDefault="00DD621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DD621B" w:rsidRPr="00B61D65" w:rsidRDefault="00DD621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DD621B" w:rsidRPr="00C42974" w:rsidRDefault="00DD621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D17F5" w:rsidRPr="003D17F5">
      <w:rPr>
        <w:rFonts w:ascii="Cambria" w:hAnsi="Cambria"/>
        <w:noProof/>
        <w:sz w:val="20"/>
        <w:szCs w:val="20"/>
      </w:rPr>
      <w:t>20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16" w:rsidRDefault="00F23716" w:rsidP="002C5830">
      <w:pPr>
        <w:spacing w:after="0" w:line="240" w:lineRule="auto"/>
      </w:pPr>
      <w:r>
        <w:separator/>
      </w:r>
    </w:p>
  </w:footnote>
  <w:footnote w:type="continuationSeparator" w:id="0">
    <w:p w:rsidR="00F23716" w:rsidRDefault="00F2371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1B" w:rsidRPr="00F61877" w:rsidRDefault="00DD621B" w:rsidP="00611FB1">
    <w:pPr>
      <w:spacing w:after="0" w:line="240" w:lineRule="auto"/>
      <w:ind w:left="-180" w:right="-90"/>
      <w:jc w:val="center"/>
      <w:rPr>
        <w:b/>
        <w:sz w:val="28"/>
        <w:szCs w:val="28"/>
        <w:u w:val="single"/>
      </w:rPr>
    </w:pPr>
    <w:r>
      <w:rPr>
        <w:b/>
        <w:sz w:val="28"/>
        <w:szCs w:val="28"/>
      </w:rPr>
      <w:t xml:space="preserve">                                                                              </w:t>
    </w:r>
  </w:p>
  <w:p w:rsidR="00DD621B" w:rsidRDefault="00DD621B"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DD621B" w:rsidRPr="009423EC" w:rsidRDefault="00DD621B"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a1ooE3HAhTJyW/WITFHGk/BUcs=" w:salt="+awVO0IUubGJk6wja/P+q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1A9B"/>
    <w:rsid w:val="00081677"/>
    <w:rsid w:val="000835F1"/>
    <w:rsid w:val="00085786"/>
    <w:rsid w:val="00086199"/>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249DE"/>
    <w:rsid w:val="001327C9"/>
    <w:rsid w:val="00134BFB"/>
    <w:rsid w:val="001412A9"/>
    <w:rsid w:val="00144FEA"/>
    <w:rsid w:val="00145263"/>
    <w:rsid w:val="0014546B"/>
    <w:rsid w:val="00145844"/>
    <w:rsid w:val="0014702F"/>
    <w:rsid w:val="00151074"/>
    <w:rsid w:val="00153289"/>
    <w:rsid w:val="00161FB6"/>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690"/>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3B35"/>
    <w:rsid w:val="002A4B2B"/>
    <w:rsid w:val="002A6B28"/>
    <w:rsid w:val="002B0455"/>
    <w:rsid w:val="002B2F1D"/>
    <w:rsid w:val="002B392E"/>
    <w:rsid w:val="002B6DD3"/>
    <w:rsid w:val="002C2C65"/>
    <w:rsid w:val="002C3126"/>
    <w:rsid w:val="002C3380"/>
    <w:rsid w:val="002C5830"/>
    <w:rsid w:val="002D46F0"/>
    <w:rsid w:val="002D49CB"/>
    <w:rsid w:val="002D7E1A"/>
    <w:rsid w:val="002E3A76"/>
    <w:rsid w:val="002E4C68"/>
    <w:rsid w:val="002F31F9"/>
    <w:rsid w:val="002F3BA9"/>
    <w:rsid w:val="002F7F73"/>
    <w:rsid w:val="00303364"/>
    <w:rsid w:val="00311263"/>
    <w:rsid w:val="00312006"/>
    <w:rsid w:val="00312836"/>
    <w:rsid w:val="00327359"/>
    <w:rsid w:val="003324E1"/>
    <w:rsid w:val="00333539"/>
    <w:rsid w:val="0033577C"/>
    <w:rsid w:val="00343B44"/>
    <w:rsid w:val="00343DA5"/>
    <w:rsid w:val="00357B6E"/>
    <w:rsid w:val="00361642"/>
    <w:rsid w:val="00363511"/>
    <w:rsid w:val="00372102"/>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5D86"/>
    <w:rsid w:val="003C6FC8"/>
    <w:rsid w:val="003D167F"/>
    <w:rsid w:val="003D17F5"/>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5333"/>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6956"/>
    <w:rsid w:val="005402AF"/>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D1ED6"/>
    <w:rsid w:val="005E15AA"/>
    <w:rsid w:val="005E3341"/>
    <w:rsid w:val="005E68B2"/>
    <w:rsid w:val="005E6D2C"/>
    <w:rsid w:val="005E78E3"/>
    <w:rsid w:val="005F1CEE"/>
    <w:rsid w:val="005F2A7C"/>
    <w:rsid w:val="005F2F15"/>
    <w:rsid w:val="005F63A0"/>
    <w:rsid w:val="006115E7"/>
    <w:rsid w:val="00611FB1"/>
    <w:rsid w:val="006172C9"/>
    <w:rsid w:val="00624F43"/>
    <w:rsid w:val="0062567B"/>
    <w:rsid w:val="00626BFA"/>
    <w:rsid w:val="00630DDD"/>
    <w:rsid w:val="00631044"/>
    <w:rsid w:val="00631DF9"/>
    <w:rsid w:val="00633C87"/>
    <w:rsid w:val="006360BC"/>
    <w:rsid w:val="00640AB5"/>
    <w:rsid w:val="006413D5"/>
    <w:rsid w:val="00645858"/>
    <w:rsid w:val="00645873"/>
    <w:rsid w:val="006500FE"/>
    <w:rsid w:val="00662183"/>
    <w:rsid w:val="0066341F"/>
    <w:rsid w:val="006720E1"/>
    <w:rsid w:val="0068082D"/>
    <w:rsid w:val="00682DD4"/>
    <w:rsid w:val="00686C02"/>
    <w:rsid w:val="006954A6"/>
    <w:rsid w:val="006A0202"/>
    <w:rsid w:val="006A251A"/>
    <w:rsid w:val="006B2556"/>
    <w:rsid w:val="006B343E"/>
    <w:rsid w:val="006B3D8E"/>
    <w:rsid w:val="006B6219"/>
    <w:rsid w:val="006B79FC"/>
    <w:rsid w:val="006C7493"/>
    <w:rsid w:val="006D5CE8"/>
    <w:rsid w:val="006E165C"/>
    <w:rsid w:val="006E5143"/>
    <w:rsid w:val="006F281B"/>
    <w:rsid w:val="00700C25"/>
    <w:rsid w:val="00700E7C"/>
    <w:rsid w:val="00704131"/>
    <w:rsid w:val="00710B49"/>
    <w:rsid w:val="00714F5B"/>
    <w:rsid w:val="00722002"/>
    <w:rsid w:val="00726131"/>
    <w:rsid w:val="0073127D"/>
    <w:rsid w:val="00740F21"/>
    <w:rsid w:val="007412B1"/>
    <w:rsid w:val="00752192"/>
    <w:rsid w:val="00753D98"/>
    <w:rsid w:val="0075666D"/>
    <w:rsid w:val="007605EA"/>
    <w:rsid w:val="00761D23"/>
    <w:rsid w:val="007709D3"/>
    <w:rsid w:val="007721D8"/>
    <w:rsid w:val="007879F6"/>
    <w:rsid w:val="007937C5"/>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13A2"/>
    <w:rsid w:val="00863044"/>
    <w:rsid w:val="0086411A"/>
    <w:rsid w:val="0086446F"/>
    <w:rsid w:val="00870773"/>
    <w:rsid w:val="00874E68"/>
    <w:rsid w:val="00890C10"/>
    <w:rsid w:val="00890DB2"/>
    <w:rsid w:val="00896967"/>
    <w:rsid w:val="008A28F5"/>
    <w:rsid w:val="008A2C1A"/>
    <w:rsid w:val="008A4F5E"/>
    <w:rsid w:val="008B196F"/>
    <w:rsid w:val="008B4FF0"/>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0333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5C73"/>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0AAA"/>
    <w:rsid w:val="00A36326"/>
    <w:rsid w:val="00A40FE4"/>
    <w:rsid w:val="00A428FC"/>
    <w:rsid w:val="00A45A86"/>
    <w:rsid w:val="00A548AB"/>
    <w:rsid w:val="00A55607"/>
    <w:rsid w:val="00A600F9"/>
    <w:rsid w:val="00A60849"/>
    <w:rsid w:val="00A62373"/>
    <w:rsid w:val="00A6516A"/>
    <w:rsid w:val="00A74C07"/>
    <w:rsid w:val="00A77B42"/>
    <w:rsid w:val="00A85B95"/>
    <w:rsid w:val="00A865B1"/>
    <w:rsid w:val="00A875C6"/>
    <w:rsid w:val="00A87664"/>
    <w:rsid w:val="00A93C35"/>
    <w:rsid w:val="00A97E85"/>
    <w:rsid w:val="00AA2359"/>
    <w:rsid w:val="00AA6CA4"/>
    <w:rsid w:val="00AB02E8"/>
    <w:rsid w:val="00AB2D43"/>
    <w:rsid w:val="00AB4FDA"/>
    <w:rsid w:val="00AB6118"/>
    <w:rsid w:val="00AB6A8B"/>
    <w:rsid w:val="00AB797B"/>
    <w:rsid w:val="00AC33C5"/>
    <w:rsid w:val="00AC4415"/>
    <w:rsid w:val="00AC56F1"/>
    <w:rsid w:val="00AE1774"/>
    <w:rsid w:val="00AE2BDB"/>
    <w:rsid w:val="00AE5216"/>
    <w:rsid w:val="00AE7BD0"/>
    <w:rsid w:val="00B00765"/>
    <w:rsid w:val="00B0207B"/>
    <w:rsid w:val="00B02664"/>
    <w:rsid w:val="00B03BB5"/>
    <w:rsid w:val="00B13943"/>
    <w:rsid w:val="00B216FE"/>
    <w:rsid w:val="00B2217F"/>
    <w:rsid w:val="00B236DD"/>
    <w:rsid w:val="00B241AD"/>
    <w:rsid w:val="00B408C8"/>
    <w:rsid w:val="00B40E90"/>
    <w:rsid w:val="00B42350"/>
    <w:rsid w:val="00B42E6C"/>
    <w:rsid w:val="00B52643"/>
    <w:rsid w:val="00B52F54"/>
    <w:rsid w:val="00B61503"/>
    <w:rsid w:val="00B61D65"/>
    <w:rsid w:val="00B624B0"/>
    <w:rsid w:val="00B66FA6"/>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95F"/>
    <w:rsid w:val="00BC2465"/>
    <w:rsid w:val="00BC34DC"/>
    <w:rsid w:val="00BC4C52"/>
    <w:rsid w:val="00BD088A"/>
    <w:rsid w:val="00BE1C9D"/>
    <w:rsid w:val="00BE2861"/>
    <w:rsid w:val="00BE4DDB"/>
    <w:rsid w:val="00BE66E7"/>
    <w:rsid w:val="00BF1705"/>
    <w:rsid w:val="00BF2D3C"/>
    <w:rsid w:val="00C00525"/>
    <w:rsid w:val="00C03CEE"/>
    <w:rsid w:val="00C119C0"/>
    <w:rsid w:val="00C24762"/>
    <w:rsid w:val="00C311B0"/>
    <w:rsid w:val="00C3483F"/>
    <w:rsid w:val="00C34A20"/>
    <w:rsid w:val="00C34BFF"/>
    <w:rsid w:val="00C379B1"/>
    <w:rsid w:val="00C401D9"/>
    <w:rsid w:val="00C41C34"/>
    <w:rsid w:val="00C42974"/>
    <w:rsid w:val="00C53E19"/>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36E6D"/>
    <w:rsid w:val="00D51BD1"/>
    <w:rsid w:val="00D5757A"/>
    <w:rsid w:val="00D57CB7"/>
    <w:rsid w:val="00D64EE6"/>
    <w:rsid w:val="00D70238"/>
    <w:rsid w:val="00D7145B"/>
    <w:rsid w:val="00D75779"/>
    <w:rsid w:val="00D76C03"/>
    <w:rsid w:val="00D821F5"/>
    <w:rsid w:val="00D8567F"/>
    <w:rsid w:val="00D8728B"/>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21B"/>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063"/>
    <w:rsid w:val="00E511D8"/>
    <w:rsid w:val="00E51E58"/>
    <w:rsid w:val="00E5472B"/>
    <w:rsid w:val="00E61CE8"/>
    <w:rsid w:val="00E62245"/>
    <w:rsid w:val="00E6309A"/>
    <w:rsid w:val="00E65582"/>
    <w:rsid w:val="00E657F1"/>
    <w:rsid w:val="00E664EF"/>
    <w:rsid w:val="00E70828"/>
    <w:rsid w:val="00E70DE5"/>
    <w:rsid w:val="00E71B6F"/>
    <w:rsid w:val="00E71CAD"/>
    <w:rsid w:val="00E80401"/>
    <w:rsid w:val="00E83F15"/>
    <w:rsid w:val="00E847F7"/>
    <w:rsid w:val="00E87815"/>
    <w:rsid w:val="00E87C57"/>
    <w:rsid w:val="00E907FE"/>
    <w:rsid w:val="00E90BC6"/>
    <w:rsid w:val="00E93325"/>
    <w:rsid w:val="00E93907"/>
    <w:rsid w:val="00E95509"/>
    <w:rsid w:val="00E955DD"/>
    <w:rsid w:val="00EA1651"/>
    <w:rsid w:val="00EA1CF3"/>
    <w:rsid w:val="00EA266D"/>
    <w:rsid w:val="00EB4439"/>
    <w:rsid w:val="00EB5519"/>
    <w:rsid w:val="00EB6314"/>
    <w:rsid w:val="00EC17B2"/>
    <w:rsid w:val="00EC2019"/>
    <w:rsid w:val="00EC291B"/>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17B2C"/>
    <w:rsid w:val="00F23716"/>
    <w:rsid w:val="00F2664E"/>
    <w:rsid w:val="00F304E5"/>
    <w:rsid w:val="00F3657F"/>
    <w:rsid w:val="00F405A3"/>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D8A1-DD16-48E0-A649-FC331FAC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42817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2015-02-05T02:24:00Z</cp:lastPrinted>
  <dcterms:created xsi:type="dcterms:W3CDTF">2015-02-11T00:27:00Z</dcterms:created>
  <dcterms:modified xsi:type="dcterms:W3CDTF">2015-02-11T00:27:00Z</dcterms:modified>
</cp:coreProperties>
</file>