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4E2F08">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AC4BAE" w:rsidRDefault="002E3A76" w:rsidP="00DD2096">
            <w:pPr>
              <w:spacing w:after="0"/>
              <w:rPr>
                <w:rFonts w:ascii="Arial" w:hAnsi="Arial" w:cs="Arial"/>
                <w:b/>
                <w:sz w:val="18"/>
                <w:szCs w:val="18"/>
                <w:highlight w:val="lightGray"/>
                <w:u w:val="single"/>
              </w:rPr>
            </w:pPr>
            <w:r w:rsidRPr="00AC4BAE">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AC4BAE">
              <w:rPr>
                <w:b/>
                <w:sz w:val="24"/>
                <w:szCs w:val="24"/>
                <w:highlight w:val="lightGray"/>
                <w:u w:val="single"/>
              </w:rPr>
            </w:r>
            <w:r w:rsidRPr="00AC4BAE">
              <w:rPr>
                <w:b/>
                <w:sz w:val="24"/>
                <w:szCs w:val="24"/>
                <w:highlight w:val="lightGray"/>
                <w:u w:val="single"/>
              </w:rPr>
              <w:fldChar w:fldCharType="separate"/>
            </w:r>
            <w:r w:rsidR="00AC4BAE" w:rsidRPr="00AC4BAE">
              <w:rPr>
                <w:b/>
                <w:noProof/>
                <w:sz w:val="24"/>
                <w:szCs w:val="24"/>
                <w:u w:val="single"/>
              </w:rPr>
              <w:t>Discipline:  Dance</w:t>
            </w:r>
            <w:r w:rsidRPr="00AC4BAE">
              <w:rPr>
                <w:b/>
                <w:sz w:val="24"/>
                <w:szCs w:val="24"/>
                <w:highlight w:val="lightGray"/>
                <w:u w:val="single"/>
              </w:rPr>
              <w:fldChar w:fldCharType="end"/>
            </w:r>
            <w:bookmarkEnd w:id="0"/>
          </w:p>
        </w:tc>
        <w:tc>
          <w:tcPr>
            <w:tcW w:w="2448" w:type="dxa"/>
            <w:vAlign w:val="bottom"/>
          </w:tcPr>
          <w:p w:rsidR="002E3A76" w:rsidRDefault="002E3A76" w:rsidP="007476A2">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7476A2">
              <w:rPr>
                <w:b/>
                <w:noProof/>
                <w:sz w:val="24"/>
                <w:szCs w:val="24"/>
                <w:u w:val="single"/>
              </w:rPr>
              <w:t>1/30/2014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 xml:space="preserve">key program elements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4E2F08"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jc w:val="center"/>
        <w:tblLook w:val="04A0" w:firstRow="1" w:lastRow="0" w:firstColumn="1" w:lastColumn="0" w:noHBand="0" w:noVBand="1"/>
      </w:tblPr>
      <w:tblGrid>
        <w:gridCol w:w="3630"/>
        <w:gridCol w:w="9546"/>
      </w:tblGrid>
      <w:tr w:rsidR="00C726EE" w:rsidTr="004B3D7C">
        <w:trPr>
          <w:trHeight w:val="144"/>
          <w:jc w:val="center"/>
        </w:trPr>
        <w:tc>
          <w:tcPr>
            <w:tcW w:w="3600" w:type="dxa"/>
            <w:gridSpan w:val="2"/>
            <w:shd w:val="clear" w:color="auto" w:fill="D9D9D9" w:themeFill="background1" w:themeFillShade="D9"/>
            <w:vAlign w:val="center"/>
          </w:tcPr>
          <w:p w:rsidR="00C726EE" w:rsidRDefault="00C726EE" w:rsidP="00484209">
            <w:pPr>
              <w:jc w:val="center"/>
              <w:rPr>
                <w:b/>
                <w:sz w:val="24"/>
                <w:szCs w:val="24"/>
              </w:rPr>
            </w:pPr>
            <w:r>
              <w:rPr>
                <w:b/>
                <w:sz w:val="24"/>
                <w:szCs w:val="24"/>
              </w:rPr>
              <w:t>Department and Program Mission</w:t>
            </w:r>
          </w:p>
        </w:tc>
      </w:tr>
      <w:tr w:rsidR="00F03DE9" w:rsidTr="00484209">
        <w:trPr>
          <w:trHeight w:hRule="exact" w:val="2160"/>
          <w:jc w:val="center"/>
        </w:trPr>
        <w:tc>
          <w:tcPr>
            <w:tcW w:w="3600" w:type="dxa"/>
          </w:tcPr>
          <w:p w:rsidR="00022D81" w:rsidRPr="00C726EE" w:rsidRDefault="00022D81" w:rsidP="00C96C42">
            <w:pPr>
              <w:spacing w:line="240" w:lineRule="auto"/>
              <w:rPr>
                <w:rFonts w:ascii="Arial" w:hAnsi="Arial" w:cs="Arial"/>
                <w:b/>
                <w:sz w:val="18"/>
                <w:szCs w:val="18"/>
              </w:rPr>
            </w:pPr>
            <w:r w:rsidRPr="00C726EE">
              <w:rPr>
                <w:rFonts w:ascii="Arial" w:hAnsi="Arial" w:cs="Arial"/>
                <w:b/>
                <w:sz w:val="18"/>
                <w:szCs w:val="18"/>
              </w:rPr>
              <w:t>List everyone who participated in completing this Year 2 Program Planning and Review Document.</w:t>
            </w:r>
          </w:p>
        </w:tc>
        <w:bookmarkStart w:id="1" w:name="Participants"/>
        <w:tc>
          <w:tcPr>
            <w:tcW w:w="9468" w:type="dxa"/>
          </w:tcPr>
          <w:p w:rsidR="00022D81" w:rsidRDefault="00447DAA" w:rsidP="00534123">
            <w:pPr>
              <w:rPr>
                <w:b/>
                <w:sz w:val="24"/>
                <w:szCs w:val="24"/>
              </w:rPr>
            </w:pPr>
            <w:r>
              <w:rPr>
                <w:b/>
                <w:sz w:val="24"/>
                <w:szCs w:val="24"/>
              </w:rPr>
              <w:fldChar w:fldCharType="begin">
                <w:ffData>
                  <w:name w:val="Participants"/>
                  <w:enabled/>
                  <w:calcOnExit w:val="0"/>
                  <w:textInput/>
                </w:ffData>
              </w:fldChar>
            </w:r>
            <w:r>
              <w:rPr>
                <w:b/>
                <w:sz w:val="24"/>
                <w:szCs w:val="24"/>
              </w:rPr>
              <w:instrText xml:space="preserve"> FORMTEXT </w:instrText>
            </w:r>
            <w:r>
              <w:rPr>
                <w:b/>
                <w:sz w:val="24"/>
                <w:szCs w:val="24"/>
              </w:rPr>
            </w:r>
            <w:r>
              <w:rPr>
                <w:b/>
                <w:sz w:val="24"/>
                <w:szCs w:val="24"/>
              </w:rPr>
              <w:fldChar w:fldCharType="separate"/>
            </w:r>
            <w:r w:rsidR="00534123" w:rsidRPr="00534123">
              <w:rPr>
                <w:b/>
                <w:noProof/>
                <w:sz w:val="24"/>
                <w:szCs w:val="24"/>
              </w:rPr>
              <w:t>Molly Faulkner, Patriceann Mead, Kimberly Loya, Justin Smiley, Chad Oldheiser</w:t>
            </w:r>
            <w:r>
              <w:rPr>
                <w:b/>
                <w:sz w:val="24"/>
                <w:szCs w:val="24"/>
              </w:rPr>
              <w:fldChar w:fldCharType="end"/>
            </w:r>
            <w:bookmarkEnd w:id="1"/>
          </w:p>
        </w:tc>
      </w:tr>
      <w:tr w:rsidR="00F03DE9" w:rsidTr="00484209">
        <w:trPr>
          <w:trHeight w:hRule="exact" w:val="4320"/>
          <w:jc w:val="center"/>
        </w:trPr>
        <w:tc>
          <w:tcPr>
            <w:tcW w:w="3600" w:type="dxa"/>
          </w:tcPr>
          <w:p w:rsidR="00022D81" w:rsidRPr="00C726EE" w:rsidRDefault="00022D81"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sidR="00F00CCE">
              <w:rPr>
                <w:rFonts w:ascii="Arial" w:hAnsi="Arial" w:cs="Arial"/>
                <w:b/>
                <w:sz w:val="18"/>
                <w:szCs w:val="18"/>
              </w:rPr>
              <w:t>’s</w:t>
            </w:r>
            <w:r w:rsidRPr="00C726EE">
              <w:rPr>
                <w:rFonts w:ascii="Arial" w:hAnsi="Arial" w:cs="Arial"/>
                <w:b/>
                <w:sz w:val="18"/>
                <w:szCs w:val="18"/>
              </w:rPr>
              <w:t xml:space="preserve"> or discipline’s </w:t>
            </w:r>
            <w:r w:rsidR="00C726EE" w:rsidRPr="00C726EE">
              <w:rPr>
                <w:rFonts w:ascii="Arial" w:hAnsi="Arial" w:cs="Arial"/>
                <w:b/>
                <w:sz w:val="18"/>
                <w:szCs w:val="18"/>
              </w:rPr>
              <w:t>m</w:t>
            </w:r>
            <w:r w:rsidRPr="00C726EE">
              <w:rPr>
                <w:rFonts w:ascii="Arial" w:hAnsi="Arial" w:cs="Arial"/>
                <w:b/>
                <w:sz w:val="18"/>
                <w:szCs w:val="18"/>
              </w:rPr>
              <w:t xml:space="preserve">ission </w:t>
            </w:r>
            <w:r w:rsidR="0095265D">
              <w:rPr>
                <w:rFonts w:ascii="Arial" w:hAnsi="Arial" w:cs="Arial"/>
                <w:b/>
                <w:sz w:val="18"/>
                <w:szCs w:val="18"/>
              </w:rPr>
              <w:t>s</w:t>
            </w:r>
            <w:r w:rsidRPr="00C726EE">
              <w:rPr>
                <w:rFonts w:ascii="Arial" w:hAnsi="Arial" w:cs="Arial"/>
                <w:b/>
                <w:sz w:val="18"/>
                <w:szCs w:val="18"/>
              </w:rPr>
              <w:t>tatement.  If you don’t have one, create one.</w:t>
            </w:r>
          </w:p>
        </w:tc>
        <w:tc>
          <w:tcPr>
            <w:tcW w:w="9468" w:type="dxa"/>
          </w:tcPr>
          <w:p w:rsidR="00022D81" w:rsidRDefault="00F9348A" w:rsidP="00DA314E">
            <w:pPr>
              <w:rPr>
                <w:b/>
                <w:sz w:val="24"/>
                <w:szCs w:val="24"/>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534123" w:rsidRPr="00534123">
              <w:rPr>
                <w:b/>
                <w:noProof/>
                <w:sz w:val="24"/>
                <w:szCs w:val="24"/>
              </w:rPr>
              <w:t xml:space="preserve">In keeping with the Palomar College mission statement, the dance program is committed to providing an engaging and supportive learning environment for diverse learners. We support students who are pursuing transfer-readiness, general education, career and technical training, aesthetic and cultural enrichment, and lifelong education. We celebrate cultural diversity and encourage creativity, collaboration, and dance technique through our three AA degrees and certificates of achievement in Euro Western Dance, World Dance, and General Dance. Students of the Palomar </w:t>
            </w:r>
            <w:r w:rsidR="00DA314E">
              <w:rPr>
                <w:b/>
                <w:noProof/>
                <w:sz w:val="24"/>
                <w:szCs w:val="24"/>
              </w:rPr>
              <w:t>C</w:t>
            </w:r>
            <w:r w:rsidR="00534123" w:rsidRPr="00534123">
              <w:rPr>
                <w:b/>
                <w:noProof/>
                <w:sz w:val="24"/>
                <w:szCs w:val="24"/>
              </w:rPr>
              <w:t xml:space="preserve">ollege dance program will be well rounded dancers who are </w:t>
            </w:r>
            <w:r w:rsidR="00DA314E">
              <w:rPr>
                <w:b/>
                <w:noProof/>
                <w:sz w:val="24"/>
                <w:szCs w:val="24"/>
              </w:rPr>
              <w:t>experienced</w:t>
            </w:r>
            <w:r w:rsidR="00534123" w:rsidRPr="00534123">
              <w:rPr>
                <w:b/>
                <w:noProof/>
                <w:sz w:val="24"/>
                <w:szCs w:val="24"/>
              </w:rPr>
              <w:t xml:space="preserve"> in a variety of dance genres, have a professional work-ethic, and can negotiate both professional and academic arenas.   </w:t>
            </w:r>
            <w:r>
              <w:rPr>
                <w:b/>
                <w:sz w:val="24"/>
                <w:szCs w:val="24"/>
              </w:rPr>
              <w:fldChar w:fldCharType="end"/>
            </w:r>
          </w:p>
        </w:tc>
      </w:tr>
      <w:tr w:rsidR="00F03DE9" w:rsidTr="00484209">
        <w:trPr>
          <w:trHeight w:hRule="exact" w:val="4320"/>
          <w:jc w:val="center"/>
        </w:trPr>
        <w:tc>
          <w:tcPr>
            <w:tcW w:w="3600" w:type="dxa"/>
          </w:tcPr>
          <w:p w:rsidR="00022D81" w:rsidRPr="00C726EE" w:rsidRDefault="00022D81" w:rsidP="00C96C42">
            <w:pPr>
              <w:spacing w:line="240" w:lineRule="auto"/>
              <w:rPr>
                <w:rFonts w:ascii="Arial" w:hAnsi="Arial" w:cs="Arial"/>
                <w:b/>
                <w:sz w:val="18"/>
                <w:szCs w:val="18"/>
              </w:rPr>
            </w:pPr>
            <w:r w:rsidRPr="00C726EE">
              <w:rPr>
                <w:rFonts w:ascii="Arial" w:hAnsi="Arial" w:cs="Arial"/>
                <w:b/>
                <w:sz w:val="18"/>
                <w:szCs w:val="18"/>
              </w:rPr>
              <w:t>Explain how your program</w:t>
            </w:r>
            <w:r w:rsidR="00F00CCE">
              <w:rPr>
                <w:rFonts w:ascii="Arial" w:hAnsi="Arial" w:cs="Arial"/>
                <w:b/>
                <w:sz w:val="18"/>
                <w:szCs w:val="18"/>
              </w:rPr>
              <w:t>’s</w:t>
            </w:r>
            <w:r w:rsidRPr="00C726EE">
              <w:rPr>
                <w:rFonts w:ascii="Arial" w:hAnsi="Arial" w:cs="Arial"/>
                <w:b/>
                <w:sz w:val="18"/>
                <w:szCs w:val="18"/>
              </w:rPr>
              <w:t xml:space="preserve"> or discipline’s </w:t>
            </w:r>
            <w:r w:rsidR="00C726EE">
              <w:rPr>
                <w:rFonts w:ascii="Arial" w:hAnsi="Arial" w:cs="Arial"/>
                <w:b/>
                <w:sz w:val="18"/>
                <w:szCs w:val="18"/>
              </w:rPr>
              <w:t>m</w:t>
            </w:r>
            <w:r w:rsidRPr="00C726EE">
              <w:rPr>
                <w:rFonts w:ascii="Arial" w:hAnsi="Arial" w:cs="Arial"/>
                <w:b/>
                <w:sz w:val="18"/>
                <w:szCs w:val="18"/>
              </w:rPr>
              <w:t xml:space="preserve">ission </w:t>
            </w:r>
            <w:r w:rsidR="00C726EE">
              <w:rPr>
                <w:rFonts w:ascii="Arial" w:hAnsi="Arial" w:cs="Arial"/>
                <w:b/>
                <w:sz w:val="18"/>
                <w:szCs w:val="18"/>
              </w:rPr>
              <w:t xml:space="preserve">is aligned with the </w:t>
            </w:r>
            <w:r w:rsidR="0095265D">
              <w:rPr>
                <w:rFonts w:ascii="Arial" w:hAnsi="Arial" w:cs="Arial"/>
                <w:b/>
                <w:sz w:val="18"/>
                <w:szCs w:val="18"/>
              </w:rPr>
              <w:t>Palomar C</w:t>
            </w:r>
            <w:r w:rsidR="00C726EE">
              <w:rPr>
                <w:rFonts w:ascii="Arial" w:hAnsi="Arial" w:cs="Arial"/>
                <w:b/>
                <w:sz w:val="18"/>
                <w:szCs w:val="18"/>
              </w:rPr>
              <w:t>olleg</w:t>
            </w:r>
            <w:r w:rsidR="0095265D">
              <w:rPr>
                <w:rFonts w:ascii="Arial" w:hAnsi="Arial" w:cs="Arial"/>
                <w:b/>
                <w:sz w:val="18"/>
                <w:szCs w:val="18"/>
              </w:rPr>
              <w:t>e</w:t>
            </w:r>
            <w:r w:rsidR="00C726EE">
              <w:rPr>
                <w:rFonts w:ascii="Arial" w:hAnsi="Arial" w:cs="Arial"/>
                <w:b/>
                <w:sz w:val="18"/>
                <w:szCs w:val="18"/>
              </w:rPr>
              <w:t xml:space="preserve"> </w:t>
            </w:r>
            <w:r w:rsidR="0095265D">
              <w:rPr>
                <w:rFonts w:ascii="Arial" w:hAnsi="Arial" w:cs="Arial"/>
                <w:b/>
                <w:sz w:val="18"/>
                <w:szCs w:val="18"/>
              </w:rPr>
              <w:t>M</w:t>
            </w:r>
            <w:r w:rsidR="00C726EE">
              <w:rPr>
                <w:rFonts w:ascii="Arial" w:hAnsi="Arial" w:cs="Arial"/>
                <w:b/>
                <w:sz w:val="18"/>
                <w:szCs w:val="18"/>
              </w:rPr>
              <w:t>ission</w:t>
            </w:r>
            <w:r w:rsidR="0095265D">
              <w:rPr>
                <w:rFonts w:ascii="Arial" w:hAnsi="Arial" w:cs="Arial"/>
                <w:b/>
                <w:sz w:val="18"/>
                <w:szCs w:val="18"/>
              </w:rPr>
              <w:t xml:space="preserve"> Statement</w:t>
            </w:r>
            <w:r w:rsidR="00C726EE">
              <w:rPr>
                <w:rFonts w:ascii="Arial" w:hAnsi="Arial" w:cs="Arial"/>
                <w:b/>
                <w:sz w:val="18"/>
                <w:szCs w:val="18"/>
              </w:rPr>
              <w:t>.</w:t>
            </w:r>
          </w:p>
        </w:tc>
        <w:tc>
          <w:tcPr>
            <w:tcW w:w="9468" w:type="dxa"/>
          </w:tcPr>
          <w:p w:rsidR="00022D81" w:rsidRDefault="00F9348A" w:rsidP="00534123">
            <w:pPr>
              <w:rPr>
                <w:b/>
                <w:sz w:val="24"/>
                <w:szCs w:val="24"/>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DA314E">
              <w:rPr>
                <w:b/>
                <w:sz w:val="24"/>
                <w:szCs w:val="24"/>
              </w:rPr>
              <w:t xml:space="preserve">The </w:t>
            </w:r>
            <w:r w:rsidR="00534123" w:rsidRPr="00534123">
              <w:rPr>
                <w:b/>
                <w:noProof/>
                <w:sz w:val="24"/>
                <w:szCs w:val="24"/>
              </w:rPr>
              <w:t>Palomar College dance program offers three AA degrees and three certificates of achievement. The AA in Euro Western Dance is a transfer degree, the AA in World Dance and the AA in General Dance are vocational (Career Technical) degrees</w:t>
            </w:r>
            <w:r w:rsidR="00DA314E">
              <w:rPr>
                <w:b/>
                <w:noProof/>
                <w:sz w:val="24"/>
                <w:szCs w:val="24"/>
              </w:rPr>
              <w:t>,</w:t>
            </w:r>
            <w:r w:rsidR="00534123" w:rsidRPr="00534123">
              <w:rPr>
                <w:b/>
                <w:noProof/>
                <w:sz w:val="24"/>
                <w:szCs w:val="24"/>
              </w:rPr>
              <w:t xml:space="preserve"> per the College mission statement supporting students for transfer-readiness, general education and CTE. We also have a large offering of diverse dance courses which upholds the College</w:t>
            </w:r>
            <w:r w:rsidR="00DA314E">
              <w:rPr>
                <w:b/>
                <w:noProof/>
                <w:sz w:val="24"/>
                <w:szCs w:val="24"/>
              </w:rPr>
              <w:t>'</w:t>
            </w:r>
            <w:r w:rsidR="00534123" w:rsidRPr="00534123">
              <w:rPr>
                <w:b/>
                <w:noProof/>
                <w:sz w:val="24"/>
                <w:szCs w:val="24"/>
              </w:rPr>
              <w:t>s mission of aesthetic and cultural enrichment and lifelong learning. The students in our dance classes are of diverse origins, experiences, needs, abilities, and goals. And our dance curriculum actively seeks to prepare students as creative and responsible global citizens.</w:t>
            </w:r>
            <w:r>
              <w:rPr>
                <w:b/>
                <w:sz w:val="24"/>
                <w:szCs w:val="24"/>
              </w:rPr>
              <w:fldChar w:fldCharType="end"/>
            </w:r>
          </w:p>
        </w:tc>
      </w:tr>
    </w:tbl>
    <w:p w:rsidR="00E4101F" w:rsidRDefault="00E4101F">
      <w:pPr>
        <w:spacing w:after="0" w:line="240" w:lineRule="auto"/>
        <w:rPr>
          <w:b/>
          <w:sz w:val="32"/>
          <w:szCs w:val="32"/>
          <w:u w:val="single"/>
        </w:rPr>
      </w:pPr>
      <w:r>
        <w:rPr>
          <w:b/>
          <w:sz w:val="32"/>
          <w:szCs w:val="32"/>
          <w:u w:val="single"/>
        </w:rPr>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Refer to STEP II: PLANNING in the</w:t>
      </w:r>
      <w:r w:rsidR="00D179DC">
        <w:rPr>
          <w:b/>
        </w:rPr>
        <w:t xml:space="preserve"> 2012-13</w:t>
      </w:r>
      <w:r w:rsidR="003324E1" w:rsidRPr="00584191">
        <w:rPr>
          <w:b/>
        </w:rPr>
        <w:t xml:space="preserve"> </w:t>
      </w:r>
      <w:hyperlink r:id="rId10" w:history="1">
        <w:r w:rsidR="00D179DC" w:rsidRPr="004C2338">
          <w:rPr>
            <w:rStyle w:val="Hyperlink"/>
          </w:rPr>
          <w:t>YEAR 1 PRP document</w:t>
        </w:r>
        <w:r w:rsidR="003324E1" w:rsidRPr="004C2338">
          <w:rPr>
            <w:rStyle w:val="Hyperlink"/>
          </w:rPr>
          <w:t xml:space="preserve"> </w:t>
        </w:r>
        <w:r w:rsidR="007A7386" w:rsidRPr="004C2338">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F9348A" w:rsidP="004B3D7C">
            <w:pPr>
              <w:pStyle w:val="NoSpacing"/>
              <w:ind w:left="144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534123" w:rsidRPr="00534123">
              <w:rPr>
                <w:b/>
                <w:noProof/>
                <w:sz w:val="24"/>
                <w:szCs w:val="24"/>
              </w:rPr>
              <w:t xml:space="preserve">The major push last year (and this year) </w:t>
            </w:r>
            <w:r w:rsidR="00DA314E">
              <w:rPr>
                <w:b/>
                <w:noProof/>
                <w:sz w:val="24"/>
                <w:szCs w:val="24"/>
              </w:rPr>
              <w:t>was/</w:t>
            </w:r>
            <w:r w:rsidR="00534123" w:rsidRPr="00534123">
              <w:rPr>
                <w:b/>
                <w:noProof/>
                <w:sz w:val="24"/>
                <w:szCs w:val="24"/>
              </w:rPr>
              <w:t xml:space="preserve">is to comply with Title V regulations regarding repeatability. Last year we worked with our Dean, VP of Instruction, Articulation Officer, and Chair of Curriculum Committee in </w:t>
            </w:r>
            <w:r w:rsidR="00DA314E">
              <w:rPr>
                <w:b/>
                <w:noProof/>
                <w:sz w:val="24"/>
                <w:szCs w:val="24"/>
              </w:rPr>
              <w:t>devising</w:t>
            </w:r>
            <w:r w:rsidR="00534123" w:rsidRPr="00534123">
              <w:rPr>
                <w:b/>
                <w:noProof/>
                <w:sz w:val="24"/>
                <w:szCs w:val="24"/>
              </w:rPr>
              <w:t xml:space="preserve"> a three year plan of curriculum changes, creating two and four semester series of courses for our production, ensemble, and technique courses. Year 1 (last year) targeted unit values and name changes of existing courses (i.e. Classical Ballet Production for 3 lecture units became Classical Ballet Production I for 1 lab unit). Year 2 (this year) we created and launched 11 courses in these series. And year 3 (next year) we will create and assess the SLO’s for all the new courses. </w:t>
            </w:r>
            <w:r>
              <w:rPr>
                <w:b/>
                <w:noProof/>
                <w:sz w:val="24"/>
                <w:szCs w:val="24"/>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F9348A" w:rsidP="004B3D7C">
            <w:pPr>
              <w:pStyle w:val="NoSpacing"/>
              <w:ind w:left="144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534123" w:rsidRPr="00534123">
              <w:rPr>
                <w:b/>
                <w:noProof/>
                <w:sz w:val="24"/>
                <w:szCs w:val="24"/>
              </w:rPr>
              <w:t>Implementation was through weekly meetings with my dance colleague Patriceann Mead and frequent phone calls to Diane Veach, Gloria Kerkhoff, Cheryl Kearse, and Dean Miyamoto. Since we are in year two of a three</w:t>
            </w:r>
            <w:r w:rsidR="00BC137C">
              <w:rPr>
                <w:b/>
                <w:noProof/>
                <w:sz w:val="24"/>
                <w:szCs w:val="24"/>
              </w:rPr>
              <w:t>-</w:t>
            </w:r>
            <w:r w:rsidR="00534123" w:rsidRPr="00534123">
              <w:rPr>
                <w:b/>
                <w:noProof/>
                <w:sz w:val="24"/>
                <w:szCs w:val="24"/>
              </w:rPr>
              <w:t xml:space="preserve">year plan, and we had just launched our three new AA’s and three new certificates right as all these changes needed to be made, the evaluation will be most meaningful next year, once the SLO’s are written and we have more consistent data on completion rates. </w:t>
            </w:r>
            <w:r>
              <w:rPr>
                <w:b/>
                <w:noProof/>
                <w:sz w:val="24"/>
                <w:szCs w:val="24"/>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F9348A" w:rsidP="004B3D7C">
            <w:pPr>
              <w:pStyle w:val="NoSpacing"/>
              <w:ind w:left="144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534123" w:rsidRPr="00534123">
              <w:rPr>
                <w:b/>
                <w:noProof/>
                <w:sz w:val="24"/>
                <w:szCs w:val="24"/>
              </w:rPr>
              <w:t>The creation of two</w:t>
            </w:r>
            <w:r w:rsidR="00BC137C">
              <w:rPr>
                <w:b/>
                <w:noProof/>
                <w:sz w:val="24"/>
                <w:szCs w:val="24"/>
              </w:rPr>
              <w:t xml:space="preserve">- </w:t>
            </w:r>
            <w:r w:rsidR="00534123" w:rsidRPr="00534123">
              <w:rPr>
                <w:b/>
                <w:noProof/>
                <w:sz w:val="24"/>
                <w:szCs w:val="24"/>
              </w:rPr>
              <w:t>and four</w:t>
            </w:r>
            <w:r w:rsidR="00BC137C">
              <w:rPr>
                <w:b/>
                <w:noProof/>
                <w:sz w:val="24"/>
                <w:szCs w:val="24"/>
              </w:rPr>
              <w:t>-</w:t>
            </w:r>
            <w:r w:rsidR="00534123" w:rsidRPr="00534123">
              <w:rPr>
                <w:b/>
                <w:noProof/>
                <w:sz w:val="24"/>
                <w:szCs w:val="24"/>
              </w:rPr>
              <w:t xml:space="preserve">semester sequences of our technique, performance, and ensemble curriculum will affect the way we schedule classes. We know we will have to offer many more </w:t>
            </w:r>
            <w:r w:rsidR="00BC137C">
              <w:rPr>
                <w:b/>
                <w:noProof/>
                <w:sz w:val="24"/>
                <w:szCs w:val="24"/>
              </w:rPr>
              <w:t>combined sections</w:t>
            </w:r>
            <w:r w:rsidR="00534123" w:rsidRPr="00534123">
              <w:rPr>
                <w:b/>
                <w:noProof/>
                <w:sz w:val="24"/>
                <w:szCs w:val="24"/>
              </w:rPr>
              <w:t xml:space="preserve"> so our students can complete the AA degrees and certificates in two years. We are still trying to figure out the best and most efficient ways to offer these</w:t>
            </w:r>
            <w:r w:rsidR="00BC137C">
              <w:rPr>
                <w:b/>
                <w:noProof/>
                <w:sz w:val="24"/>
                <w:szCs w:val="24"/>
              </w:rPr>
              <w:t xml:space="preserve"> combined</w:t>
            </w:r>
            <w:r w:rsidR="00534123" w:rsidRPr="00534123">
              <w:rPr>
                <w:b/>
                <w:noProof/>
                <w:sz w:val="24"/>
                <w:szCs w:val="24"/>
              </w:rPr>
              <w:t xml:space="preserve"> levels in rotation.  </w:t>
            </w:r>
            <w:r w:rsidR="00534123">
              <w:rPr>
                <w:b/>
                <w:noProof/>
                <w:sz w:val="24"/>
                <w:szCs w:val="24"/>
              </w:rPr>
              <w:t xml:space="preserve">We are hoping our outreach efforts will help with </w:t>
            </w:r>
            <w:r w:rsidR="00534123">
              <w:rPr>
                <w:b/>
                <w:noProof/>
                <w:sz w:val="24"/>
                <w:szCs w:val="24"/>
              </w:rPr>
              <w:lastRenderedPageBreak/>
              <w:t xml:space="preserve">enrollment so we can break up the classes to offer only one or two levels concurrently. </w:t>
            </w:r>
            <w:r>
              <w:rPr>
                <w:b/>
                <w:noProof/>
                <w:sz w:val="24"/>
                <w:szCs w:val="24"/>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F9348A" w:rsidP="004B3D7C">
            <w:pPr>
              <w:pStyle w:val="NoSpacing"/>
              <w:ind w:left="144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534123" w:rsidRPr="00534123">
              <w:rPr>
                <w:b/>
                <w:noProof/>
                <w:sz w:val="24"/>
                <w:szCs w:val="24"/>
              </w:rPr>
              <w:t xml:space="preserve">Spring 14 we offered levels III and IV of our technique classes, Fall 14 and Spring 15 we will offer level II’s of our ensemble and production classes. We are waiting to see how this works. Since we are year two of a three year plan, evaluations of these changes will be most meaningful after they are complete and we can examine the data from Research and Planning. </w:t>
            </w:r>
            <w:r>
              <w:rPr>
                <w:b/>
                <w:noProof/>
                <w:sz w:val="24"/>
                <w:szCs w:val="24"/>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534123" w:rsidRPr="00534123" w:rsidRDefault="00F9348A" w:rsidP="00534123">
            <w:pPr>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534123" w:rsidRPr="00534123">
              <w:rPr>
                <w:b/>
                <w:noProof/>
                <w:sz w:val="24"/>
                <w:szCs w:val="24"/>
              </w:rPr>
              <w:t>Because of the high percentage of FTEF taught by part-time faculty</w:t>
            </w:r>
            <w:r w:rsidR="00DA314E">
              <w:rPr>
                <w:b/>
                <w:noProof/>
                <w:sz w:val="24"/>
                <w:szCs w:val="24"/>
              </w:rPr>
              <w:t xml:space="preserve"> last year </w:t>
            </w:r>
            <w:r w:rsidR="00534123" w:rsidRPr="00534123">
              <w:rPr>
                <w:b/>
                <w:noProof/>
                <w:sz w:val="24"/>
                <w:szCs w:val="24"/>
              </w:rPr>
              <w:t>(66.48%)</w:t>
            </w:r>
            <w:r w:rsidR="00BC137C">
              <w:rPr>
                <w:b/>
                <w:noProof/>
                <w:sz w:val="24"/>
                <w:szCs w:val="24"/>
              </w:rPr>
              <w:t xml:space="preserve"> and (78%) this year</w:t>
            </w:r>
            <w:r w:rsidR="00534123" w:rsidRPr="00534123">
              <w:rPr>
                <w:b/>
                <w:noProof/>
                <w:sz w:val="24"/>
                <w:szCs w:val="24"/>
              </w:rPr>
              <w:t>, we articulated a need for a full-time (10 month) dance faculty member with experience in theory, World, and Euro-Western dance genres. Upon further consideration we realized we needed two</w:t>
            </w:r>
            <w:r w:rsidR="00BC137C">
              <w:rPr>
                <w:b/>
                <w:noProof/>
                <w:sz w:val="24"/>
                <w:szCs w:val="24"/>
              </w:rPr>
              <w:t xml:space="preserve"> </w:t>
            </w:r>
            <w:r w:rsidR="00534123" w:rsidRPr="00534123">
              <w:rPr>
                <w:b/>
                <w:noProof/>
                <w:sz w:val="24"/>
                <w:szCs w:val="24"/>
              </w:rPr>
              <w:t>full</w:t>
            </w:r>
            <w:r w:rsidR="00BC137C">
              <w:rPr>
                <w:b/>
                <w:noProof/>
                <w:sz w:val="24"/>
                <w:szCs w:val="24"/>
              </w:rPr>
              <w:t>-</w:t>
            </w:r>
            <w:r w:rsidR="00534123" w:rsidRPr="00534123">
              <w:rPr>
                <w:b/>
                <w:noProof/>
                <w:sz w:val="24"/>
                <w:szCs w:val="24"/>
              </w:rPr>
              <w:t xml:space="preserve">time faculty positions, one with Modern, Jazz, Hip-Hop focus and one with a Modern, World dance focus. We filled out the two Rationale Forms for Faculty Positions. </w:t>
            </w:r>
          </w:p>
          <w:p w:rsidR="00A26EC3" w:rsidRPr="00584191" w:rsidRDefault="00F9348A" w:rsidP="004B3D7C">
            <w:pPr>
              <w:pStyle w:val="NoSpacing"/>
              <w:ind w:left="1440"/>
              <w:rPr>
                <w:b/>
              </w:rPr>
            </w:pPr>
            <w:r>
              <w:rPr>
                <w:b/>
                <w:noProof/>
                <w:sz w:val="24"/>
                <w:szCs w:val="24"/>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534123" w:rsidRPr="00534123" w:rsidRDefault="00F9348A" w:rsidP="00534123">
            <w:pPr>
              <w:pStyle w:val="NoSpacing"/>
              <w:ind w:left="144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534123" w:rsidRPr="00534123">
              <w:rPr>
                <w:b/>
                <w:noProof/>
                <w:sz w:val="24"/>
                <w:szCs w:val="24"/>
              </w:rPr>
              <w:t xml:space="preserve">Neither position made the faculty hiring priority list. We will try again this year. </w:t>
            </w:r>
          </w:p>
          <w:p w:rsidR="00484209" w:rsidRDefault="00534123" w:rsidP="00534123">
            <w:pPr>
              <w:pStyle w:val="NoSpacing"/>
              <w:ind w:left="1440"/>
              <w:rPr>
                <w:b/>
                <w:noProof/>
                <w:sz w:val="24"/>
                <w:szCs w:val="24"/>
              </w:rPr>
            </w:pPr>
            <w:r w:rsidRPr="00534123">
              <w:rPr>
                <w:b/>
                <w:noProof/>
                <w:sz w:val="24"/>
                <w:szCs w:val="24"/>
              </w:rPr>
              <w:tab/>
            </w:r>
            <w:r w:rsidRPr="00534123">
              <w:rPr>
                <w:b/>
                <w:noProof/>
                <w:sz w:val="24"/>
                <w:szCs w:val="24"/>
              </w:rPr>
              <w:tab/>
            </w:r>
            <w:r w:rsidR="00F9348A">
              <w:rPr>
                <w:b/>
                <w:noProof/>
                <w:sz w:val="24"/>
                <w:szCs w:val="24"/>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lastRenderedPageBreak/>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534123" w:rsidRPr="00534123" w:rsidRDefault="00F9348A" w:rsidP="00534123">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534123" w:rsidRPr="00534123">
              <w:rPr>
                <w:b/>
                <w:noProof/>
                <w:sz w:val="24"/>
                <w:szCs w:val="24"/>
              </w:rPr>
              <w:t>$5000 for costume stock</w:t>
            </w:r>
          </w:p>
          <w:p w:rsidR="000F0CAA" w:rsidRDefault="00534123" w:rsidP="00534123">
            <w:pPr>
              <w:pStyle w:val="NoSpacing"/>
              <w:ind w:left="1050"/>
              <w:rPr>
                <w:b/>
              </w:rPr>
            </w:pPr>
            <w:r w:rsidRPr="00534123">
              <w:rPr>
                <w:b/>
                <w:noProof/>
                <w:sz w:val="24"/>
                <w:szCs w:val="24"/>
              </w:rPr>
              <w:t>$1500 for 15 tables for set dance productions</w:t>
            </w:r>
            <w:r w:rsidR="00F9348A">
              <w:rPr>
                <w:b/>
                <w:noProof/>
                <w:sz w:val="24"/>
                <w:szCs w:val="24"/>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534123" w:rsidRPr="00534123" w:rsidRDefault="00F9348A" w:rsidP="00534123">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534123" w:rsidRPr="00534123">
              <w:rPr>
                <w:b/>
                <w:noProof/>
                <w:sz w:val="24"/>
                <w:szCs w:val="24"/>
              </w:rPr>
              <w:t xml:space="preserve">The $5000 for costume stock </w:t>
            </w:r>
            <w:r w:rsidR="00BC137C">
              <w:rPr>
                <w:b/>
                <w:noProof/>
                <w:sz w:val="24"/>
                <w:szCs w:val="24"/>
              </w:rPr>
              <w:t>is being</w:t>
            </w:r>
            <w:r w:rsidR="00534123" w:rsidRPr="00534123">
              <w:rPr>
                <w:b/>
                <w:noProof/>
                <w:sz w:val="24"/>
                <w:szCs w:val="24"/>
              </w:rPr>
              <w:t xml:space="preserve"> spent this </w:t>
            </w:r>
            <w:r w:rsidR="00BC137C">
              <w:rPr>
                <w:b/>
                <w:noProof/>
                <w:sz w:val="24"/>
                <w:szCs w:val="24"/>
              </w:rPr>
              <w:t>Feb/March</w:t>
            </w:r>
            <w:r w:rsidR="00534123" w:rsidRPr="00534123">
              <w:rPr>
                <w:b/>
                <w:noProof/>
                <w:sz w:val="24"/>
                <w:szCs w:val="24"/>
              </w:rPr>
              <w:t>.</w:t>
            </w:r>
            <w:r w:rsidR="00BC137C">
              <w:rPr>
                <w:b/>
                <w:noProof/>
                <w:sz w:val="24"/>
                <w:szCs w:val="24"/>
              </w:rPr>
              <w:t xml:space="preserve"> Part of it has already been spent on undergarments and headpieces for our Cuban and Brazilian dance repertoire. </w:t>
            </w:r>
          </w:p>
          <w:p w:rsidR="000F0CAA" w:rsidRDefault="00534123" w:rsidP="00534123">
            <w:pPr>
              <w:pStyle w:val="NoSpacing"/>
              <w:ind w:left="1050"/>
              <w:rPr>
                <w:b/>
              </w:rPr>
            </w:pPr>
            <w:r w:rsidRPr="00534123">
              <w:rPr>
                <w:b/>
                <w:noProof/>
                <w:sz w:val="24"/>
                <w:szCs w:val="24"/>
              </w:rPr>
              <w:t>Tables were bought in May, 2013</w:t>
            </w:r>
            <w:r w:rsidRPr="00534123">
              <w:rPr>
                <w:b/>
                <w:noProof/>
                <w:sz w:val="24"/>
                <w:szCs w:val="24"/>
              </w:rPr>
              <w:tab/>
            </w:r>
            <w:r w:rsidRPr="00534123">
              <w:rPr>
                <w:b/>
                <w:noProof/>
                <w:sz w:val="24"/>
                <w:szCs w:val="24"/>
              </w:rPr>
              <w:tab/>
            </w:r>
            <w:r w:rsidR="00F9348A">
              <w:rPr>
                <w:b/>
                <w:noProof/>
                <w:sz w:val="24"/>
                <w:szCs w:val="24"/>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F9348A" w:rsidP="00534123">
            <w:pPr>
              <w:pStyle w:val="NoSpacing"/>
              <w:ind w:left="1051"/>
              <w:rPr>
                <w:b/>
              </w:rPr>
            </w:pPr>
            <w:r w:rsidRPr="00FC2680">
              <w:rPr>
                <w:b/>
                <w:noProof/>
                <w:sz w:val="24"/>
                <w:szCs w:val="24"/>
              </w:rPr>
              <w:fldChar w:fldCharType="begin">
                <w:ffData>
                  <w:name w:val="Text1"/>
                  <w:enabled/>
                  <w:calcOnExit w:val="0"/>
                  <w:textInput/>
                </w:ffData>
              </w:fldChar>
            </w:r>
            <w:r w:rsidRPr="00FC2680">
              <w:rPr>
                <w:b/>
                <w:noProof/>
                <w:sz w:val="24"/>
                <w:szCs w:val="24"/>
              </w:rPr>
              <w:instrText xml:space="preserve"> FORMTEXT </w:instrText>
            </w:r>
            <w:r w:rsidRPr="00FC2680">
              <w:rPr>
                <w:b/>
                <w:noProof/>
                <w:sz w:val="24"/>
                <w:szCs w:val="24"/>
              </w:rPr>
            </w:r>
            <w:r w:rsidRPr="00FC2680">
              <w:rPr>
                <w:b/>
                <w:noProof/>
                <w:sz w:val="24"/>
                <w:szCs w:val="24"/>
              </w:rPr>
              <w:fldChar w:fldCharType="separate"/>
            </w:r>
            <w:r w:rsidR="00534123">
              <w:rPr>
                <w:b/>
                <w:noProof/>
                <w:sz w:val="24"/>
                <w:szCs w:val="24"/>
              </w:rPr>
              <w:t>none</w:t>
            </w:r>
            <w:r w:rsidRPr="00FC2680">
              <w:rPr>
                <w:b/>
                <w:noProof/>
                <w:sz w:val="24"/>
                <w:szCs w:val="24"/>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534123" w:rsidRPr="00534123">
              <w:rPr>
                <w:b/>
                <w:noProof/>
                <w:sz w:val="24"/>
                <w:szCs w:val="24"/>
              </w:rPr>
              <w:t>Per last year’s PRP Section I.C. “. . .the key to a successful dance program is the live performance experience” . . . “There is an inherent culture in dance performance that our curriculum builds the students up to being able to negotiate successfully”. Performance is at the heart of our curriculum and our success rates. We had over 150 students perform in our Spring Dance Concert demonstrating</w:t>
            </w:r>
            <w:r w:rsidR="002C010D">
              <w:rPr>
                <w:b/>
                <w:noProof/>
                <w:sz w:val="24"/>
                <w:szCs w:val="24"/>
              </w:rPr>
              <w:t>, per our SLO,</w:t>
            </w:r>
            <w:r w:rsidR="00534123" w:rsidRPr="00534123">
              <w:rPr>
                <w:b/>
                <w:noProof/>
                <w:sz w:val="24"/>
                <w:szCs w:val="24"/>
              </w:rPr>
              <w:t xml:space="preserve"> “the ability to perform/execute choreographed movement on stage with attention to group work, spacing, and musicality.”</w:t>
            </w:r>
            <w:r w:rsidR="00534123">
              <w:rPr>
                <w:b/>
                <w:noProof/>
                <w:sz w:val="24"/>
                <w:szCs w:val="24"/>
              </w:rPr>
              <w:t xml:space="preserve"> The tables are frequently used in our World Dance performances to create an intimate performance space. </w:t>
            </w:r>
            <w:r w:rsidR="00534123" w:rsidRPr="00534123">
              <w:rPr>
                <w:b/>
                <w:noProof/>
                <w:sz w:val="24"/>
                <w:szCs w:val="24"/>
              </w:rPr>
              <w:t xml:space="preserve"> The ability to provide costumes for their performance experience will certainly enhance their experience. </w:t>
            </w:r>
            <w:r>
              <w:rPr>
                <w:b/>
                <w:noProof/>
                <w:sz w:val="24"/>
                <w:szCs w:val="24"/>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534123" w:rsidRPr="00534123" w:rsidRDefault="00F9348A" w:rsidP="00534123">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534123" w:rsidRPr="00534123">
              <w:rPr>
                <w:b/>
                <w:noProof/>
                <w:sz w:val="24"/>
                <w:szCs w:val="24"/>
              </w:rPr>
              <w:t>Over</w:t>
            </w:r>
            <w:r w:rsidR="00BC137C">
              <w:rPr>
                <w:b/>
                <w:noProof/>
                <w:sz w:val="24"/>
                <w:szCs w:val="24"/>
              </w:rPr>
              <w:t xml:space="preserve"> 1500</w:t>
            </w:r>
            <w:r w:rsidR="00534123" w:rsidRPr="00534123">
              <w:rPr>
                <w:b/>
                <w:noProof/>
                <w:sz w:val="24"/>
                <w:szCs w:val="24"/>
              </w:rPr>
              <w:t xml:space="preserve"> students</w:t>
            </w:r>
          </w:p>
          <w:p w:rsidR="000F0CAA" w:rsidRDefault="00534123" w:rsidP="00534123">
            <w:pPr>
              <w:pStyle w:val="NoSpacing"/>
              <w:ind w:left="1050"/>
              <w:rPr>
                <w:b/>
              </w:rPr>
            </w:pPr>
            <w:r w:rsidRPr="00534123">
              <w:rPr>
                <w:b/>
                <w:noProof/>
                <w:sz w:val="24"/>
                <w:szCs w:val="24"/>
              </w:rPr>
              <w:t xml:space="preserve">We have three/four performances each academic year averaging with a total participation of over 200 students. </w:t>
            </w:r>
            <w:r w:rsidR="00BC137C">
              <w:rPr>
                <w:b/>
                <w:noProof/>
                <w:sz w:val="24"/>
                <w:szCs w:val="24"/>
              </w:rPr>
              <w:t xml:space="preserve">Additionally, </w:t>
            </w:r>
            <w:r w:rsidRPr="00534123">
              <w:rPr>
                <w:b/>
                <w:noProof/>
                <w:sz w:val="24"/>
                <w:szCs w:val="24"/>
              </w:rPr>
              <w:t>over 600 students attend and writ</w:t>
            </w:r>
            <w:r w:rsidR="00BC137C">
              <w:rPr>
                <w:b/>
                <w:noProof/>
                <w:sz w:val="24"/>
                <w:szCs w:val="24"/>
              </w:rPr>
              <w:t>e</w:t>
            </w:r>
            <w:r w:rsidRPr="00534123">
              <w:rPr>
                <w:b/>
                <w:noProof/>
                <w:sz w:val="24"/>
                <w:szCs w:val="24"/>
              </w:rPr>
              <w:t xml:space="preserve"> critiques of the performance as a requirement for various dance classes.  This does not include the students who came to see the show without writing a critique.   This year these numbers will increase because of the increased audience capacity in our new facilities.</w:t>
            </w:r>
            <w:r w:rsidR="00BC137C">
              <w:rPr>
                <w:b/>
                <w:noProof/>
                <w:sz w:val="24"/>
                <w:szCs w:val="24"/>
              </w:rPr>
              <w:t xml:space="preserve"> The tables are also being used in theatre and music productions which will affect over 700 students between performers, crew and audience. </w:t>
            </w:r>
            <w:r w:rsidRPr="00534123">
              <w:rPr>
                <w:b/>
                <w:noProof/>
                <w:sz w:val="24"/>
                <w:szCs w:val="24"/>
              </w:rPr>
              <w:t xml:space="preserve"> </w:t>
            </w:r>
            <w:r w:rsidR="00F9348A">
              <w:rPr>
                <w:b/>
                <w:noProof/>
                <w:sz w:val="24"/>
                <w:szCs w:val="24"/>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534123" w:rsidRPr="00534123">
              <w:rPr>
                <w:b/>
                <w:noProof/>
                <w:sz w:val="24"/>
                <w:szCs w:val="24"/>
              </w:rPr>
              <w:t>The tables have come in REALLY handy as ordering the furniture for the newly renovated Howard Brubeck Theatre has been put on hold pending budget issues. We have set them up in the</w:t>
            </w:r>
            <w:r w:rsidR="00BF56A9">
              <w:rPr>
                <w:b/>
                <w:noProof/>
                <w:sz w:val="24"/>
                <w:szCs w:val="24"/>
              </w:rPr>
              <w:t xml:space="preserve"> theatre </w:t>
            </w:r>
            <w:r w:rsidR="00534123" w:rsidRPr="00534123">
              <w:rPr>
                <w:b/>
                <w:noProof/>
                <w:sz w:val="24"/>
                <w:szCs w:val="24"/>
              </w:rPr>
              <w:t xml:space="preserve"> lobby and by the end of this academic year the number of patrons (including students) who have benefited from them will number in the thousands. </w:t>
            </w:r>
            <w:r>
              <w:rPr>
                <w:b/>
                <w:noProof/>
                <w:sz w:val="24"/>
                <w:szCs w:val="24"/>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534123">
              <w:rPr>
                <w:b/>
                <w:noProof/>
                <w:sz w:val="24"/>
                <w:szCs w:val="24"/>
              </w:rPr>
              <w:t>The unmet needs are faculty</w:t>
            </w:r>
            <w:r w:rsidR="002639DD">
              <w:rPr>
                <w:b/>
                <w:noProof/>
                <w:sz w:val="24"/>
                <w:szCs w:val="24"/>
              </w:rPr>
              <w:t xml:space="preserve"> members</w:t>
            </w:r>
            <w:r w:rsidR="00534123">
              <w:rPr>
                <w:b/>
                <w:noProof/>
                <w:sz w:val="24"/>
                <w:szCs w:val="24"/>
              </w:rPr>
              <w:t xml:space="preserve">, </w:t>
            </w:r>
            <w:r w:rsidR="002639DD">
              <w:rPr>
                <w:b/>
                <w:noProof/>
                <w:sz w:val="24"/>
                <w:szCs w:val="24"/>
              </w:rPr>
              <w:t xml:space="preserve">this year, </w:t>
            </w:r>
            <w:r w:rsidR="00534123">
              <w:rPr>
                <w:b/>
                <w:noProof/>
                <w:sz w:val="24"/>
                <w:szCs w:val="24"/>
              </w:rPr>
              <w:t xml:space="preserve">over 75% of our courses are taught by part-time faculty. While they are an amazing group of educators, they can't really help in the administration and paperwork generated by our vibrant program. </w:t>
            </w:r>
            <w:r w:rsidR="0062065B">
              <w:rPr>
                <w:b/>
                <w:noProof/>
                <w:sz w:val="24"/>
                <w:szCs w:val="24"/>
              </w:rPr>
              <w:t xml:space="preserve">All of our Euro-Western techniques except ballet, all of our World techniques except Afro-Cuban/Brazilian, and Latin Social, and quite a few of our core classes including improvisation, and teaching methods are taught by part-timers. If </w:t>
            </w:r>
            <w:r w:rsidR="009E5151">
              <w:rPr>
                <w:b/>
                <w:noProof/>
                <w:sz w:val="24"/>
                <w:szCs w:val="24"/>
              </w:rPr>
              <w:t>either full-time faculty</w:t>
            </w:r>
            <w:r w:rsidR="0062065B">
              <w:rPr>
                <w:b/>
                <w:noProof/>
                <w:sz w:val="24"/>
                <w:szCs w:val="24"/>
              </w:rPr>
              <w:t xml:space="preserve"> take on leadership roles in our division or campus wide, the percentage becomes even more pronounced.</w:t>
            </w:r>
            <w:r w:rsidR="002639DD">
              <w:rPr>
                <w:b/>
                <w:noProof/>
                <w:sz w:val="24"/>
                <w:szCs w:val="24"/>
              </w:rPr>
              <w:t xml:space="preserve"> </w:t>
            </w:r>
            <w:r w:rsidR="0062065B">
              <w:rPr>
                <w:b/>
                <w:noProof/>
                <w:sz w:val="24"/>
                <w:szCs w:val="24"/>
              </w:rPr>
              <w:t xml:space="preserve">  </w:t>
            </w:r>
            <w:r w:rsidR="00BC137C">
              <w:rPr>
                <w:b/>
                <w:noProof/>
                <w:sz w:val="24"/>
                <w:szCs w:val="24"/>
              </w:rPr>
              <w:t xml:space="preserve">In 2011 we requested smart technology for 02. This was moved to general pad requests and still has not happened. This has a profound affect on the quality of teaching that can happen in the space. </w:t>
            </w:r>
            <w:r w:rsidR="0062065B">
              <w:rPr>
                <w:b/>
                <w:noProof/>
                <w:sz w:val="24"/>
                <w:szCs w:val="24"/>
              </w:rPr>
              <w:t xml:space="preserve"> </w:t>
            </w:r>
            <w:r>
              <w:rPr>
                <w:b/>
                <w:noProof/>
                <w:sz w:val="24"/>
                <w:szCs w:val="24"/>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Default="004E2F08" w:rsidP="008D5482">
            <w:pPr>
              <w:pStyle w:val="ListParagraph"/>
              <w:numPr>
                <w:ilvl w:val="1"/>
                <w:numId w:val="22"/>
              </w:numPr>
              <w:spacing w:after="0" w:line="240" w:lineRule="auto"/>
              <w:rPr>
                <w:b/>
              </w:rPr>
            </w:pPr>
            <w:hyperlink r:id="rId13" w:history="1">
              <w:r w:rsidR="00EE67D1" w:rsidRPr="009F3A99">
                <w:rPr>
                  <w:rStyle w:val="Hyperlink"/>
                </w:rPr>
                <w:t>Enrollment, Enrollment Load, WSCH, and FTEF</w:t>
              </w:r>
            </w:hyperlink>
            <w:r w:rsidR="00C8150B" w:rsidRPr="009F3A99">
              <w:rPr>
                <w:rStyle w:val="Hyperlink"/>
              </w:rPr>
              <w:t xml:space="preserve"> (</w:t>
            </w:r>
            <w:hyperlink r:id="rId14" w:history="1">
              <w:r w:rsidR="00E00AF1" w:rsidRPr="009F3A99">
                <w:rPr>
                  <w:rStyle w:val="Hyperlink"/>
                </w:rPr>
                <w:t>http://www.palomar.edu/irp/PRP_WSCH_FTEF_Load.xlsx</w:t>
              </w:r>
            </w:hyperlink>
            <w:r w:rsidR="00E00AF1" w:rsidRPr="009F3A99">
              <w:rPr>
                <w:rStyle w:val="Hyperlink"/>
              </w:rPr>
              <w:t>) (Use Fall term data only)</w:t>
            </w:r>
            <w:r w:rsidR="00E00AF1">
              <w:rPr>
                <w:b/>
                <w:u w:val="single"/>
              </w:rPr>
              <w:t xml:space="preserve">.  </w:t>
            </w:r>
          </w:p>
          <w:p w:rsidR="00EE67D1" w:rsidRDefault="004E2F08" w:rsidP="008D5482">
            <w:pPr>
              <w:pStyle w:val="ListParagraph"/>
              <w:numPr>
                <w:ilvl w:val="1"/>
                <w:numId w:val="22"/>
              </w:numPr>
              <w:spacing w:after="0" w:line="240" w:lineRule="auto"/>
              <w:rPr>
                <w:b/>
              </w:rPr>
            </w:pPr>
            <w:hyperlink r:id="rId15" w:history="1">
              <w:r w:rsidR="00EE67D1" w:rsidRPr="00AB6A8B">
                <w:rPr>
                  <w:rStyle w:val="Hyperlink"/>
                </w:rPr>
                <w:t>Course Success and Retention rates</w:t>
              </w:r>
            </w:hyperlink>
            <w:r w:rsidR="00C8150B" w:rsidRPr="00AB6A8B">
              <w:rPr>
                <w:rStyle w:val="Hyperlink"/>
              </w:rPr>
              <w:t xml:space="preserve"> (</w:t>
            </w:r>
            <w:hyperlink r:id="rId16" w:history="1">
              <w:r w:rsidR="00E00AF1" w:rsidRPr="00AB6A8B">
                <w:rPr>
                  <w:rStyle w:val="Hyperlink"/>
                </w:rPr>
                <w:t>http://www.palomar.edu/irp/PRP_Success_Retention.xlsx</w:t>
              </w:r>
            </w:hyperlink>
            <w:r w:rsidR="00C8150B">
              <w:rPr>
                <w:b/>
              </w:rPr>
              <w:t>)</w:t>
            </w:r>
            <w:r w:rsidR="00DA765A">
              <w:rPr>
                <w:b/>
              </w:rPr>
              <w:t xml:space="preserve">. </w:t>
            </w:r>
            <w:r w:rsidR="00E00AF1">
              <w:rPr>
                <w:b/>
              </w:rPr>
              <w:t xml:space="preserve">Note, this file is very large and there will be a delay in loading and </w:t>
            </w:r>
            <w:r w:rsidR="00DA765A">
              <w:rPr>
                <w:b/>
              </w:rPr>
              <w:t>after you initiate</w:t>
            </w:r>
            <w:r w:rsidR="00E00AF1">
              <w:rPr>
                <w:b/>
              </w:rPr>
              <w:t xml:space="preserve"> the </w:t>
            </w:r>
            <w:r w:rsidR="00DA765A">
              <w:rPr>
                <w:b/>
              </w:rPr>
              <w:t>first</w:t>
            </w:r>
            <w:r w:rsidR="00E00AF1">
              <w:rPr>
                <w:b/>
              </w:rPr>
              <w:t xml:space="preserve"> search.</w:t>
            </w:r>
          </w:p>
          <w:p w:rsidR="00EE67D1" w:rsidRDefault="004E2F08" w:rsidP="008D5482">
            <w:pPr>
              <w:pStyle w:val="ListParagraph"/>
              <w:numPr>
                <w:ilvl w:val="1"/>
                <w:numId w:val="22"/>
              </w:numPr>
              <w:spacing w:after="0" w:line="240" w:lineRule="auto"/>
              <w:rPr>
                <w:b/>
              </w:rPr>
            </w:pPr>
            <w:hyperlink r:id="rId17" w:history="1">
              <w:r w:rsidR="00EE67D1" w:rsidRPr="00AB6A8B">
                <w:rPr>
                  <w:rStyle w:val="Hyperlink"/>
                </w:rPr>
                <w:t>Degrees and Certificates</w:t>
              </w:r>
            </w:hyperlink>
            <w:r w:rsidR="00C8150B" w:rsidRPr="00AB6A8B">
              <w:t xml:space="preserve"> </w:t>
            </w:r>
            <w:r w:rsidR="00C8150B">
              <w:rPr>
                <w:b/>
              </w:rPr>
              <w:t>(</w:t>
            </w:r>
            <w:r w:rsidR="008D5482" w:rsidRPr="008D5482">
              <w:rPr>
                <w:b/>
              </w:rPr>
              <w:t>http://www.palomar.edu/irp/PRP_Degrees_Certs.xlsx</w:t>
            </w:r>
            <w:r w:rsidR="00C8150B">
              <w:rPr>
                <w:b/>
              </w:rPr>
              <w:t>)</w:t>
            </w:r>
          </w:p>
          <w:p w:rsidR="00EE67D1" w:rsidRDefault="00EE67D1" w:rsidP="00EE67D1">
            <w:pPr>
              <w:pStyle w:val="ListParagraph"/>
              <w:spacing w:after="0" w:line="240" w:lineRule="auto"/>
              <w:rPr>
                <w:b/>
                <w:noProof/>
                <w:sz w:val="24"/>
                <w:szCs w:val="24"/>
              </w:rPr>
            </w:pPr>
            <w:r w:rsidRPr="00EE67D1">
              <w:rPr>
                <w:b/>
              </w:rPr>
              <w:t>Describe</w:t>
            </w:r>
            <w:r>
              <w:rPr>
                <w:b/>
                <w:noProof/>
                <w:sz w:val="24"/>
                <w:szCs w:val="24"/>
              </w:rPr>
              <w:t xml:space="preserve"> </w:t>
            </w:r>
            <w:r w:rsidRPr="00C8150B">
              <w:rPr>
                <w:b/>
              </w:rPr>
              <w:t>your analysis and observations</w:t>
            </w:r>
            <w:r>
              <w:rPr>
                <w:b/>
                <w:noProof/>
                <w:sz w:val="24"/>
                <w:szCs w:val="24"/>
              </w:rPr>
              <w:t xml:space="preserve"> </w:t>
            </w:r>
          </w:p>
          <w:bookmarkStart w:id="2" w:name="Text1"/>
          <w:p w:rsidR="00A77FA5" w:rsidRDefault="00C8150B" w:rsidP="00EE67D1">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A77FA5">
              <w:rPr>
                <w:b/>
                <w:noProof/>
                <w:sz w:val="24"/>
                <w:szCs w:val="24"/>
              </w:rPr>
              <w:t>Our enrollment and all enrollment</w:t>
            </w:r>
            <w:r w:rsidR="00BC137C">
              <w:rPr>
                <w:b/>
                <w:noProof/>
                <w:sz w:val="24"/>
                <w:szCs w:val="24"/>
              </w:rPr>
              <w:t>-</w:t>
            </w:r>
            <w:r w:rsidR="00A77FA5">
              <w:rPr>
                <w:b/>
                <w:noProof/>
                <w:sz w:val="24"/>
                <w:szCs w:val="24"/>
              </w:rPr>
              <w:t>related data is down, but</w:t>
            </w:r>
            <w:r w:rsidR="00BB1168">
              <w:rPr>
                <w:b/>
                <w:noProof/>
                <w:sz w:val="24"/>
                <w:szCs w:val="24"/>
              </w:rPr>
              <w:t xml:space="preserve"> census load,</w:t>
            </w:r>
            <w:r w:rsidR="007F5553">
              <w:rPr>
                <w:b/>
                <w:noProof/>
                <w:sz w:val="24"/>
                <w:szCs w:val="24"/>
              </w:rPr>
              <w:t xml:space="preserve"> overload</w:t>
            </w:r>
            <w:r w:rsidR="00BB1168">
              <w:rPr>
                <w:b/>
                <w:noProof/>
                <w:sz w:val="24"/>
                <w:szCs w:val="24"/>
              </w:rPr>
              <w:t xml:space="preserve"> FTEF, and percentage of classes taught by part-time faculty</w:t>
            </w:r>
            <w:r w:rsidR="00A77FA5">
              <w:rPr>
                <w:b/>
                <w:noProof/>
                <w:sz w:val="24"/>
                <w:szCs w:val="24"/>
              </w:rPr>
              <w:t xml:space="preserve"> are up</w:t>
            </w:r>
            <w:r w:rsidR="00BB1168">
              <w:rPr>
                <w:b/>
                <w:noProof/>
                <w:sz w:val="24"/>
                <w:szCs w:val="24"/>
              </w:rPr>
              <w:t xml:space="preserve">. </w:t>
            </w:r>
          </w:p>
          <w:p w:rsidR="00A77FA5" w:rsidRDefault="00A77FA5" w:rsidP="00EE67D1">
            <w:pPr>
              <w:pStyle w:val="NoSpacing"/>
              <w:ind w:left="1050"/>
              <w:rPr>
                <w:b/>
                <w:noProof/>
                <w:sz w:val="24"/>
                <w:szCs w:val="24"/>
              </w:rPr>
            </w:pPr>
            <w:r>
              <w:rPr>
                <w:b/>
                <w:noProof/>
                <w:sz w:val="24"/>
                <w:szCs w:val="24"/>
              </w:rPr>
              <w:t>Our pass rates are con</w:t>
            </w:r>
            <w:r w:rsidR="00862876">
              <w:rPr>
                <w:b/>
                <w:noProof/>
                <w:sz w:val="24"/>
                <w:szCs w:val="24"/>
              </w:rPr>
              <w:t>s</w:t>
            </w:r>
            <w:r>
              <w:rPr>
                <w:b/>
                <w:noProof/>
                <w:sz w:val="24"/>
                <w:szCs w:val="24"/>
              </w:rPr>
              <w:t>ist</w:t>
            </w:r>
            <w:r w:rsidR="00BC137C">
              <w:rPr>
                <w:b/>
                <w:noProof/>
                <w:sz w:val="24"/>
                <w:szCs w:val="24"/>
              </w:rPr>
              <w:t>e</w:t>
            </w:r>
            <w:r>
              <w:rPr>
                <w:b/>
                <w:noProof/>
                <w:sz w:val="24"/>
                <w:szCs w:val="24"/>
              </w:rPr>
              <w:t>nt at over 80% and consist</w:t>
            </w:r>
            <w:r w:rsidR="00BC137C">
              <w:rPr>
                <w:b/>
                <w:noProof/>
                <w:sz w:val="24"/>
                <w:szCs w:val="24"/>
              </w:rPr>
              <w:t>e</w:t>
            </w:r>
            <w:r>
              <w:rPr>
                <w:b/>
                <w:noProof/>
                <w:sz w:val="24"/>
                <w:szCs w:val="24"/>
              </w:rPr>
              <w:t>nt between our day and evening courses, and our retention rates are over 90% and also consist</w:t>
            </w:r>
            <w:r w:rsidR="00BC137C">
              <w:rPr>
                <w:b/>
                <w:noProof/>
                <w:sz w:val="24"/>
                <w:szCs w:val="24"/>
              </w:rPr>
              <w:t>e</w:t>
            </w:r>
            <w:r>
              <w:rPr>
                <w:b/>
                <w:noProof/>
                <w:sz w:val="24"/>
                <w:szCs w:val="24"/>
              </w:rPr>
              <w:t>nt between day and evening courses.</w:t>
            </w:r>
          </w:p>
          <w:p w:rsidR="00EE67D1" w:rsidRPr="00EE67D1" w:rsidRDefault="00A77FA5" w:rsidP="00EE67D1">
            <w:pPr>
              <w:pStyle w:val="NoSpacing"/>
              <w:ind w:left="1050"/>
              <w:rPr>
                <w:b/>
              </w:rPr>
            </w:pPr>
            <w:r w:rsidRPr="00A77FA5">
              <w:rPr>
                <w:b/>
                <w:noProof/>
                <w:sz w:val="24"/>
                <w:szCs w:val="24"/>
              </w:rPr>
              <w:t>It is pretty much as we expected. Interim sessions were cancelled several years ago, this effectively stopped our outreach program to the H.S.'s</w:t>
            </w:r>
            <w:r w:rsidR="00BC137C">
              <w:rPr>
                <w:b/>
                <w:noProof/>
                <w:sz w:val="24"/>
                <w:szCs w:val="24"/>
              </w:rPr>
              <w:t>. L</w:t>
            </w:r>
            <w:r w:rsidRPr="00A77FA5">
              <w:rPr>
                <w:b/>
                <w:noProof/>
                <w:sz w:val="24"/>
                <w:szCs w:val="24"/>
              </w:rPr>
              <w:t>ast Spring we lowered our course unit values to align better for articulation, and this year the no</w:t>
            </w:r>
            <w:r>
              <w:rPr>
                <w:b/>
                <w:noProof/>
                <w:sz w:val="24"/>
                <w:szCs w:val="24"/>
              </w:rPr>
              <w:t>-</w:t>
            </w:r>
            <w:r w:rsidRPr="00A77FA5">
              <w:rPr>
                <w:b/>
                <w:noProof/>
                <w:sz w:val="24"/>
                <w:szCs w:val="24"/>
              </w:rPr>
              <w:t xml:space="preserve">repeatability ruling took affect. This has been the perfect storm to profoundly affect our enrollment and our FTES. </w:t>
            </w:r>
            <w:r w:rsidR="00C8150B">
              <w:rPr>
                <w:b/>
                <w:noProof/>
                <w:sz w:val="24"/>
                <w:szCs w:val="24"/>
              </w:rPr>
              <w:fldChar w:fldCharType="end"/>
            </w:r>
            <w:bookmarkEnd w:id="2"/>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C8150B" w:rsidP="0038752E">
            <w:pPr>
              <w:pStyle w:val="NoSpacing"/>
              <w:ind w:left="1050"/>
              <w:rPr>
                <w:b/>
              </w:rPr>
            </w:pPr>
            <w:r>
              <w:rPr>
                <w:b/>
                <w:noProof/>
                <w:sz w:val="24"/>
                <w:szCs w:val="24"/>
              </w:rPr>
              <w:fldChar w:fldCharType="begin">
                <w:ffData>
                  <w:name w:val=""/>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9E5151">
              <w:rPr>
                <w:b/>
                <w:noProof/>
                <w:sz w:val="24"/>
                <w:szCs w:val="24"/>
              </w:rPr>
              <w:t xml:space="preserve">This data reflects our planning, goals and activities. </w:t>
            </w:r>
            <w:r w:rsidR="00A77FA5" w:rsidRPr="00A77FA5">
              <w:rPr>
                <w:b/>
                <w:noProof/>
                <w:sz w:val="24"/>
                <w:szCs w:val="24"/>
              </w:rPr>
              <w:t xml:space="preserve">Our activities </w:t>
            </w:r>
            <w:r w:rsidR="009E5151">
              <w:rPr>
                <w:b/>
                <w:noProof/>
                <w:sz w:val="24"/>
                <w:szCs w:val="24"/>
              </w:rPr>
              <w:t>last</w:t>
            </w:r>
            <w:r w:rsidR="00A77FA5" w:rsidRPr="00A77FA5">
              <w:rPr>
                <w:b/>
                <w:noProof/>
                <w:sz w:val="24"/>
                <w:szCs w:val="24"/>
              </w:rPr>
              <w:t xml:space="preserve"> year were centered around curriculum and repeatability, and our goals this year will address </w:t>
            </w:r>
            <w:r w:rsidR="0093521E">
              <w:rPr>
                <w:b/>
                <w:noProof/>
                <w:sz w:val="24"/>
                <w:szCs w:val="24"/>
              </w:rPr>
              <w:t>outreach, identifying majors once they are on campus and working with other community college dance faculty/administrators to share ideas and strategies</w:t>
            </w:r>
            <w:r w:rsidR="009E5151">
              <w:rPr>
                <w:b/>
                <w:noProof/>
                <w:sz w:val="24"/>
                <w:szCs w:val="24"/>
              </w:rPr>
              <w:t xml:space="preserve"> about repeatability, community development, and TMC's</w:t>
            </w:r>
            <w:r w:rsidR="0093521E">
              <w:rPr>
                <w:b/>
                <w:noProof/>
                <w:sz w:val="24"/>
                <w:szCs w:val="24"/>
              </w:rPr>
              <w:t xml:space="preserve">. </w:t>
            </w:r>
            <w:r>
              <w:rPr>
                <w:b/>
                <w:noProof/>
                <w:sz w:val="24"/>
                <w:szCs w:val="24"/>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590719" w:rsidRPr="003E7EAD">
              <w:rPr>
                <w:b/>
              </w:rPr>
              <w:t>Comprehensive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8" w:history="1">
              <w:r w:rsidR="0051218E" w:rsidRPr="00327359">
                <w:rPr>
                  <w:rStyle w:val="Hyperlink"/>
                </w:rPr>
                <w:t>http://www2.palomar.edu/p</w:t>
              </w:r>
              <w:r w:rsidR="00DE5FC8" w:rsidRPr="00327359">
                <w:rPr>
                  <w:rStyle w:val="Hyperlink"/>
                </w:rPr>
                <w:t>ages/sloresources/programreview.html</w:t>
              </w:r>
            </w:hyperlink>
          </w:p>
          <w:p w:rsidR="008D05CA" w:rsidRDefault="00590719" w:rsidP="00F2664E">
            <w:pPr>
              <w:pStyle w:val="NoSpacing"/>
              <w:numPr>
                <w:ilvl w:val="0"/>
                <w:numId w:val="27"/>
              </w:numPr>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F9348A" w:rsidP="00FF600A">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93521E">
              <w:rPr>
                <w:b/>
                <w:noProof/>
                <w:sz w:val="24"/>
                <w:szCs w:val="24"/>
              </w:rPr>
              <w:t xml:space="preserve">None, we are between cycles. We are also in the second of a three year curriculum plan. Next year we will write SLO's for new courses created, and assess the three new programs that became active last year. </w:t>
            </w:r>
            <w:r>
              <w:rPr>
                <w:b/>
                <w:noProof/>
                <w:sz w:val="24"/>
                <w:szCs w:val="24"/>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F9348A" w:rsidP="00FF600A">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93521E">
              <w:rPr>
                <w:b/>
                <w:noProof/>
                <w:sz w:val="24"/>
                <w:szCs w:val="24"/>
              </w:rPr>
              <w:t>n/a</w:t>
            </w:r>
            <w:r>
              <w:rPr>
                <w:b/>
                <w:noProof/>
                <w:sz w:val="24"/>
                <w:szCs w:val="24"/>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F9348A" w:rsidP="00645873">
            <w:pPr>
              <w:pStyle w:val="NoSpacing"/>
              <w:ind w:left="1050"/>
              <w:rPr>
                <w:b/>
                <w:u w:val="single"/>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93521E">
              <w:rPr>
                <w:b/>
                <w:noProof/>
                <w:sz w:val="24"/>
                <w:szCs w:val="24"/>
              </w:rPr>
              <w:t>n/a</w:t>
            </w:r>
            <w:r>
              <w:rPr>
                <w:b/>
                <w:noProof/>
                <w:sz w:val="24"/>
                <w:szCs w:val="24"/>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9E5151" w:rsidRPr="009E5151" w:rsidRDefault="00F9348A" w:rsidP="009E5151">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9E5151" w:rsidRPr="009E5151">
              <w:rPr>
                <w:b/>
                <w:noProof/>
                <w:sz w:val="24"/>
                <w:szCs w:val="24"/>
              </w:rPr>
              <w:t>•</w:t>
            </w:r>
            <w:r w:rsidR="009E5151" w:rsidRPr="009E5151">
              <w:rPr>
                <w:b/>
                <w:noProof/>
                <w:sz w:val="24"/>
                <w:szCs w:val="24"/>
              </w:rPr>
              <w:tab/>
              <w:t>Title V repeatability, curriculum and articulation</w:t>
            </w:r>
          </w:p>
          <w:p w:rsidR="009E5151" w:rsidRPr="009E5151" w:rsidRDefault="009E5151" w:rsidP="009E5151">
            <w:pPr>
              <w:pStyle w:val="NoSpacing"/>
              <w:ind w:left="1050"/>
              <w:rPr>
                <w:b/>
                <w:noProof/>
                <w:sz w:val="24"/>
                <w:szCs w:val="24"/>
              </w:rPr>
            </w:pPr>
            <w:r w:rsidRPr="009E5151">
              <w:rPr>
                <w:b/>
                <w:noProof/>
                <w:sz w:val="24"/>
                <w:szCs w:val="24"/>
              </w:rPr>
              <w:t>•</w:t>
            </w:r>
            <w:r w:rsidRPr="009E5151">
              <w:rPr>
                <w:b/>
                <w:noProof/>
                <w:sz w:val="24"/>
                <w:szCs w:val="24"/>
              </w:rPr>
              <w:tab/>
              <w:t xml:space="preserve">The lack of a tranfer model curriculum in dance </w:t>
            </w:r>
          </w:p>
          <w:p w:rsidR="009E5151" w:rsidRPr="009E5151" w:rsidRDefault="009E5151" w:rsidP="009E5151">
            <w:pPr>
              <w:pStyle w:val="NoSpacing"/>
              <w:ind w:left="1050"/>
              <w:rPr>
                <w:b/>
                <w:noProof/>
                <w:sz w:val="24"/>
                <w:szCs w:val="24"/>
              </w:rPr>
            </w:pPr>
            <w:r w:rsidRPr="009E5151">
              <w:rPr>
                <w:b/>
                <w:noProof/>
                <w:sz w:val="24"/>
                <w:szCs w:val="24"/>
              </w:rPr>
              <w:t>•</w:t>
            </w:r>
            <w:r w:rsidRPr="009E5151">
              <w:rPr>
                <w:b/>
                <w:noProof/>
                <w:sz w:val="24"/>
                <w:szCs w:val="24"/>
              </w:rPr>
              <w:tab/>
              <w:t>Being Chair of the department</w:t>
            </w:r>
            <w:r w:rsidR="00BC137C">
              <w:rPr>
                <w:b/>
                <w:noProof/>
                <w:sz w:val="24"/>
                <w:szCs w:val="24"/>
              </w:rPr>
              <w:t xml:space="preserve"> -- the time demands take away from dance program planning, outreach and involvement</w:t>
            </w:r>
          </w:p>
          <w:p w:rsidR="009E5151" w:rsidRPr="009E5151" w:rsidRDefault="009E5151" w:rsidP="009E5151">
            <w:pPr>
              <w:pStyle w:val="NoSpacing"/>
              <w:ind w:left="1050"/>
              <w:rPr>
                <w:b/>
                <w:noProof/>
                <w:sz w:val="24"/>
                <w:szCs w:val="24"/>
              </w:rPr>
            </w:pPr>
            <w:r w:rsidRPr="009E5151">
              <w:rPr>
                <w:b/>
                <w:noProof/>
                <w:sz w:val="24"/>
                <w:szCs w:val="24"/>
              </w:rPr>
              <w:t>•</w:t>
            </w:r>
            <w:r w:rsidRPr="009E5151">
              <w:rPr>
                <w:b/>
                <w:noProof/>
                <w:sz w:val="24"/>
                <w:szCs w:val="24"/>
              </w:rPr>
              <w:tab/>
              <w:t xml:space="preserve">The new PAC </w:t>
            </w:r>
            <w:r w:rsidR="00BC137C">
              <w:rPr>
                <w:b/>
                <w:noProof/>
                <w:sz w:val="24"/>
                <w:szCs w:val="24"/>
              </w:rPr>
              <w:t xml:space="preserve">-- Information Services DOES NOT SUPPORT OUR TECHNOLOGY IN THIS BUILDING. We have beautiful spaces with state of the art technology that no one can use because the minute there is a problem -- NO ONE CAN HELP US FIX IT. I spend a great deal of time as chair chasing down ANYONE who can help us. </w:t>
            </w:r>
          </w:p>
          <w:p w:rsidR="009E5151" w:rsidRPr="009E5151" w:rsidRDefault="009E5151" w:rsidP="009E5151">
            <w:pPr>
              <w:pStyle w:val="NoSpacing"/>
              <w:ind w:left="1050"/>
              <w:rPr>
                <w:b/>
                <w:noProof/>
                <w:sz w:val="24"/>
                <w:szCs w:val="24"/>
              </w:rPr>
            </w:pPr>
            <w:r w:rsidRPr="009E5151">
              <w:rPr>
                <w:b/>
                <w:noProof/>
                <w:sz w:val="24"/>
                <w:szCs w:val="24"/>
              </w:rPr>
              <w:t>•</w:t>
            </w:r>
            <w:r w:rsidRPr="009E5151">
              <w:rPr>
                <w:b/>
                <w:noProof/>
                <w:sz w:val="24"/>
                <w:szCs w:val="24"/>
              </w:rPr>
              <w:tab/>
              <w:t>The lack of a</w:t>
            </w:r>
            <w:r w:rsidR="00C26025">
              <w:rPr>
                <w:b/>
                <w:noProof/>
                <w:sz w:val="24"/>
                <w:szCs w:val="24"/>
              </w:rPr>
              <w:t xml:space="preserve"> working</w:t>
            </w:r>
            <w:r w:rsidRPr="009E5151">
              <w:rPr>
                <w:b/>
                <w:noProof/>
                <w:sz w:val="24"/>
                <w:szCs w:val="24"/>
              </w:rPr>
              <w:t xml:space="preserve"> technology master plan</w:t>
            </w:r>
            <w:r>
              <w:rPr>
                <w:b/>
                <w:noProof/>
                <w:sz w:val="24"/>
                <w:szCs w:val="24"/>
              </w:rPr>
              <w:t xml:space="preserve"> at Palomar</w:t>
            </w:r>
            <w:r w:rsidR="00BC137C">
              <w:rPr>
                <w:b/>
                <w:noProof/>
                <w:sz w:val="24"/>
                <w:szCs w:val="24"/>
              </w:rPr>
              <w:t xml:space="preserve"> -- see above</w:t>
            </w:r>
            <w:r w:rsidRPr="009E5151">
              <w:rPr>
                <w:b/>
                <w:noProof/>
                <w:sz w:val="24"/>
                <w:szCs w:val="24"/>
              </w:rPr>
              <w:t xml:space="preserve"> </w:t>
            </w:r>
          </w:p>
          <w:p w:rsidR="009E5151" w:rsidRPr="009E5151" w:rsidRDefault="009E5151" w:rsidP="009E5151">
            <w:pPr>
              <w:pStyle w:val="NoSpacing"/>
              <w:ind w:left="1050"/>
              <w:rPr>
                <w:b/>
                <w:noProof/>
                <w:sz w:val="24"/>
                <w:szCs w:val="24"/>
              </w:rPr>
            </w:pPr>
            <w:r w:rsidRPr="009E5151">
              <w:rPr>
                <w:b/>
                <w:noProof/>
                <w:sz w:val="24"/>
                <w:szCs w:val="24"/>
              </w:rPr>
              <w:t>•</w:t>
            </w:r>
            <w:r w:rsidRPr="009E5151">
              <w:rPr>
                <w:b/>
                <w:noProof/>
                <w:sz w:val="24"/>
                <w:szCs w:val="24"/>
              </w:rPr>
              <w:tab/>
              <w:t xml:space="preserve">Our Dance Advisory Group </w:t>
            </w:r>
          </w:p>
          <w:p w:rsidR="009E5151" w:rsidRPr="009E5151" w:rsidRDefault="009E5151" w:rsidP="009E5151">
            <w:pPr>
              <w:pStyle w:val="NoSpacing"/>
              <w:ind w:left="1050"/>
              <w:rPr>
                <w:b/>
                <w:noProof/>
                <w:sz w:val="24"/>
                <w:szCs w:val="24"/>
              </w:rPr>
            </w:pPr>
            <w:r w:rsidRPr="009E5151">
              <w:rPr>
                <w:b/>
                <w:noProof/>
                <w:sz w:val="24"/>
                <w:szCs w:val="24"/>
              </w:rPr>
              <w:t>•</w:t>
            </w:r>
            <w:r w:rsidRPr="009E5151">
              <w:rPr>
                <w:b/>
                <w:noProof/>
                <w:sz w:val="24"/>
                <w:szCs w:val="24"/>
              </w:rPr>
              <w:tab/>
              <w:t>Budget constraints</w:t>
            </w:r>
          </w:p>
          <w:p w:rsidR="00633C87" w:rsidRPr="009015F1" w:rsidRDefault="009E5151" w:rsidP="009E5151">
            <w:pPr>
              <w:pStyle w:val="NoSpacing"/>
              <w:ind w:left="1050"/>
              <w:rPr>
                <w:b/>
              </w:rPr>
            </w:pPr>
            <w:r w:rsidRPr="009E5151">
              <w:rPr>
                <w:b/>
                <w:noProof/>
                <w:sz w:val="24"/>
                <w:szCs w:val="24"/>
              </w:rPr>
              <w:t>•</w:t>
            </w:r>
            <w:r w:rsidRPr="009E5151">
              <w:rPr>
                <w:b/>
                <w:noProof/>
                <w:sz w:val="24"/>
                <w:szCs w:val="24"/>
              </w:rPr>
              <w:tab/>
              <w:t xml:space="preserve">The lack of a community development program at Palomar  </w:t>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9348A">
              <w:rPr>
                <w:b/>
                <w:noProof/>
                <w:sz w:val="24"/>
                <w:szCs w:val="24"/>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9E5151" w:rsidRPr="009E5151" w:rsidRDefault="00F9348A" w:rsidP="009E5151">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BC137C">
              <w:rPr>
                <w:b/>
                <w:noProof/>
                <w:sz w:val="24"/>
                <w:szCs w:val="24"/>
              </w:rPr>
              <w:t>Current and future students are impacted in the following ways:</w:t>
            </w:r>
          </w:p>
          <w:p w:rsidR="009E5151" w:rsidRPr="009E5151" w:rsidRDefault="009E5151" w:rsidP="009E5151">
            <w:pPr>
              <w:pStyle w:val="NoSpacing"/>
              <w:ind w:left="1050"/>
              <w:rPr>
                <w:b/>
                <w:noProof/>
                <w:sz w:val="24"/>
                <w:szCs w:val="24"/>
              </w:rPr>
            </w:pPr>
            <w:r w:rsidRPr="009E5151">
              <w:rPr>
                <w:b/>
                <w:noProof/>
                <w:sz w:val="24"/>
                <w:szCs w:val="24"/>
              </w:rPr>
              <w:t>•</w:t>
            </w:r>
            <w:r w:rsidRPr="009E5151">
              <w:rPr>
                <w:b/>
                <w:noProof/>
                <w:sz w:val="24"/>
                <w:szCs w:val="24"/>
              </w:rPr>
              <w:tab/>
              <w:t xml:space="preserve">In redesigning our programs because of repeatability rulings we were able to clarify an idealogical difference between our ensemble courses and production courses. </w:t>
            </w:r>
          </w:p>
          <w:p w:rsidR="009E5151" w:rsidRPr="009E5151" w:rsidRDefault="009E5151" w:rsidP="009E5151">
            <w:pPr>
              <w:pStyle w:val="NoSpacing"/>
              <w:ind w:left="1050"/>
              <w:rPr>
                <w:b/>
                <w:noProof/>
                <w:sz w:val="24"/>
                <w:szCs w:val="24"/>
              </w:rPr>
            </w:pPr>
            <w:r w:rsidRPr="009E5151">
              <w:rPr>
                <w:b/>
                <w:noProof/>
                <w:sz w:val="24"/>
                <w:szCs w:val="24"/>
              </w:rPr>
              <w:t>•</w:t>
            </w:r>
            <w:r w:rsidRPr="009E5151">
              <w:rPr>
                <w:b/>
                <w:noProof/>
                <w:sz w:val="24"/>
                <w:szCs w:val="24"/>
              </w:rPr>
              <w:tab/>
              <w:t xml:space="preserve">Being homeless for two years during the construction of the new PAC reinforced the importance of performances in our curriculum and the need to train dancers who can negotiate and be flexible in less than ideal performance spaces and situations. </w:t>
            </w:r>
          </w:p>
          <w:p w:rsidR="009E5151" w:rsidRPr="009E5151" w:rsidRDefault="009E5151" w:rsidP="009E5151">
            <w:pPr>
              <w:pStyle w:val="NoSpacing"/>
              <w:ind w:left="1050"/>
              <w:rPr>
                <w:b/>
                <w:noProof/>
                <w:sz w:val="24"/>
                <w:szCs w:val="24"/>
              </w:rPr>
            </w:pPr>
            <w:r w:rsidRPr="009E5151">
              <w:rPr>
                <w:b/>
                <w:noProof/>
                <w:sz w:val="24"/>
                <w:szCs w:val="24"/>
              </w:rPr>
              <w:t>•</w:t>
            </w:r>
            <w:r w:rsidRPr="009E5151">
              <w:rPr>
                <w:b/>
                <w:noProof/>
                <w:sz w:val="24"/>
                <w:szCs w:val="24"/>
              </w:rPr>
              <w:tab/>
              <w:t xml:space="preserve">Repeatability, articulation, and the lack of TMC has resulted in more communication and collaboration with community college dance educators and administrators through out the state. </w:t>
            </w:r>
          </w:p>
          <w:p w:rsidR="009E5151" w:rsidRPr="009E5151" w:rsidRDefault="009E5151" w:rsidP="009E5151">
            <w:pPr>
              <w:pStyle w:val="NoSpacing"/>
              <w:ind w:left="1050"/>
              <w:rPr>
                <w:b/>
                <w:noProof/>
                <w:sz w:val="24"/>
                <w:szCs w:val="24"/>
              </w:rPr>
            </w:pPr>
            <w:r w:rsidRPr="009E5151">
              <w:rPr>
                <w:b/>
                <w:noProof/>
                <w:sz w:val="24"/>
                <w:szCs w:val="24"/>
              </w:rPr>
              <w:t>•</w:t>
            </w:r>
            <w:r w:rsidRPr="009E5151">
              <w:rPr>
                <w:b/>
                <w:noProof/>
                <w:sz w:val="24"/>
                <w:szCs w:val="24"/>
              </w:rPr>
              <w:tab/>
            </w:r>
            <w:r w:rsidR="00BC137C">
              <w:rPr>
                <w:b/>
                <w:noProof/>
                <w:sz w:val="24"/>
                <w:szCs w:val="24"/>
              </w:rPr>
              <w:t>O</w:t>
            </w:r>
            <w:r w:rsidRPr="009E5151">
              <w:rPr>
                <w:b/>
                <w:noProof/>
                <w:sz w:val="24"/>
                <w:szCs w:val="24"/>
              </w:rPr>
              <w:t xml:space="preserve">ur </w:t>
            </w:r>
            <w:r w:rsidR="00BC137C">
              <w:rPr>
                <w:b/>
                <w:noProof/>
                <w:sz w:val="24"/>
                <w:szCs w:val="24"/>
              </w:rPr>
              <w:t>Piano, drums and other percussion instruments for dance are</w:t>
            </w:r>
            <w:r w:rsidRPr="009E5151">
              <w:rPr>
                <w:b/>
                <w:noProof/>
                <w:sz w:val="24"/>
                <w:szCs w:val="24"/>
              </w:rPr>
              <w:t xml:space="preserve"> in awful shape, and our </w:t>
            </w:r>
            <w:r>
              <w:rPr>
                <w:b/>
                <w:noProof/>
                <w:sz w:val="24"/>
                <w:szCs w:val="24"/>
              </w:rPr>
              <w:t xml:space="preserve">student hourly and </w:t>
            </w:r>
            <w:r w:rsidRPr="009E5151">
              <w:rPr>
                <w:b/>
                <w:noProof/>
                <w:sz w:val="24"/>
                <w:szCs w:val="24"/>
              </w:rPr>
              <w:t>short term hourly budget</w:t>
            </w:r>
            <w:r>
              <w:rPr>
                <w:b/>
                <w:noProof/>
                <w:sz w:val="24"/>
                <w:szCs w:val="24"/>
              </w:rPr>
              <w:t>s</w:t>
            </w:r>
            <w:r w:rsidRPr="009E5151">
              <w:rPr>
                <w:b/>
                <w:noProof/>
                <w:sz w:val="24"/>
                <w:szCs w:val="24"/>
              </w:rPr>
              <w:t xml:space="preserve"> don't </w:t>
            </w:r>
            <w:r w:rsidR="00096AA0">
              <w:rPr>
                <w:b/>
                <w:noProof/>
                <w:sz w:val="24"/>
                <w:szCs w:val="24"/>
              </w:rPr>
              <w:t>a</w:t>
            </w:r>
            <w:r w:rsidR="00096AA0" w:rsidRPr="00096AA0">
              <w:rPr>
                <w:b/>
                <w:noProof/>
                <w:sz w:val="24"/>
                <w:szCs w:val="24"/>
              </w:rPr>
              <w:t xml:space="preserve">dequately </w:t>
            </w:r>
            <w:r w:rsidRPr="009E5151">
              <w:rPr>
                <w:b/>
                <w:noProof/>
                <w:sz w:val="24"/>
                <w:szCs w:val="24"/>
              </w:rPr>
              <w:t>support our curriculum.</w:t>
            </w:r>
          </w:p>
          <w:p w:rsidR="009E5151" w:rsidRPr="009E5151" w:rsidRDefault="009E5151" w:rsidP="009E5151">
            <w:pPr>
              <w:pStyle w:val="NoSpacing"/>
              <w:ind w:left="1050"/>
              <w:rPr>
                <w:b/>
                <w:noProof/>
                <w:sz w:val="24"/>
                <w:szCs w:val="24"/>
              </w:rPr>
            </w:pPr>
            <w:r w:rsidRPr="009E5151">
              <w:rPr>
                <w:b/>
                <w:noProof/>
                <w:sz w:val="24"/>
                <w:szCs w:val="24"/>
              </w:rPr>
              <w:t>•</w:t>
            </w:r>
            <w:r w:rsidRPr="009E5151">
              <w:rPr>
                <w:b/>
                <w:noProof/>
                <w:sz w:val="24"/>
                <w:szCs w:val="24"/>
              </w:rPr>
              <w:tab/>
              <w:t xml:space="preserve">The </w:t>
            </w:r>
            <w:r w:rsidR="00C27006">
              <w:rPr>
                <w:b/>
                <w:noProof/>
                <w:sz w:val="24"/>
                <w:szCs w:val="24"/>
              </w:rPr>
              <w:t>n</w:t>
            </w:r>
            <w:r w:rsidRPr="009E5151">
              <w:rPr>
                <w:b/>
                <w:noProof/>
                <w:sz w:val="24"/>
                <w:szCs w:val="24"/>
              </w:rPr>
              <w:t xml:space="preserve">ew PAC made me very aware of how little IS and Facilities actually talk to eachother which VERY negatively affects the students and faculty, and makes </w:t>
            </w:r>
            <w:r w:rsidR="00C27006">
              <w:rPr>
                <w:b/>
                <w:noProof/>
                <w:sz w:val="24"/>
                <w:szCs w:val="24"/>
              </w:rPr>
              <w:t xml:space="preserve">mainintaing current technology AND </w:t>
            </w:r>
            <w:r w:rsidRPr="009E5151">
              <w:rPr>
                <w:b/>
                <w:noProof/>
                <w:sz w:val="24"/>
                <w:szCs w:val="24"/>
              </w:rPr>
              <w:t>planning for</w:t>
            </w:r>
            <w:r w:rsidR="00C27006">
              <w:rPr>
                <w:b/>
                <w:noProof/>
                <w:sz w:val="24"/>
                <w:szCs w:val="24"/>
              </w:rPr>
              <w:t xml:space="preserve"> new</w:t>
            </w:r>
            <w:r w:rsidRPr="009E5151">
              <w:rPr>
                <w:b/>
                <w:noProof/>
                <w:sz w:val="24"/>
                <w:szCs w:val="24"/>
              </w:rPr>
              <w:t xml:space="preserve"> technology need</w:t>
            </w:r>
            <w:r w:rsidR="00C27006">
              <w:rPr>
                <w:b/>
                <w:noProof/>
                <w:sz w:val="24"/>
                <w:szCs w:val="24"/>
              </w:rPr>
              <w:t xml:space="preserve">lessly </w:t>
            </w:r>
            <w:r w:rsidRPr="009E5151">
              <w:rPr>
                <w:b/>
                <w:noProof/>
                <w:sz w:val="24"/>
                <w:szCs w:val="24"/>
              </w:rPr>
              <w:t xml:space="preserve"> difficult.</w:t>
            </w:r>
            <w:r w:rsidR="00BC137C">
              <w:rPr>
                <w:b/>
                <w:noProof/>
                <w:sz w:val="24"/>
                <w:szCs w:val="24"/>
              </w:rPr>
              <w:t xml:space="preserve"> I spend a great deal of time in meetings with IS and Facilities just to make sure our building had what it needed, which come to find out IS won't support. </w:t>
            </w:r>
            <w:r w:rsidRPr="009E5151">
              <w:rPr>
                <w:b/>
                <w:noProof/>
                <w:sz w:val="24"/>
                <w:szCs w:val="24"/>
              </w:rPr>
              <w:t xml:space="preserve"> </w:t>
            </w:r>
            <w:r w:rsidR="00BC137C">
              <w:rPr>
                <w:b/>
                <w:noProof/>
                <w:sz w:val="24"/>
                <w:szCs w:val="24"/>
              </w:rPr>
              <w:t xml:space="preserve">Faculty waste valuable class time fighting with the technology. </w:t>
            </w:r>
          </w:p>
          <w:p w:rsidR="009E5151" w:rsidRPr="009E5151" w:rsidRDefault="009E5151" w:rsidP="009E5151">
            <w:pPr>
              <w:pStyle w:val="NoSpacing"/>
              <w:ind w:left="1050"/>
              <w:rPr>
                <w:b/>
                <w:noProof/>
                <w:sz w:val="24"/>
                <w:szCs w:val="24"/>
              </w:rPr>
            </w:pPr>
            <w:r w:rsidRPr="009E5151">
              <w:rPr>
                <w:b/>
                <w:noProof/>
                <w:sz w:val="24"/>
                <w:szCs w:val="24"/>
              </w:rPr>
              <w:t>•</w:t>
            </w:r>
            <w:r w:rsidRPr="009E5151">
              <w:rPr>
                <w:b/>
                <w:noProof/>
                <w:sz w:val="24"/>
                <w:szCs w:val="24"/>
              </w:rPr>
              <w:tab/>
              <w:t xml:space="preserve">Our Dance Advisory group confirmed that our dancers were being trained well, that we should offer Teaching Methods </w:t>
            </w:r>
            <w:r w:rsidR="00096AA0">
              <w:rPr>
                <w:b/>
                <w:noProof/>
                <w:sz w:val="24"/>
                <w:szCs w:val="24"/>
              </w:rPr>
              <w:t xml:space="preserve">and Improvisation </w:t>
            </w:r>
            <w:r w:rsidRPr="009E5151">
              <w:rPr>
                <w:b/>
                <w:noProof/>
                <w:sz w:val="24"/>
                <w:szCs w:val="24"/>
              </w:rPr>
              <w:t>once a year instead of every other</w:t>
            </w:r>
            <w:r w:rsidR="00C27006">
              <w:rPr>
                <w:b/>
                <w:noProof/>
                <w:sz w:val="24"/>
                <w:szCs w:val="24"/>
              </w:rPr>
              <w:t xml:space="preserve">. They also confirmed </w:t>
            </w:r>
            <w:r w:rsidRPr="009E5151">
              <w:rPr>
                <w:b/>
                <w:noProof/>
                <w:sz w:val="24"/>
                <w:szCs w:val="24"/>
              </w:rPr>
              <w:t xml:space="preserve"> </w:t>
            </w:r>
            <w:r w:rsidR="00C27006">
              <w:rPr>
                <w:b/>
                <w:noProof/>
                <w:sz w:val="24"/>
                <w:szCs w:val="24"/>
              </w:rPr>
              <w:t>that</w:t>
            </w:r>
            <w:r w:rsidRPr="009E5151">
              <w:rPr>
                <w:b/>
                <w:noProof/>
                <w:sz w:val="24"/>
                <w:szCs w:val="24"/>
              </w:rPr>
              <w:t xml:space="preserve">  our dancers were being hired in a variety of capacities: teacher, choreographer, performer  both in North County, San Diego County, Orange County and Nationally/Internationally.</w:t>
            </w:r>
          </w:p>
          <w:p w:rsidR="00633C87" w:rsidRPr="00633C87" w:rsidRDefault="009E5151" w:rsidP="00C27006">
            <w:pPr>
              <w:pStyle w:val="NoSpacing"/>
              <w:ind w:left="1050"/>
              <w:rPr>
                <w:b/>
              </w:rPr>
            </w:pPr>
            <w:r w:rsidRPr="009E5151">
              <w:rPr>
                <w:b/>
                <w:noProof/>
                <w:sz w:val="24"/>
                <w:szCs w:val="24"/>
              </w:rPr>
              <w:t>•</w:t>
            </w:r>
            <w:r w:rsidRPr="009E5151">
              <w:rPr>
                <w:b/>
                <w:noProof/>
                <w:sz w:val="24"/>
                <w:szCs w:val="24"/>
              </w:rPr>
              <w:tab/>
              <w:t>And back to repeatability</w:t>
            </w:r>
            <w:r w:rsidR="00096AA0">
              <w:rPr>
                <w:b/>
                <w:noProof/>
                <w:sz w:val="24"/>
                <w:szCs w:val="24"/>
              </w:rPr>
              <w:t xml:space="preserve"> and accessability</w:t>
            </w:r>
            <w:r w:rsidRPr="009E5151">
              <w:rPr>
                <w:b/>
                <w:noProof/>
                <w:sz w:val="24"/>
                <w:szCs w:val="24"/>
              </w:rPr>
              <w:t>,</w:t>
            </w:r>
            <w:r w:rsidR="00C27006">
              <w:rPr>
                <w:b/>
                <w:noProof/>
                <w:sz w:val="24"/>
                <w:szCs w:val="24"/>
              </w:rPr>
              <w:t xml:space="preserve"> Palomar College fails to support its own Mission Statement. It clearly states a commitment to enrichment and life-long learning and yet</w:t>
            </w:r>
            <w:r w:rsidRPr="009E5151">
              <w:rPr>
                <w:b/>
                <w:noProof/>
                <w:sz w:val="24"/>
                <w:szCs w:val="24"/>
              </w:rPr>
              <w:t xml:space="preserve"> the lack of a community development program where credit/non-credit students can be in the same class (as approved by the State)</w:t>
            </w:r>
            <w:r w:rsidR="00C27006">
              <w:rPr>
                <w:b/>
                <w:noProof/>
                <w:sz w:val="24"/>
                <w:szCs w:val="24"/>
              </w:rPr>
              <w:t xml:space="preserve"> belies that commitment. </w:t>
            </w:r>
            <w:r w:rsidR="00F9348A">
              <w:rPr>
                <w:b/>
                <w:noProof/>
                <w:sz w:val="24"/>
                <w:szCs w:val="24"/>
              </w:rPr>
              <w:fldChar w:fldCharType="end"/>
            </w:r>
          </w:p>
        </w:tc>
      </w:tr>
      <w:tr w:rsidR="009015F1" w:rsidRPr="00584191" w:rsidTr="002431F8">
        <w:tc>
          <w:tcPr>
            <w:tcW w:w="12438" w:type="dxa"/>
          </w:tcPr>
          <w:p w:rsidR="009015F1" w:rsidRPr="00FE1644" w:rsidRDefault="009015F1" w:rsidP="00FE1644">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Employment Development Department, Labor Market Information for Educators/Trainers</w:t>
            </w:r>
            <w:r w:rsidRPr="00FE1644">
              <w:rPr>
                <w:b/>
              </w:rPr>
              <w:t xml:space="preserve"> at:  </w:t>
            </w:r>
            <w:hyperlink r:id="rId19" w:history="1">
              <w:r w:rsidR="00FE1644" w:rsidRPr="009D6585">
                <w:rPr>
                  <w:rStyle w:val="Hyperlink"/>
                </w:rPr>
                <w:t>http://www.labormarketinfo.edd.ca.gov/Content.asp?pageid=112</w:t>
              </w:r>
            </w:hyperlink>
            <w:r w:rsidRPr="00FE1644">
              <w:rPr>
                <w:b/>
              </w:rPr>
              <w:t>.</w:t>
            </w:r>
            <w:r w:rsidR="00FE1644" w:rsidRPr="00FE1644">
              <w:rPr>
                <w:b/>
              </w:rPr>
              <w:t xml:space="preserve"> </w:t>
            </w:r>
            <w:r w:rsidR="00C96C42" w:rsidRPr="00FE1644">
              <w:rPr>
                <w:b/>
              </w:rPr>
              <w:t xml:space="preserve"> </w:t>
            </w:r>
            <w:r w:rsidR="00FE1644">
              <w:rPr>
                <w:b/>
              </w:rPr>
              <w:t>C</w:t>
            </w:r>
            <w:r w:rsidR="00543682" w:rsidRPr="00FE1644">
              <w:rPr>
                <w:b/>
              </w:rPr>
              <w:t>lick</w:t>
            </w:r>
            <w:r w:rsidR="0038752E" w:rsidRPr="00FE1644">
              <w:rPr>
                <w:b/>
              </w:rPr>
              <w:t xml:space="preserve"> on summary data profile on right</w:t>
            </w:r>
            <w:r w:rsidR="00FE1644">
              <w:rPr>
                <w:b/>
              </w:rPr>
              <w:t xml:space="preserve"> side of page</w:t>
            </w:r>
            <w:r w:rsidR="0038752E" w:rsidRPr="00FE1644">
              <w:rPr>
                <w:b/>
              </w:rPr>
              <w:t xml:space="preserve"> to search by occupation. </w:t>
            </w:r>
            <w:r w:rsidR="00C96C42" w:rsidRPr="00FE1644">
              <w:rPr>
                <w:b/>
              </w:rPr>
              <w:t>(</w:t>
            </w:r>
            <w:r w:rsidR="00EB6314" w:rsidRPr="00FE1644">
              <w:rPr>
                <w:b/>
              </w:rPr>
              <w:t xml:space="preserve">Check other reliable </w:t>
            </w:r>
            <w:r w:rsidR="00C96C42" w:rsidRPr="00FE1644">
              <w:rPr>
                <w:b/>
              </w:rPr>
              <w:t>industry or govern</w:t>
            </w:r>
            <w:r w:rsidR="00EE16A8" w:rsidRPr="00FE1644">
              <w:rPr>
                <w:b/>
              </w:rPr>
              <w:t>ment</w:t>
            </w:r>
            <w:r w:rsidR="00C96C42" w:rsidRPr="00FE1644">
              <w:rPr>
                <w:b/>
              </w:rPr>
              <w:t xml:space="preserve"> sources</w:t>
            </w:r>
            <w:r w:rsidR="00EB6314" w:rsidRPr="00FE1644">
              <w:rPr>
                <w:b/>
              </w:rPr>
              <w:t xml:space="preserve"> on </w:t>
            </w:r>
            <w:r w:rsidR="00151074" w:rsidRPr="00FE1644">
              <w:rPr>
                <w:b/>
              </w:rPr>
              <w:t>Labor M</w:t>
            </w:r>
            <w:r w:rsidR="00EB6314" w:rsidRPr="00FE1644">
              <w:rPr>
                <w:b/>
              </w:rPr>
              <w:t xml:space="preserve">arket </w:t>
            </w:r>
            <w:r w:rsidR="00151074" w:rsidRPr="00FE1644">
              <w:rPr>
                <w:b/>
              </w:rPr>
              <w:t>D</w:t>
            </w:r>
            <w:r w:rsidR="00EB6314" w:rsidRPr="00FE1644">
              <w:rPr>
                <w:b/>
              </w:rPr>
              <w:t>ata websites</w:t>
            </w:r>
            <w:r w:rsidR="00C96C42" w:rsidRPr="00FE1644">
              <w:rPr>
                <w:b/>
              </w:rPr>
              <w:t xml:space="preserve"> that supp</w:t>
            </w:r>
            <w:r w:rsidR="00EB6314" w:rsidRPr="00FE1644">
              <w:rPr>
                <w:b/>
              </w:rPr>
              <w:t>ort findings and are relevant to R</w:t>
            </w:r>
            <w:r w:rsidR="00C96C42" w:rsidRPr="00FE1644">
              <w:rPr>
                <w:b/>
              </w:rPr>
              <w:t>egion</w:t>
            </w:r>
            <w:r w:rsidR="009011A0" w:rsidRPr="00FE1644">
              <w:rPr>
                <w:b/>
              </w:rPr>
              <w:t xml:space="preserve"> Ten</w:t>
            </w:r>
            <w:r w:rsidR="00EB6314" w:rsidRPr="00FE1644">
              <w:rPr>
                <w:b/>
              </w:rPr>
              <w:t xml:space="preserve"> – San Diego</w:t>
            </w:r>
            <w:r w:rsidR="00633C87" w:rsidRPr="00FE1644">
              <w:rPr>
                <w:b/>
              </w:rPr>
              <w:t>/</w:t>
            </w:r>
            <w:r w:rsidR="00EB6314" w:rsidRPr="00FE1644">
              <w:rPr>
                <w:b/>
              </w:rPr>
              <w:t>Imperial Counties</w:t>
            </w:r>
            <w:r w:rsidR="00C96C42" w:rsidRPr="00FE1644">
              <w:rPr>
                <w:b/>
              </w:rPr>
              <w:t>.</w:t>
            </w:r>
            <w:r w:rsidRPr="00FE1644">
              <w:rPr>
                <w:b/>
              </w:rPr>
              <w:t xml:space="preserve"> Include job projections and trends that may influence major curriculum revisions.</w:t>
            </w:r>
            <w:r w:rsidR="00C96C42" w:rsidRPr="00FE1644">
              <w:rPr>
                <w:b/>
              </w:rPr>
              <w:t>)</w:t>
            </w:r>
          </w:p>
          <w:p w:rsidR="001C7E67" w:rsidRDefault="00F9348A" w:rsidP="001C7E67">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1C7E67" w:rsidRPr="001C7E67">
              <w:rPr>
                <w:b/>
                <w:noProof/>
                <w:sz w:val="24"/>
                <w:szCs w:val="24"/>
              </w:rPr>
              <w:t>Palomar dance CTE students are trained for a variety of occupations. They are categorized by the labor market data as</w:t>
            </w:r>
            <w:r w:rsidR="00BC137C">
              <w:rPr>
                <w:b/>
                <w:noProof/>
                <w:sz w:val="24"/>
                <w:szCs w:val="24"/>
              </w:rPr>
              <w:t xml:space="preserve"> </w:t>
            </w:r>
            <w:r w:rsidR="001C7E67" w:rsidRPr="001C7E67">
              <w:rPr>
                <w:b/>
                <w:noProof/>
                <w:sz w:val="24"/>
                <w:szCs w:val="24"/>
              </w:rPr>
              <w:t xml:space="preserve">Dancer, Choreographer, </w:t>
            </w:r>
            <w:r w:rsidR="001C7E67">
              <w:rPr>
                <w:b/>
                <w:noProof/>
                <w:sz w:val="24"/>
                <w:szCs w:val="24"/>
              </w:rPr>
              <w:t xml:space="preserve">Entertainer, </w:t>
            </w:r>
            <w:r w:rsidR="001C7E67" w:rsidRPr="001C7E67">
              <w:rPr>
                <w:b/>
                <w:noProof/>
                <w:sz w:val="24"/>
                <w:szCs w:val="24"/>
              </w:rPr>
              <w:t xml:space="preserve">Self-Enrichment Teacher, </w:t>
            </w:r>
            <w:r w:rsidR="001C7E67">
              <w:rPr>
                <w:b/>
                <w:noProof/>
                <w:sz w:val="24"/>
                <w:szCs w:val="24"/>
              </w:rPr>
              <w:t xml:space="preserve"> and Artist/</w:t>
            </w:r>
            <w:r w:rsidR="001C7E67" w:rsidRPr="001C7E67">
              <w:rPr>
                <w:b/>
                <w:noProof/>
                <w:sz w:val="24"/>
                <w:szCs w:val="24"/>
              </w:rPr>
              <w:t>Performer. All</w:t>
            </w:r>
            <w:r w:rsidR="00BC137C">
              <w:rPr>
                <w:b/>
                <w:noProof/>
                <w:sz w:val="24"/>
                <w:szCs w:val="24"/>
              </w:rPr>
              <w:t xml:space="preserve"> areas</w:t>
            </w:r>
            <w:r w:rsidR="001C7E67" w:rsidRPr="001C7E67">
              <w:rPr>
                <w:b/>
                <w:noProof/>
                <w:sz w:val="24"/>
                <w:szCs w:val="24"/>
              </w:rPr>
              <w:t xml:space="preserve"> are projected to experience above average growth between 2010-2020. </w:t>
            </w:r>
            <w:r w:rsidR="001C7E67">
              <w:rPr>
                <w:b/>
                <w:noProof/>
                <w:sz w:val="24"/>
                <w:szCs w:val="24"/>
              </w:rPr>
              <w:t xml:space="preserve">Choreographer, </w:t>
            </w:r>
            <w:r w:rsidR="001C7E67" w:rsidRPr="001C7E67">
              <w:rPr>
                <w:b/>
                <w:noProof/>
                <w:sz w:val="24"/>
                <w:szCs w:val="24"/>
              </w:rPr>
              <w:t>Self-Enrichment Teacher</w:t>
            </w:r>
            <w:r w:rsidR="001C7E67">
              <w:rPr>
                <w:b/>
                <w:noProof/>
                <w:sz w:val="24"/>
                <w:szCs w:val="24"/>
              </w:rPr>
              <w:t xml:space="preserve">, Entertainer </w:t>
            </w:r>
            <w:r w:rsidR="001C7E67" w:rsidRPr="001C7E67">
              <w:rPr>
                <w:b/>
                <w:noProof/>
                <w:sz w:val="24"/>
                <w:szCs w:val="24"/>
              </w:rPr>
              <w:t xml:space="preserve">are projected above 15% growth, </w:t>
            </w:r>
            <w:r w:rsidR="001C7E67">
              <w:rPr>
                <w:b/>
                <w:noProof/>
                <w:sz w:val="24"/>
                <w:szCs w:val="24"/>
              </w:rPr>
              <w:t xml:space="preserve">Dancer is expected to grow by 4.6% </w:t>
            </w:r>
            <w:r w:rsidR="001C7E67" w:rsidRPr="001C7E67">
              <w:rPr>
                <w:b/>
                <w:noProof/>
                <w:sz w:val="24"/>
                <w:szCs w:val="24"/>
              </w:rPr>
              <w:t xml:space="preserve">and </w:t>
            </w:r>
            <w:r w:rsidR="00144BD9">
              <w:rPr>
                <w:b/>
                <w:noProof/>
                <w:sz w:val="24"/>
                <w:szCs w:val="24"/>
              </w:rPr>
              <w:t>C</w:t>
            </w:r>
            <w:r w:rsidR="001C7E67" w:rsidRPr="001C7E67">
              <w:rPr>
                <w:b/>
                <w:noProof/>
                <w:sz w:val="24"/>
                <w:szCs w:val="24"/>
              </w:rPr>
              <w:t>horeographer is expected to grow 20%.   It was reassuring to note that our AA’s and certificates follow the work values outlined on the government website. We are educating our students to be very successful as choreographers, performers, and teachers. We’ve known that all along</w:t>
            </w:r>
            <w:r w:rsidR="00BC137C">
              <w:rPr>
                <w:b/>
                <w:noProof/>
                <w:sz w:val="24"/>
                <w:szCs w:val="24"/>
              </w:rPr>
              <w:t>. I</w:t>
            </w:r>
            <w:r w:rsidR="001C7E67" w:rsidRPr="001C7E67">
              <w:rPr>
                <w:b/>
                <w:noProof/>
                <w:sz w:val="24"/>
                <w:szCs w:val="24"/>
              </w:rPr>
              <w:t xml:space="preserve">t’s nice the government confirmed it. </w:t>
            </w:r>
          </w:p>
          <w:p w:rsidR="001C7E67" w:rsidRPr="001C7E67" w:rsidRDefault="001C7E67" w:rsidP="001C7E67">
            <w:pPr>
              <w:pStyle w:val="NoSpacing"/>
              <w:ind w:left="1050"/>
              <w:rPr>
                <w:b/>
                <w:noProof/>
                <w:sz w:val="24"/>
                <w:szCs w:val="24"/>
              </w:rPr>
            </w:pPr>
            <w:r w:rsidRPr="001C7E67">
              <w:rPr>
                <w:b/>
                <w:noProof/>
                <w:sz w:val="24"/>
                <w:szCs w:val="24"/>
              </w:rPr>
              <w:t>Occupations</w:t>
            </w:r>
            <w:r w:rsidRPr="001C7E67">
              <w:rPr>
                <w:b/>
                <w:noProof/>
                <w:sz w:val="24"/>
                <w:szCs w:val="24"/>
              </w:rPr>
              <w:tab/>
              <w:t>Wages (hourly mean)</w:t>
            </w:r>
            <w:r w:rsidRPr="001C7E67">
              <w:rPr>
                <w:b/>
                <w:noProof/>
                <w:sz w:val="24"/>
                <w:szCs w:val="24"/>
              </w:rPr>
              <w:tab/>
              <w:t>Projected Jobs in California</w:t>
            </w:r>
          </w:p>
          <w:p w:rsidR="001C7E67" w:rsidRPr="001C7E67" w:rsidRDefault="001C7E67" w:rsidP="001C7E67">
            <w:pPr>
              <w:pStyle w:val="NoSpacing"/>
              <w:ind w:left="1050"/>
              <w:rPr>
                <w:b/>
                <w:noProof/>
                <w:sz w:val="24"/>
                <w:szCs w:val="24"/>
              </w:rPr>
            </w:pPr>
            <w:r w:rsidRPr="001C7E67">
              <w:rPr>
                <w:b/>
                <w:noProof/>
                <w:sz w:val="24"/>
                <w:szCs w:val="24"/>
              </w:rPr>
              <w:t>Dancers</w:t>
            </w:r>
            <w:r w:rsidRPr="001C7E67">
              <w:rPr>
                <w:b/>
                <w:noProof/>
                <w:sz w:val="24"/>
                <w:szCs w:val="24"/>
              </w:rPr>
              <w:tab/>
            </w:r>
            <w:r>
              <w:rPr>
                <w:b/>
                <w:noProof/>
                <w:sz w:val="24"/>
                <w:szCs w:val="24"/>
              </w:rPr>
              <w:t xml:space="preserve">                   </w:t>
            </w:r>
            <w:r w:rsidRPr="001C7E67">
              <w:rPr>
                <w:b/>
                <w:noProof/>
                <w:sz w:val="24"/>
                <w:szCs w:val="24"/>
              </w:rPr>
              <w:t>$14.82</w:t>
            </w:r>
            <w:r w:rsidRPr="001C7E67">
              <w:rPr>
                <w:b/>
                <w:noProof/>
                <w:sz w:val="24"/>
                <w:szCs w:val="24"/>
              </w:rPr>
              <w:tab/>
            </w:r>
            <w:r>
              <w:rPr>
                <w:b/>
                <w:noProof/>
                <w:sz w:val="24"/>
                <w:szCs w:val="24"/>
              </w:rPr>
              <w:t xml:space="preserve">                          </w:t>
            </w:r>
            <w:r w:rsidRPr="001C7E67">
              <w:rPr>
                <w:b/>
                <w:noProof/>
                <w:sz w:val="24"/>
                <w:szCs w:val="24"/>
              </w:rPr>
              <w:t>2,200</w:t>
            </w:r>
          </w:p>
          <w:p w:rsidR="001C7E67" w:rsidRPr="001C7E67" w:rsidRDefault="001C7E67" w:rsidP="001C7E67">
            <w:pPr>
              <w:pStyle w:val="NoSpacing"/>
              <w:ind w:left="1050"/>
              <w:rPr>
                <w:b/>
                <w:noProof/>
                <w:sz w:val="24"/>
                <w:szCs w:val="24"/>
              </w:rPr>
            </w:pPr>
            <w:r w:rsidRPr="001C7E67">
              <w:rPr>
                <w:b/>
                <w:noProof/>
                <w:sz w:val="24"/>
                <w:szCs w:val="24"/>
              </w:rPr>
              <w:t>Choreographers</w:t>
            </w:r>
            <w:r w:rsidRPr="001C7E67">
              <w:rPr>
                <w:b/>
                <w:noProof/>
                <w:sz w:val="24"/>
                <w:szCs w:val="24"/>
              </w:rPr>
              <w:tab/>
            </w:r>
            <w:r>
              <w:rPr>
                <w:b/>
                <w:noProof/>
                <w:sz w:val="24"/>
                <w:szCs w:val="24"/>
              </w:rPr>
              <w:t xml:space="preserve">      </w:t>
            </w:r>
            <w:r w:rsidRPr="001C7E67">
              <w:rPr>
                <w:b/>
                <w:noProof/>
                <w:sz w:val="24"/>
                <w:szCs w:val="24"/>
              </w:rPr>
              <w:t>$26.57</w:t>
            </w:r>
            <w:r w:rsidRPr="001C7E67">
              <w:rPr>
                <w:b/>
                <w:noProof/>
                <w:sz w:val="24"/>
                <w:szCs w:val="24"/>
              </w:rPr>
              <w:tab/>
            </w:r>
            <w:r>
              <w:rPr>
                <w:b/>
                <w:noProof/>
                <w:sz w:val="24"/>
                <w:szCs w:val="24"/>
              </w:rPr>
              <w:t xml:space="preserve">                          </w:t>
            </w:r>
            <w:r w:rsidRPr="001C7E67">
              <w:rPr>
                <w:b/>
                <w:noProof/>
                <w:sz w:val="24"/>
                <w:szCs w:val="24"/>
              </w:rPr>
              <w:t>4,200</w:t>
            </w:r>
          </w:p>
          <w:p w:rsidR="001C7E67" w:rsidRPr="001C7E67" w:rsidRDefault="001C7E67" w:rsidP="001C7E67">
            <w:pPr>
              <w:pStyle w:val="NoSpacing"/>
              <w:ind w:left="1050"/>
              <w:rPr>
                <w:b/>
                <w:noProof/>
                <w:sz w:val="24"/>
                <w:szCs w:val="24"/>
              </w:rPr>
            </w:pPr>
            <w:r w:rsidRPr="001C7E67">
              <w:rPr>
                <w:b/>
                <w:noProof/>
                <w:sz w:val="24"/>
                <w:szCs w:val="24"/>
              </w:rPr>
              <w:t>Entertainers</w:t>
            </w:r>
            <w:r w:rsidRPr="001C7E67">
              <w:rPr>
                <w:b/>
                <w:noProof/>
                <w:sz w:val="24"/>
                <w:szCs w:val="24"/>
              </w:rPr>
              <w:tab/>
            </w:r>
            <w:r>
              <w:rPr>
                <w:b/>
                <w:noProof/>
                <w:sz w:val="24"/>
                <w:szCs w:val="24"/>
              </w:rPr>
              <w:t xml:space="preserve">      </w:t>
            </w:r>
            <w:r w:rsidRPr="001C7E67">
              <w:rPr>
                <w:b/>
                <w:noProof/>
                <w:sz w:val="24"/>
                <w:szCs w:val="24"/>
              </w:rPr>
              <w:t>$24.05</w:t>
            </w:r>
            <w:r w:rsidRPr="001C7E67">
              <w:rPr>
                <w:b/>
                <w:noProof/>
                <w:sz w:val="24"/>
                <w:szCs w:val="24"/>
              </w:rPr>
              <w:tab/>
            </w:r>
            <w:r>
              <w:rPr>
                <w:b/>
                <w:noProof/>
                <w:sz w:val="24"/>
                <w:szCs w:val="24"/>
              </w:rPr>
              <w:t xml:space="preserve">                         </w:t>
            </w:r>
            <w:r w:rsidRPr="001C7E67">
              <w:rPr>
                <w:b/>
                <w:noProof/>
                <w:sz w:val="24"/>
                <w:szCs w:val="24"/>
              </w:rPr>
              <w:t>10,500</w:t>
            </w:r>
          </w:p>
          <w:p w:rsidR="001C7E67" w:rsidRDefault="001C7E67" w:rsidP="001C7E67">
            <w:pPr>
              <w:pStyle w:val="NoSpacing"/>
              <w:ind w:left="1050"/>
              <w:rPr>
                <w:b/>
                <w:noProof/>
                <w:sz w:val="24"/>
                <w:szCs w:val="24"/>
              </w:rPr>
            </w:pPr>
            <w:r w:rsidRPr="001C7E67">
              <w:rPr>
                <w:b/>
                <w:noProof/>
                <w:sz w:val="24"/>
                <w:szCs w:val="24"/>
              </w:rPr>
              <w:t xml:space="preserve">Self-Enrichment </w:t>
            </w:r>
          </w:p>
          <w:p w:rsidR="001C7E67" w:rsidRPr="001C7E67" w:rsidRDefault="001C7E67" w:rsidP="001C7E67">
            <w:pPr>
              <w:pStyle w:val="NoSpacing"/>
              <w:ind w:left="1050"/>
              <w:rPr>
                <w:b/>
                <w:noProof/>
                <w:sz w:val="24"/>
                <w:szCs w:val="24"/>
              </w:rPr>
            </w:pPr>
            <w:r w:rsidRPr="001C7E67">
              <w:rPr>
                <w:b/>
                <w:noProof/>
                <w:sz w:val="24"/>
                <w:szCs w:val="24"/>
              </w:rPr>
              <w:t>Teachers</w:t>
            </w:r>
            <w:r w:rsidRPr="001C7E67">
              <w:rPr>
                <w:b/>
                <w:noProof/>
                <w:sz w:val="24"/>
                <w:szCs w:val="24"/>
              </w:rPr>
              <w:tab/>
            </w:r>
            <w:r>
              <w:rPr>
                <w:b/>
                <w:noProof/>
                <w:sz w:val="24"/>
                <w:szCs w:val="24"/>
              </w:rPr>
              <w:t xml:space="preserve">                   </w:t>
            </w:r>
            <w:r w:rsidRPr="001C7E67">
              <w:rPr>
                <w:b/>
                <w:noProof/>
                <w:sz w:val="24"/>
                <w:szCs w:val="24"/>
              </w:rPr>
              <w:t>$19.50</w:t>
            </w:r>
            <w:r w:rsidRPr="001C7E67">
              <w:rPr>
                <w:b/>
                <w:noProof/>
                <w:sz w:val="24"/>
                <w:szCs w:val="24"/>
              </w:rPr>
              <w:tab/>
            </w:r>
            <w:r>
              <w:rPr>
                <w:b/>
                <w:noProof/>
                <w:sz w:val="24"/>
                <w:szCs w:val="24"/>
              </w:rPr>
              <w:t xml:space="preserve">                         </w:t>
            </w:r>
            <w:r w:rsidRPr="001C7E67">
              <w:rPr>
                <w:b/>
                <w:noProof/>
                <w:sz w:val="24"/>
                <w:szCs w:val="24"/>
              </w:rPr>
              <w:t>23,000</w:t>
            </w:r>
          </w:p>
          <w:p w:rsidR="001C7E67" w:rsidRDefault="001C7E67" w:rsidP="001C7E67">
            <w:pPr>
              <w:pStyle w:val="NoSpacing"/>
              <w:ind w:left="1050"/>
              <w:rPr>
                <w:b/>
                <w:noProof/>
                <w:sz w:val="24"/>
                <w:szCs w:val="24"/>
              </w:rPr>
            </w:pPr>
            <w:r w:rsidRPr="001C7E67">
              <w:rPr>
                <w:b/>
                <w:noProof/>
                <w:sz w:val="24"/>
                <w:szCs w:val="24"/>
              </w:rPr>
              <w:t>Artists, Performers, Athletes Agents/Manager</w:t>
            </w:r>
            <w:r>
              <w:rPr>
                <w:b/>
                <w:noProof/>
                <w:sz w:val="24"/>
                <w:szCs w:val="24"/>
              </w:rPr>
              <w:t xml:space="preserve"> </w:t>
            </w:r>
            <w:r w:rsidRPr="001C7E67">
              <w:rPr>
                <w:b/>
                <w:noProof/>
                <w:sz w:val="24"/>
                <w:szCs w:val="24"/>
              </w:rPr>
              <w:t>$57.88</w:t>
            </w:r>
            <w:r w:rsidRPr="001C7E67">
              <w:rPr>
                <w:b/>
                <w:noProof/>
                <w:sz w:val="24"/>
                <w:szCs w:val="24"/>
              </w:rPr>
              <w:tab/>
            </w:r>
            <w:r>
              <w:rPr>
                <w:b/>
                <w:noProof/>
                <w:sz w:val="24"/>
                <w:szCs w:val="24"/>
              </w:rPr>
              <w:t xml:space="preserve">              </w:t>
            </w:r>
            <w:r w:rsidRPr="001C7E67">
              <w:rPr>
                <w:b/>
                <w:noProof/>
                <w:sz w:val="24"/>
                <w:szCs w:val="24"/>
              </w:rPr>
              <w:t>8,400</w:t>
            </w:r>
          </w:p>
          <w:p w:rsidR="00633C87" w:rsidRPr="002D46F0" w:rsidRDefault="00F9348A" w:rsidP="001C7E67">
            <w:pPr>
              <w:pStyle w:val="NoSpacing"/>
              <w:ind w:left="1050"/>
              <w:rPr>
                <w:b/>
                <w:u w:val="single"/>
              </w:rPr>
            </w:pPr>
            <w:r>
              <w:rPr>
                <w:b/>
                <w:noProof/>
                <w:sz w:val="24"/>
                <w:szCs w:val="24"/>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7D7ED1" w:rsidRPr="007D7ED1">
              <w:rPr>
                <w:b/>
                <w:noProof/>
                <w:sz w:val="24"/>
                <w:szCs w:val="24"/>
              </w:rPr>
              <w:t>Our strengths are that we educate our students to be successful in the multi-faceted field of dance both academically and vocationally. We work hard and are adaptable to the needs of a changing industry.</w:t>
            </w:r>
            <w:r>
              <w:rPr>
                <w:b/>
                <w:noProof/>
                <w:sz w:val="24"/>
                <w:szCs w:val="24"/>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7D7ED1">
              <w:rPr>
                <w:b/>
                <w:noProof/>
                <w:sz w:val="24"/>
                <w:szCs w:val="24"/>
              </w:rPr>
              <w:t xml:space="preserve">Outreach and enrollment  </w:t>
            </w:r>
            <w:r>
              <w:rPr>
                <w:b/>
                <w:noProof/>
                <w:sz w:val="24"/>
                <w:szCs w:val="24"/>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CF43C3" w:rsidRDefault="00F9348A" w:rsidP="00645873">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91408B">
              <w:rPr>
                <w:b/>
                <w:noProof/>
                <w:sz w:val="24"/>
                <w:szCs w:val="24"/>
              </w:rPr>
              <w:t>Outreach</w:t>
            </w:r>
            <w:r w:rsidR="00144BD9">
              <w:rPr>
                <w:b/>
                <w:noProof/>
                <w:sz w:val="24"/>
                <w:szCs w:val="24"/>
              </w:rPr>
              <w:t xml:space="preserve"> -</w:t>
            </w:r>
            <w:r w:rsidR="00CF43C3">
              <w:rPr>
                <w:b/>
                <w:noProof/>
                <w:sz w:val="24"/>
                <w:szCs w:val="24"/>
              </w:rPr>
              <w:t xml:space="preserve"> we are looking forward to getting back to the H.S.'s and working with Trio</w:t>
            </w:r>
          </w:p>
          <w:p w:rsidR="00CF43C3" w:rsidRDefault="00CF43C3" w:rsidP="00645873">
            <w:pPr>
              <w:pStyle w:val="NoSpacing"/>
              <w:ind w:left="1050"/>
              <w:rPr>
                <w:b/>
                <w:noProof/>
                <w:sz w:val="24"/>
                <w:szCs w:val="24"/>
              </w:rPr>
            </w:pPr>
            <w:r>
              <w:rPr>
                <w:b/>
                <w:noProof/>
                <w:sz w:val="24"/>
                <w:szCs w:val="24"/>
              </w:rPr>
              <w:t>Collaboration with other CC dance educators</w:t>
            </w:r>
            <w:r w:rsidR="00144BD9">
              <w:rPr>
                <w:b/>
                <w:noProof/>
                <w:sz w:val="24"/>
                <w:szCs w:val="24"/>
              </w:rPr>
              <w:t xml:space="preserve"> - </w:t>
            </w:r>
            <w:r>
              <w:rPr>
                <w:b/>
                <w:noProof/>
                <w:sz w:val="24"/>
                <w:szCs w:val="24"/>
              </w:rPr>
              <w:t>Repeatability and the TMC has brought us together</w:t>
            </w:r>
          </w:p>
          <w:p w:rsidR="002D46F0" w:rsidRPr="005A5B41" w:rsidRDefault="00144BD9" w:rsidP="00645873">
            <w:pPr>
              <w:pStyle w:val="NoSpacing"/>
              <w:ind w:left="1050"/>
              <w:rPr>
                <w:b/>
              </w:rPr>
            </w:pPr>
            <w:r>
              <w:rPr>
                <w:b/>
                <w:noProof/>
                <w:sz w:val="24"/>
                <w:szCs w:val="24"/>
              </w:rPr>
              <w:t>The n</w:t>
            </w:r>
            <w:r w:rsidR="00CF43C3">
              <w:rPr>
                <w:b/>
                <w:noProof/>
                <w:sz w:val="24"/>
                <w:szCs w:val="24"/>
              </w:rPr>
              <w:t>ew PAC opens up performance opportunities</w:t>
            </w:r>
            <w:r w:rsidR="00F9348A">
              <w:rPr>
                <w:b/>
                <w:noProof/>
                <w:sz w:val="24"/>
                <w:szCs w:val="24"/>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237D48" w:rsidRDefault="00F9348A" w:rsidP="00645873">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CF43C3">
              <w:rPr>
                <w:b/>
                <w:noProof/>
                <w:sz w:val="24"/>
                <w:szCs w:val="24"/>
              </w:rPr>
              <w:t>Faculty:  We need more full</w:t>
            </w:r>
            <w:r w:rsidR="00BC137C">
              <w:rPr>
                <w:b/>
                <w:noProof/>
                <w:sz w:val="24"/>
                <w:szCs w:val="24"/>
              </w:rPr>
              <w:t>-</w:t>
            </w:r>
            <w:r w:rsidR="00CF43C3">
              <w:rPr>
                <w:b/>
                <w:noProof/>
                <w:sz w:val="24"/>
                <w:szCs w:val="24"/>
              </w:rPr>
              <w:t>time faculty</w:t>
            </w:r>
            <w:r w:rsidR="00BC137C">
              <w:rPr>
                <w:b/>
                <w:noProof/>
                <w:sz w:val="24"/>
                <w:szCs w:val="24"/>
              </w:rPr>
              <w:t>. T</w:t>
            </w:r>
            <w:r w:rsidR="00CF43C3">
              <w:rPr>
                <w:b/>
                <w:noProof/>
                <w:sz w:val="24"/>
                <w:szCs w:val="24"/>
              </w:rPr>
              <w:t>he most telling piece of data is that 7</w:t>
            </w:r>
            <w:r w:rsidR="00BC137C">
              <w:rPr>
                <w:b/>
                <w:noProof/>
                <w:sz w:val="24"/>
                <w:szCs w:val="24"/>
              </w:rPr>
              <w:t>8%</w:t>
            </w:r>
            <w:r w:rsidR="00CF43C3">
              <w:rPr>
                <w:b/>
                <w:noProof/>
                <w:sz w:val="24"/>
                <w:szCs w:val="24"/>
              </w:rPr>
              <w:t xml:space="preserve"> of our courses are taught by part-timers</w:t>
            </w:r>
            <w:r w:rsidR="00472F48">
              <w:rPr>
                <w:b/>
                <w:noProof/>
                <w:sz w:val="24"/>
                <w:szCs w:val="24"/>
              </w:rPr>
              <w:t xml:space="preserve">. Small departments suffer badly at Palomar, as there is no mechanism in place to maintain, replace, or augment faculty without going up against HUGE </w:t>
            </w:r>
            <w:r w:rsidR="008A54D1">
              <w:rPr>
                <w:b/>
                <w:noProof/>
                <w:sz w:val="24"/>
                <w:szCs w:val="24"/>
              </w:rPr>
              <w:t>departments with monster enrollment</w:t>
            </w:r>
            <w:r w:rsidR="00CF43C3">
              <w:rPr>
                <w:b/>
                <w:noProof/>
                <w:sz w:val="24"/>
                <w:szCs w:val="24"/>
              </w:rPr>
              <w:t>. Any leadership or service work (beyond the 2</w:t>
            </w:r>
            <w:r w:rsidR="00BC137C">
              <w:rPr>
                <w:b/>
                <w:noProof/>
                <w:sz w:val="24"/>
                <w:szCs w:val="24"/>
              </w:rPr>
              <w:t xml:space="preserve"> points</w:t>
            </w:r>
            <w:r w:rsidR="00CF43C3">
              <w:rPr>
                <w:b/>
                <w:noProof/>
                <w:sz w:val="24"/>
                <w:szCs w:val="24"/>
              </w:rPr>
              <w:t xml:space="preserve"> required) takes us out of the classroom or takes away from the overhelming administrative duties. </w:t>
            </w:r>
          </w:p>
          <w:p w:rsidR="00584191" w:rsidRDefault="00CF43C3" w:rsidP="00645873">
            <w:pPr>
              <w:pStyle w:val="NoSpacing"/>
              <w:ind w:left="1050"/>
              <w:rPr>
                <w:b/>
                <w:noProof/>
                <w:sz w:val="24"/>
                <w:szCs w:val="24"/>
              </w:rPr>
            </w:pPr>
            <w:r>
              <w:rPr>
                <w:b/>
                <w:noProof/>
                <w:sz w:val="24"/>
                <w:szCs w:val="24"/>
              </w:rPr>
              <w:t>Budget: Our short-term hourly</w:t>
            </w:r>
            <w:r w:rsidR="00472F48">
              <w:rPr>
                <w:b/>
                <w:noProof/>
                <w:sz w:val="24"/>
                <w:szCs w:val="24"/>
              </w:rPr>
              <w:t>, and student hourly</w:t>
            </w:r>
            <w:r>
              <w:rPr>
                <w:b/>
                <w:noProof/>
                <w:sz w:val="24"/>
                <w:szCs w:val="24"/>
              </w:rPr>
              <w:t xml:space="preserve"> budget</w:t>
            </w:r>
            <w:r w:rsidR="00096AA0">
              <w:rPr>
                <w:b/>
                <w:noProof/>
                <w:sz w:val="24"/>
                <w:szCs w:val="24"/>
              </w:rPr>
              <w:t>s</w:t>
            </w:r>
            <w:r>
              <w:rPr>
                <w:b/>
                <w:noProof/>
                <w:sz w:val="24"/>
                <w:szCs w:val="24"/>
              </w:rPr>
              <w:t xml:space="preserve"> </w:t>
            </w:r>
            <w:r w:rsidR="00472F48">
              <w:rPr>
                <w:b/>
                <w:noProof/>
                <w:sz w:val="24"/>
                <w:szCs w:val="24"/>
              </w:rPr>
              <w:t xml:space="preserve">do not allow us to fully support our curriculum. Our students need more practice hours in the studio which require student hourly employees to monitor the space, and our World Dance curriculum needs more musicians (short-term hourly). </w:t>
            </w:r>
            <w:r>
              <w:rPr>
                <w:b/>
                <w:noProof/>
                <w:sz w:val="24"/>
                <w:szCs w:val="24"/>
              </w:rPr>
              <w:t xml:space="preserve"> </w:t>
            </w:r>
            <w:r w:rsidR="00F9348A">
              <w:rPr>
                <w:b/>
                <w:noProof/>
                <w:sz w:val="24"/>
                <w:szCs w:val="24"/>
              </w:rPr>
              <w:fldChar w:fldCharType="end"/>
            </w:r>
          </w:p>
          <w:p w:rsidR="00484209" w:rsidRDefault="00484209" w:rsidP="00645873">
            <w:pPr>
              <w:pStyle w:val="NoSpacing"/>
              <w:ind w:left="1050"/>
              <w:rPr>
                <w:b/>
                <w:u w:val="single"/>
              </w:rPr>
            </w:pPr>
          </w:p>
          <w:p w:rsidR="00B02664" w:rsidRPr="00584191" w:rsidRDefault="00B02664" w:rsidP="00B02664">
            <w:pPr>
              <w:spacing w:after="0" w:line="240" w:lineRule="auto"/>
              <w:ind w:left="360"/>
              <w:rPr>
                <w:b/>
                <w:sz w:val="24"/>
                <w:szCs w:val="24"/>
                <w:u w:val="single"/>
              </w:rPr>
            </w:pPr>
          </w:p>
        </w:tc>
      </w:tr>
    </w:tbl>
    <w:p w:rsidR="00960139" w:rsidRPr="00584191" w:rsidRDefault="00A172BC" w:rsidP="007709D3">
      <w:pPr>
        <w:pStyle w:val="NoSpacing"/>
        <w:rPr>
          <w:b/>
          <w:sz w:val="32"/>
          <w:szCs w:val="32"/>
        </w:rPr>
      </w:pPr>
      <w:r w:rsidRPr="00584191">
        <w:rPr>
          <w:b/>
          <w:sz w:val="32"/>
          <w:szCs w:val="32"/>
        </w:rPr>
        <w:t xml:space="preserve">STEP </w:t>
      </w:r>
      <w:r w:rsidR="006413D5">
        <w:rPr>
          <w:b/>
          <w:sz w:val="32"/>
          <w:szCs w:val="32"/>
        </w:rPr>
        <w:t>III</w:t>
      </w:r>
      <w:r w:rsidR="00452825" w:rsidRPr="00584191">
        <w:rPr>
          <w:b/>
          <w:sz w:val="32"/>
          <w:szCs w:val="32"/>
        </w:rPr>
        <w:t>.</w:t>
      </w:r>
      <w:r w:rsidR="00452825" w:rsidRPr="00584191">
        <w:rPr>
          <w:b/>
          <w:color w:val="FF0000"/>
          <w:sz w:val="32"/>
          <w:szCs w:val="32"/>
        </w:rPr>
        <w:t xml:space="preserve"> </w:t>
      </w:r>
      <w:r w:rsidR="0075666D" w:rsidRPr="00584191">
        <w:rPr>
          <w:b/>
          <w:color w:val="FF0000"/>
          <w:sz w:val="32"/>
          <w:szCs w:val="32"/>
        </w:rPr>
        <w:t xml:space="preserve"> </w:t>
      </w:r>
      <w:r w:rsidR="008B689D" w:rsidRPr="00584191">
        <w:rPr>
          <w:b/>
          <w:sz w:val="32"/>
          <w:szCs w:val="32"/>
        </w:rPr>
        <w:t xml:space="preserve">Updated Goals </w:t>
      </w:r>
      <w:r w:rsidR="006413D5">
        <w:rPr>
          <w:b/>
          <w:sz w:val="32"/>
          <w:szCs w:val="32"/>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F9348A" w:rsidP="008A54D1">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8A54D1" w:rsidRPr="008A54D1">
              <w:rPr>
                <w:b/>
                <w:noProof/>
                <w:sz w:val="24"/>
                <w:szCs w:val="24"/>
              </w:rPr>
              <w:t>Recruitment/outreach</w:t>
            </w:r>
            <w:r>
              <w:rPr>
                <w:b/>
                <w:sz w:val="24"/>
                <w:szCs w:val="24"/>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8A54D1" w:rsidRPr="008A54D1" w:rsidRDefault="00F9348A" w:rsidP="008A54D1">
            <w:pPr>
              <w:spacing w:after="0" w:line="240" w:lineRule="auto"/>
              <w:rPr>
                <w:b/>
                <w:noProof/>
                <w:sz w:val="24"/>
                <w:szCs w:val="24"/>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8A54D1" w:rsidRPr="008A54D1">
              <w:rPr>
                <w:b/>
                <w:noProof/>
                <w:sz w:val="24"/>
                <w:szCs w:val="24"/>
              </w:rPr>
              <w:t>Plans/Strategies for implementation</w:t>
            </w:r>
          </w:p>
          <w:p w:rsidR="008A54D1" w:rsidRPr="008A54D1" w:rsidRDefault="008A54D1" w:rsidP="008A54D1">
            <w:pPr>
              <w:spacing w:after="0" w:line="240" w:lineRule="auto"/>
              <w:rPr>
                <w:b/>
                <w:noProof/>
                <w:sz w:val="24"/>
                <w:szCs w:val="24"/>
              </w:rPr>
            </w:pPr>
            <w:r w:rsidRPr="008A54D1">
              <w:rPr>
                <w:b/>
                <w:noProof/>
                <w:sz w:val="24"/>
                <w:szCs w:val="24"/>
              </w:rPr>
              <w:t xml:space="preserve">Working with TRIO to piggyback with their infrastructure. </w:t>
            </w:r>
          </w:p>
          <w:p w:rsidR="008A54D1" w:rsidRPr="008A54D1" w:rsidRDefault="008A54D1" w:rsidP="008A54D1">
            <w:pPr>
              <w:spacing w:after="0" w:line="240" w:lineRule="auto"/>
              <w:rPr>
                <w:b/>
                <w:noProof/>
                <w:sz w:val="24"/>
                <w:szCs w:val="24"/>
              </w:rPr>
            </w:pPr>
            <w:r w:rsidRPr="008A54D1">
              <w:rPr>
                <w:b/>
                <w:noProof/>
                <w:sz w:val="24"/>
                <w:szCs w:val="24"/>
              </w:rPr>
              <w:t>Contacting area high school dance teachers and guest teach at area high schools</w:t>
            </w:r>
          </w:p>
          <w:p w:rsidR="008A54D1" w:rsidRPr="008A54D1" w:rsidRDefault="008A54D1" w:rsidP="008A54D1">
            <w:pPr>
              <w:spacing w:after="0" w:line="240" w:lineRule="auto"/>
              <w:rPr>
                <w:b/>
                <w:noProof/>
                <w:sz w:val="24"/>
                <w:szCs w:val="24"/>
              </w:rPr>
            </w:pPr>
            <w:r w:rsidRPr="008A54D1">
              <w:rPr>
                <w:b/>
                <w:noProof/>
                <w:sz w:val="24"/>
                <w:szCs w:val="24"/>
              </w:rPr>
              <w:t>Creating a High School Dance Day or a High School Performing Arts Day</w:t>
            </w:r>
          </w:p>
          <w:p w:rsidR="008A54D1" w:rsidRPr="008A54D1" w:rsidRDefault="008A54D1" w:rsidP="008A54D1">
            <w:pPr>
              <w:spacing w:after="0" w:line="240" w:lineRule="auto"/>
              <w:rPr>
                <w:b/>
                <w:noProof/>
                <w:sz w:val="24"/>
                <w:szCs w:val="24"/>
              </w:rPr>
            </w:pPr>
            <w:r w:rsidRPr="008A54D1">
              <w:rPr>
                <w:b/>
                <w:noProof/>
                <w:sz w:val="24"/>
                <w:szCs w:val="24"/>
              </w:rPr>
              <w:t>Performing Arts BBQ for prospective majors</w:t>
            </w:r>
          </w:p>
          <w:p w:rsidR="008A54D1" w:rsidRPr="008A54D1" w:rsidRDefault="008A54D1" w:rsidP="008A54D1">
            <w:pPr>
              <w:spacing w:after="0" w:line="240" w:lineRule="auto"/>
              <w:rPr>
                <w:b/>
                <w:noProof/>
                <w:sz w:val="24"/>
                <w:szCs w:val="24"/>
              </w:rPr>
            </w:pPr>
            <w:r w:rsidRPr="008A54D1">
              <w:rPr>
                <w:b/>
                <w:noProof/>
                <w:sz w:val="24"/>
                <w:szCs w:val="24"/>
              </w:rPr>
              <w:t>Working with Community Development committee to structure non-credit options for a Summer Intensive</w:t>
            </w:r>
          </w:p>
          <w:p w:rsidR="008A54D1" w:rsidRPr="008A54D1" w:rsidRDefault="008A54D1" w:rsidP="008A54D1">
            <w:pPr>
              <w:spacing w:after="0" w:line="240" w:lineRule="auto"/>
              <w:rPr>
                <w:b/>
                <w:noProof/>
                <w:sz w:val="24"/>
                <w:szCs w:val="24"/>
              </w:rPr>
            </w:pPr>
            <w:r w:rsidRPr="008A54D1">
              <w:rPr>
                <w:b/>
                <w:noProof/>
                <w:sz w:val="24"/>
                <w:szCs w:val="24"/>
              </w:rPr>
              <w:t>Working with FYE and Summer Bridge programs already established to provide needed remediation and first</w:t>
            </w:r>
            <w:r w:rsidR="00BC137C">
              <w:rPr>
                <w:b/>
                <w:noProof/>
                <w:sz w:val="24"/>
                <w:szCs w:val="24"/>
              </w:rPr>
              <w:t>-</w:t>
            </w:r>
            <w:r w:rsidRPr="008A54D1">
              <w:rPr>
                <w:b/>
                <w:noProof/>
                <w:sz w:val="24"/>
                <w:szCs w:val="24"/>
              </w:rPr>
              <w:t>year engagement for our Performing Arts (Dance) students</w:t>
            </w:r>
          </w:p>
          <w:p w:rsidR="00C862E7" w:rsidRPr="00CE743C" w:rsidRDefault="008A54D1" w:rsidP="008A54D1">
            <w:pPr>
              <w:spacing w:after="0" w:line="240" w:lineRule="auto"/>
              <w:rPr>
                <w:rFonts w:ascii="Arial" w:hAnsi="Arial" w:cs="Arial"/>
                <w:b/>
                <w:sz w:val="18"/>
                <w:szCs w:val="18"/>
              </w:rPr>
            </w:pPr>
            <w:r w:rsidRPr="008A54D1">
              <w:rPr>
                <w:b/>
                <w:noProof/>
                <w:sz w:val="24"/>
                <w:szCs w:val="24"/>
              </w:rPr>
              <w:t xml:space="preserve">Attend professional conferences </w:t>
            </w:r>
            <w:r w:rsidR="00F9348A">
              <w:rPr>
                <w:b/>
                <w:sz w:val="24"/>
                <w:szCs w:val="24"/>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F9348A" w:rsidP="008A54D1">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8A54D1" w:rsidRPr="008A54D1">
              <w:rPr>
                <w:b/>
                <w:noProof/>
                <w:sz w:val="24"/>
                <w:szCs w:val="24"/>
              </w:rPr>
              <w:t>Increased enrollment, increased visibility for Palomar Dance on campus and in the North County Community</w:t>
            </w:r>
            <w:r>
              <w:rPr>
                <w:b/>
                <w:sz w:val="24"/>
                <w:szCs w:val="24"/>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F9348A" w:rsidP="008A54D1">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8A54D1" w:rsidRPr="008A54D1">
              <w:rPr>
                <w:b/>
                <w:noProof/>
                <w:sz w:val="24"/>
                <w:szCs w:val="24"/>
              </w:rPr>
              <w:t>Tracking majors</w:t>
            </w:r>
            <w:r>
              <w:rPr>
                <w:b/>
                <w:sz w:val="24"/>
                <w:szCs w:val="24"/>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8A54D1" w:rsidRPr="008A54D1" w:rsidRDefault="00F9348A" w:rsidP="008A54D1">
            <w:pPr>
              <w:spacing w:after="0" w:line="240" w:lineRule="auto"/>
              <w:rPr>
                <w:b/>
                <w:noProof/>
                <w:sz w:val="24"/>
                <w:szCs w:val="24"/>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8A54D1" w:rsidRPr="008A54D1">
              <w:rPr>
                <w:b/>
                <w:noProof/>
                <w:sz w:val="24"/>
                <w:szCs w:val="24"/>
              </w:rPr>
              <w:t>Working with counseling to identify students who declare dance major on their Ed-plan</w:t>
            </w:r>
          </w:p>
          <w:p w:rsidR="008A54D1" w:rsidRPr="008A54D1" w:rsidRDefault="008A54D1" w:rsidP="008A54D1">
            <w:pPr>
              <w:spacing w:after="0" w:line="240" w:lineRule="auto"/>
              <w:rPr>
                <w:b/>
                <w:noProof/>
                <w:sz w:val="24"/>
                <w:szCs w:val="24"/>
              </w:rPr>
            </w:pPr>
            <w:r w:rsidRPr="008A54D1">
              <w:rPr>
                <w:b/>
                <w:noProof/>
                <w:sz w:val="24"/>
                <w:szCs w:val="24"/>
              </w:rPr>
              <w:t>Once identified, meeting with students to identify goals, determining which AA or certificate meets those needs</w:t>
            </w:r>
          </w:p>
          <w:p w:rsidR="008A54D1" w:rsidRPr="008A54D1" w:rsidRDefault="008A54D1" w:rsidP="008A54D1">
            <w:pPr>
              <w:spacing w:after="0" w:line="240" w:lineRule="auto"/>
              <w:rPr>
                <w:b/>
                <w:noProof/>
                <w:sz w:val="24"/>
                <w:szCs w:val="24"/>
              </w:rPr>
            </w:pPr>
            <w:r w:rsidRPr="008A54D1">
              <w:rPr>
                <w:b/>
                <w:noProof/>
                <w:sz w:val="24"/>
                <w:szCs w:val="24"/>
              </w:rPr>
              <w:t>Work with Dean Sivert to see if dance can be part of the FYE</w:t>
            </w:r>
          </w:p>
          <w:p w:rsidR="008A54D1" w:rsidRPr="008A54D1" w:rsidRDefault="008A54D1" w:rsidP="008A54D1">
            <w:pPr>
              <w:spacing w:after="0" w:line="240" w:lineRule="auto"/>
              <w:rPr>
                <w:b/>
                <w:noProof/>
                <w:sz w:val="24"/>
                <w:szCs w:val="24"/>
              </w:rPr>
            </w:pPr>
            <w:r w:rsidRPr="008A54D1">
              <w:rPr>
                <w:b/>
                <w:noProof/>
                <w:sz w:val="24"/>
                <w:szCs w:val="24"/>
              </w:rPr>
              <w:t>Plan dance major activities throughout the academic year to foster a greater sense of community</w:t>
            </w:r>
          </w:p>
          <w:p w:rsidR="00B61503" w:rsidRPr="00CE743C" w:rsidRDefault="008A54D1" w:rsidP="008A54D1">
            <w:pPr>
              <w:spacing w:after="0" w:line="240" w:lineRule="auto"/>
              <w:rPr>
                <w:rFonts w:ascii="Arial" w:hAnsi="Arial" w:cs="Arial"/>
                <w:b/>
                <w:sz w:val="18"/>
                <w:szCs w:val="18"/>
              </w:rPr>
            </w:pPr>
            <w:r w:rsidRPr="008A54D1">
              <w:rPr>
                <w:b/>
                <w:noProof/>
                <w:sz w:val="24"/>
                <w:szCs w:val="24"/>
              </w:rPr>
              <w:t>Attend professional conferences</w:t>
            </w:r>
            <w:r w:rsidR="00F9348A">
              <w:rPr>
                <w:b/>
                <w:sz w:val="24"/>
                <w:szCs w:val="24"/>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8A54D1" w:rsidRPr="008A54D1" w:rsidRDefault="00F9348A" w:rsidP="008A54D1">
            <w:pPr>
              <w:spacing w:after="0" w:line="240" w:lineRule="auto"/>
              <w:rPr>
                <w:b/>
                <w:noProof/>
                <w:sz w:val="24"/>
                <w:szCs w:val="24"/>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8A54D1" w:rsidRPr="008A54D1">
              <w:rPr>
                <w:b/>
                <w:noProof/>
                <w:sz w:val="24"/>
                <w:szCs w:val="24"/>
              </w:rPr>
              <w:t>Greater success in identifying dance majors</w:t>
            </w:r>
          </w:p>
          <w:p w:rsidR="00B61503" w:rsidRPr="00CE743C" w:rsidRDefault="008A54D1" w:rsidP="008A54D1">
            <w:pPr>
              <w:spacing w:after="0" w:line="240" w:lineRule="auto"/>
              <w:rPr>
                <w:rFonts w:ascii="Arial" w:hAnsi="Arial" w:cs="Arial"/>
                <w:b/>
                <w:sz w:val="18"/>
                <w:szCs w:val="18"/>
              </w:rPr>
            </w:pPr>
            <w:r w:rsidRPr="008A54D1">
              <w:rPr>
                <w:b/>
                <w:noProof/>
                <w:sz w:val="24"/>
                <w:szCs w:val="24"/>
              </w:rPr>
              <w:t>Greater retention of dance majors</w:t>
            </w:r>
            <w:r w:rsidR="00F9348A">
              <w:rPr>
                <w:b/>
                <w:sz w:val="24"/>
                <w:szCs w:val="24"/>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F9348A" w:rsidP="008A54D1">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8A54D1" w:rsidRPr="008A54D1">
              <w:rPr>
                <w:b/>
                <w:noProof/>
                <w:sz w:val="24"/>
                <w:szCs w:val="24"/>
              </w:rPr>
              <w:t>Work with state-wide community college dance faculty in negotiating Title V changes and TMC’s</w:t>
            </w:r>
            <w:r>
              <w:rPr>
                <w:b/>
                <w:sz w:val="24"/>
                <w:szCs w:val="24"/>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8A54D1" w:rsidRPr="008A54D1" w:rsidRDefault="00F9348A" w:rsidP="008A54D1">
            <w:pPr>
              <w:spacing w:after="0" w:line="240" w:lineRule="auto"/>
              <w:rPr>
                <w:b/>
                <w:noProof/>
                <w:sz w:val="24"/>
                <w:szCs w:val="24"/>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8A54D1" w:rsidRPr="008A54D1">
              <w:rPr>
                <w:b/>
                <w:noProof/>
                <w:sz w:val="24"/>
                <w:szCs w:val="24"/>
              </w:rPr>
              <w:t>Attend state-wide meetings</w:t>
            </w:r>
          </w:p>
          <w:p w:rsidR="008A54D1" w:rsidRPr="008A54D1" w:rsidRDefault="008A54D1" w:rsidP="008A54D1">
            <w:pPr>
              <w:spacing w:after="0" w:line="240" w:lineRule="auto"/>
              <w:rPr>
                <w:b/>
                <w:noProof/>
                <w:sz w:val="24"/>
                <w:szCs w:val="24"/>
              </w:rPr>
            </w:pPr>
            <w:r w:rsidRPr="008A54D1">
              <w:rPr>
                <w:b/>
                <w:noProof/>
                <w:sz w:val="24"/>
                <w:szCs w:val="24"/>
              </w:rPr>
              <w:t>Attend professional conferences</w:t>
            </w:r>
          </w:p>
          <w:p w:rsidR="008A54D1" w:rsidRPr="008A54D1" w:rsidRDefault="008A54D1" w:rsidP="008A54D1">
            <w:pPr>
              <w:spacing w:after="0" w:line="240" w:lineRule="auto"/>
              <w:rPr>
                <w:b/>
                <w:noProof/>
                <w:sz w:val="24"/>
                <w:szCs w:val="24"/>
              </w:rPr>
            </w:pPr>
            <w:r w:rsidRPr="008A54D1">
              <w:rPr>
                <w:b/>
                <w:noProof/>
                <w:sz w:val="24"/>
                <w:szCs w:val="24"/>
              </w:rPr>
              <w:t>Host state-wide meeting</w:t>
            </w:r>
            <w:r w:rsidR="00742679">
              <w:rPr>
                <w:b/>
                <w:noProof/>
                <w:sz w:val="24"/>
                <w:szCs w:val="24"/>
              </w:rPr>
              <w:t>s</w:t>
            </w:r>
          </w:p>
          <w:p w:rsidR="00B61503" w:rsidRPr="00CE743C" w:rsidRDefault="008A54D1" w:rsidP="008A54D1">
            <w:pPr>
              <w:spacing w:after="0" w:line="240" w:lineRule="auto"/>
              <w:rPr>
                <w:rFonts w:ascii="Arial" w:hAnsi="Arial" w:cs="Arial"/>
                <w:b/>
                <w:sz w:val="18"/>
                <w:szCs w:val="18"/>
              </w:rPr>
            </w:pPr>
            <w:r w:rsidRPr="008A54D1">
              <w:rPr>
                <w:b/>
                <w:noProof/>
                <w:sz w:val="24"/>
                <w:szCs w:val="24"/>
              </w:rPr>
              <w:t>Email exchanges with members</w:t>
            </w:r>
            <w:r w:rsidR="00F9348A">
              <w:rPr>
                <w:b/>
                <w:sz w:val="24"/>
                <w:szCs w:val="24"/>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8A54D1" w:rsidRPr="008A54D1" w:rsidRDefault="00F9348A" w:rsidP="008A54D1">
            <w:pPr>
              <w:spacing w:after="0" w:line="240" w:lineRule="auto"/>
              <w:rPr>
                <w:b/>
                <w:noProof/>
                <w:sz w:val="24"/>
                <w:szCs w:val="24"/>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8A54D1" w:rsidRPr="008A54D1">
              <w:rPr>
                <w:b/>
                <w:noProof/>
                <w:sz w:val="24"/>
                <w:szCs w:val="24"/>
              </w:rPr>
              <w:t xml:space="preserve">More clarity in how </w:t>
            </w:r>
            <w:r w:rsidR="00742679">
              <w:rPr>
                <w:b/>
                <w:noProof/>
                <w:sz w:val="24"/>
                <w:szCs w:val="24"/>
              </w:rPr>
              <w:t xml:space="preserve">Title V </w:t>
            </w:r>
            <w:r w:rsidR="008A54D1" w:rsidRPr="008A54D1">
              <w:rPr>
                <w:b/>
                <w:noProof/>
                <w:sz w:val="24"/>
                <w:szCs w:val="24"/>
              </w:rPr>
              <w:t>changes are affecting community college dance programs</w:t>
            </w:r>
          </w:p>
          <w:p w:rsidR="008A54D1" w:rsidRPr="008A54D1" w:rsidRDefault="008A54D1" w:rsidP="008A54D1">
            <w:pPr>
              <w:spacing w:after="0" w:line="240" w:lineRule="auto"/>
              <w:rPr>
                <w:b/>
                <w:noProof/>
                <w:sz w:val="24"/>
                <w:szCs w:val="24"/>
              </w:rPr>
            </w:pPr>
            <w:r w:rsidRPr="008A54D1">
              <w:rPr>
                <w:b/>
                <w:noProof/>
                <w:sz w:val="24"/>
                <w:szCs w:val="24"/>
              </w:rPr>
              <w:t>Strategies on solutions</w:t>
            </w:r>
          </w:p>
          <w:p w:rsidR="00B61503" w:rsidRPr="00CE743C" w:rsidRDefault="008A54D1" w:rsidP="008A54D1">
            <w:pPr>
              <w:spacing w:after="0" w:line="240" w:lineRule="auto"/>
              <w:rPr>
                <w:rFonts w:ascii="Arial" w:hAnsi="Arial" w:cs="Arial"/>
                <w:b/>
                <w:sz w:val="18"/>
                <w:szCs w:val="18"/>
              </w:rPr>
            </w:pPr>
            <w:r w:rsidRPr="008A54D1">
              <w:rPr>
                <w:b/>
                <w:noProof/>
                <w:sz w:val="24"/>
                <w:szCs w:val="24"/>
              </w:rPr>
              <w:t>Information and leadership in making these changes</w:t>
            </w:r>
            <w:r w:rsidR="00F9348A">
              <w:rPr>
                <w:b/>
                <w:sz w:val="24"/>
                <w:szCs w:val="24"/>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F9348A" w:rsidP="008A54D1">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8A54D1" w:rsidRPr="008A54D1">
              <w:rPr>
                <w:b/>
                <w:noProof/>
                <w:sz w:val="24"/>
                <w:szCs w:val="24"/>
              </w:rPr>
              <w:t>Enhance the live music component of our technique courses and performances</w:t>
            </w:r>
            <w:r>
              <w:rPr>
                <w:b/>
                <w:sz w:val="24"/>
                <w:szCs w:val="24"/>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8A54D1" w:rsidRPr="008A54D1" w:rsidRDefault="00F9348A" w:rsidP="008A54D1">
            <w:pPr>
              <w:spacing w:after="0" w:line="240" w:lineRule="auto"/>
              <w:rPr>
                <w:b/>
                <w:noProof/>
                <w:sz w:val="24"/>
                <w:szCs w:val="24"/>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8A54D1" w:rsidRPr="008A54D1">
              <w:rPr>
                <w:b/>
                <w:noProof/>
                <w:sz w:val="24"/>
                <w:szCs w:val="24"/>
              </w:rPr>
              <w:t>Update the piano in PAC 216</w:t>
            </w:r>
          </w:p>
          <w:p w:rsidR="008A54D1" w:rsidRPr="008A54D1" w:rsidRDefault="008A54D1" w:rsidP="008A54D1">
            <w:pPr>
              <w:spacing w:after="0" w:line="240" w:lineRule="auto"/>
              <w:rPr>
                <w:b/>
                <w:noProof/>
                <w:sz w:val="24"/>
                <w:szCs w:val="24"/>
              </w:rPr>
            </w:pPr>
            <w:r w:rsidRPr="008A54D1">
              <w:rPr>
                <w:b/>
                <w:noProof/>
                <w:sz w:val="24"/>
                <w:szCs w:val="24"/>
              </w:rPr>
              <w:t>Feature more Brazilian repertoire in our Afro-Cuban/Brazilian classes</w:t>
            </w:r>
          </w:p>
          <w:p w:rsidR="008A54D1" w:rsidRPr="008A54D1" w:rsidRDefault="008A54D1" w:rsidP="008A54D1">
            <w:pPr>
              <w:spacing w:after="0" w:line="240" w:lineRule="auto"/>
              <w:rPr>
                <w:b/>
                <w:noProof/>
                <w:sz w:val="24"/>
                <w:szCs w:val="24"/>
              </w:rPr>
            </w:pPr>
            <w:r w:rsidRPr="008A54D1">
              <w:rPr>
                <w:b/>
                <w:noProof/>
                <w:sz w:val="24"/>
                <w:szCs w:val="24"/>
              </w:rPr>
              <w:t>Provide a musician for Capoeira</w:t>
            </w:r>
          </w:p>
          <w:p w:rsidR="009015F1" w:rsidRPr="00CE743C" w:rsidRDefault="008A54D1" w:rsidP="008A54D1">
            <w:pPr>
              <w:spacing w:after="0" w:line="240" w:lineRule="auto"/>
              <w:rPr>
                <w:rFonts w:ascii="Arial" w:hAnsi="Arial" w:cs="Arial"/>
                <w:b/>
                <w:sz w:val="18"/>
                <w:szCs w:val="18"/>
              </w:rPr>
            </w:pPr>
            <w:r w:rsidRPr="008A54D1">
              <w:rPr>
                <w:b/>
                <w:noProof/>
                <w:sz w:val="24"/>
                <w:szCs w:val="24"/>
              </w:rPr>
              <w:t>Provide more live music for Hawaiian and Tahitian classes</w:t>
            </w:r>
            <w:r w:rsidR="00F9348A">
              <w:rPr>
                <w:b/>
                <w:sz w:val="24"/>
                <w:szCs w:val="24"/>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8A54D1" w:rsidRPr="008A54D1" w:rsidRDefault="00F9348A" w:rsidP="008A54D1">
            <w:pPr>
              <w:spacing w:after="0" w:line="240" w:lineRule="auto"/>
              <w:rPr>
                <w:b/>
                <w:noProof/>
                <w:sz w:val="24"/>
                <w:szCs w:val="24"/>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8A54D1" w:rsidRPr="008A54D1">
              <w:rPr>
                <w:b/>
                <w:noProof/>
                <w:sz w:val="24"/>
                <w:szCs w:val="24"/>
              </w:rPr>
              <w:t>Create a broader range of opportunities for students in our classes to dance to live music</w:t>
            </w:r>
          </w:p>
          <w:p w:rsidR="008A54D1" w:rsidRPr="008A54D1" w:rsidRDefault="008A54D1" w:rsidP="008A54D1">
            <w:pPr>
              <w:spacing w:after="0" w:line="240" w:lineRule="auto"/>
              <w:rPr>
                <w:b/>
                <w:noProof/>
                <w:sz w:val="24"/>
                <w:szCs w:val="24"/>
              </w:rPr>
            </w:pPr>
            <w:r w:rsidRPr="008A54D1">
              <w:rPr>
                <w:b/>
                <w:noProof/>
                <w:sz w:val="24"/>
                <w:szCs w:val="24"/>
              </w:rPr>
              <w:t>Increase the overall artistry in dance classes/performance</w:t>
            </w:r>
            <w:r w:rsidR="00BC137C">
              <w:rPr>
                <w:b/>
                <w:noProof/>
                <w:sz w:val="24"/>
                <w:szCs w:val="24"/>
              </w:rPr>
              <w:t>s</w:t>
            </w:r>
            <w:r w:rsidRPr="008A54D1">
              <w:rPr>
                <w:b/>
                <w:noProof/>
                <w:sz w:val="24"/>
                <w:szCs w:val="24"/>
              </w:rPr>
              <w:t xml:space="preserve"> that require live music </w:t>
            </w:r>
          </w:p>
          <w:p w:rsidR="009015F1" w:rsidRPr="00CE743C" w:rsidRDefault="008A54D1" w:rsidP="008A54D1">
            <w:pPr>
              <w:spacing w:after="0" w:line="240" w:lineRule="auto"/>
              <w:rPr>
                <w:rFonts w:ascii="Arial" w:hAnsi="Arial" w:cs="Arial"/>
                <w:b/>
                <w:sz w:val="18"/>
                <w:szCs w:val="18"/>
              </w:rPr>
            </w:pPr>
            <w:r w:rsidRPr="008A54D1">
              <w:rPr>
                <w:b/>
                <w:noProof/>
                <w:sz w:val="24"/>
                <w:szCs w:val="24"/>
              </w:rPr>
              <w:t>Enhance students’ musicality, performance flexibility, and critical thinking skills</w:t>
            </w:r>
            <w:r w:rsidR="00F9348A">
              <w:rPr>
                <w:b/>
                <w:sz w:val="24"/>
                <w:szCs w:val="24"/>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8A54D1" w:rsidRPr="008A54D1" w:rsidRDefault="00F9348A" w:rsidP="008A54D1">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8A54D1" w:rsidRPr="008A54D1">
              <w:rPr>
                <w:b/>
                <w:noProof/>
                <w:sz w:val="24"/>
                <w:szCs w:val="24"/>
              </w:rPr>
              <w:t>The outreach/recruitment and tracking of dance majors is part of engaging and supporting diverse learners. Identifying the majors and working with them throughout their tw</w:t>
            </w:r>
            <w:r w:rsidR="00BC137C">
              <w:rPr>
                <w:b/>
                <w:noProof/>
                <w:sz w:val="24"/>
                <w:szCs w:val="24"/>
              </w:rPr>
              <w:t>o</w:t>
            </w:r>
            <w:r w:rsidR="008A54D1" w:rsidRPr="008A54D1">
              <w:rPr>
                <w:b/>
                <w:noProof/>
                <w:sz w:val="24"/>
                <w:szCs w:val="24"/>
              </w:rPr>
              <w:t xml:space="preserve"> years at Palomar allows us </w:t>
            </w:r>
            <w:r w:rsidR="00BC137C">
              <w:rPr>
                <w:b/>
                <w:noProof/>
                <w:sz w:val="24"/>
                <w:szCs w:val="24"/>
              </w:rPr>
              <w:t xml:space="preserve">to </w:t>
            </w:r>
            <w:r w:rsidR="00742679">
              <w:rPr>
                <w:b/>
                <w:noProof/>
                <w:sz w:val="24"/>
                <w:szCs w:val="24"/>
              </w:rPr>
              <w:t xml:space="preserve">help </w:t>
            </w:r>
            <w:r w:rsidR="008A54D1" w:rsidRPr="008A54D1">
              <w:rPr>
                <w:b/>
                <w:noProof/>
                <w:sz w:val="24"/>
                <w:szCs w:val="24"/>
              </w:rPr>
              <w:t>them fulfill their educational goals while promoting the learning outcomes necessary for their success. Attending professional conferences helps keep dance faculty current in these and many more areas.</w:t>
            </w:r>
          </w:p>
          <w:p w:rsidR="008A54D1" w:rsidRPr="008A54D1" w:rsidRDefault="008A54D1" w:rsidP="008A54D1">
            <w:pPr>
              <w:pStyle w:val="NoSpacing"/>
              <w:ind w:left="1050"/>
              <w:rPr>
                <w:b/>
                <w:noProof/>
                <w:sz w:val="24"/>
                <w:szCs w:val="24"/>
              </w:rPr>
            </w:pPr>
          </w:p>
          <w:p w:rsidR="008A54D1" w:rsidRPr="008A54D1" w:rsidRDefault="008A54D1" w:rsidP="008A54D1">
            <w:pPr>
              <w:pStyle w:val="NoSpacing"/>
              <w:ind w:left="1050"/>
              <w:rPr>
                <w:b/>
                <w:noProof/>
                <w:sz w:val="24"/>
                <w:szCs w:val="24"/>
              </w:rPr>
            </w:pPr>
            <w:r w:rsidRPr="008A54D1">
              <w:rPr>
                <w:b/>
                <w:noProof/>
                <w:sz w:val="24"/>
                <w:szCs w:val="24"/>
              </w:rPr>
              <w:t>Working with the state-wide community college dance faculty provides strategies, insight, and leadership for negotiating the Title V changes, regulations, and mandates while maintaining our commitment to the learning</w:t>
            </w:r>
            <w:r w:rsidR="00BC137C">
              <w:rPr>
                <w:b/>
                <w:noProof/>
                <w:sz w:val="24"/>
                <w:szCs w:val="24"/>
              </w:rPr>
              <w:t>-</w:t>
            </w:r>
            <w:r w:rsidRPr="008A54D1">
              <w:rPr>
                <w:b/>
                <w:noProof/>
                <w:sz w:val="24"/>
                <w:szCs w:val="24"/>
              </w:rPr>
              <w:t>center</w:t>
            </w:r>
            <w:r w:rsidR="00742679">
              <w:rPr>
                <w:b/>
                <w:noProof/>
                <w:sz w:val="24"/>
                <w:szCs w:val="24"/>
              </w:rPr>
              <w:t>ed</w:t>
            </w:r>
            <w:r w:rsidRPr="008A54D1">
              <w:rPr>
                <w:b/>
                <w:noProof/>
                <w:sz w:val="24"/>
                <w:szCs w:val="24"/>
              </w:rPr>
              <w:t xml:space="preserve"> environment inherent in both the dance program and Palomar mission statement.</w:t>
            </w:r>
          </w:p>
          <w:p w:rsidR="008A54D1" w:rsidRPr="008A54D1" w:rsidRDefault="008A54D1" w:rsidP="008A54D1">
            <w:pPr>
              <w:pStyle w:val="NoSpacing"/>
              <w:ind w:left="1050"/>
              <w:rPr>
                <w:b/>
                <w:noProof/>
                <w:sz w:val="24"/>
                <w:szCs w:val="24"/>
              </w:rPr>
            </w:pPr>
          </w:p>
          <w:p w:rsidR="008A54D1" w:rsidRPr="008A54D1" w:rsidRDefault="008A54D1" w:rsidP="008A54D1">
            <w:pPr>
              <w:pStyle w:val="NoSpacing"/>
              <w:ind w:left="1050"/>
              <w:rPr>
                <w:b/>
                <w:noProof/>
                <w:sz w:val="24"/>
                <w:szCs w:val="24"/>
              </w:rPr>
            </w:pPr>
          </w:p>
          <w:p w:rsidR="00D9339F" w:rsidRDefault="008A54D1" w:rsidP="008A54D1">
            <w:pPr>
              <w:pStyle w:val="NoSpacing"/>
              <w:ind w:left="1050"/>
              <w:rPr>
                <w:rFonts w:ascii="Arial" w:hAnsi="Arial" w:cs="Arial"/>
                <w:b/>
                <w:sz w:val="20"/>
                <w:szCs w:val="20"/>
              </w:rPr>
            </w:pPr>
            <w:r w:rsidRPr="008A54D1">
              <w:rPr>
                <w:b/>
                <w:noProof/>
                <w:sz w:val="24"/>
                <w:szCs w:val="24"/>
              </w:rPr>
              <w:t>Enhancing the live music component of our technique classes and performances will provide greater opportunities for our students to dance to live music. This is an integral part of training artistry and performance skills</w:t>
            </w:r>
            <w:r w:rsidR="00742679">
              <w:rPr>
                <w:b/>
                <w:noProof/>
                <w:sz w:val="24"/>
                <w:szCs w:val="24"/>
              </w:rPr>
              <w:t>. T</w:t>
            </w:r>
            <w:r w:rsidRPr="008A54D1">
              <w:rPr>
                <w:b/>
                <w:noProof/>
                <w:sz w:val="24"/>
                <w:szCs w:val="24"/>
              </w:rPr>
              <w:t>his makes them more transfer-ready and speaks to aesthetic and cultural enrichment, as well as potentially creating a lifelong interest in music and dance.</w:t>
            </w:r>
            <w:r w:rsidR="00F9348A">
              <w:rPr>
                <w:b/>
                <w:noProof/>
                <w:sz w:val="24"/>
                <w:szCs w:val="24"/>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20" w:history="1">
              <w:r w:rsidR="00267A89" w:rsidRPr="00AB6A8B">
                <w:rPr>
                  <w:rStyle w:val="Hyperlink"/>
                </w:rPr>
                <w:t>http://www.palomar.edu/strategicplannin</w:t>
              </w:r>
              <w:r w:rsidR="00543682" w:rsidRPr="00AB6A8B">
                <w:rPr>
                  <w:rStyle w:val="Hyperlink"/>
                </w:rPr>
                <w:t>g/PALOMAR_STRATEGICPLAN2016.pdf</w:t>
              </w:r>
            </w:hyperlink>
          </w:p>
          <w:p w:rsidR="008A54D1" w:rsidRPr="008A54D1" w:rsidRDefault="00F9348A" w:rsidP="008A54D1">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8A54D1" w:rsidRPr="008A54D1">
              <w:rPr>
                <w:b/>
                <w:noProof/>
                <w:sz w:val="24"/>
                <w:szCs w:val="24"/>
              </w:rPr>
              <w:t>The dance program’s goal #1 of increasing our outreach and recruitment corresponds directly to Palomar’s Strategic Plan:</w:t>
            </w:r>
          </w:p>
          <w:p w:rsidR="008A54D1" w:rsidRPr="008A54D1" w:rsidRDefault="008A54D1" w:rsidP="008A54D1">
            <w:pPr>
              <w:pStyle w:val="NoSpacing"/>
              <w:ind w:left="1050"/>
              <w:rPr>
                <w:b/>
                <w:noProof/>
                <w:sz w:val="24"/>
                <w:szCs w:val="24"/>
              </w:rPr>
            </w:pPr>
            <w:r w:rsidRPr="008A54D1">
              <w:rPr>
                <w:b/>
                <w:noProof/>
                <w:sz w:val="24"/>
                <w:szCs w:val="24"/>
              </w:rPr>
              <w:t>Goal 1: Student Connections, Pathways, Learning and Success</w:t>
            </w:r>
          </w:p>
          <w:p w:rsidR="008A54D1" w:rsidRPr="008A54D1" w:rsidRDefault="008A54D1" w:rsidP="008A54D1">
            <w:pPr>
              <w:pStyle w:val="NoSpacing"/>
              <w:ind w:left="1050"/>
              <w:rPr>
                <w:b/>
                <w:noProof/>
                <w:sz w:val="24"/>
                <w:szCs w:val="24"/>
              </w:rPr>
            </w:pPr>
            <w:r w:rsidRPr="008A54D1">
              <w:rPr>
                <w:b/>
                <w:noProof/>
                <w:sz w:val="24"/>
                <w:szCs w:val="24"/>
              </w:rPr>
              <w:t>•</w:t>
            </w:r>
            <w:r w:rsidRPr="008A54D1">
              <w:rPr>
                <w:b/>
                <w:noProof/>
                <w:sz w:val="24"/>
                <w:szCs w:val="24"/>
              </w:rPr>
              <w:tab/>
              <w:t>Objective 1 Implement a coorrdinated outreach plan that employs internal and external outreach</w:t>
            </w:r>
          </w:p>
          <w:p w:rsidR="008A54D1" w:rsidRPr="008A54D1" w:rsidRDefault="008A54D1" w:rsidP="008A54D1">
            <w:pPr>
              <w:pStyle w:val="NoSpacing"/>
              <w:ind w:left="1050"/>
              <w:rPr>
                <w:b/>
                <w:noProof/>
                <w:sz w:val="24"/>
                <w:szCs w:val="24"/>
              </w:rPr>
            </w:pPr>
            <w:r w:rsidRPr="008A54D1">
              <w:rPr>
                <w:b/>
                <w:noProof/>
                <w:sz w:val="24"/>
                <w:szCs w:val="24"/>
              </w:rPr>
              <w:t>•</w:t>
            </w:r>
            <w:r w:rsidRPr="008A54D1">
              <w:rPr>
                <w:b/>
                <w:noProof/>
                <w:sz w:val="24"/>
                <w:szCs w:val="24"/>
              </w:rPr>
              <w:tab/>
              <w:t xml:space="preserve">Objective 1.3: Increase student awareness and use of appropriate support services by expanding the First Year Experience </w:t>
            </w:r>
          </w:p>
          <w:p w:rsidR="008A54D1" w:rsidRPr="008A54D1" w:rsidRDefault="008A54D1" w:rsidP="008A54D1">
            <w:pPr>
              <w:pStyle w:val="NoSpacing"/>
              <w:ind w:left="1050"/>
              <w:rPr>
                <w:b/>
                <w:noProof/>
                <w:sz w:val="24"/>
                <w:szCs w:val="24"/>
              </w:rPr>
            </w:pPr>
            <w:r w:rsidRPr="008A54D1">
              <w:rPr>
                <w:b/>
                <w:noProof/>
                <w:sz w:val="24"/>
                <w:szCs w:val="24"/>
              </w:rPr>
              <w:t>•</w:t>
            </w:r>
            <w:r w:rsidRPr="008A54D1">
              <w:rPr>
                <w:b/>
                <w:noProof/>
                <w:sz w:val="24"/>
                <w:szCs w:val="24"/>
              </w:rPr>
              <w:tab/>
              <w:t>Objective 2.1: Establish a faculty council(s) with a high school partner to improve alignment of curriculum and student transition</w:t>
            </w:r>
          </w:p>
          <w:p w:rsidR="008A54D1" w:rsidRPr="008A54D1" w:rsidRDefault="008A54D1" w:rsidP="008A54D1">
            <w:pPr>
              <w:pStyle w:val="NoSpacing"/>
              <w:ind w:left="1050"/>
              <w:rPr>
                <w:b/>
                <w:noProof/>
                <w:sz w:val="24"/>
                <w:szCs w:val="24"/>
              </w:rPr>
            </w:pPr>
            <w:r w:rsidRPr="008A54D1">
              <w:rPr>
                <w:b/>
                <w:noProof/>
                <w:sz w:val="24"/>
                <w:szCs w:val="24"/>
              </w:rPr>
              <w:t>The dance program’s goal #2 of better tracking our majors supports Palomar’s Strategic Plan:</w:t>
            </w:r>
          </w:p>
          <w:p w:rsidR="008A54D1" w:rsidRPr="008A54D1" w:rsidRDefault="008A54D1" w:rsidP="008A54D1">
            <w:pPr>
              <w:pStyle w:val="NoSpacing"/>
              <w:ind w:left="1050"/>
              <w:rPr>
                <w:b/>
                <w:noProof/>
                <w:sz w:val="24"/>
                <w:szCs w:val="24"/>
              </w:rPr>
            </w:pPr>
            <w:r w:rsidRPr="008A54D1">
              <w:rPr>
                <w:b/>
                <w:noProof/>
                <w:sz w:val="24"/>
                <w:szCs w:val="24"/>
              </w:rPr>
              <w:t>•</w:t>
            </w:r>
            <w:r w:rsidRPr="008A54D1">
              <w:rPr>
                <w:b/>
                <w:noProof/>
                <w:sz w:val="24"/>
                <w:szCs w:val="24"/>
              </w:rPr>
              <w:tab/>
              <w:t xml:space="preserve">Objective 1.3: Increase student awareness and use of appropriate support services by expanding the First Year Experience </w:t>
            </w:r>
          </w:p>
          <w:p w:rsidR="008A54D1" w:rsidRPr="008A54D1" w:rsidRDefault="008A54D1" w:rsidP="008A54D1">
            <w:pPr>
              <w:pStyle w:val="NoSpacing"/>
              <w:ind w:left="1050"/>
              <w:rPr>
                <w:b/>
                <w:noProof/>
                <w:sz w:val="24"/>
                <w:szCs w:val="24"/>
              </w:rPr>
            </w:pPr>
            <w:r w:rsidRPr="008A54D1">
              <w:rPr>
                <w:b/>
                <w:noProof/>
                <w:sz w:val="24"/>
                <w:szCs w:val="24"/>
              </w:rPr>
              <w:t>•</w:t>
            </w:r>
            <w:r w:rsidRPr="008A54D1">
              <w:rPr>
                <w:b/>
                <w:noProof/>
                <w:sz w:val="24"/>
                <w:szCs w:val="24"/>
              </w:rPr>
              <w:tab/>
              <w:t xml:space="preserve">Objective 1.6: Define career pathways for all disciplines and programs. </w:t>
            </w:r>
          </w:p>
          <w:p w:rsidR="008A54D1" w:rsidRPr="008A54D1" w:rsidRDefault="008A54D1" w:rsidP="008A54D1">
            <w:pPr>
              <w:pStyle w:val="NoSpacing"/>
              <w:ind w:left="1050"/>
              <w:rPr>
                <w:b/>
                <w:noProof/>
                <w:sz w:val="24"/>
                <w:szCs w:val="24"/>
              </w:rPr>
            </w:pPr>
            <w:r w:rsidRPr="008A54D1">
              <w:rPr>
                <w:b/>
                <w:noProof/>
                <w:sz w:val="24"/>
                <w:szCs w:val="24"/>
              </w:rPr>
              <w:t>The dance program’s goal #3 or working with state-wide community college dance faculty supports Palomar’s Strategic Plan:</w:t>
            </w:r>
          </w:p>
          <w:p w:rsidR="008A54D1" w:rsidRPr="008A54D1" w:rsidRDefault="008A54D1" w:rsidP="008A54D1">
            <w:pPr>
              <w:pStyle w:val="NoSpacing"/>
              <w:ind w:left="1050"/>
              <w:rPr>
                <w:b/>
                <w:noProof/>
                <w:sz w:val="24"/>
                <w:szCs w:val="24"/>
              </w:rPr>
            </w:pPr>
            <w:r w:rsidRPr="008A54D1">
              <w:rPr>
                <w:b/>
                <w:noProof/>
                <w:sz w:val="24"/>
                <w:szCs w:val="24"/>
              </w:rPr>
              <w:t>•</w:t>
            </w:r>
            <w:r w:rsidRPr="008A54D1">
              <w:rPr>
                <w:b/>
                <w:noProof/>
                <w:sz w:val="24"/>
                <w:szCs w:val="24"/>
              </w:rPr>
              <w:tab/>
              <w:t>Goal #2 Partnerships: Strengthen educational, business, and community partnerships to increase college connections and student learning experiences</w:t>
            </w:r>
          </w:p>
          <w:p w:rsidR="008A54D1" w:rsidRPr="008A54D1" w:rsidRDefault="008A54D1" w:rsidP="008A54D1">
            <w:pPr>
              <w:pStyle w:val="NoSpacing"/>
              <w:ind w:left="1050"/>
              <w:rPr>
                <w:b/>
                <w:noProof/>
                <w:sz w:val="24"/>
                <w:szCs w:val="24"/>
              </w:rPr>
            </w:pPr>
            <w:r w:rsidRPr="008A54D1">
              <w:rPr>
                <w:b/>
                <w:noProof/>
                <w:sz w:val="24"/>
                <w:szCs w:val="24"/>
              </w:rPr>
              <w:t xml:space="preserve">The dance program’s goal #4 of enhancing the live music component of our technique classes and performances align with the </w:t>
            </w:r>
            <w:r w:rsidR="009A4BF7">
              <w:rPr>
                <w:b/>
                <w:noProof/>
                <w:sz w:val="24"/>
                <w:szCs w:val="24"/>
              </w:rPr>
              <w:t>Strategic Plan Goal 1</w:t>
            </w:r>
          </w:p>
          <w:p w:rsidR="009A4BF7" w:rsidRDefault="008A54D1" w:rsidP="008A54D1">
            <w:pPr>
              <w:pStyle w:val="NoSpacing"/>
              <w:ind w:left="1050"/>
              <w:rPr>
                <w:b/>
                <w:noProof/>
                <w:sz w:val="24"/>
                <w:szCs w:val="24"/>
              </w:rPr>
            </w:pPr>
            <w:r w:rsidRPr="008A54D1">
              <w:rPr>
                <w:b/>
                <w:noProof/>
                <w:sz w:val="24"/>
                <w:szCs w:val="24"/>
              </w:rPr>
              <w:t>•</w:t>
            </w:r>
            <w:r w:rsidRPr="008A54D1">
              <w:rPr>
                <w:b/>
                <w:noProof/>
                <w:sz w:val="24"/>
                <w:szCs w:val="24"/>
              </w:rPr>
              <w:tab/>
            </w:r>
            <w:r w:rsidR="009A4BF7" w:rsidRPr="009A4BF7">
              <w:rPr>
                <w:b/>
                <w:noProof/>
                <w:sz w:val="24"/>
                <w:szCs w:val="24"/>
              </w:rPr>
              <w:t>Goal 1: Student Connections, Pathways, Learning and Success</w:t>
            </w:r>
          </w:p>
          <w:p w:rsidR="00E77928" w:rsidRDefault="00E77928" w:rsidP="008A54D1">
            <w:pPr>
              <w:pStyle w:val="NoSpacing"/>
              <w:ind w:left="1050"/>
              <w:rPr>
                <w:b/>
                <w:noProof/>
                <w:sz w:val="24"/>
                <w:szCs w:val="24"/>
              </w:rPr>
            </w:pPr>
            <w:r w:rsidRPr="00E77928">
              <w:rPr>
                <w:b/>
                <w:noProof/>
                <w:sz w:val="24"/>
                <w:szCs w:val="24"/>
              </w:rPr>
              <w:t xml:space="preserve">Live music is at the heart of what we do. In class we build a sensitivity to musicality and an awareness of being present in the movement, live music is instrumental in building that set of skills. Per last year’s PRP Section I.C. “. . .the key to a successful dance program is the live performance experience” . . . “There is an inherent culture in dance performance that our curriculum builds the students up to being able to negotiate successfully”. </w:t>
            </w:r>
          </w:p>
          <w:p w:rsidR="009A4BF7" w:rsidRDefault="009A4BF7" w:rsidP="00096AA0">
            <w:pPr>
              <w:pStyle w:val="NoSpacing"/>
              <w:tabs>
                <w:tab w:val="left" w:pos="7545"/>
              </w:tabs>
              <w:ind w:left="1050"/>
              <w:rPr>
                <w:b/>
                <w:noProof/>
                <w:sz w:val="24"/>
                <w:szCs w:val="24"/>
              </w:rPr>
            </w:pPr>
            <w:r>
              <w:rPr>
                <w:b/>
                <w:noProof/>
                <w:sz w:val="24"/>
                <w:szCs w:val="24"/>
              </w:rPr>
              <w:t>And core values of</w:t>
            </w:r>
            <w:r w:rsidR="00096AA0">
              <w:rPr>
                <w:b/>
                <w:noProof/>
                <w:sz w:val="24"/>
                <w:szCs w:val="24"/>
              </w:rPr>
              <w:tab/>
            </w:r>
          </w:p>
          <w:p w:rsidR="009A4BF7" w:rsidRPr="009A4BF7" w:rsidRDefault="009A4BF7" w:rsidP="009A4BF7">
            <w:pPr>
              <w:pStyle w:val="NoSpacing"/>
              <w:ind w:left="1050"/>
              <w:rPr>
                <w:b/>
                <w:noProof/>
                <w:sz w:val="24"/>
                <w:szCs w:val="24"/>
              </w:rPr>
            </w:pPr>
            <w:r w:rsidRPr="009A4BF7">
              <w:rPr>
                <w:b/>
                <w:noProof/>
                <w:sz w:val="24"/>
                <w:szCs w:val="24"/>
              </w:rPr>
              <w:t>•</w:t>
            </w:r>
            <w:r w:rsidRPr="009A4BF7">
              <w:rPr>
                <w:b/>
                <w:noProof/>
                <w:sz w:val="24"/>
                <w:szCs w:val="24"/>
              </w:rPr>
              <w:tab/>
              <w:t>Excellence in teaching and learning</w:t>
            </w:r>
          </w:p>
          <w:p w:rsidR="009A4BF7" w:rsidRPr="009A4BF7" w:rsidRDefault="009A4BF7" w:rsidP="009A4BF7">
            <w:pPr>
              <w:pStyle w:val="NoSpacing"/>
              <w:ind w:left="1050"/>
              <w:rPr>
                <w:b/>
                <w:noProof/>
                <w:sz w:val="24"/>
                <w:szCs w:val="24"/>
              </w:rPr>
            </w:pPr>
            <w:r w:rsidRPr="009A4BF7">
              <w:rPr>
                <w:b/>
                <w:noProof/>
                <w:sz w:val="24"/>
                <w:szCs w:val="24"/>
              </w:rPr>
              <w:t>•</w:t>
            </w:r>
            <w:r w:rsidRPr="009A4BF7">
              <w:rPr>
                <w:b/>
                <w:noProof/>
                <w:sz w:val="24"/>
                <w:szCs w:val="24"/>
              </w:rPr>
              <w:tab/>
              <w:t>Integrity as the foundation for all we do</w:t>
            </w:r>
          </w:p>
          <w:p w:rsidR="009A4BF7" w:rsidRPr="009A4BF7" w:rsidRDefault="009A4BF7" w:rsidP="009A4BF7">
            <w:pPr>
              <w:pStyle w:val="NoSpacing"/>
              <w:ind w:left="1050"/>
              <w:rPr>
                <w:b/>
                <w:noProof/>
                <w:sz w:val="24"/>
                <w:szCs w:val="24"/>
              </w:rPr>
            </w:pPr>
            <w:r w:rsidRPr="009A4BF7">
              <w:rPr>
                <w:b/>
                <w:noProof/>
                <w:sz w:val="24"/>
                <w:szCs w:val="24"/>
              </w:rPr>
              <w:t>•</w:t>
            </w:r>
            <w:r w:rsidRPr="009A4BF7">
              <w:rPr>
                <w:b/>
                <w:noProof/>
                <w:sz w:val="24"/>
                <w:szCs w:val="24"/>
              </w:rPr>
              <w:tab/>
              <w:t>Diversity in learning environments, philosophies</w:t>
            </w:r>
          </w:p>
          <w:p w:rsidR="009A4BF7" w:rsidRPr="009A4BF7" w:rsidRDefault="009A4BF7" w:rsidP="009A4BF7">
            <w:pPr>
              <w:pStyle w:val="NoSpacing"/>
              <w:ind w:left="1050"/>
              <w:rPr>
                <w:b/>
                <w:noProof/>
                <w:sz w:val="24"/>
                <w:szCs w:val="24"/>
              </w:rPr>
            </w:pPr>
            <w:r w:rsidRPr="009A4BF7">
              <w:rPr>
                <w:b/>
                <w:noProof/>
                <w:sz w:val="24"/>
                <w:szCs w:val="24"/>
              </w:rPr>
              <w:t>•</w:t>
            </w:r>
            <w:r w:rsidRPr="009A4BF7">
              <w:rPr>
                <w:b/>
                <w:noProof/>
                <w:sz w:val="24"/>
                <w:szCs w:val="24"/>
              </w:rPr>
              <w:tab/>
              <w:t>Creativity and innovation</w:t>
            </w:r>
          </w:p>
          <w:p w:rsidR="008A54D1" w:rsidRDefault="009A4BF7" w:rsidP="009A4BF7">
            <w:pPr>
              <w:pStyle w:val="NoSpacing"/>
              <w:ind w:left="1050"/>
              <w:rPr>
                <w:b/>
                <w:noProof/>
                <w:sz w:val="24"/>
                <w:szCs w:val="24"/>
              </w:rPr>
            </w:pPr>
            <w:r w:rsidRPr="009A4BF7">
              <w:rPr>
                <w:b/>
                <w:noProof/>
                <w:sz w:val="24"/>
                <w:szCs w:val="24"/>
              </w:rPr>
              <w:t>•</w:t>
            </w:r>
            <w:r w:rsidRPr="009A4BF7">
              <w:rPr>
                <w:b/>
                <w:noProof/>
                <w:sz w:val="24"/>
                <w:szCs w:val="24"/>
              </w:rPr>
              <w:tab/>
              <w:t>Physical presence and participation</w:t>
            </w:r>
          </w:p>
          <w:p w:rsidR="008B689D" w:rsidRPr="00D067F5" w:rsidRDefault="00E77928" w:rsidP="008A54D1">
            <w:pPr>
              <w:pStyle w:val="NoSpacing"/>
              <w:ind w:left="1050"/>
              <w:rPr>
                <w:rFonts w:ascii="Arial" w:hAnsi="Arial" w:cs="Arial"/>
                <w:b/>
                <w:sz w:val="20"/>
                <w:szCs w:val="20"/>
              </w:rPr>
            </w:pPr>
            <w:r w:rsidRPr="00E77928">
              <w:rPr>
                <w:b/>
                <w:noProof/>
                <w:sz w:val="24"/>
                <w:szCs w:val="24"/>
              </w:rPr>
              <w:t xml:space="preserve">• </w:t>
            </w:r>
            <w:r w:rsidR="00096AA0">
              <w:rPr>
                <w:b/>
                <w:noProof/>
                <w:sz w:val="24"/>
                <w:szCs w:val="24"/>
              </w:rPr>
              <w:t xml:space="preserve">    </w:t>
            </w:r>
            <w:r w:rsidRPr="00E77928">
              <w:rPr>
                <w:b/>
                <w:noProof/>
                <w:sz w:val="24"/>
                <w:szCs w:val="24"/>
              </w:rPr>
              <w:t>Goal #1 Assessment, Analysis, and Planning Objective 1.8 Place SlOACS at the center of program review, strategic planning, and resource allocation – our program and course SLO’s are all focused on both the execution and analysis</w:t>
            </w:r>
            <w:r w:rsidR="00BC137C">
              <w:rPr>
                <w:b/>
                <w:noProof/>
                <w:sz w:val="24"/>
                <w:szCs w:val="24"/>
              </w:rPr>
              <w:t xml:space="preserve"> of</w:t>
            </w:r>
            <w:r w:rsidRPr="00E77928">
              <w:rPr>
                <w:b/>
                <w:noProof/>
                <w:sz w:val="24"/>
                <w:szCs w:val="24"/>
              </w:rPr>
              <w:t xml:space="preserve"> live performance. Live music is an integral part of that experience.</w:t>
            </w:r>
            <w:r w:rsidR="008A54D1" w:rsidRPr="008A54D1">
              <w:rPr>
                <w:b/>
                <w:noProof/>
                <w:sz w:val="24"/>
                <w:szCs w:val="24"/>
              </w:rPr>
              <w:tab/>
            </w:r>
            <w:r w:rsidR="00F9348A">
              <w:rPr>
                <w:b/>
                <w:noProof/>
                <w:sz w:val="24"/>
                <w:szCs w:val="24"/>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742679" w:rsidRDefault="00F9348A" w:rsidP="00FF600A">
            <w:pPr>
              <w:pStyle w:val="NoSpacing"/>
              <w:ind w:left="1051"/>
              <w:rPr>
                <w:b/>
                <w:noProof/>
                <w:sz w:val="24"/>
                <w:szCs w:val="24"/>
              </w:rPr>
            </w:pPr>
            <w:r w:rsidRPr="00FF600A">
              <w:rPr>
                <w:b/>
                <w:noProof/>
                <w:sz w:val="24"/>
                <w:szCs w:val="24"/>
              </w:rPr>
              <w:fldChar w:fldCharType="begin">
                <w:ffData>
                  <w:name w:val="Text1"/>
                  <w:enabled/>
                  <w:calcOnExit w:val="0"/>
                  <w:textInput/>
                </w:ffData>
              </w:fldChar>
            </w:r>
            <w:r w:rsidRPr="00FF600A">
              <w:rPr>
                <w:b/>
                <w:noProof/>
                <w:sz w:val="24"/>
                <w:szCs w:val="24"/>
              </w:rPr>
              <w:instrText xml:space="preserve"> FORMTEXT </w:instrText>
            </w:r>
            <w:r w:rsidRPr="00FF600A">
              <w:rPr>
                <w:b/>
                <w:noProof/>
                <w:sz w:val="24"/>
                <w:szCs w:val="24"/>
              </w:rPr>
            </w:r>
            <w:r w:rsidRPr="00FF600A">
              <w:rPr>
                <w:b/>
                <w:noProof/>
                <w:sz w:val="24"/>
                <w:szCs w:val="24"/>
              </w:rPr>
              <w:fldChar w:fldCharType="separate"/>
            </w:r>
            <w:r w:rsidR="00742679">
              <w:rPr>
                <w:b/>
                <w:noProof/>
                <w:sz w:val="24"/>
                <w:szCs w:val="24"/>
              </w:rPr>
              <w:t xml:space="preserve">The faculty shortfall as well as the budgets for short-term and student hourly are not just a dance program problem. These shortfalls are felt throughout the Performing Arts Department. We will be addressing these issues individually as well as collectively. </w:t>
            </w:r>
          </w:p>
          <w:p w:rsidR="00742679" w:rsidRDefault="00742679" w:rsidP="00FF600A">
            <w:pPr>
              <w:pStyle w:val="NoSpacing"/>
              <w:ind w:left="1051"/>
              <w:rPr>
                <w:b/>
                <w:noProof/>
                <w:sz w:val="24"/>
                <w:szCs w:val="24"/>
              </w:rPr>
            </w:pPr>
          </w:p>
          <w:p w:rsidR="009015F1" w:rsidRPr="00FF600A" w:rsidRDefault="00742679" w:rsidP="00FF600A">
            <w:pPr>
              <w:pStyle w:val="NoSpacing"/>
              <w:ind w:left="1051"/>
              <w:rPr>
                <w:rFonts w:ascii="Arial" w:hAnsi="Arial" w:cs="Arial"/>
                <w:b/>
                <w:sz w:val="20"/>
                <w:szCs w:val="20"/>
              </w:rPr>
            </w:pPr>
            <w:r>
              <w:rPr>
                <w:b/>
                <w:noProof/>
                <w:sz w:val="24"/>
                <w:szCs w:val="24"/>
              </w:rPr>
              <w:t xml:space="preserve">More thought needs to be given campus wide how we can advocate for smaller programs. There is no potential to grow a program because the process for getting new faculty is weighted toward large departments, and the processes for increasing staff and operational budgets are inherently flawed. </w:t>
            </w:r>
            <w:r w:rsidR="00F9348A" w:rsidRPr="00FF600A">
              <w:rPr>
                <w:b/>
                <w:noProof/>
                <w:sz w:val="24"/>
                <w:szCs w:val="24"/>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74EF8" w:rsidRDefault="00174EF8" w:rsidP="00C119C0">
            <w:pPr>
              <w:pStyle w:val="NoSpacing"/>
              <w:rPr>
                <w:rFonts w:ascii="Arial" w:eastAsia="Times New Roman" w:hAnsi="Arial" w:cs="Arial"/>
                <w:b/>
                <w:sz w:val="20"/>
                <w:szCs w:val="20"/>
              </w:rPr>
            </w:pPr>
            <w:r w:rsidRPr="00C401D9">
              <w:rPr>
                <w:b/>
                <w:spacing w:val="-4"/>
              </w:rPr>
              <w:t>Now that you have completed steps I – III, identify the resources needed to achieve the goals and plans identified in Step III.</w:t>
            </w:r>
            <w:r w:rsidR="000D0B0C">
              <w:rPr>
                <w:b/>
                <w:spacing w:val="-4"/>
              </w:rPr>
              <w:t xml:space="preserve">  </w:t>
            </w:r>
            <w:r w:rsidRPr="00C401D9">
              <w:rPr>
                <w:b/>
                <w:spacing w:val="-4"/>
              </w:rPr>
              <w:t>Categorize resource requests as noted below. Provide rationale for requests to get better information.</w:t>
            </w:r>
            <w:r>
              <w:rPr>
                <w:b/>
              </w:rPr>
              <w:t xml:space="preserve"> </w:t>
            </w:r>
            <w:r w:rsidRPr="00633C87">
              <w:rPr>
                <w:b/>
                <w:spacing w:val="-8"/>
              </w:rPr>
              <w:t xml:space="preserve">Please note that all resources allocated are for </w:t>
            </w:r>
            <w:r w:rsidRPr="00633C87">
              <w:rPr>
                <w:b/>
                <w:spacing w:val="-8"/>
                <w:u w:val="single"/>
              </w:rPr>
              <w:t>one year only</w:t>
            </w:r>
            <w:r w:rsidRPr="00633C87">
              <w:rPr>
                <w:b/>
                <w:spacing w:val="-8"/>
              </w:rPr>
              <w:t>.</w:t>
            </w:r>
            <w:r>
              <w:rPr>
                <w:b/>
                <w:spacing w:val="-8"/>
              </w:rPr>
              <w:t xml:space="preserve">  </w:t>
            </w:r>
            <w:r w:rsidR="00CE5C25">
              <w:rPr>
                <w:b/>
                <w:spacing w:val="-8"/>
              </w:rPr>
              <w:br/>
            </w:r>
            <w:r w:rsidRPr="00D956E0">
              <w:rPr>
                <w:rFonts w:ascii="Arial" w:eastAsia="Times New Roman" w:hAnsi="Arial" w:cs="Arial"/>
                <w:b/>
                <w:sz w:val="20"/>
                <w:szCs w:val="20"/>
                <w:u w:val="single"/>
              </w:rPr>
              <w:t>NOTE:</w:t>
            </w:r>
            <w:r w:rsidRPr="00D956E0">
              <w:rPr>
                <w:rFonts w:ascii="Arial" w:eastAsia="Times New Roman" w:hAnsi="Arial" w:cs="Arial"/>
                <w:b/>
                <w:sz w:val="20"/>
                <w:szCs w:val="20"/>
              </w:rPr>
              <w:t xml:space="preserve">  DO NOT INCLUDE RESOURCE REQUESTS THAT DUPLICATE REQUESTS FROM OTHER DISCIPLINES IN YOUR DEPARTMENT.  PLACE REQUESTS COMMON TO </w:t>
            </w:r>
            <w:r w:rsidR="00D179DC">
              <w:rPr>
                <w:rFonts w:ascii="Arial" w:eastAsia="Times New Roman" w:hAnsi="Arial" w:cs="Arial"/>
                <w:b/>
                <w:sz w:val="20"/>
                <w:szCs w:val="20"/>
              </w:rPr>
              <w:t>TWO</w:t>
            </w:r>
            <w:r w:rsidRPr="00D956E0">
              <w:rPr>
                <w:rFonts w:ascii="Arial" w:eastAsia="Times New Roman" w:hAnsi="Arial" w:cs="Arial"/>
                <w:b/>
                <w:sz w:val="20"/>
                <w:szCs w:val="20"/>
              </w:rPr>
              <w:t xml:space="preserve"> OR MORE DISCIPLINES ON THE FORM “</w:t>
            </w:r>
            <w:r w:rsidR="00C119C0">
              <w:rPr>
                <w:rFonts w:ascii="Arial" w:eastAsia="Times New Roman" w:hAnsi="Arial" w:cs="Arial"/>
                <w:b/>
                <w:sz w:val="20"/>
                <w:szCs w:val="20"/>
              </w:rPr>
              <w:t>Academic Department Resource Requests”.</w:t>
            </w:r>
          </w:p>
        </w:tc>
      </w:tr>
    </w:tbl>
    <w:p w:rsidR="005A3470" w:rsidRPr="00174EF8" w:rsidRDefault="005A3470" w:rsidP="00CE5C25">
      <w:pPr>
        <w:spacing w:before="80" w:after="0" w:line="240" w:lineRule="auto"/>
        <w:rPr>
          <w:rFonts w:ascii="Arial" w:eastAsia="Times New Roman"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 xml:space="preserve">(per unit cost is &gt;$500)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21"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0C6A87">
        <w:trPr>
          <w:trHeight w:val="1727"/>
          <w:tblHeader/>
        </w:trPr>
        <w:tc>
          <w:tcPr>
            <w:tcW w:w="1015" w:type="dxa"/>
          </w:tcPr>
          <w:p w:rsidR="000C6A87" w:rsidRPr="00174EF8" w:rsidRDefault="000C6A87" w:rsidP="00F03DE9">
            <w:pPr>
              <w:spacing w:after="0" w:line="240" w:lineRule="auto"/>
              <w:jc w:val="center"/>
              <w:rPr>
                <w:rFonts w:ascii="Arial" w:eastAsia="Times New Roman" w:hAnsi="Arial" w:cs="Arial"/>
                <w:b/>
                <w:sz w:val="16"/>
                <w:szCs w:val="16"/>
              </w:rPr>
            </w:pPr>
          </w:p>
          <w:p w:rsidR="000C6A87" w:rsidRPr="00174EF8" w:rsidRDefault="000C6A87" w:rsidP="00F03DE9">
            <w:pPr>
              <w:spacing w:after="0" w:line="240" w:lineRule="auto"/>
              <w:jc w:val="center"/>
              <w:rPr>
                <w:rFonts w:ascii="Arial" w:eastAsia="Times New Roman" w:hAnsi="Arial" w:cs="Arial"/>
                <w:b/>
                <w:sz w:val="16"/>
                <w:szCs w:val="16"/>
              </w:rPr>
            </w:pPr>
          </w:p>
          <w:p w:rsidR="000C6A87" w:rsidRDefault="000C6A87" w:rsidP="000C6A87">
            <w:pPr>
              <w:spacing w:after="0" w:line="240" w:lineRule="auto"/>
              <w:jc w:val="center"/>
              <w:rPr>
                <w:rFonts w:ascii="Arial" w:eastAsia="Times New Roman" w:hAnsi="Arial" w:cs="Arial"/>
                <w:b/>
                <w:sz w:val="16"/>
                <w:szCs w:val="16"/>
              </w:rPr>
            </w:pPr>
          </w:p>
          <w:p w:rsidR="000C6A87" w:rsidRPr="00174EF8" w:rsidRDefault="000C6A87" w:rsidP="000C6A87">
            <w:pPr>
              <w:spacing w:after="0" w:line="240" w:lineRule="auto"/>
              <w:jc w:val="center"/>
              <w:rPr>
                <w:rFonts w:ascii="Arial" w:eastAsia="Times New Roman" w:hAnsi="Arial" w:cs="Arial"/>
                <w:b/>
                <w:sz w:val="16"/>
                <w:szCs w:val="16"/>
              </w:rPr>
            </w:pPr>
          </w:p>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p>
          <w:p w:rsidR="000C6A87" w:rsidRDefault="000C6A87" w:rsidP="00F03DE9">
            <w:pPr>
              <w:spacing w:after="0" w:line="240" w:lineRule="auto"/>
              <w:jc w:val="center"/>
              <w:rPr>
                <w:rFonts w:ascii="Arial" w:eastAsia="Times New Roman" w:hAnsi="Arial" w:cs="Arial"/>
                <w:b/>
                <w:sz w:val="16"/>
                <w:szCs w:val="16"/>
              </w:rPr>
            </w:pPr>
          </w:p>
          <w:p w:rsidR="000C6A87" w:rsidRPr="00174EF8" w:rsidRDefault="000C6A87" w:rsidP="00F03DE9">
            <w:pPr>
              <w:spacing w:after="0" w:line="240" w:lineRule="auto"/>
              <w:jc w:val="center"/>
              <w:rPr>
                <w:rFonts w:ascii="Arial" w:eastAsia="Times New Roman" w:hAnsi="Arial" w:cs="Arial"/>
                <w:b/>
                <w:sz w:val="16"/>
                <w:szCs w:val="16"/>
              </w:rPr>
            </w:pP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Default="000C6A87" w:rsidP="000C6A87">
            <w:pPr>
              <w:spacing w:after="0" w:line="240" w:lineRule="auto"/>
              <w:jc w:val="center"/>
              <w:rPr>
                <w:rFonts w:ascii="Arial" w:eastAsia="Times New Roman" w:hAnsi="Arial" w:cs="Arial"/>
                <w:b/>
                <w:sz w:val="16"/>
                <w:szCs w:val="16"/>
              </w:rPr>
            </w:pPr>
          </w:p>
          <w:p w:rsidR="000C6A87" w:rsidRDefault="000C6A87" w:rsidP="000C6A87">
            <w:pPr>
              <w:spacing w:after="0" w:line="240" w:lineRule="auto"/>
              <w:jc w:val="center"/>
              <w:rPr>
                <w:rFonts w:ascii="Arial" w:eastAsia="Times New Roman" w:hAnsi="Arial" w:cs="Arial"/>
                <w:b/>
                <w:sz w:val="16"/>
                <w:szCs w:val="16"/>
              </w:rPr>
            </w:pPr>
          </w:p>
          <w:p w:rsidR="000C6A87" w:rsidRPr="00174EF8" w:rsidRDefault="000C6A87" w:rsidP="000C6A87">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0C6A87" w:rsidRPr="00174EF8" w:rsidRDefault="000C6A87" w:rsidP="00F03DE9">
            <w:pPr>
              <w:spacing w:after="0" w:line="240" w:lineRule="auto"/>
              <w:jc w:val="center"/>
              <w:rPr>
                <w:rFonts w:ascii="Arial" w:eastAsia="Times New Roman" w:hAnsi="Arial" w:cs="Arial"/>
                <w:b/>
                <w:sz w:val="16"/>
                <w:szCs w:val="16"/>
              </w:rPr>
            </w:pPr>
          </w:p>
          <w:p w:rsidR="000C6A87" w:rsidRPr="00174EF8" w:rsidRDefault="000C6A87" w:rsidP="00F03DE9">
            <w:pPr>
              <w:spacing w:after="0" w:line="240" w:lineRule="auto"/>
              <w:jc w:val="center"/>
              <w:rPr>
                <w:rFonts w:ascii="Arial" w:eastAsia="Times New Roman" w:hAnsi="Arial" w:cs="Arial"/>
                <w:b/>
                <w:sz w:val="16"/>
                <w:szCs w:val="16"/>
              </w:rPr>
            </w:pPr>
          </w:p>
        </w:tc>
        <w:tc>
          <w:tcPr>
            <w:tcW w:w="1080" w:type="dxa"/>
          </w:tcPr>
          <w:p w:rsidR="00FB0693" w:rsidRDefault="00FB0693" w:rsidP="00F03DE9">
            <w:pPr>
              <w:spacing w:after="0" w:line="240" w:lineRule="auto"/>
              <w:jc w:val="center"/>
              <w:rPr>
                <w:rFonts w:ascii="Arial" w:eastAsia="Times New Roman" w:hAnsi="Arial" w:cs="Arial"/>
                <w:b/>
                <w:sz w:val="16"/>
                <w:szCs w:val="16"/>
              </w:rPr>
            </w:pPr>
          </w:p>
          <w:p w:rsidR="000C6A87" w:rsidRPr="00174EF8" w:rsidRDefault="004E2F08" w:rsidP="00F03DE9">
            <w:pPr>
              <w:spacing w:after="0" w:line="240" w:lineRule="auto"/>
              <w:jc w:val="center"/>
              <w:rPr>
                <w:rFonts w:ascii="Arial" w:eastAsia="Times New Roman" w:hAnsi="Arial" w:cs="Arial"/>
                <w:b/>
                <w:sz w:val="16"/>
                <w:szCs w:val="16"/>
              </w:rPr>
            </w:pPr>
            <w:hyperlink r:id="rId22" w:history="1">
              <w:r w:rsidR="000C6A87" w:rsidRPr="00D94040">
                <w:rPr>
                  <w:rStyle w:val="Hyperlink"/>
                  <w:rFonts w:ascii="Arial" w:eastAsia="Times New Roman" w:hAnsi="Arial" w:cs="Arial"/>
                  <w:b/>
                  <w:sz w:val="16"/>
                  <w:szCs w:val="16"/>
                </w:rPr>
                <w:t>Strategic Plan 2016 Goal  Addressed by this Resource</w:t>
              </w:r>
            </w:hyperlink>
          </w:p>
          <w:p w:rsidR="000C6A87" w:rsidRPr="00174EF8" w:rsidRDefault="000C6A87" w:rsidP="00F03DE9">
            <w:pPr>
              <w:spacing w:after="0" w:line="240" w:lineRule="auto"/>
              <w:jc w:val="center"/>
              <w:rPr>
                <w:rFonts w:ascii="Arial" w:eastAsia="Times New Roman" w:hAnsi="Arial" w:cs="Arial"/>
                <w:b/>
                <w:sz w:val="16"/>
                <w:szCs w:val="16"/>
              </w:rPr>
            </w:pPr>
          </w:p>
        </w:tc>
        <w:tc>
          <w:tcPr>
            <w:tcW w:w="990" w:type="dxa"/>
          </w:tcPr>
          <w:p w:rsidR="000C6A87" w:rsidRDefault="000C6A87" w:rsidP="000C6A87">
            <w:pPr>
              <w:spacing w:after="0" w:line="240" w:lineRule="auto"/>
              <w:jc w:val="center"/>
              <w:rPr>
                <w:rFonts w:ascii="Arial" w:eastAsia="Times New Roman" w:hAnsi="Arial" w:cs="Arial"/>
                <w:b/>
                <w:sz w:val="16"/>
                <w:szCs w:val="16"/>
              </w:rPr>
            </w:pPr>
          </w:p>
          <w:p w:rsidR="000C6A87" w:rsidRDefault="000C6A87" w:rsidP="000C6A87">
            <w:pPr>
              <w:spacing w:after="0" w:line="240" w:lineRule="auto"/>
              <w:jc w:val="center"/>
              <w:rPr>
                <w:rFonts w:ascii="Arial" w:eastAsia="Times New Roman" w:hAnsi="Arial" w:cs="Arial"/>
                <w:b/>
                <w:sz w:val="16"/>
                <w:szCs w:val="16"/>
              </w:rPr>
            </w:pPr>
          </w:p>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Prioritize these requests</w:t>
            </w:r>
          </w:p>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1,2,3, etc.</w:t>
            </w:r>
          </w:p>
          <w:p w:rsidR="000C6A87" w:rsidRPr="000C6A87" w:rsidRDefault="000C6A87" w:rsidP="00F03DE9">
            <w:pPr>
              <w:spacing w:after="0" w:line="240" w:lineRule="auto"/>
              <w:jc w:val="center"/>
              <w:rPr>
                <w:rFonts w:ascii="Arial" w:eastAsia="Times New Roman" w:hAnsi="Arial" w:cs="Arial"/>
                <w:b/>
                <w:color w:val="FF0000"/>
                <w:sz w:val="16"/>
                <w:szCs w:val="16"/>
              </w:rPr>
            </w:pP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0C6A87">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benefits, tax, shipping, etc.)</w:t>
            </w:r>
          </w:p>
          <w:p w:rsidR="000C6A87" w:rsidRPr="00174EF8" w:rsidRDefault="000C6A87" w:rsidP="00F03DE9">
            <w:pPr>
              <w:spacing w:after="0" w:line="240" w:lineRule="auto"/>
              <w:jc w:val="center"/>
              <w:rPr>
                <w:rFonts w:ascii="Arial" w:eastAsia="Times New Roman" w:hAnsi="Arial" w:cs="Arial"/>
                <w:b/>
                <w:sz w:val="16"/>
                <w:szCs w:val="16"/>
              </w:rPr>
            </w:pP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BD2E30" w:rsidRPr="00BD2E30" w:rsidRDefault="00FE2190" w:rsidP="00BD2E30">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1416">
              <w:rPr>
                <w:rFonts w:ascii="Arial" w:eastAsia="Times New Roman" w:hAnsi="Arial" w:cs="Arial"/>
                <w:b/>
                <w:noProof/>
                <w:sz w:val="16"/>
                <w:szCs w:val="16"/>
              </w:rPr>
              <w:t xml:space="preserve">Yamaha </w:t>
            </w:r>
            <w:r w:rsidR="00BD2E30" w:rsidRPr="00BD2E30">
              <w:rPr>
                <w:rFonts w:ascii="Arial" w:eastAsia="Times New Roman" w:hAnsi="Arial" w:cs="Arial"/>
                <w:b/>
                <w:noProof/>
                <w:sz w:val="16"/>
                <w:szCs w:val="16"/>
              </w:rPr>
              <w:t>Hybrid Piano NU1 upright in polished ebony</w:t>
            </w:r>
          </w:p>
          <w:p w:rsidR="00FE2190" w:rsidRPr="00174EF8" w:rsidRDefault="00FE2190" w:rsidP="00BD2E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183" w:type="dxa"/>
          </w:tcPr>
          <w:p w:rsidR="00E77928" w:rsidRPr="00E77928" w:rsidRDefault="00FE2190" w:rsidP="00E77928">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7928" w:rsidRPr="00E77928">
              <w:rPr>
                <w:rFonts w:ascii="Arial" w:eastAsia="Times New Roman" w:hAnsi="Arial" w:cs="Arial"/>
                <w:b/>
                <w:noProof/>
                <w:sz w:val="16"/>
                <w:szCs w:val="16"/>
              </w:rPr>
              <w:t>Goal #4</w:t>
            </w:r>
          </w:p>
          <w:p w:rsidR="00FE2190" w:rsidRPr="00174EF8" w:rsidRDefault="00E77928" w:rsidP="00E77928">
            <w:pPr>
              <w:spacing w:after="0" w:line="240" w:lineRule="auto"/>
              <w:rPr>
                <w:rFonts w:ascii="Times New Roman" w:eastAsia="Times New Roman" w:hAnsi="Times New Roman"/>
                <w:sz w:val="24"/>
                <w:szCs w:val="24"/>
              </w:rPr>
            </w:pPr>
            <w:r w:rsidRPr="00E77928">
              <w:rPr>
                <w:rFonts w:ascii="Arial" w:eastAsia="Times New Roman" w:hAnsi="Arial" w:cs="Arial"/>
                <w:b/>
                <w:noProof/>
                <w:sz w:val="16"/>
                <w:szCs w:val="16"/>
              </w:rPr>
              <w:t>enhancing the live music component of our technique classes and performances</w:t>
            </w:r>
            <w:r w:rsidR="00FE2190" w:rsidRPr="00174EF8">
              <w:rPr>
                <w:rFonts w:ascii="Arial" w:eastAsia="Times New Roman" w:hAnsi="Arial" w:cs="Arial"/>
                <w:b/>
                <w:sz w:val="16"/>
                <w:szCs w:val="16"/>
              </w:rPr>
              <w:fldChar w:fldCharType="end"/>
            </w:r>
          </w:p>
        </w:tc>
        <w:tc>
          <w:tcPr>
            <w:tcW w:w="1080" w:type="dxa"/>
          </w:tcPr>
          <w:p w:rsidR="00E77928" w:rsidRPr="00E77928" w:rsidRDefault="00FE2190" w:rsidP="00E77928">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7928" w:rsidRPr="00E77928">
              <w:rPr>
                <w:rFonts w:ascii="Arial" w:eastAsia="Times New Roman" w:hAnsi="Arial" w:cs="Arial"/>
                <w:b/>
                <w:noProof/>
                <w:sz w:val="16"/>
                <w:szCs w:val="16"/>
              </w:rPr>
              <w:t xml:space="preserve">Goal 1 </w:t>
            </w:r>
            <w:r w:rsidR="00E77928">
              <w:rPr>
                <w:rFonts w:ascii="Arial" w:eastAsia="Times New Roman" w:hAnsi="Arial" w:cs="Arial"/>
                <w:b/>
                <w:noProof/>
                <w:sz w:val="16"/>
                <w:szCs w:val="16"/>
              </w:rPr>
              <w:t>a</w:t>
            </w:r>
            <w:r w:rsidR="00E77928" w:rsidRPr="00E77928">
              <w:rPr>
                <w:rFonts w:ascii="Arial" w:eastAsia="Times New Roman" w:hAnsi="Arial" w:cs="Arial"/>
                <w:b/>
                <w:noProof/>
                <w:sz w:val="16"/>
                <w:szCs w:val="16"/>
              </w:rPr>
              <w:t>nd Values</w:t>
            </w:r>
          </w:p>
          <w:p w:rsidR="00E77928" w:rsidRPr="00E77928" w:rsidRDefault="00E77928" w:rsidP="00E77928">
            <w:pPr>
              <w:spacing w:after="0" w:line="240" w:lineRule="auto"/>
              <w:rPr>
                <w:rFonts w:ascii="Arial" w:eastAsia="Times New Roman" w:hAnsi="Arial" w:cs="Arial"/>
                <w:b/>
                <w:noProof/>
                <w:sz w:val="16"/>
                <w:szCs w:val="16"/>
              </w:rPr>
            </w:pPr>
            <w:r w:rsidRPr="00E77928">
              <w:rPr>
                <w:rFonts w:ascii="Arial" w:eastAsia="Times New Roman" w:hAnsi="Arial" w:cs="Arial"/>
                <w:b/>
                <w:noProof/>
                <w:sz w:val="16"/>
                <w:szCs w:val="16"/>
              </w:rPr>
              <w:t>Excellence in teaching and learning</w:t>
            </w:r>
          </w:p>
          <w:p w:rsidR="00E77928" w:rsidRPr="00E77928" w:rsidRDefault="00E77928" w:rsidP="00E77928">
            <w:pPr>
              <w:spacing w:after="0" w:line="240" w:lineRule="auto"/>
              <w:rPr>
                <w:rFonts w:ascii="Arial" w:eastAsia="Times New Roman" w:hAnsi="Arial" w:cs="Arial"/>
                <w:b/>
                <w:noProof/>
                <w:sz w:val="16"/>
                <w:szCs w:val="16"/>
              </w:rPr>
            </w:pPr>
            <w:r w:rsidRPr="00E77928">
              <w:rPr>
                <w:rFonts w:ascii="Arial" w:eastAsia="Times New Roman" w:hAnsi="Arial" w:cs="Arial"/>
                <w:b/>
                <w:noProof/>
                <w:sz w:val="16"/>
                <w:szCs w:val="16"/>
              </w:rPr>
              <w:t>Integrity as the foundation for all we d,</w:t>
            </w:r>
          </w:p>
          <w:p w:rsidR="00E77928" w:rsidRPr="00E77928" w:rsidRDefault="00E77928" w:rsidP="00E77928">
            <w:pPr>
              <w:spacing w:after="0" w:line="240" w:lineRule="auto"/>
              <w:rPr>
                <w:rFonts w:ascii="Arial" w:eastAsia="Times New Roman" w:hAnsi="Arial" w:cs="Arial"/>
                <w:b/>
                <w:noProof/>
                <w:sz w:val="16"/>
                <w:szCs w:val="16"/>
              </w:rPr>
            </w:pPr>
            <w:r w:rsidRPr="00E77928">
              <w:rPr>
                <w:rFonts w:ascii="Arial" w:eastAsia="Times New Roman" w:hAnsi="Arial" w:cs="Arial"/>
                <w:b/>
                <w:noProof/>
                <w:sz w:val="16"/>
                <w:szCs w:val="16"/>
              </w:rPr>
              <w:t>Diversity in learning environments amad philosophies,</w:t>
            </w:r>
          </w:p>
          <w:p w:rsidR="00E77928" w:rsidRPr="00E77928" w:rsidRDefault="00E77928" w:rsidP="00E77928">
            <w:pPr>
              <w:spacing w:after="0" w:line="240" w:lineRule="auto"/>
              <w:rPr>
                <w:rFonts w:ascii="Arial" w:eastAsia="Times New Roman" w:hAnsi="Arial" w:cs="Arial"/>
                <w:b/>
                <w:noProof/>
                <w:sz w:val="16"/>
                <w:szCs w:val="16"/>
              </w:rPr>
            </w:pPr>
            <w:r w:rsidRPr="00E77928">
              <w:rPr>
                <w:rFonts w:ascii="Arial" w:eastAsia="Times New Roman" w:hAnsi="Arial" w:cs="Arial"/>
                <w:b/>
                <w:noProof/>
                <w:sz w:val="16"/>
                <w:szCs w:val="16"/>
              </w:rPr>
              <w:t>Creativity and innovation,</w:t>
            </w:r>
          </w:p>
          <w:p w:rsidR="00FE2190" w:rsidRPr="00174EF8" w:rsidRDefault="00E77928" w:rsidP="00E77928">
            <w:pPr>
              <w:spacing w:after="0" w:line="240" w:lineRule="auto"/>
              <w:rPr>
                <w:rFonts w:ascii="Times New Roman" w:eastAsia="Times New Roman" w:hAnsi="Times New Roman"/>
                <w:sz w:val="24"/>
                <w:szCs w:val="24"/>
              </w:rPr>
            </w:pPr>
            <w:r w:rsidRPr="00E77928">
              <w:rPr>
                <w:rFonts w:ascii="Arial" w:eastAsia="Times New Roman" w:hAnsi="Arial" w:cs="Arial"/>
                <w:b/>
                <w:noProof/>
                <w:sz w:val="16"/>
                <w:szCs w:val="16"/>
              </w:rPr>
              <w:t>Physical presence and participation</w:t>
            </w:r>
            <w:r w:rsidR="00FE2190" w:rsidRPr="00174EF8">
              <w:rPr>
                <w:rFonts w:ascii="Arial" w:eastAsia="Times New Roman" w:hAnsi="Arial" w:cs="Arial"/>
                <w:b/>
                <w:sz w:val="16"/>
                <w:szCs w:val="16"/>
              </w:rPr>
              <w:fldChar w:fldCharType="end"/>
            </w:r>
          </w:p>
        </w:tc>
        <w:tc>
          <w:tcPr>
            <w:tcW w:w="990" w:type="dxa"/>
          </w:tcPr>
          <w:p w:rsidR="00FE2190" w:rsidRPr="00174EF8" w:rsidRDefault="00FE2190" w:rsidP="00BC13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3D56">
              <w:rPr>
                <w:rFonts w:ascii="Arial" w:eastAsia="Times New Roman" w:hAnsi="Arial" w:cs="Arial"/>
                <w:b/>
                <w:sz w:val="16"/>
                <w:szCs w:val="16"/>
              </w:rPr>
              <w:t>4</w:t>
            </w:r>
            <w:r w:rsidR="00BC137C">
              <w:rPr>
                <w:rFonts w:ascii="Arial" w:eastAsia="Times New Roman" w:hAnsi="Arial" w:cs="Arial"/>
                <w:b/>
                <w:sz w:val="16"/>
                <w:szCs w:val="16"/>
              </w:rPr>
              <w:t xml:space="preserve"> *</w:t>
            </w:r>
            <w:r w:rsidRPr="00174EF8">
              <w:rPr>
                <w:rFonts w:ascii="Arial" w:eastAsia="Times New Roman" w:hAnsi="Arial" w:cs="Arial"/>
                <w:b/>
                <w:sz w:val="16"/>
                <w:szCs w:val="16"/>
              </w:rPr>
              <w:fldChar w:fldCharType="end"/>
            </w:r>
          </w:p>
        </w:tc>
        <w:tc>
          <w:tcPr>
            <w:tcW w:w="4680" w:type="dxa"/>
          </w:tcPr>
          <w:p w:rsidR="00BC137C" w:rsidRDefault="00FE2190" w:rsidP="00E77928">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37C">
              <w:rPr>
                <w:rFonts w:ascii="Arial" w:eastAsia="Times New Roman" w:hAnsi="Arial" w:cs="Arial"/>
                <w:b/>
                <w:sz w:val="16"/>
                <w:szCs w:val="16"/>
              </w:rPr>
              <w:t>* This is our second priority not counting short-term/temp positions.</w:t>
            </w:r>
          </w:p>
          <w:p w:rsidR="00BC137C" w:rsidRDefault="00BC137C" w:rsidP="00E77928">
            <w:pPr>
              <w:spacing w:after="0" w:line="240" w:lineRule="auto"/>
              <w:rPr>
                <w:rFonts w:ascii="Arial" w:eastAsia="Times New Roman" w:hAnsi="Arial" w:cs="Arial"/>
                <w:b/>
                <w:sz w:val="16"/>
                <w:szCs w:val="16"/>
              </w:rPr>
            </w:pPr>
          </w:p>
          <w:p w:rsidR="00E77928" w:rsidRPr="00E77928" w:rsidRDefault="00E77928" w:rsidP="00E77928">
            <w:pPr>
              <w:spacing w:after="0" w:line="240" w:lineRule="auto"/>
              <w:rPr>
                <w:rFonts w:ascii="Arial" w:eastAsia="Times New Roman" w:hAnsi="Arial" w:cs="Arial"/>
                <w:b/>
                <w:noProof/>
                <w:sz w:val="16"/>
                <w:szCs w:val="16"/>
              </w:rPr>
            </w:pPr>
            <w:r w:rsidRPr="00E77928">
              <w:rPr>
                <w:rFonts w:ascii="Arial" w:eastAsia="Times New Roman" w:hAnsi="Arial" w:cs="Arial"/>
                <w:b/>
                <w:noProof/>
                <w:sz w:val="16"/>
                <w:szCs w:val="16"/>
              </w:rPr>
              <w:t xml:space="preserve">The current piano in PAC 216 is a 1965 Yamaha P2 that has been appropriated from one of the music practice rooms. It is in very poor condition and although it has recently been tuned, it can’t hold its tune. Live music is the foundation of a variety of dance forms and playing on an old, dirty, run-down, out-of-tune, instrument with broken pins and hammers does nothing to inspire the artistry and musical sensitivity we are trying to teach our students. </w:t>
            </w:r>
          </w:p>
          <w:p w:rsidR="00E77928" w:rsidRPr="00E77928" w:rsidRDefault="00E77928" w:rsidP="00E77928">
            <w:pPr>
              <w:spacing w:after="0" w:line="240" w:lineRule="auto"/>
              <w:rPr>
                <w:rFonts w:ascii="Arial" w:eastAsia="Times New Roman" w:hAnsi="Arial" w:cs="Arial"/>
                <w:b/>
                <w:noProof/>
                <w:sz w:val="16"/>
                <w:szCs w:val="16"/>
              </w:rPr>
            </w:pPr>
            <w:r w:rsidRPr="00E77928">
              <w:rPr>
                <w:rFonts w:ascii="Arial" w:eastAsia="Times New Roman" w:hAnsi="Arial" w:cs="Arial"/>
                <w:b/>
                <w:noProof/>
                <w:sz w:val="16"/>
                <w:szCs w:val="16"/>
              </w:rPr>
              <w:t xml:space="preserve">The dance program’s goal #4 of enhancing the live music component of our technique classes and performances align with the Palomar College values of: </w:t>
            </w:r>
          </w:p>
          <w:p w:rsidR="00E77928" w:rsidRPr="00E77928" w:rsidRDefault="00E77928" w:rsidP="00E77928">
            <w:pPr>
              <w:spacing w:after="0" w:line="240" w:lineRule="auto"/>
              <w:rPr>
                <w:rFonts w:ascii="Arial" w:eastAsia="Times New Roman" w:hAnsi="Arial" w:cs="Arial"/>
                <w:b/>
                <w:noProof/>
                <w:sz w:val="16"/>
                <w:szCs w:val="16"/>
              </w:rPr>
            </w:pPr>
            <w:r w:rsidRPr="00E77928">
              <w:rPr>
                <w:rFonts w:ascii="Arial" w:eastAsia="Times New Roman" w:hAnsi="Arial" w:cs="Arial"/>
                <w:b/>
                <w:noProof/>
                <w:sz w:val="16"/>
                <w:szCs w:val="16"/>
              </w:rPr>
              <w:t>•</w:t>
            </w:r>
            <w:r w:rsidRPr="00E77928">
              <w:rPr>
                <w:rFonts w:ascii="Arial" w:eastAsia="Times New Roman" w:hAnsi="Arial" w:cs="Arial"/>
                <w:b/>
                <w:noProof/>
                <w:sz w:val="16"/>
                <w:szCs w:val="16"/>
              </w:rPr>
              <w:tab/>
              <w:t>Excellence in teaching and learning</w:t>
            </w:r>
          </w:p>
          <w:p w:rsidR="00E77928" w:rsidRPr="00E77928" w:rsidRDefault="00E77928" w:rsidP="00E77928">
            <w:pPr>
              <w:spacing w:after="0" w:line="240" w:lineRule="auto"/>
              <w:rPr>
                <w:rFonts w:ascii="Arial" w:eastAsia="Times New Roman" w:hAnsi="Arial" w:cs="Arial"/>
                <w:b/>
                <w:noProof/>
                <w:sz w:val="16"/>
                <w:szCs w:val="16"/>
              </w:rPr>
            </w:pPr>
            <w:r w:rsidRPr="00E77928">
              <w:rPr>
                <w:rFonts w:ascii="Arial" w:eastAsia="Times New Roman" w:hAnsi="Arial" w:cs="Arial"/>
                <w:b/>
                <w:noProof/>
                <w:sz w:val="16"/>
                <w:szCs w:val="16"/>
              </w:rPr>
              <w:t>•</w:t>
            </w:r>
            <w:r w:rsidRPr="00E77928">
              <w:rPr>
                <w:rFonts w:ascii="Arial" w:eastAsia="Times New Roman" w:hAnsi="Arial" w:cs="Arial"/>
                <w:b/>
                <w:noProof/>
                <w:sz w:val="16"/>
                <w:szCs w:val="16"/>
              </w:rPr>
              <w:tab/>
              <w:t xml:space="preserve"> Integrity as the foundation for all we do</w:t>
            </w:r>
          </w:p>
          <w:p w:rsidR="00E77928" w:rsidRPr="00E77928" w:rsidRDefault="00E77928" w:rsidP="00E77928">
            <w:pPr>
              <w:spacing w:after="0" w:line="240" w:lineRule="auto"/>
              <w:rPr>
                <w:rFonts w:ascii="Arial" w:eastAsia="Times New Roman" w:hAnsi="Arial" w:cs="Arial"/>
                <w:b/>
                <w:noProof/>
                <w:sz w:val="16"/>
                <w:szCs w:val="16"/>
              </w:rPr>
            </w:pPr>
            <w:r w:rsidRPr="00E77928">
              <w:rPr>
                <w:rFonts w:ascii="Arial" w:eastAsia="Times New Roman" w:hAnsi="Arial" w:cs="Arial"/>
                <w:b/>
                <w:noProof/>
                <w:sz w:val="16"/>
                <w:szCs w:val="16"/>
              </w:rPr>
              <w:t>•</w:t>
            </w:r>
            <w:r w:rsidRPr="00E77928">
              <w:rPr>
                <w:rFonts w:ascii="Arial" w:eastAsia="Times New Roman" w:hAnsi="Arial" w:cs="Arial"/>
                <w:b/>
                <w:noProof/>
                <w:sz w:val="16"/>
                <w:szCs w:val="16"/>
              </w:rPr>
              <w:tab/>
              <w:t>Diversity in learning environments, philosophies</w:t>
            </w:r>
          </w:p>
          <w:p w:rsidR="00E77928" w:rsidRPr="00E77928" w:rsidRDefault="00E77928" w:rsidP="00E77928">
            <w:pPr>
              <w:spacing w:after="0" w:line="240" w:lineRule="auto"/>
              <w:rPr>
                <w:rFonts w:ascii="Arial" w:eastAsia="Times New Roman" w:hAnsi="Arial" w:cs="Arial"/>
                <w:b/>
                <w:noProof/>
                <w:sz w:val="16"/>
                <w:szCs w:val="16"/>
              </w:rPr>
            </w:pPr>
            <w:r w:rsidRPr="00E77928">
              <w:rPr>
                <w:rFonts w:ascii="Arial" w:eastAsia="Times New Roman" w:hAnsi="Arial" w:cs="Arial"/>
                <w:b/>
                <w:noProof/>
                <w:sz w:val="16"/>
                <w:szCs w:val="16"/>
              </w:rPr>
              <w:t>•</w:t>
            </w:r>
            <w:r w:rsidRPr="00E77928">
              <w:rPr>
                <w:rFonts w:ascii="Arial" w:eastAsia="Times New Roman" w:hAnsi="Arial" w:cs="Arial"/>
                <w:b/>
                <w:noProof/>
                <w:sz w:val="16"/>
                <w:szCs w:val="16"/>
              </w:rPr>
              <w:tab/>
              <w:t>Creativity and innovation</w:t>
            </w:r>
          </w:p>
          <w:p w:rsidR="00E77928" w:rsidRPr="00E77928" w:rsidRDefault="00E77928" w:rsidP="00E77928">
            <w:pPr>
              <w:spacing w:after="0" w:line="240" w:lineRule="auto"/>
              <w:rPr>
                <w:rFonts w:ascii="Arial" w:eastAsia="Times New Roman" w:hAnsi="Arial" w:cs="Arial"/>
                <w:b/>
                <w:noProof/>
                <w:sz w:val="16"/>
                <w:szCs w:val="16"/>
              </w:rPr>
            </w:pPr>
            <w:r w:rsidRPr="00E77928">
              <w:rPr>
                <w:rFonts w:ascii="Arial" w:eastAsia="Times New Roman" w:hAnsi="Arial" w:cs="Arial"/>
                <w:b/>
                <w:noProof/>
                <w:sz w:val="16"/>
                <w:szCs w:val="16"/>
              </w:rPr>
              <w:t>•</w:t>
            </w:r>
            <w:r w:rsidRPr="00E77928">
              <w:rPr>
                <w:rFonts w:ascii="Arial" w:eastAsia="Times New Roman" w:hAnsi="Arial" w:cs="Arial"/>
                <w:b/>
                <w:noProof/>
                <w:sz w:val="16"/>
                <w:szCs w:val="16"/>
              </w:rPr>
              <w:tab/>
              <w:t>Physical presence and participation</w:t>
            </w:r>
          </w:p>
          <w:p w:rsidR="00FE2190" w:rsidRPr="00174EF8" w:rsidRDefault="00E77928" w:rsidP="00E77928">
            <w:pPr>
              <w:spacing w:after="0" w:line="240" w:lineRule="auto"/>
              <w:rPr>
                <w:rFonts w:ascii="Times New Roman" w:eastAsia="Times New Roman" w:hAnsi="Times New Roman"/>
                <w:sz w:val="24"/>
                <w:szCs w:val="24"/>
              </w:rPr>
            </w:pPr>
            <w:r w:rsidRPr="00E77928">
              <w:rPr>
                <w:rFonts w:ascii="Arial" w:eastAsia="Times New Roman" w:hAnsi="Arial" w:cs="Arial"/>
                <w:b/>
                <w:noProof/>
                <w:sz w:val="16"/>
                <w:szCs w:val="16"/>
              </w:rPr>
              <w:t>•</w:t>
            </w:r>
            <w:r w:rsidRPr="00E77928">
              <w:rPr>
                <w:rFonts w:ascii="Arial" w:eastAsia="Times New Roman" w:hAnsi="Arial" w:cs="Arial"/>
                <w:b/>
                <w:noProof/>
                <w:sz w:val="16"/>
                <w:szCs w:val="16"/>
              </w:rPr>
              <w:tab/>
              <w:t xml:space="preserve">The Dance program goal #4 also aligns with Goal #1 Assessment, Analysis, and Planning Objective 1.8 Place SlOACS and SAOACS at the center of program review, strategic planning, and resource allocation – our program and course SLO’s are all focused on both the execution and analysis live performance. Live music is an integral part of that experience. </w:t>
            </w:r>
            <w:r w:rsidR="00FE2190" w:rsidRPr="00174EF8">
              <w:rPr>
                <w:rFonts w:ascii="Arial" w:eastAsia="Times New Roman" w:hAnsi="Arial" w:cs="Arial"/>
                <w:b/>
                <w:sz w:val="16"/>
                <w:szCs w:val="16"/>
              </w:rPr>
              <w:fldChar w:fldCharType="end"/>
            </w:r>
          </w:p>
        </w:tc>
        <w:tc>
          <w:tcPr>
            <w:tcW w:w="1170" w:type="dxa"/>
          </w:tcPr>
          <w:p w:rsidR="00FE2190" w:rsidRPr="00174EF8" w:rsidRDefault="00FE2190" w:rsidP="00E779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7928" w:rsidRPr="00E77928">
              <w:rPr>
                <w:rFonts w:ascii="Arial" w:eastAsia="Times New Roman" w:hAnsi="Arial" w:cs="Arial"/>
                <w:b/>
                <w:noProof/>
                <w:sz w:val="16"/>
                <w:szCs w:val="16"/>
              </w:rPr>
              <w:t>$4306.60 (includes delivery, tax and one time service call)</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E2190" w:rsidP="00C260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6025">
              <w:rPr>
                <w:rFonts w:ascii="Arial" w:eastAsia="Times New Roman" w:hAnsi="Arial" w:cs="Arial"/>
                <w:b/>
                <w:noProof/>
                <w:sz w:val="16"/>
                <w:szCs w:val="16"/>
              </w:rPr>
              <w:t xml:space="preserve">Drum Kits, Congas, claves, </w:t>
            </w:r>
            <w:r w:rsidR="003C61C6">
              <w:rPr>
                <w:rFonts w:ascii="Arial" w:eastAsia="Times New Roman" w:hAnsi="Arial" w:cs="Arial"/>
                <w:b/>
                <w:noProof/>
                <w:sz w:val="16"/>
                <w:szCs w:val="16"/>
              </w:rPr>
              <w:t>Brazillian percussion instruments/drums</w:t>
            </w:r>
            <w:r w:rsidRPr="00174EF8">
              <w:rPr>
                <w:rFonts w:ascii="Arial" w:eastAsia="Times New Roman" w:hAnsi="Arial" w:cs="Arial"/>
                <w:b/>
                <w:sz w:val="16"/>
                <w:szCs w:val="16"/>
              </w:rPr>
              <w:fldChar w:fldCharType="end"/>
            </w:r>
          </w:p>
        </w:tc>
        <w:tc>
          <w:tcPr>
            <w:tcW w:w="1183" w:type="dxa"/>
          </w:tcPr>
          <w:p w:rsidR="003C61C6" w:rsidRPr="003C61C6" w:rsidRDefault="00FE2190" w:rsidP="003C61C6">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C61C6" w:rsidRPr="003C61C6">
              <w:rPr>
                <w:rFonts w:ascii="Arial" w:eastAsia="Times New Roman" w:hAnsi="Arial" w:cs="Arial"/>
                <w:b/>
                <w:noProof/>
                <w:sz w:val="16"/>
                <w:szCs w:val="16"/>
              </w:rPr>
              <w:t>Goal #4</w:t>
            </w:r>
          </w:p>
          <w:p w:rsidR="00FE2190" w:rsidRPr="00174EF8" w:rsidRDefault="003C61C6" w:rsidP="003C61C6">
            <w:pPr>
              <w:spacing w:after="0" w:line="240" w:lineRule="auto"/>
              <w:rPr>
                <w:rFonts w:ascii="Times New Roman" w:eastAsia="Times New Roman" w:hAnsi="Times New Roman"/>
                <w:sz w:val="24"/>
                <w:szCs w:val="24"/>
              </w:rPr>
            </w:pPr>
            <w:r w:rsidRPr="003C61C6">
              <w:rPr>
                <w:rFonts w:ascii="Arial" w:eastAsia="Times New Roman" w:hAnsi="Arial" w:cs="Arial"/>
                <w:b/>
                <w:noProof/>
                <w:sz w:val="16"/>
                <w:szCs w:val="16"/>
              </w:rPr>
              <w:t>enhancing the live music component of our technique classes and performances</w:t>
            </w:r>
            <w:r w:rsidR="00FE2190" w:rsidRPr="00174EF8">
              <w:rPr>
                <w:rFonts w:ascii="Arial" w:eastAsia="Times New Roman" w:hAnsi="Arial" w:cs="Arial"/>
                <w:b/>
                <w:sz w:val="16"/>
                <w:szCs w:val="16"/>
              </w:rPr>
              <w:fldChar w:fldCharType="end"/>
            </w:r>
          </w:p>
        </w:tc>
        <w:tc>
          <w:tcPr>
            <w:tcW w:w="1080" w:type="dxa"/>
          </w:tcPr>
          <w:p w:rsidR="003C61C6" w:rsidRPr="003C61C6" w:rsidRDefault="00FE2190" w:rsidP="003C61C6">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C61C6" w:rsidRPr="003C61C6">
              <w:rPr>
                <w:rFonts w:ascii="Arial" w:eastAsia="Times New Roman" w:hAnsi="Arial" w:cs="Arial"/>
                <w:b/>
                <w:noProof/>
                <w:sz w:val="16"/>
                <w:szCs w:val="16"/>
              </w:rPr>
              <w:t>Goal 1 and Values</w:t>
            </w:r>
          </w:p>
          <w:p w:rsidR="003C61C6" w:rsidRPr="003C61C6" w:rsidRDefault="003C61C6" w:rsidP="003C61C6">
            <w:pPr>
              <w:spacing w:after="0" w:line="240" w:lineRule="auto"/>
              <w:rPr>
                <w:rFonts w:ascii="Arial" w:eastAsia="Times New Roman" w:hAnsi="Arial" w:cs="Arial"/>
                <w:b/>
                <w:noProof/>
                <w:sz w:val="16"/>
                <w:szCs w:val="16"/>
              </w:rPr>
            </w:pPr>
            <w:r w:rsidRPr="003C61C6">
              <w:rPr>
                <w:rFonts w:ascii="Arial" w:eastAsia="Times New Roman" w:hAnsi="Arial" w:cs="Arial"/>
                <w:b/>
                <w:noProof/>
                <w:sz w:val="16"/>
                <w:szCs w:val="16"/>
              </w:rPr>
              <w:t>Excellence in teaching and learning</w:t>
            </w:r>
          </w:p>
          <w:p w:rsidR="003C61C6" w:rsidRPr="003C61C6" w:rsidRDefault="003C61C6" w:rsidP="003C61C6">
            <w:pPr>
              <w:spacing w:after="0" w:line="240" w:lineRule="auto"/>
              <w:rPr>
                <w:rFonts w:ascii="Arial" w:eastAsia="Times New Roman" w:hAnsi="Arial" w:cs="Arial"/>
                <w:b/>
                <w:noProof/>
                <w:sz w:val="16"/>
                <w:szCs w:val="16"/>
              </w:rPr>
            </w:pPr>
            <w:r w:rsidRPr="003C61C6">
              <w:rPr>
                <w:rFonts w:ascii="Arial" w:eastAsia="Times New Roman" w:hAnsi="Arial" w:cs="Arial"/>
                <w:b/>
                <w:noProof/>
                <w:sz w:val="16"/>
                <w:szCs w:val="16"/>
              </w:rPr>
              <w:t>Integrity as the foundation for all we d,</w:t>
            </w:r>
          </w:p>
          <w:p w:rsidR="003C61C6" w:rsidRPr="003C61C6" w:rsidRDefault="003C61C6" w:rsidP="003C61C6">
            <w:pPr>
              <w:spacing w:after="0" w:line="240" w:lineRule="auto"/>
              <w:rPr>
                <w:rFonts w:ascii="Arial" w:eastAsia="Times New Roman" w:hAnsi="Arial" w:cs="Arial"/>
                <w:b/>
                <w:noProof/>
                <w:sz w:val="16"/>
                <w:szCs w:val="16"/>
              </w:rPr>
            </w:pPr>
            <w:r w:rsidRPr="003C61C6">
              <w:rPr>
                <w:rFonts w:ascii="Arial" w:eastAsia="Times New Roman" w:hAnsi="Arial" w:cs="Arial"/>
                <w:b/>
                <w:noProof/>
                <w:sz w:val="16"/>
                <w:szCs w:val="16"/>
              </w:rPr>
              <w:t>Diversity in learning environments amad philosophies,</w:t>
            </w:r>
          </w:p>
          <w:p w:rsidR="003C61C6" w:rsidRPr="003C61C6" w:rsidRDefault="003C61C6" w:rsidP="003C61C6">
            <w:pPr>
              <w:spacing w:after="0" w:line="240" w:lineRule="auto"/>
              <w:rPr>
                <w:rFonts w:ascii="Arial" w:eastAsia="Times New Roman" w:hAnsi="Arial" w:cs="Arial"/>
                <w:b/>
                <w:noProof/>
                <w:sz w:val="16"/>
                <w:szCs w:val="16"/>
              </w:rPr>
            </w:pPr>
            <w:r w:rsidRPr="003C61C6">
              <w:rPr>
                <w:rFonts w:ascii="Arial" w:eastAsia="Times New Roman" w:hAnsi="Arial" w:cs="Arial"/>
                <w:b/>
                <w:noProof/>
                <w:sz w:val="16"/>
                <w:szCs w:val="16"/>
              </w:rPr>
              <w:t>Creativity and innovation,</w:t>
            </w:r>
          </w:p>
          <w:p w:rsidR="00FE2190" w:rsidRPr="00174EF8" w:rsidRDefault="003C61C6" w:rsidP="003C61C6">
            <w:pPr>
              <w:spacing w:after="0" w:line="240" w:lineRule="auto"/>
              <w:rPr>
                <w:rFonts w:ascii="Times New Roman" w:eastAsia="Times New Roman" w:hAnsi="Times New Roman"/>
                <w:sz w:val="24"/>
                <w:szCs w:val="24"/>
              </w:rPr>
            </w:pPr>
            <w:r w:rsidRPr="003C61C6">
              <w:rPr>
                <w:rFonts w:ascii="Arial" w:eastAsia="Times New Roman" w:hAnsi="Arial" w:cs="Arial"/>
                <w:b/>
                <w:noProof/>
                <w:sz w:val="16"/>
                <w:szCs w:val="16"/>
              </w:rPr>
              <w:t>Physical presence and participation</w:t>
            </w:r>
            <w:r w:rsidR="00FE2190" w:rsidRPr="00174EF8">
              <w:rPr>
                <w:rFonts w:ascii="Arial" w:eastAsia="Times New Roman" w:hAnsi="Arial" w:cs="Arial"/>
                <w:b/>
                <w:sz w:val="16"/>
                <w:szCs w:val="16"/>
              </w:rPr>
              <w:fldChar w:fldCharType="end"/>
            </w:r>
          </w:p>
        </w:tc>
        <w:tc>
          <w:tcPr>
            <w:tcW w:w="990" w:type="dxa"/>
          </w:tcPr>
          <w:p w:rsidR="00FE2190" w:rsidRPr="00174EF8" w:rsidRDefault="00FE2190" w:rsidP="00BC13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3D56">
              <w:rPr>
                <w:rFonts w:ascii="Arial" w:eastAsia="Times New Roman" w:hAnsi="Arial" w:cs="Arial"/>
                <w:b/>
                <w:sz w:val="16"/>
                <w:szCs w:val="16"/>
              </w:rPr>
              <w:t>6</w:t>
            </w:r>
            <w:r w:rsidR="00BC137C">
              <w:rPr>
                <w:rFonts w:ascii="Arial" w:eastAsia="Times New Roman" w:hAnsi="Arial" w:cs="Arial"/>
                <w:b/>
                <w:sz w:val="16"/>
                <w:szCs w:val="16"/>
              </w:rPr>
              <w:t xml:space="preserve"> *</w:t>
            </w:r>
            <w:r w:rsidRPr="00174EF8">
              <w:rPr>
                <w:rFonts w:ascii="Arial" w:eastAsia="Times New Roman" w:hAnsi="Arial" w:cs="Arial"/>
                <w:b/>
                <w:sz w:val="16"/>
                <w:szCs w:val="16"/>
              </w:rPr>
              <w:fldChar w:fldCharType="end"/>
            </w:r>
          </w:p>
        </w:tc>
        <w:tc>
          <w:tcPr>
            <w:tcW w:w="4680" w:type="dxa"/>
          </w:tcPr>
          <w:p w:rsidR="003C61C6" w:rsidRDefault="00FE2190" w:rsidP="003C61C6">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37C" w:rsidRPr="00BC137C">
              <w:rPr>
                <w:rFonts w:ascii="Arial" w:eastAsia="Times New Roman" w:hAnsi="Arial" w:cs="Arial"/>
                <w:b/>
                <w:sz w:val="16"/>
                <w:szCs w:val="16"/>
              </w:rPr>
              <w:t xml:space="preserve">* This is our </w:t>
            </w:r>
            <w:r w:rsidR="00BC137C">
              <w:rPr>
                <w:rFonts w:ascii="Arial" w:eastAsia="Times New Roman" w:hAnsi="Arial" w:cs="Arial"/>
                <w:b/>
                <w:sz w:val="16"/>
                <w:szCs w:val="16"/>
              </w:rPr>
              <w:t>third</w:t>
            </w:r>
            <w:r w:rsidR="00BC137C" w:rsidRPr="00BC137C">
              <w:rPr>
                <w:rFonts w:ascii="Arial" w:eastAsia="Times New Roman" w:hAnsi="Arial" w:cs="Arial"/>
                <w:b/>
                <w:sz w:val="16"/>
                <w:szCs w:val="16"/>
              </w:rPr>
              <w:t xml:space="preserve"> priority for non short-term/temp positions.</w:t>
            </w:r>
            <w:r w:rsidR="003C61C6">
              <w:rPr>
                <w:rFonts w:ascii="Arial" w:eastAsia="Times New Roman" w:hAnsi="Arial" w:cs="Arial"/>
                <w:b/>
                <w:sz w:val="16"/>
                <w:szCs w:val="16"/>
              </w:rPr>
              <w:t>Because of the lack of short term/accompaniment hours we have been neglecting the Brazilian curriculum in our Afro-Cuban/Brazilian drum and dance courses. These instruments are necessary to make up for that deficit.</w:t>
            </w:r>
          </w:p>
          <w:p w:rsidR="003C61C6" w:rsidRPr="003C61C6" w:rsidRDefault="003C61C6" w:rsidP="003C61C6">
            <w:pPr>
              <w:spacing w:after="0" w:line="240" w:lineRule="auto"/>
              <w:rPr>
                <w:rFonts w:ascii="Arial" w:eastAsia="Times New Roman" w:hAnsi="Arial" w:cs="Arial"/>
                <w:b/>
                <w:sz w:val="16"/>
                <w:szCs w:val="16"/>
              </w:rPr>
            </w:pPr>
            <w:r w:rsidRPr="003C61C6">
              <w:rPr>
                <w:rFonts w:ascii="Arial" w:eastAsia="Times New Roman" w:hAnsi="Arial" w:cs="Arial"/>
                <w:b/>
                <w:sz w:val="16"/>
                <w:szCs w:val="16"/>
              </w:rPr>
              <w:t xml:space="preserve">The dance program’s goal #4 of enhancing the live music component of our technique classes and performances align with the Palomar College values of: </w:t>
            </w:r>
          </w:p>
          <w:p w:rsidR="003C61C6" w:rsidRPr="003C61C6" w:rsidRDefault="003C61C6" w:rsidP="003C61C6">
            <w:pPr>
              <w:spacing w:after="0" w:line="240" w:lineRule="auto"/>
              <w:rPr>
                <w:rFonts w:ascii="Arial" w:eastAsia="Times New Roman" w:hAnsi="Arial" w:cs="Arial"/>
                <w:b/>
                <w:sz w:val="16"/>
                <w:szCs w:val="16"/>
              </w:rPr>
            </w:pPr>
            <w:r w:rsidRPr="003C61C6">
              <w:rPr>
                <w:rFonts w:ascii="Arial" w:eastAsia="Times New Roman" w:hAnsi="Arial" w:cs="Arial"/>
                <w:b/>
                <w:sz w:val="16"/>
                <w:szCs w:val="16"/>
              </w:rPr>
              <w:t>•</w:t>
            </w:r>
            <w:r w:rsidRPr="003C61C6">
              <w:rPr>
                <w:rFonts w:ascii="Arial" w:eastAsia="Times New Roman" w:hAnsi="Arial" w:cs="Arial"/>
                <w:b/>
                <w:sz w:val="16"/>
                <w:szCs w:val="16"/>
              </w:rPr>
              <w:tab/>
              <w:t>Excellence in teaching and learning</w:t>
            </w:r>
          </w:p>
          <w:p w:rsidR="003C61C6" w:rsidRPr="003C61C6" w:rsidRDefault="003C61C6" w:rsidP="003C61C6">
            <w:pPr>
              <w:spacing w:after="0" w:line="240" w:lineRule="auto"/>
              <w:rPr>
                <w:rFonts w:ascii="Arial" w:eastAsia="Times New Roman" w:hAnsi="Arial" w:cs="Arial"/>
                <w:b/>
                <w:sz w:val="16"/>
                <w:szCs w:val="16"/>
              </w:rPr>
            </w:pPr>
            <w:r w:rsidRPr="003C61C6">
              <w:rPr>
                <w:rFonts w:ascii="Arial" w:eastAsia="Times New Roman" w:hAnsi="Arial" w:cs="Arial"/>
                <w:b/>
                <w:sz w:val="16"/>
                <w:szCs w:val="16"/>
              </w:rPr>
              <w:t>•</w:t>
            </w:r>
            <w:r w:rsidRPr="003C61C6">
              <w:rPr>
                <w:rFonts w:ascii="Arial" w:eastAsia="Times New Roman" w:hAnsi="Arial" w:cs="Arial"/>
                <w:b/>
                <w:sz w:val="16"/>
                <w:szCs w:val="16"/>
              </w:rPr>
              <w:tab/>
              <w:t xml:space="preserve"> Integrity as the foundation for all we do</w:t>
            </w:r>
          </w:p>
          <w:p w:rsidR="003C61C6" w:rsidRPr="003C61C6" w:rsidRDefault="003C61C6" w:rsidP="003C61C6">
            <w:pPr>
              <w:spacing w:after="0" w:line="240" w:lineRule="auto"/>
              <w:rPr>
                <w:rFonts w:ascii="Arial" w:eastAsia="Times New Roman" w:hAnsi="Arial" w:cs="Arial"/>
                <w:b/>
                <w:sz w:val="16"/>
                <w:szCs w:val="16"/>
              </w:rPr>
            </w:pPr>
            <w:r w:rsidRPr="003C61C6">
              <w:rPr>
                <w:rFonts w:ascii="Arial" w:eastAsia="Times New Roman" w:hAnsi="Arial" w:cs="Arial"/>
                <w:b/>
                <w:sz w:val="16"/>
                <w:szCs w:val="16"/>
              </w:rPr>
              <w:t>•</w:t>
            </w:r>
            <w:r w:rsidRPr="003C61C6">
              <w:rPr>
                <w:rFonts w:ascii="Arial" w:eastAsia="Times New Roman" w:hAnsi="Arial" w:cs="Arial"/>
                <w:b/>
                <w:sz w:val="16"/>
                <w:szCs w:val="16"/>
              </w:rPr>
              <w:tab/>
              <w:t>Diversity in learning environments, philosophies</w:t>
            </w:r>
          </w:p>
          <w:p w:rsidR="003C61C6" w:rsidRPr="003C61C6" w:rsidRDefault="003C61C6" w:rsidP="003C61C6">
            <w:pPr>
              <w:spacing w:after="0" w:line="240" w:lineRule="auto"/>
              <w:rPr>
                <w:rFonts w:ascii="Arial" w:eastAsia="Times New Roman" w:hAnsi="Arial" w:cs="Arial"/>
                <w:b/>
                <w:sz w:val="16"/>
                <w:szCs w:val="16"/>
              </w:rPr>
            </w:pPr>
            <w:r w:rsidRPr="003C61C6">
              <w:rPr>
                <w:rFonts w:ascii="Arial" w:eastAsia="Times New Roman" w:hAnsi="Arial" w:cs="Arial"/>
                <w:b/>
                <w:sz w:val="16"/>
                <w:szCs w:val="16"/>
              </w:rPr>
              <w:t>•</w:t>
            </w:r>
            <w:r w:rsidRPr="003C61C6">
              <w:rPr>
                <w:rFonts w:ascii="Arial" w:eastAsia="Times New Roman" w:hAnsi="Arial" w:cs="Arial"/>
                <w:b/>
                <w:sz w:val="16"/>
                <w:szCs w:val="16"/>
              </w:rPr>
              <w:tab/>
              <w:t>Creativity and innovation</w:t>
            </w:r>
          </w:p>
          <w:p w:rsidR="003C61C6" w:rsidRPr="003C61C6" w:rsidRDefault="003C61C6" w:rsidP="003C61C6">
            <w:pPr>
              <w:spacing w:after="0" w:line="240" w:lineRule="auto"/>
              <w:rPr>
                <w:rFonts w:ascii="Arial" w:eastAsia="Times New Roman" w:hAnsi="Arial" w:cs="Arial"/>
                <w:b/>
                <w:sz w:val="16"/>
                <w:szCs w:val="16"/>
              </w:rPr>
            </w:pPr>
            <w:r w:rsidRPr="003C61C6">
              <w:rPr>
                <w:rFonts w:ascii="Arial" w:eastAsia="Times New Roman" w:hAnsi="Arial" w:cs="Arial"/>
                <w:b/>
                <w:sz w:val="16"/>
                <w:szCs w:val="16"/>
              </w:rPr>
              <w:t>•</w:t>
            </w:r>
            <w:r w:rsidRPr="003C61C6">
              <w:rPr>
                <w:rFonts w:ascii="Arial" w:eastAsia="Times New Roman" w:hAnsi="Arial" w:cs="Arial"/>
                <w:b/>
                <w:sz w:val="16"/>
                <w:szCs w:val="16"/>
              </w:rPr>
              <w:tab/>
              <w:t>Physical presence and participation</w:t>
            </w:r>
          </w:p>
          <w:p w:rsidR="00FE2190" w:rsidRPr="00174EF8" w:rsidRDefault="003C61C6" w:rsidP="003C61C6">
            <w:pPr>
              <w:spacing w:after="0" w:line="240" w:lineRule="auto"/>
              <w:rPr>
                <w:rFonts w:ascii="Times New Roman" w:eastAsia="Times New Roman" w:hAnsi="Times New Roman"/>
                <w:sz w:val="24"/>
                <w:szCs w:val="24"/>
              </w:rPr>
            </w:pPr>
            <w:r w:rsidRPr="003C61C6">
              <w:rPr>
                <w:rFonts w:ascii="Arial" w:eastAsia="Times New Roman" w:hAnsi="Arial" w:cs="Arial"/>
                <w:b/>
                <w:sz w:val="16"/>
                <w:szCs w:val="16"/>
              </w:rPr>
              <w:t>•</w:t>
            </w:r>
            <w:r w:rsidRPr="003C61C6">
              <w:rPr>
                <w:rFonts w:ascii="Arial" w:eastAsia="Times New Roman" w:hAnsi="Arial" w:cs="Arial"/>
                <w:b/>
                <w:sz w:val="16"/>
                <w:szCs w:val="16"/>
              </w:rPr>
              <w:tab/>
              <w:t>The Dance program goal #4 also aligns with Goal #1 Assessment, Analysis, and Planning Objective 1.8 Place SlOACS and SAOACS at the center of program review, strategic planning, and resource allocation – our program and course SLO’s are all focused on both the execution and analysis live performance. Live music is an integral part of that experience.</w:t>
            </w:r>
            <w:r w:rsidR="00FE2190" w:rsidRPr="00174EF8">
              <w:rPr>
                <w:rFonts w:ascii="Arial" w:eastAsia="Times New Roman" w:hAnsi="Arial" w:cs="Arial"/>
                <w:b/>
                <w:sz w:val="16"/>
                <w:szCs w:val="16"/>
              </w:rPr>
              <w:fldChar w:fldCharType="end"/>
            </w:r>
          </w:p>
        </w:tc>
        <w:tc>
          <w:tcPr>
            <w:tcW w:w="1170" w:type="dxa"/>
          </w:tcPr>
          <w:p w:rsidR="00FE2190" w:rsidRPr="00174EF8" w:rsidRDefault="00FE2190" w:rsidP="003C61C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C61C6">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E2190" w:rsidP="00BC13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37C">
              <w:rPr>
                <w:rFonts w:ascii="Arial" w:eastAsia="Times New Roman" w:hAnsi="Arial" w:cs="Arial"/>
                <w:b/>
                <w:noProof/>
                <w:sz w:val="16"/>
                <w:szCs w:val="16"/>
              </w:rPr>
              <w:t>Harlequin sprung floor</w:t>
            </w:r>
            <w:r w:rsidRPr="00174EF8">
              <w:rPr>
                <w:rFonts w:ascii="Arial" w:eastAsia="Times New Roman" w:hAnsi="Arial" w:cs="Arial"/>
                <w:b/>
                <w:sz w:val="16"/>
                <w:szCs w:val="16"/>
              </w:rPr>
              <w:fldChar w:fldCharType="end"/>
            </w:r>
          </w:p>
        </w:tc>
        <w:tc>
          <w:tcPr>
            <w:tcW w:w="1183" w:type="dxa"/>
          </w:tcPr>
          <w:p w:rsidR="00FE2190" w:rsidRPr="00174EF8" w:rsidRDefault="00FE2190" w:rsidP="00BC13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37C">
              <w:rPr>
                <w:rFonts w:ascii="Arial" w:eastAsia="Times New Roman" w:hAnsi="Arial" w:cs="Arial"/>
                <w:b/>
                <w:noProof/>
                <w:sz w:val="16"/>
                <w:szCs w:val="16"/>
              </w:rPr>
              <w:t>Goal 1, and health and safety</w:t>
            </w:r>
            <w:r w:rsidRPr="00174EF8">
              <w:rPr>
                <w:rFonts w:ascii="Arial" w:eastAsia="Times New Roman" w:hAnsi="Arial" w:cs="Arial"/>
                <w:b/>
                <w:sz w:val="16"/>
                <w:szCs w:val="16"/>
              </w:rPr>
              <w:fldChar w:fldCharType="end"/>
            </w:r>
          </w:p>
        </w:tc>
        <w:tc>
          <w:tcPr>
            <w:tcW w:w="1080" w:type="dxa"/>
          </w:tcPr>
          <w:p w:rsidR="00BC137C" w:rsidRPr="00BC137C" w:rsidRDefault="00FE2190" w:rsidP="00BC137C">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37C" w:rsidRPr="00BC137C">
              <w:rPr>
                <w:rFonts w:ascii="Arial" w:eastAsia="Times New Roman" w:hAnsi="Arial" w:cs="Arial"/>
                <w:b/>
                <w:noProof/>
                <w:sz w:val="16"/>
                <w:szCs w:val="16"/>
              </w:rPr>
              <w:t>Excellence in teaching and learning</w:t>
            </w:r>
          </w:p>
          <w:p w:rsidR="00BC137C" w:rsidRPr="00BC137C" w:rsidRDefault="00BC137C" w:rsidP="00BC137C">
            <w:pPr>
              <w:spacing w:after="0" w:line="240" w:lineRule="auto"/>
              <w:rPr>
                <w:rFonts w:ascii="Arial" w:eastAsia="Times New Roman" w:hAnsi="Arial" w:cs="Arial"/>
                <w:b/>
                <w:noProof/>
                <w:sz w:val="16"/>
                <w:szCs w:val="16"/>
              </w:rPr>
            </w:pPr>
            <w:r w:rsidRPr="00BC137C">
              <w:rPr>
                <w:rFonts w:ascii="Arial" w:eastAsia="Times New Roman" w:hAnsi="Arial" w:cs="Arial"/>
                <w:b/>
                <w:noProof/>
                <w:sz w:val="16"/>
                <w:szCs w:val="16"/>
              </w:rPr>
              <w:t>Integrity as the foundation for all we d</w:t>
            </w:r>
            <w:r>
              <w:rPr>
                <w:rFonts w:ascii="Arial" w:eastAsia="Times New Roman" w:hAnsi="Arial" w:cs="Arial"/>
                <w:b/>
                <w:noProof/>
                <w:sz w:val="16"/>
                <w:szCs w:val="16"/>
              </w:rPr>
              <w:t>o</w:t>
            </w:r>
            <w:r w:rsidRPr="00BC137C">
              <w:rPr>
                <w:rFonts w:ascii="Arial" w:eastAsia="Times New Roman" w:hAnsi="Arial" w:cs="Arial"/>
                <w:b/>
                <w:noProof/>
                <w:sz w:val="16"/>
                <w:szCs w:val="16"/>
              </w:rPr>
              <w:t>,</w:t>
            </w:r>
          </w:p>
          <w:p w:rsidR="00BC137C" w:rsidRPr="00BC137C" w:rsidRDefault="00BC137C" w:rsidP="00BC137C">
            <w:pPr>
              <w:spacing w:after="0" w:line="240" w:lineRule="auto"/>
              <w:rPr>
                <w:rFonts w:ascii="Arial" w:eastAsia="Times New Roman" w:hAnsi="Arial" w:cs="Arial"/>
                <w:b/>
                <w:noProof/>
                <w:sz w:val="16"/>
                <w:szCs w:val="16"/>
              </w:rPr>
            </w:pPr>
            <w:r w:rsidRPr="00BC137C">
              <w:rPr>
                <w:rFonts w:ascii="Arial" w:eastAsia="Times New Roman" w:hAnsi="Arial" w:cs="Arial"/>
                <w:b/>
                <w:noProof/>
                <w:sz w:val="16"/>
                <w:szCs w:val="16"/>
              </w:rPr>
              <w:t>Diversity in learning environments amad philosophies,</w:t>
            </w:r>
          </w:p>
          <w:p w:rsidR="00BC137C" w:rsidRPr="00BC137C" w:rsidRDefault="00BC137C" w:rsidP="00BC137C">
            <w:pPr>
              <w:spacing w:after="0" w:line="240" w:lineRule="auto"/>
              <w:rPr>
                <w:rFonts w:ascii="Arial" w:eastAsia="Times New Roman" w:hAnsi="Arial" w:cs="Arial"/>
                <w:b/>
                <w:noProof/>
                <w:sz w:val="16"/>
                <w:szCs w:val="16"/>
              </w:rPr>
            </w:pPr>
            <w:r w:rsidRPr="00BC137C">
              <w:rPr>
                <w:rFonts w:ascii="Arial" w:eastAsia="Times New Roman" w:hAnsi="Arial" w:cs="Arial"/>
                <w:b/>
                <w:noProof/>
                <w:sz w:val="16"/>
                <w:szCs w:val="16"/>
              </w:rPr>
              <w:t>Creativity and innovation,</w:t>
            </w:r>
          </w:p>
          <w:p w:rsidR="00FE2190" w:rsidRPr="00174EF8" w:rsidRDefault="00BC137C" w:rsidP="00BC137C">
            <w:pPr>
              <w:spacing w:after="0" w:line="240" w:lineRule="auto"/>
              <w:rPr>
                <w:rFonts w:ascii="Times New Roman" w:eastAsia="Times New Roman" w:hAnsi="Times New Roman"/>
                <w:sz w:val="24"/>
                <w:szCs w:val="24"/>
              </w:rPr>
            </w:pPr>
            <w:r w:rsidRPr="00BC137C">
              <w:rPr>
                <w:rFonts w:ascii="Arial" w:eastAsia="Times New Roman" w:hAnsi="Arial" w:cs="Arial"/>
                <w:b/>
                <w:noProof/>
                <w:sz w:val="16"/>
                <w:szCs w:val="16"/>
              </w:rPr>
              <w:t>Physical presence and participation</w:t>
            </w:r>
            <w:r w:rsidR="00FE2190" w:rsidRPr="00174EF8">
              <w:rPr>
                <w:rFonts w:ascii="Arial" w:eastAsia="Times New Roman" w:hAnsi="Arial" w:cs="Arial"/>
                <w:b/>
                <w:sz w:val="16"/>
                <w:szCs w:val="16"/>
              </w:rPr>
              <w:fldChar w:fldCharType="end"/>
            </w:r>
          </w:p>
        </w:tc>
        <w:tc>
          <w:tcPr>
            <w:tcW w:w="990" w:type="dxa"/>
          </w:tcPr>
          <w:p w:rsidR="00FE2190" w:rsidRPr="00174EF8" w:rsidRDefault="00FE2190" w:rsidP="00BC13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37C">
              <w:rPr>
                <w:rFonts w:ascii="Arial" w:eastAsia="Times New Roman" w:hAnsi="Arial" w:cs="Arial"/>
                <w:b/>
                <w:noProof/>
                <w:sz w:val="16"/>
                <w:szCs w:val="16"/>
              </w:rPr>
              <w:t>8 *</w:t>
            </w:r>
            <w:r w:rsidRPr="00174EF8">
              <w:rPr>
                <w:rFonts w:ascii="Arial" w:eastAsia="Times New Roman" w:hAnsi="Arial" w:cs="Arial"/>
                <w:b/>
                <w:sz w:val="16"/>
                <w:szCs w:val="16"/>
              </w:rPr>
              <w:fldChar w:fldCharType="end"/>
            </w:r>
          </w:p>
        </w:tc>
        <w:tc>
          <w:tcPr>
            <w:tcW w:w="4680" w:type="dxa"/>
          </w:tcPr>
          <w:p w:rsidR="00BC137C" w:rsidRDefault="00FE2190" w:rsidP="00BC137C">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37C">
              <w:rPr>
                <w:rFonts w:ascii="Arial" w:eastAsia="Times New Roman" w:hAnsi="Arial" w:cs="Arial"/>
                <w:b/>
                <w:noProof/>
                <w:sz w:val="16"/>
                <w:szCs w:val="16"/>
              </w:rPr>
              <w:t xml:space="preserve">This is our sixth prioity not counting short term/temp positions. </w:t>
            </w:r>
          </w:p>
          <w:p w:rsidR="00BC137C" w:rsidRDefault="00BC137C" w:rsidP="00BC137C">
            <w:pPr>
              <w:spacing w:after="0" w:line="240" w:lineRule="auto"/>
              <w:rPr>
                <w:rFonts w:ascii="Arial" w:eastAsia="Times New Roman" w:hAnsi="Arial" w:cs="Arial"/>
                <w:b/>
                <w:sz w:val="16"/>
                <w:szCs w:val="16"/>
              </w:rPr>
            </w:pPr>
          </w:p>
          <w:p w:rsidR="00BC137C" w:rsidRDefault="00BC137C" w:rsidP="00BC137C">
            <w:pPr>
              <w:spacing w:after="0" w:line="240" w:lineRule="auto"/>
              <w:rPr>
                <w:rFonts w:ascii="Arial" w:eastAsia="Times New Roman" w:hAnsi="Arial" w:cs="Arial"/>
                <w:b/>
                <w:sz w:val="16"/>
                <w:szCs w:val="16"/>
              </w:rPr>
            </w:pPr>
            <w:r>
              <w:rPr>
                <w:rFonts w:ascii="Arial" w:eastAsia="Times New Roman" w:hAnsi="Arial" w:cs="Arial"/>
                <w:b/>
                <w:sz w:val="16"/>
                <w:szCs w:val="16"/>
              </w:rPr>
              <w:t xml:space="preserve">02 is a great 4600 square foot space. The floor is incredibly hard and dancers/faculty are more prone to injury in this room. We have 2400 square feet of sprung floor we are removing from D-6. We would like to add 2000 more square feet of this sprung floor and install it in 02. </w:t>
            </w:r>
          </w:p>
          <w:p w:rsidR="00FE2190" w:rsidRPr="00174EF8" w:rsidRDefault="00FE2190" w:rsidP="00BC13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170" w:type="dxa"/>
          </w:tcPr>
          <w:p w:rsidR="00FE2190" w:rsidRPr="00174EF8" w:rsidRDefault="00FE2190" w:rsidP="00BC13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37C">
              <w:rPr>
                <w:rFonts w:ascii="Arial" w:eastAsia="Times New Roman" w:hAnsi="Arial" w:cs="Arial"/>
                <w:b/>
                <w:noProof/>
                <w:sz w:val="16"/>
                <w:szCs w:val="16"/>
              </w:rPr>
              <w:t>$80,000 including installation</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E2190" w:rsidP="00E779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7928">
              <w:rPr>
                <w:rFonts w:ascii="Arial" w:eastAsia="Times New Roman" w:hAnsi="Arial" w:cs="Arial"/>
                <w:b/>
                <w:sz w:val="16"/>
                <w:szCs w:val="16"/>
              </w:rPr>
              <w:t> </w:t>
            </w:r>
            <w:r w:rsidR="00E77928">
              <w:rPr>
                <w:rFonts w:ascii="Arial" w:eastAsia="Times New Roman" w:hAnsi="Arial" w:cs="Arial"/>
                <w:b/>
                <w:sz w:val="16"/>
                <w:szCs w:val="16"/>
              </w:rPr>
              <w:t> </w:t>
            </w:r>
            <w:r w:rsidR="00E77928">
              <w:rPr>
                <w:rFonts w:ascii="Arial" w:eastAsia="Times New Roman" w:hAnsi="Arial" w:cs="Arial"/>
                <w:b/>
                <w:sz w:val="16"/>
                <w:szCs w:val="16"/>
              </w:rPr>
              <w:t> </w:t>
            </w:r>
            <w:r w:rsidR="00E77928">
              <w:rPr>
                <w:rFonts w:ascii="Arial" w:eastAsia="Times New Roman" w:hAnsi="Arial" w:cs="Arial"/>
                <w:b/>
                <w:sz w:val="16"/>
                <w:szCs w:val="16"/>
              </w:rPr>
              <w:t> </w:t>
            </w:r>
            <w:r w:rsidR="00E7792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E2190" w:rsidP="00E779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7928">
              <w:rPr>
                <w:rFonts w:ascii="Arial" w:eastAsia="Times New Roman" w:hAnsi="Arial" w:cs="Arial"/>
                <w:b/>
                <w:sz w:val="16"/>
                <w:szCs w:val="16"/>
              </w:rPr>
              <w:t> </w:t>
            </w:r>
            <w:r w:rsidR="00E77928">
              <w:rPr>
                <w:rFonts w:ascii="Arial" w:eastAsia="Times New Roman" w:hAnsi="Arial" w:cs="Arial"/>
                <w:b/>
                <w:sz w:val="16"/>
                <w:szCs w:val="16"/>
              </w:rPr>
              <w:t> </w:t>
            </w:r>
            <w:r w:rsidR="00E77928">
              <w:rPr>
                <w:rFonts w:ascii="Arial" w:eastAsia="Times New Roman" w:hAnsi="Arial" w:cs="Arial"/>
                <w:b/>
                <w:sz w:val="16"/>
                <w:szCs w:val="16"/>
              </w:rPr>
              <w:t> </w:t>
            </w:r>
            <w:r w:rsidR="00E77928">
              <w:rPr>
                <w:rFonts w:ascii="Arial" w:eastAsia="Times New Roman" w:hAnsi="Arial" w:cs="Arial"/>
                <w:b/>
                <w:sz w:val="16"/>
                <w:szCs w:val="16"/>
              </w:rPr>
              <w:t> </w:t>
            </w:r>
            <w:r w:rsidR="00E7792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E2190" w:rsidP="00E779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7928">
              <w:rPr>
                <w:rFonts w:ascii="Arial" w:eastAsia="Times New Roman" w:hAnsi="Arial" w:cs="Arial"/>
                <w:b/>
                <w:sz w:val="16"/>
                <w:szCs w:val="16"/>
              </w:rPr>
              <w:t> </w:t>
            </w:r>
            <w:r w:rsidR="00E77928">
              <w:rPr>
                <w:rFonts w:ascii="Arial" w:eastAsia="Times New Roman" w:hAnsi="Arial" w:cs="Arial"/>
                <w:b/>
                <w:sz w:val="16"/>
                <w:szCs w:val="16"/>
              </w:rPr>
              <w:t> </w:t>
            </w:r>
            <w:r w:rsidR="00E77928">
              <w:rPr>
                <w:rFonts w:ascii="Arial" w:eastAsia="Times New Roman" w:hAnsi="Arial" w:cs="Arial"/>
                <w:b/>
                <w:sz w:val="16"/>
                <w:szCs w:val="16"/>
              </w:rPr>
              <w:t> </w:t>
            </w:r>
            <w:r w:rsidR="00E77928">
              <w:rPr>
                <w:rFonts w:ascii="Arial" w:eastAsia="Times New Roman" w:hAnsi="Arial" w:cs="Arial"/>
                <w:b/>
                <w:sz w:val="16"/>
                <w:szCs w:val="16"/>
              </w:rPr>
              <w:t> </w:t>
            </w:r>
            <w:r w:rsidR="00E7792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E2190" w:rsidP="00E779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7928">
              <w:rPr>
                <w:rFonts w:ascii="Arial" w:eastAsia="Times New Roman" w:hAnsi="Arial" w:cs="Arial"/>
                <w:b/>
                <w:sz w:val="16"/>
                <w:szCs w:val="16"/>
              </w:rPr>
              <w:t> </w:t>
            </w:r>
            <w:r w:rsidR="00E77928">
              <w:rPr>
                <w:rFonts w:ascii="Arial" w:eastAsia="Times New Roman" w:hAnsi="Arial" w:cs="Arial"/>
                <w:b/>
                <w:sz w:val="16"/>
                <w:szCs w:val="16"/>
              </w:rPr>
              <w:t> </w:t>
            </w:r>
            <w:r w:rsidR="00E77928">
              <w:rPr>
                <w:rFonts w:ascii="Arial" w:eastAsia="Times New Roman" w:hAnsi="Arial" w:cs="Arial"/>
                <w:b/>
                <w:sz w:val="16"/>
                <w:szCs w:val="16"/>
              </w:rPr>
              <w:t> </w:t>
            </w:r>
            <w:r w:rsidR="00E77928">
              <w:rPr>
                <w:rFonts w:ascii="Arial" w:eastAsia="Times New Roman" w:hAnsi="Arial" w:cs="Arial"/>
                <w:b/>
                <w:sz w:val="16"/>
                <w:szCs w:val="16"/>
              </w:rPr>
              <w:t> </w:t>
            </w:r>
            <w:r w:rsidR="00E7792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E2190" w:rsidP="00E779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7928" w:rsidRPr="00E77928">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E2190" w:rsidP="00E779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7928">
              <w:rPr>
                <w:rFonts w:ascii="Arial" w:eastAsia="Times New Roman" w:hAnsi="Arial" w:cs="Arial"/>
                <w:b/>
                <w:sz w:val="16"/>
                <w:szCs w:val="16"/>
              </w:rPr>
              <w:t> </w:t>
            </w:r>
            <w:r w:rsidR="00E77928">
              <w:rPr>
                <w:rFonts w:ascii="Arial" w:eastAsia="Times New Roman" w:hAnsi="Arial" w:cs="Arial"/>
                <w:b/>
                <w:sz w:val="16"/>
                <w:szCs w:val="16"/>
              </w:rPr>
              <w:t> </w:t>
            </w:r>
            <w:r w:rsidR="00E77928">
              <w:rPr>
                <w:rFonts w:ascii="Arial" w:eastAsia="Times New Roman" w:hAnsi="Arial" w:cs="Arial"/>
                <w:b/>
                <w:sz w:val="16"/>
                <w:szCs w:val="16"/>
              </w:rPr>
              <w:t> </w:t>
            </w:r>
            <w:r w:rsidR="00E77928">
              <w:rPr>
                <w:rFonts w:ascii="Arial" w:eastAsia="Times New Roman" w:hAnsi="Arial" w:cs="Arial"/>
                <w:b/>
                <w:sz w:val="16"/>
                <w:szCs w:val="16"/>
              </w:rPr>
              <w:t> </w:t>
            </w:r>
            <w:r w:rsidR="00E77928">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Default="00521758" w:rsidP="00521758">
            <w:pPr>
              <w:spacing w:after="0" w:line="240" w:lineRule="auto"/>
              <w:rPr>
                <w:rFonts w:ascii="Arial" w:eastAsia="Times New Roman" w:hAnsi="Arial" w:cs="Arial"/>
                <w:b/>
                <w:sz w:val="16"/>
                <w:szCs w:val="16"/>
              </w:rPr>
            </w:pPr>
          </w:p>
          <w:p w:rsidR="00CE5C25" w:rsidRDefault="00521758" w:rsidP="00CE5C25">
            <w:pPr>
              <w:spacing w:before="40" w:after="0" w:line="240" w:lineRule="auto"/>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for examples of </w:t>
            </w:r>
            <w:r w:rsidR="00CE5C25">
              <w:rPr>
                <w:rFonts w:ascii="Arial" w:hAnsi="Arial" w:cs="Arial"/>
                <w:b/>
                <w:i/>
                <w:sz w:val="20"/>
                <w:szCs w:val="20"/>
              </w:rPr>
              <w:t xml:space="preserve">Technology:  </w:t>
            </w:r>
            <w:hyperlink r:id="rId23" w:history="1">
              <w:r w:rsidR="00CE5C25" w:rsidRPr="000D0B0C">
                <w:rPr>
                  <w:rStyle w:val="Hyperlink"/>
                  <w:rFonts w:ascii="Arial" w:hAnsi="Arial" w:cs="Arial"/>
                  <w:b/>
                  <w:i/>
                  <w:sz w:val="20"/>
                  <w:szCs w:val="20"/>
                </w:rPr>
                <w:t>http://www.palomar.edu/irp/2013CategoriesforPRPResourceRequests.pdf</w:t>
              </w:r>
            </w:hyperlink>
          </w:p>
          <w:p w:rsidR="00521758" w:rsidRPr="00174EF8" w:rsidRDefault="00521758" w:rsidP="00CE5C25">
            <w:pPr>
              <w:spacing w:before="40" w:after="0" w:line="240" w:lineRule="auto"/>
              <w:rPr>
                <w:rFonts w:ascii="Arial" w:eastAsia="Times New Roman" w:hAnsi="Arial" w:cs="Arial"/>
                <w:b/>
                <w:sz w:val="16"/>
                <w:szCs w:val="16"/>
              </w:rPr>
            </w:pPr>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p w:rsidR="00560EB2"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p>
          <w:p w:rsidR="00560EB2"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Default="00560EB2" w:rsidP="00F03DE9">
            <w:pPr>
              <w:spacing w:after="0" w:line="240" w:lineRule="auto"/>
              <w:jc w:val="center"/>
              <w:rPr>
                <w:rFonts w:ascii="Arial" w:eastAsia="Times New Roman" w:hAnsi="Arial" w:cs="Arial"/>
                <w:b/>
                <w:sz w:val="16"/>
                <w:szCs w:val="16"/>
              </w:rPr>
            </w:pPr>
          </w:p>
          <w:p w:rsidR="00560EB2"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FB0693" w:rsidRDefault="00FB0693" w:rsidP="00D94040">
            <w:pPr>
              <w:spacing w:after="0" w:line="240" w:lineRule="auto"/>
              <w:jc w:val="center"/>
              <w:rPr>
                <w:rFonts w:ascii="Arial" w:eastAsia="Times New Roman" w:hAnsi="Arial" w:cs="Arial"/>
                <w:b/>
                <w:sz w:val="16"/>
                <w:szCs w:val="16"/>
              </w:rPr>
            </w:pPr>
          </w:p>
          <w:p w:rsidR="00D94040" w:rsidRPr="00174EF8" w:rsidRDefault="004E2F08"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Default="00560EB2" w:rsidP="00F03DE9">
            <w:pPr>
              <w:spacing w:after="0" w:line="240" w:lineRule="auto"/>
              <w:jc w:val="center"/>
              <w:rPr>
                <w:rFonts w:ascii="Arial" w:eastAsia="Times New Roman" w:hAnsi="Arial" w:cs="Arial"/>
                <w:b/>
                <w:sz w:val="16"/>
                <w:szCs w:val="16"/>
              </w:rPr>
            </w:pPr>
          </w:p>
          <w:p w:rsidR="00560EB2"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Prioritize these requests</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1,2,3, etc.</w:t>
            </w:r>
          </w:p>
          <w:p w:rsidR="00560EB2" w:rsidRPr="000C6A87" w:rsidRDefault="00560EB2" w:rsidP="00F03DE9">
            <w:pPr>
              <w:spacing w:after="0" w:line="240" w:lineRule="auto"/>
              <w:jc w:val="center"/>
              <w:rPr>
                <w:rFonts w:ascii="Arial" w:eastAsia="Times New Roman" w:hAnsi="Arial" w:cs="Arial"/>
                <w:b/>
                <w:color w:val="FF0000"/>
                <w:sz w:val="16"/>
                <w:szCs w:val="16"/>
              </w:rPr>
            </w:pPr>
          </w:p>
        </w:tc>
        <w:tc>
          <w:tcPr>
            <w:tcW w:w="4680" w:type="dxa"/>
            <w:tcBorders>
              <w:top w:val="single" w:sz="4" w:space="0" w:color="000000"/>
            </w:tcBorders>
          </w:tcPr>
          <w:p w:rsidR="00560EB2" w:rsidRPr="00F2664E" w:rsidRDefault="00560EB2"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benefits, tax, shipping, etc.)</w:t>
            </w:r>
          </w:p>
          <w:p w:rsidR="00560EB2" w:rsidRPr="00174EF8" w:rsidRDefault="00560EB2" w:rsidP="00F03DE9">
            <w:pPr>
              <w:spacing w:after="0" w:line="240" w:lineRule="auto"/>
              <w:jc w:val="center"/>
              <w:rPr>
                <w:rFonts w:ascii="Arial" w:eastAsia="Times New Roman" w:hAnsi="Arial" w:cs="Arial"/>
                <w:b/>
                <w:sz w:val="16"/>
                <w:szCs w:val="16"/>
              </w:rPr>
            </w:pP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E77928" w:rsidRPr="00E77928" w:rsidRDefault="00FE2190" w:rsidP="00E77928">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7928" w:rsidRPr="00E77928">
              <w:rPr>
                <w:rFonts w:ascii="Arial" w:eastAsia="Times New Roman" w:hAnsi="Arial" w:cs="Arial"/>
                <w:b/>
                <w:noProof/>
                <w:sz w:val="16"/>
                <w:szCs w:val="16"/>
              </w:rPr>
              <w:t>Make O2 a Smart Classroom</w:t>
            </w:r>
          </w:p>
          <w:p w:rsidR="00FE2190" w:rsidRPr="00174EF8" w:rsidRDefault="00C26025" w:rsidP="00543D56">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Palomar standard </w:t>
            </w:r>
            <w:r w:rsidR="00543D56">
              <w:rPr>
                <w:rFonts w:ascii="Arial" w:eastAsia="Times New Roman" w:hAnsi="Arial" w:cs="Arial"/>
                <w:b/>
                <w:noProof/>
                <w:sz w:val="16"/>
                <w:szCs w:val="16"/>
              </w:rPr>
              <w:t xml:space="preserve">"smart" package supported by IS. </w:t>
            </w:r>
            <w:r w:rsidR="00FE2190" w:rsidRPr="00174EF8">
              <w:rPr>
                <w:rFonts w:ascii="Arial" w:eastAsia="Times New Roman" w:hAnsi="Arial" w:cs="Arial"/>
                <w:b/>
                <w:sz w:val="16"/>
                <w:szCs w:val="16"/>
              </w:rPr>
              <w:fldChar w:fldCharType="end"/>
            </w:r>
          </w:p>
        </w:tc>
        <w:tc>
          <w:tcPr>
            <w:tcW w:w="1183" w:type="dxa"/>
          </w:tcPr>
          <w:p w:rsidR="00FE2190" w:rsidRPr="00174EF8" w:rsidRDefault="00FE2190" w:rsidP="00E779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7928" w:rsidRPr="00E77928">
              <w:rPr>
                <w:rFonts w:ascii="Arial" w:eastAsia="Times New Roman" w:hAnsi="Arial" w:cs="Arial"/>
                <w:b/>
                <w:noProof/>
                <w:sz w:val="16"/>
                <w:szCs w:val="16"/>
              </w:rPr>
              <w:t>The over-riding goal of student success</w:t>
            </w:r>
            <w:r w:rsidR="00C26025">
              <w:rPr>
                <w:rFonts w:ascii="Arial" w:eastAsia="Times New Roman" w:hAnsi="Arial" w:cs="Arial"/>
                <w:b/>
                <w:noProof/>
                <w:sz w:val="16"/>
                <w:szCs w:val="16"/>
              </w:rPr>
              <w:t xml:space="preserve"> as well as student retention, and quality education</w:t>
            </w:r>
            <w:r w:rsidRPr="00174EF8">
              <w:rPr>
                <w:rFonts w:ascii="Arial" w:eastAsia="Times New Roman" w:hAnsi="Arial" w:cs="Arial"/>
                <w:b/>
                <w:sz w:val="16"/>
                <w:szCs w:val="16"/>
              </w:rPr>
              <w:fldChar w:fldCharType="end"/>
            </w:r>
          </w:p>
        </w:tc>
        <w:tc>
          <w:tcPr>
            <w:tcW w:w="1080" w:type="dxa"/>
          </w:tcPr>
          <w:p w:rsidR="00FE2190" w:rsidRPr="00174EF8" w:rsidRDefault="00FE2190" w:rsidP="00E779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7928" w:rsidRPr="00E77928">
              <w:rPr>
                <w:rFonts w:ascii="Arial" w:eastAsia="Times New Roman" w:hAnsi="Arial" w:cs="Arial"/>
                <w:b/>
                <w:noProof/>
                <w:sz w:val="16"/>
                <w:szCs w:val="16"/>
              </w:rPr>
              <w:t>Strategic Plan Goal 1 Student Connections, Pathways, Learning and Success</w:t>
            </w:r>
            <w:r w:rsidRPr="00174EF8">
              <w:rPr>
                <w:rFonts w:ascii="Arial" w:eastAsia="Times New Roman" w:hAnsi="Arial" w:cs="Arial"/>
                <w:b/>
                <w:sz w:val="16"/>
                <w:szCs w:val="16"/>
              </w:rPr>
              <w:fldChar w:fldCharType="end"/>
            </w:r>
          </w:p>
        </w:tc>
        <w:tc>
          <w:tcPr>
            <w:tcW w:w="990" w:type="dxa"/>
          </w:tcPr>
          <w:p w:rsidR="00FE2190" w:rsidRPr="00174EF8" w:rsidRDefault="00FE2190" w:rsidP="00BC13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37C">
              <w:rPr>
                <w:rFonts w:ascii="Arial" w:eastAsia="Times New Roman" w:hAnsi="Arial" w:cs="Arial"/>
                <w:b/>
                <w:sz w:val="16"/>
                <w:szCs w:val="16"/>
              </w:rPr>
              <w:t>3 *</w:t>
            </w:r>
            <w:r w:rsidRPr="00174EF8">
              <w:rPr>
                <w:rFonts w:ascii="Arial" w:eastAsia="Times New Roman" w:hAnsi="Arial" w:cs="Arial"/>
                <w:b/>
                <w:sz w:val="16"/>
                <w:szCs w:val="16"/>
              </w:rPr>
              <w:fldChar w:fldCharType="end"/>
            </w:r>
          </w:p>
        </w:tc>
        <w:tc>
          <w:tcPr>
            <w:tcW w:w="4680" w:type="dxa"/>
          </w:tcPr>
          <w:p w:rsidR="00BC137C" w:rsidRDefault="00FE2190" w:rsidP="00957E0C">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37C" w:rsidRPr="00BC137C">
              <w:rPr>
                <w:rFonts w:ascii="Arial" w:eastAsia="Times New Roman" w:hAnsi="Arial" w:cs="Arial"/>
                <w:b/>
                <w:sz w:val="16"/>
                <w:szCs w:val="16"/>
              </w:rPr>
              <w:t xml:space="preserve">* This is our </w:t>
            </w:r>
            <w:r w:rsidR="00BC137C">
              <w:rPr>
                <w:rFonts w:ascii="Arial" w:eastAsia="Times New Roman" w:hAnsi="Arial" w:cs="Arial"/>
                <w:b/>
                <w:sz w:val="16"/>
                <w:szCs w:val="16"/>
              </w:rPr>
              <w:t>first</w:t>
            </w:r>
            <w:r w:rsidR="00BC137C" w:rsidRPr="00BC137C">
              <w:rPr>
                <w:rFonts w:ascii="Arial" w:eastAsia="Times New Roman" w:hAnsi="Arial" w:cs="Arial"/>
                <w:b/>
                <w:sz w:val="16"/>
                <w:szCs w:val="16"/>
              </w:rPr>
              <w:t xml:space="preserve"> priority</w:t>
            </w:r>
            <w:r w:rsidR="00BC137C">
              <w:rPr>
                <w:rFonts w:ascii="Arial" w:eastAsia="Times New Roman" w:hAnsi="Arial" w:cs="Arial"/>
                <w:b/>
                <w:sz w:val="16"/>
                <w:szCs w:val="16"/>
              </w:rPr>
              <w:t xml:space="preserve"> not counting </w:t>
            </w:r>
            <w:r w:rsidR="00BC137C" w:rsidRPr="00BC137C">
              <w:rPr>
                <w:rFonts w:ascii="Arial" w:eastAsia="Times New Roman" w:hAnsi="Arial" w:cs="Arial"/>
                <w:b/>
                <w:sz w:val="16"/>
                <w:szCs w:val="16"/>
              </w:rPr>
              <w:t>short-term/temp positions.</w:t>
            </w:r>
          </w:p>
          <w:p w:rsidR="00BC137C" w:rsidRDefault="00BC137C" w:rsidP="00957E0C">
            <w:pPr>
              <w:spacing w:after="0" w:line="240" w:lineRule="auto"/>
              <w:rPr>
                <w:rFonts w:ascii="Arial" w:eastAsia="Times New Roman" w:hAnsi="Arial" w:cs="Arial"/>
                <w:b/>
                <w:sz w:val="16"/>
                <w:szCs w:val="16"/>
              </w:rPr>
            </w:pPr>
          </w:p>
          <w:p w:rsidR="00957E0C" w:rsidRDefault="00E77928" w:rsidP="00957E0C">
            <w:pPr>
              <w:spacing w:after="0" w:line="240" w:lineRule="auto"/>
              <w:rPr>
                <w:rFonts w:ascii="Arial" w:eastAsia="Times New Roman" w:hAnsi="Arial" w:cs="Arial"/>
                <w:b/>
                <w:noProof/>
                <w:sz w:val="16"/>
                <w:szCs w:val="16"/>
              </w:rPr>
            </w:pPr>
            <w:r w:rsidRPr="00E77928">
              <w:rPr>
                <w:rFonts w:ascii="Arial" w:eastAsia="Times New Roman" w:hAnsi="Arial" w:cs="Arial"/>
                <w:b/>
                <w:noProof/>
                <w:sz w:val="16"/>
                <w:szCs w:val="16"/>
              </w:rPr>
              <w:t>It ties in with Palomar’s vision Learning for Success, access to the bare minimum of technology is necessary for student success. There is no way to show the students examples of professional dance, no way to reinforce concepts through video, youtube, or film with only a white board and a stereo.</w:t>
            </w:r>
            <w:r w:rsidR="00957E0C">
              <w:rPr>
                <w:rFonts w:ascii="Arial" w:eastAsia="Times New Roman" w:hAnsi="Arial" w:cs="Arial"/>
                <w:b/>
                <w:noProof/>
                <w:sz w:val="16"/>
                <w:szCs w:val="16"/>
              </w:rPr>
              <w:t xml:space="preserve"> </w:t>
            </w:r>
          </w:p>
          <w:p w:rsidR="00FE2190" w:rsidRPr="00174EF8" w:rsidRDefault="00E77928" w:rsidP="00957E0C">
            <w:pPr>
              <w:spacing w:after="0" w:line="240" w:lineRule="auto"/>
              <w:rPr>
                <w:rFonts w:ascii="Times New Roman" w:eastAsia="Times New Roman" w:hAnsi="Times New Roman"/>
                <w:sz w:val="24"/>
                <w:szCs w:val="24"/>
              </w:rPr>
            </w:pPr>
            <w:r w:rsidRPr="00E77928">
              <w:rPr>
                <w:rFonts w:ascii="Arial" w:eastAsia="Times New Roman" w:hAnsi="Arial" w:cs="Arial"/>
                <w:b/>
                <w:noProof/>
                <w:sz w:val="16"/>
                <w:szCs w:val="16"/>
              </w:rPr>
              <w:t xml:space="preserve"> </w:t>
            </w:r>
            <w:r w:rsidR="00FE2190" w:rsidRPr="00174EF8">
              <w:rPr>
                <w:rFonts w:ascii="Arial" w:eastAsia="Times New Roman" w:hAnsi="Arial" w:cs="Arial"/>
                <w:b/>
                <w:sz w:val="16"/>
                <w:szCs w:val="16"/>
              </w:rPr>
              <w:fldChar w:fldCharType="end"/>
            </w:r>
          </w:p>
        </w:tc>
        <w:tc>
          <w:tcPr>
            <w:tcW w:w="1170" w:type="dxa"/>
          </w:tcPr>
          <w:p w:rsidR="00FE2190" w:rsidRPr="00174EF8" w:rsidRDefault="00FE2190" w:rsidP="00543D5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7E0C">
              <w:rPr>
                <w:rFonts w:ascii="Arial" w:eastAsia="Times New Roman" w:hAnsi="Arial" w:cs="Arial"/>
                <w:b/>
                <w:sz w:val="16"/>
                <w:szCs w:val="16"/>
              </w:rPr>
              <w:t>$</w:t>
            </w:r>
            <w:r w:rsidR="00543D56">
              <w:rPr>
                <w:rFonts w:ascii="Arial" w:eastAsia="Times New Roman" w:hAnsi="Arial" w:cs="Arial"/>
                <w:b/>
                <w:sz w:val="16"/>
                <w:szCs w:val="16"/>
              </w:rPr>
              <w:t>20</w:t>
            </w:r>
            <w:r w:rsidR="00957E0C">
              <w:rPr>
                <w:rFonts w:ascii="Arial" w:eastAsia="Times New Roman" w:hAnsi="Arial" w:cs="Arial"/>
                <w:b/>
                <w:noProof/>
                <w:sz w:val="16"/>
                <w:szCs w:val="16"/>
              </w:rPr>
              <w:t>,0</w:t>
            </w:r>
            <w:r w:rsidR="00C26025">
              <w:rPr>
                <w:rFonts w:ascii="Arial" w:eastAsia="Times New Roman" w:hAnsi="Arial" w:cs="Arial"/>
                <w:b/>
                <w:noProof/>
                <w:sz w:val="16"/>
                <w:szCs w:val="16"/>
              </w:rPr>
              <w:t>00</w:t>
            </w:r>
            <w:r w:rsidR="00543D56">
              <w:rPr>
                <w:rFonts w:ascii="Arial" w:eastAsia="Times New Roman" w:hAnsi="Arial" w:cs="Arial"/>
                <w:b/>
                <w:noProof/>
                <w:sz w:val="16"/>
                <w:szCs w:val="16"/>
              </w:rPr>
              <w:t xml:space="preserve"> for the cabling and the standard "smart" package supported by IS.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p w:rsidR="00484209" w:rsidRDefault="00484209">
      <w:r>
        <w:br w:type="page"/>
      </w: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6954A6">
        <w:trPr>
          <w:cantSplit/>
          <w:trHeight w:hRule="exact" w:val="576"/>
          <w:tblHeader/>
        </w:trPr>
        <w:tc>
          <w:tcPr>
            <w:tcW w:w="14407" w:type="dxa"/>
            <w:gridSpan w:val="9"/>
            <w:tcBorders>
              <w:top w:val="nil"/>
              <w:left w:val="nil"/>
              <w:bottom w:val="nil"/>
              <w:right w:val="nil"/>
            </w:tcBorders>
          </w:tcPr>
          <w:p w:rsidR="00174EF8" w:rsidRPr="00174EF8" w:rsidRDefault="00174EF8" w:rsidP="00174EF8">
            <w:pPr>
              <w:spacing w:after="0" w:line="240" w:lineRule="auto"/>
              <w:rPr>
                <w:rFonts w:ascii="Arial" w:eastAsia="Times New Roman" w:hAnsi="Arial" w:cs="Arial"/>
                <w:b/>
                <w:i/>
                <w:sz w:val="20"/>
                <w:szCs w:val="20"/>
              </w:rPr>
            </w:pPr>
            <w:r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Pr="00174EF8">
              <w:rPr>
                <w:rFonts w:ascii="Arial" w:eastAsia="Times New Roman" w:hAnsi="Arial" w:cs="Arial"/>
                <w:b/>
                <w:color w:val="000000"/>
                <w:sz w:val="20"/>
                <w:szCs w:val="20"/>
              </w:rPr>
              <w:t xml:space="preserve"> (per unit cost is &lt;$500 supplies) </w:t>
            </w:r>
            <w:r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5" w:history="1">
              <w:r w:rsidR="000D0B0C" w:rsidRPr="009D6585">
                <w:rPr>
                  <w:rStyle w:val="Hyperlink"/>
                  <w:rFonts w:ascii="Arial" w:hAnsi="Arial" w:cs="Arial"/>
                  <w:b/>
                  <w:i/>
                  <w:sz w:val="20"/>
                  <w:szCs w:val="20"/>
                </w:rPr>
                <w:b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FB0693" w:rsidRDefault="00FB0693" w:rsidP="00D94040">
            <w:pPr>
              <w:spacing w:after="0" w:line="240" w:lineRule="auto"/>
              <w:jc w:val="center"/>
              <w:rPr>
                <w:rFonts w:ascii="Arial" w:eastAsia="Times New Roman" w:hAnsi="Arial" w:cs="Arial"/>
                <w:b/>
                <w:sz w:val="16"/>
                <w:szCs w:val="16"/>
              </w:rPr>
            </w:pPr>
          </w:p>
          <w:p w:rsidR="00D94040" w:rsidRPr="00174EF8" w:rsidRDefault="004E2F08"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Prioritize these requests</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1,2,3, etc.</w:t>
            </w:r>
          </w:p>
          <w:p w:rsidR="00BC34DC" w:rsidRPr="000C6A87" w:rsidRDefault="00BC34DC" w:rsidP="00F03DE9">
            <w:pPr>
              <w:spacing w:after="0" w:line="240" w:lineRule="auto"/>
              <w:jc w:val="center"/>
              <w:rPr>
                <w:rFonts w:ascii="Arial" w:eastAsia="Times New Roman" w:hAnsi="Arial" w:cs="Arial"/>
                <w:b/>
                <w:color w:val="FF0000"/>
                <w:sz w:val="16"/>
                <w:szCs w:val="16"/>
              </w:rPr>
            </w:pP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benefits,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CC41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CC41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CC41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CC41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CC41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CC41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CC41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CC41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CC41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CC41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CC41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CC41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00CC41D4">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BC34DC" w:rsidRDefault="00BC34DC" w:rsidP="00BC34DC">
      <w:pPr>
        <w:spacing w:after="0" w:line="240" w:lineRule="auto"/>
        <w:rPr>
          <w:rFonts w:ascii="Arial" w:eastAsia="Times New Roman" w:hAnsi="Arial" w:cs="Arial"/>
          <w:b/>
          <w:strike/>
          <w:sz w:val="16"/>
          <w:szCs w:val="16"/>
        </w:rPr>
      </w:pPr>
    </w:p>
    <w:p w:rsidR="00174EF8" w:rsidRPr="00174EF8" w:rsidRDefault="00174EF8" w:rsidP="00174EF8">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CE5C25">
        <w:trPr>
          <w:cantSplit/>
          <w:trHeight w:hRule="exact" w:val="576"/>
          <w:tblHeader/>
        </w:trPr>
        <w:tc>
          <w:tcPr>
            <w:tcW w:w="14401" w:type="dxa"/>
            <w:gridSpan w:val="9"/>
            <w:tcBorders>
              <w:top w:val="nil"/>
              <w:left w:val="nil"/>
              <w:bottom w:val="nil"/>
              <w:right w:val="nil"/>
            </w:tcBorders>
          </w:tcPr>
          <w:p w:rsidR="001F05E1" w:rsidRPr="00174EF8" w:rsidRDefault="00174EF8" w:rsidP="001F05E1">
            <w:pPr>
              <w:spacing w:after="0" w:line="240" w:lineRule="auto"/>
              <w:rPr>
                <w:rFonts w:ascii="Arial" w:eastAsia="Times New Roman" w:hAnsi="Arial" w:cs="Arial"/>
                <w:b/>
                <w:i/>
                <w:sz w:val="20"/>
                <w:szCs w:val="20"/>
              </w:rPr>
            </w:pPr>
            <w:r w:rsidRPr="00174EF8">
              <w:rPr>
                <w:rFonts w:ascii="Arial" w:eastAsia="Times New Roman" w:hAnsi="Arial" w:cs="Arial"/>
                <w:b/>
                <w:color w:val="000000"/>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Pr="00174EF8">
              <w:rPr>
                <w:rFonts w:ascii="Arial" w:eastAsia="Times New Roman" w:hAnsi="Arial" w:cs="Arial"/>
                <w:b/>
                <w:color w:val="000000"/>
                <w:sz w:val="20"/>
                <w:szCs w:val="20"/>
              </w:rPr>
              <w:t>maintenance agreements, software license etc.)</w:t>
            </w:r>
            <w:r w:rsidRPr="00174EF8">
              <w:rPr>
                <w:rFonts w:ascii="Arial" w:eastAsia="Times New Roman" w:hAnsi="Arial" w:cs="Arial"/>
                <w:b/>
                <w:color w:val="FF0000"/>
                <w:sz w:val="20"/>
                <w:szCs w:val="20"/>
              </w:rPr>
              <w:t xml:space="preserve"> </w:t>
            </w:r>
            <w:r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1F05E1">
              <w:rPr>
                <w:rFonts w:ascii="Arial" w:eastAsia="Times New Roman" w:hAnsi="Arial" w:cs="Arial"/>
                <w:b/>
                <w:i/>
                <w:sz w:val="20"/>
                <w:szCs w:val="20"/>
              </w:rPr>
              <w:br/>
            </w:r>
            <w:r w:rsidR="001F05E1" w:rsidRPr="001F05E1">
              <w:rPr>
                <w:rFonts w:ascii="Arial" w:hAnsi="Arial" w:cs="Arial"/>
                <w:b/>
                <w:i/>
                <w:sz w:val="20"/>
                <w:szCs w:val="20"/>
              </w:rPr>
              <w:t xml:space="preserve">Click here for examples of Operating Expenses:  </w:t>
            </w:r>
            <w:hyperlink r:id="rId27"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FB0693" w:rsidRDefault="00FB0693" w:rsidP="00D94040">
            <w:pPr>
              <w:spacing w:after="0" w:line="240" w:lineRule="auto"/>
              <w:jc w:val="center"/>
              <w:rPr>
                <w:rFonts w:ascii="Arial" w:eastAsia="Times New Roman" w:hAnsi="Arial" w:cs="Arial"/>
                <w:b/>
                <w:sz w:val="16"/>
                <w:szCs w:val="16"/>
              </w:rPr>
            </w:pPr>
          </w:p>
          <w:p w:rsidR="00D94040" w:rsidRPr="00174EF8" w:rsidRDefault="004E2F08"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Prioritize these requests</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1,2,3, etc.</w:t>
            </w:r>
          </w:p>
          <w:p w:rsidR="00BC34DC" w:rsidRPr="000C6A87" w:rsidRDefault="00BC34DC" w:rsidP="00F03DE9">
            <w:pPr>
              <w:spacing w:after="0" w:line="240" w:lineRule="auto"/>
              <w:jc w:val="center"/>
              <w:rPr>
                <w:rFonts w:ascii="Arial" w:eastAsia="Times New Roman" w:hAnsi="Arial" w:cs="Arial"/>
                <w:b/>
                <w:color w:val="FF0000"/>
                <w:sz w:val="16"/>
                <w:szCs w:val="16"/>
              </w:rPr>
            </w:pP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benefits,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CC41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41D4" w:rsidRPr="00CC41D4">
              <w:rPr>
                <w:rFonts w:ascii="Arial" w:eastAsia="Times New Roman" w:hAnsi="Arial" w:cs="Arial"/>
                <w:b/>
                <w:noProof/>
                <w:sz w:val="16"/>
                <w:szCs w:val="16"/>
              </w:rPr>
              <w:t>Travel for conferences</w:t>
            </w:r>
            <w:r w:rsidRPr="00174EF8">
              <w:rPr>
                <w:rFonts w:ascii="Arial" w:eastAsia="Times New Roman" w:hAnsi="Arial" w:cs="Arial"/>
                <w:b/>
                <w:sz w:val="16"/>
                <w:szCs w:val="16"/>
              </w:rPr>
              <w:fldChar w:fldCharType="end"/>
            </w:r>
          </w:p>
        </w:tc>
        <w:tc>
          <w:tcPr>
            <w:tcW w:w="1183" w:type="dxa"/>
          </w:tcPr>
          <w:p w:rsidR="00CC41D4" w:rsidRPr="00CC41D4" w:rsidRDefault="00FE2190" w:rsidP="00CC41D4">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41D4" w:rsidRPr="00CC41D4">
              <w:rPr>
                <w:rFonts w:ascii="Arial" w:eastAsia="Times New Roman" w:hAnsi="Arial" w:cs="Arial"/>
                <w:b/>
                <w:noProof/>
                <w:sz w:val="16"/>
                <w:szCs w:val="16"/>
              </w:rPr>
              <w:t>Goal 1, 2, 3</w:t>
            </w:r>
          </w:p>
          <w:p w:rsidR="00FE2190" w:rsidRPr="00174EF8" w:rsidRDefault="00CC41D4" w:rsidP="00CC41D4">
            <w:pPr>
              <w:spacing w:after="0" w:line="240" w:lineRule="auto"/>
              <w:rPr>
                <w:rFonts w:ascii="Times New Roman" w:eastAsia="Times New Roman" w:hAnsi="Times New Roman"/>
                <w:sz w:val="24"/>
                <w:szCs w:val="24"/>
              </w:rPr>
            </w:pPr>
            <w:r w:rsidRPr="00CC41D4">
              <w:rPr>
                <w:rFonts w:ascii="Arial" w:eastAsia="Times New Roman" w:hAnsi="Arial" w:cs="Arial"/>
                <w:b/>
                <w:noProof/>
                <w:sz w:val="16"/>
                <w:szCs w:val="16"/>
              </w:rPr>
              <w:t>Recruitment, outreach, tracking, and working with CC’s statewide</w:t>
            </w:r>
            <w:r w:rsidR="00FE2190" w:rsidRPr="00174EF8">
              <w:rPr>
                <w:rFonts w:ascii="Arial" w:eastAsia="Times New Roman" w:hAnsi="Arial" w:cs="Arial"/>
                <w:b/>
                <w:sz w:val="16"/>
                <w:szCs w:val="16"/>
              </w:rPr>
              <w:fldChar w:fldCharType="end"/>
            </w:r>
          </w:p>
        </w:tc>
        <w:tc>
          <w:tcPr>
            <w:tcW w:w="1080" w:type="dxa"/>
          </w:tcPr>
          <w:p w:rsidR="00FE2190" w:rsidRPr="00174EF8" w:rsidRDefault="00FE2190" w:rsidP="00CC41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41D4" w:rsidRPr="00CC41D4">
              <w:rPr>
                <w:rFonts w:ascii="Arial" w:eastAsia="Times New Roman" w:hAnsi="Arial" w:cs="Arial"/>
                <w:b/>
                <w:noProof/>
                <w:sz w:val="16"/>
                <w:szCs w:val="16"/>
              </w:rPr>
              <w:t>Goal 1, Objective 1, 1.3, 1.6, 2.1 and Goal 2</w:t>
            </w:r>
            <w:r w:rsidRPr="00174EF8">
              <w:rPr>
                <w:rFonts w:ascii="Arial" w:eastAsia="Times New Roman" w:hAnsi="Arial" w:cs="Arial"/>
                <w:b/>
                <w:sz w:val="16"/>
                <w:szCs w:val="16"/>
              </w:rPr>
              <w:fldChar w:fldCharType="end"/>
            </w:r>
          </w:p>
        </w:tc>
        <w:tc>
          <w:tcPr>
            <w:tcW w:w="990" w:type="dxa"/>
          </w:tcPr>
          <w:p w:rsidR="00FE2190" w:rsidRPr="00174EF8" w:rsidRDefault="00FE2190" w:rsidP="00BC13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37C">
              <w:rPr>
                <w:rFonts w:ascii="Arial" w:eastAsia="Times New Roman" w:hAnsi="Arial" w:cs="Arial"/>
                <w:b/>
                <w:sz w:val="16"/>
                <w:szCs w:val="16"/>
              </w:rPr>
              <w:t>7 *</w:t>
            </w:r>
            <w:r w:rsidRPr="00174EF8">
              <w:rPr>
                <w:rFonts w:ascii="Arial" w:eastAsia="Times New Roman" w:hAnsi="Arial" w:cs="Arial"/>
                <w:b/>
                <w:sz w:val="16"/>
                <w:szCs w:val="16"/>
              </w:rPr>
              <w:fldChar w:fldCharType="end"/>
            </w:r>
          </w:p>
        </w:tc>
        <w:tc>
          <w:tcPr>
            <w:tcW w:w="4680" w:type="dxa"/>
          </w:tcPr>
          <w:p w:rsidR="00BC137C" w:rsidRDefault="00FE2190" w:rsidP="00CC41D4">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37C" w:rsidRPr="00BC137C">
              <w:rPr>
                <w:rFonts w:ascii="Arial" w:eastAsia="Times New Roman" w:hAnsi="Arial" w:cs="Arial"/>
                <w:b/>
                <w:sz w:val="16"/>
                <w:szCs w:val="16"/>
              </w:rPr>
              <w:t xml:space="preserve">* This is our </w:t>
            </w:r>
            <w:r w:rsidR="00BC137C">
              <w:rPr>
                <w:rFonts w:ascii="Arial" w:eastAsia="Times New Roman" w:hAnsi="Arial" w:cs="Arial"/>
                <w:b/>
                <w:sz w:val="16"/>
                <w:szCs w:val="16"/>
              </w:rPr>
              <w:t>fifth</w:t>
            </w:r>
            <w:r w:rsidR="00BC137C" w:rsidRPr="00BC137C">
              <w:rPr>
                <w:rFonts w:ascii="Arial" w:eastAsia="Times New Roman" w:hAnsi="Arial" w:cs="Arial"/>
                <w:b/>
                <w:sz w:val="16"/>
                <w:szCs w:val="16"/>
              </w:rPr>
              <w:t xml:space="preserve"> priority for non short-term/temp positions.</w:t>
            </w:r>
          </w:p>
          <w:p w:rsidR="00BC137C" w:rsidRDefault="00BC137C" w:rsidP="00CC41D4">
            <w:pPr>
              <w:spacing w:after="0" w:line="240" w:lineRule="auto"/>
              <w:rPr>
                <w:rFonts w:ascii="Arial" w:eastAsia="Times New Roman" w:hAnsi="Arial" w:cs="Arial"/>
                <w:b/>
                <w:sz w:val="16"/>
                <w:szCs w:val="16"/>
              </w:rPr>
            </w:pPr>
          </w:p>
          <w:p w:rsidR="00CC41D4" w:rsidRPr="00CC41D4" w:rsidRDefault="00CC41D4" w:rsidP="00CC41D4">
            <w:pPr>
              <w:spacing w:after="0" w:line="240" w:lineRule="auto"/>
              <w:rPr>
                <w:rFonts w:ascii="Arial" w:eastAsia="Times New Roman" w:hAnsi="Arial" w:cs="Arial"/>
                <w:b/>
                <w:noProof/>
                <w:sz w:val="16"/>
                <w:szCs w:val="16"/>
              </w:rPr>
            </w:pPr>
            <w:r w:rsidRPr="00CC41D4">
              <w:rPr>
                <w:rFonts w:ascii="Arial" w:eastAsia="Times New Roman" w:hAnsi="Arial" w:cs="Arial"/>
                <w:b/>
                <w:noProof/>
                <w:sz w:val="16"/>
                <w:szCs w:val="16"/>
              </w:rPr>
              <w:t xml:space="preserve">In addition to the alignment of 3 of our 4 dance program goals, and their alignment to the Vision, Mission, Values, AND Strategic Plan 2016, as seen in section IIIB and restated below, conferences are the single most effective way to keep current in the field. Now more than ever in this climate of Title V changes, reduced class access for students and community members, and sweeping curricular changes, faculty need to share ideas and strategies to work within these ever restrictive guidelines, and in all honesty, maintain a love of teaching dance in what feels more and more like a hostile environment for the arts. </w:t>
            </w:r>
          </w:p>
          <w:p w:rsidR="00CC41D4" w:rsidRPr="00CC41D4" w:rsidRDefault="00CC41D4" w:rsidP="00CC41D4">
            <w:pPr>
              <w:spacing w:after="0" w:line="240" w:lineRule="auto"/>
              <w:rPr>
                <w:rFonts w:ascii="Arial" w:eastAsia="Times New Roman" w:hAnsi="Arial" w:cs="Arial"/>
                <w:b/>
                <w:noProof/>
                <w:sz w:val="16"/>
                <w:szCs w:val="16"/>
              </w:rPr>
            </w:pPr>
            <w:r w:rsidRPr="00CC41D4">
              <w:rPr>
                <w:rFonts w:ascii="Arial" w:eastAsia="Times New Roman" w:hAnsi="Arial" w:cs="Arial"/>
                <w:b/>
                <w:noProof/>
                <w:sz w:val="16"/>
                <w:szCs w:val="16"/>
              </w:rPr>
              <w:t>Goal 1: Student Connections, Pathways, Learning and Success</w:t>
            </w:r>
          </w:p>
          <w:p w:rsidR="00CC41D4" w:rsidRPr="00CC41D4" w:rsidRDefault="00CC41D4" w:rsidP="00CC41D4">
            <w:pPr>
              <w:spacing w:after="0" w:line="240" w:lineRule="auto"/>
              <w:rPr>
                <w:rFonts w:ascii="Arial" w:eastAsia="Times New Roman" w:hAnsi="Arial" w:cs="Arial"/>
                <w:b/>
                <w:noProof/>
                <w:sz w:val="16"/>
                <w:szCs w:val="16"/>
              </w:rPr>
            </w:pPr>
            <w:r w:rsidRPr="00CC41D4">
              <w:rPr>
                <w:rFonts w:ascii="Arial" w:eastAsia="Times New Roman" w:hAnsi="Arial" w:cs="Arial"/>
                <w:b/>
                <w:noProof/>
                <w:sz w:val="16"/>
                <w:szCs w:val="16"/>
              </w:rPr>
              <w:t>•</w:t>
            </w:r>
            <w:r w:rsidRPr="00CC41D4">
              <w:rPr>
                <w:rFonts w:ascii="Arial" w:eastAsia="Times New Roman" w:hAnsi="Arial" w:cs="Arial"/>
                <w:b/>
                <w:noProof/>
                <w:sz w:val="16"/>
                <w:szCs w:val="16"/>
              </w:rPr>
              <w:tab/>
              <w:t>Objective 1 Implement a coorrdinated outreach plan that employs internal and external outreach</w:t>
            </w:r>
          </w:p>
          <w:p w:rsidR="00CC41D4" w:rsidRPr="00CC41D4" w:rsidRDefault="00CC41D4" w:rsidP="00CC41D4">
            <w:pPr>
              <w:spacing w:after="0" w:line="240" w:lineRule="auto"/>
              <w:rPr>
                <w:rFonts w:ascii="Arial" w:eastAsia="Times New Roman" w:hAnsi="Arial" w:cs="Arial"/>
                <w:b/>
                <w:noProof/>
                <w:sz w:val="16"/>
                <w:szCs w:val="16"/>
              </w:rPr>
            </w:pPr>
            <w:r w:rsidRPr="00CC41D4">
              <w:rPr>
                <w:rFonts w:ascii="Arial" w:eastAsia="Times New Roman" w:hAnsi="Arial" w:cs="Arial"/>
                <w:b/>
                <w:noProof/>
                <w:sz w:val="16"/>
                <w:szCs w:val="16"/>
              </w:rPr>
              <w:t>•</w:t>
            </w:r>
            <w:r w:rsidRPr="00CC41D4">
              <w:rPr>
                <w:rFonts w:ascii="Arial" w:eastAsia="Times New Roman" w:hAnsi="Arial" w:cs="Arial"/>
                <w:b/>
                <w:noProof/>
                <w:sz w:val="16"/>
                <w:szCs w:val="16"/>
              </w:rPr>
              <w:tab/>
              <w:t xml:space="preserve">Objective 1.3: Increase student awareness and use of appropriate support services by expanding the First Year Experience </w:t>
            </w:r>
          </w:p>
          <w:p w:rsidR="00CC41D4" w:rsidRPr="00CC41D4" w:rsidRDefault="00CC41D4" w:rsidP="00CC41D4">
            <w:pPr>
              <w:spacing w:after="0" w:line="240" w:lineRule="auto"/>
              <w:rPr>
                <w:rFonts w:ascii="Arial" w:eastAsia="Times New Roman" w:hAnsi="Arial" w:cs="Arial"/>
                <w:b/>
                <w:noProof/>
                <w:sz w:val="16"/>
                <w:szCs w:val="16"/>
              </w:rPr>
            </w:pPr>
            <w:r w:rsidRPr="00CC41D4">
              <w:rPr>
                <w:rFonts w:ascii="Arial" w:eastAsia="Times New Roman" w:hAnsi="Arial" w:cs="Arial"/>
                <w:b/>
                <w:noProof/>
                <w:sz w:val="16"/>
                <w:szCs w:val="16"/>
              </w:rPr>
              <w:t>•</w:t>
            </w:r>
            <w:r w:rsidRPr="00CC41D4">
              <w:rPr>
                <w:rFonts w:ascii="Arial" w:eastAsia="Times New Roman" w:hAnsi="Arial" w:cs="Arial"/>
                <w:b/>
                <w:noProof/>
                <w:sz w:val="16"/>
                <w:szCs w:val="16"/>
              </w:rPr>
              <w:tab/>
              <w:t>Objective 2.1: Establish a faculty council(s) with a high school partner to improve alignment of curriculum and student transition</w:t>
            </w:r>
          </w:p>
          <w:p w:rsidR="00CC41D4" w:rsidRPr="00CC41D4" w:rsidRDefault="00CC41D4" w:rsidP="00CC41D4">
            <w:pPr>
              <w:spacing w:after="0" w:line="240" w:lineRule="auto"/>
              <w:rPr>
                <w:rFonts w:ascii="Arial" w:eastAsia="Times New Roman" w:hAnsi="Arial" w:cs="Arial"/>
                <w:b/>
                <w:noProof/>
                <w:sz w:val="16"/>
                <w:szCs w:val="16"/>
              </w:rPr>
            </w:pPr>
            <w:r w:rsidRPr="00CC41D4">
              <w:rPr>
                <w:rFonts w:ascii="Arial" w:eastAsia="Times New Roman" w:hAnsi="Arial" w:cs="Arial"/>
                <w:b/>
                <w:noProof/>
                <w:sz w:val="16"/>
                <w:szCs w:val="16"/>
              </w:rPr>
              <w:t>The dance program’s goal #2 of better tracking our majors supports Palomar’s Strategic Plan:</w:t>
            </w:r>
          </w:p>
          <w:p w:rsidR="00CC41D4" w:rsidRPr="00CC41D4" w:rsidRDefault="00CC41D4" w:rsidP="00CC41D4">
            <w:pPr>
              <w:spacing w:after="0" w:line="240" w:lineRule="auto"/>
              <w:rPr>
                <w:rFonts w:ascii="Arial" w:eastAsia="Times New Roman" w:hAnsi="Arial" w:cs="Arial"/>
                <w:b/>
                <w:noProof/>
                <w:sz w:val="16"/>
                <w:szCs w:val="16"/>
              </w:rPr>
            </w:pPr>
            <w:r w:rsidRPr="00CC41D4">
              <w:rPr>
                <w:rFonts w:ascii="Arial" w:eastAsia="Times New Roman" w:hAnsi="Arial" w:cs="Arial"/>
                <w:b/>
                <w:noProof/>
                <w:sz w:val="16"/>
                <w:szCs w:val="16"/>
              </w:rPr>
              <w:t>•</w:t>
            </w:r>
            <w:r w:rsidRPr="00CC41D4">
              <w:rPr>
                <w:rFonts w:ascii="Arial" w:eastAsia="Times New Roman" w:hAnsi="Arial" w:cs="Arial"/>
                <w:b/>
                <w:noProof/>
                <w:sz w:val="16"/>
                <w:szCs w:val="16"/>
              </w:rPr>
              <w:tab/>
              <w:t xml:space="preserve">Objective 1.3: Increase student awareness and use of appropriate support services by expanding the First Year Experience </w:t>
            </w:r>
          </w:p>
          <w:p w:rsidR="00CC41D4" w:rsidRPr="00CC41D4" w:rsidRDefault="00CC41D4" w:rsidP="00CC41D4">
            <w:pPr>
              <w:spacing w:after="0" w:line="240" w:lineRule="auto"/>
              <w:rPr>
                <w:rFonts w:ascii="Arial" w:eastAsia="Times New Roman" w:hAnsi="Arial" w:cs="Arial"/>
                <w:b/>
                <w:noProof/>
                <w:sz w:val="16"/>
                <w:szCs w:val="16"/>
              </w:rPr>
            </w:pPr>
            <w:r w:rsidRPr="00CC41D4">
              <w:rPr>
                <w:rFonts w:ascii="Arial" w:eastAsia="Times New Roman" w:hAnsi="Arial" w:cs="Arial"/>
                <w:b/>
                <w:noProof/>
                <w:sz w:val="16"/>
                <w:szCs w:val="16"/>
              </w:rPr>
              <w:t>•</w:t>
            </w:r>
            <w:r w:rsidRPr="00CC41D4">
              <w:rPr>
                <w:rFonts w:ascii="Arial" w:eastAsia="Times New Roman" w:hAnsi="Arial" w:cs="Arial"/>
                <w:b/>
                <w:noProof/>
                <w:sz w:val="16"/>
                <w:szCs w:val="16"/>
              </w:rPr>
              <w:tab/>
              <w:t xml:space="preserve">Objective 1.6: Define career pathways for all disciplines and programs. </w:t>
            </w:r>
          </w:p>
          <w:p w:rsidR="00CC41D4" w:rsidRPr="00CC41D4" w:rsidRDefault="00CC41D4" w:rsidP="00CC41D4">
            <w:pPr>
              <w:spacing w:after="0" w:line="240" w:lineRule="auto"/>
              <w:rPr>
                <w:rFonts w:ascii="Arial" w:eastAsia="Times New Roman" w:hAnsi="Arial" w:cs="Arial"/>
                <w:b/>
                <w:noProof/>
                <w:sz w:val="16"/>
                <w:szCs w:val="16"/>
              </w:rPr>
            </w:pPr>
            <w:r w:rsidRPr="00CC41D4">
              <w:rPr>
                <w:rFonts w:ascii="Arial" w:eastAsia="Times New Roman" w:hAnsi="Arial" w:cs="Arial"/>
                <w:b/>
                <w:noProof/>
                <w:sz w:val="16"/>
                <w:szCs w:val="16"/>
              </w:rPr>
              <w:t xml:space="preserve">              The dance program’s goal #3 or working with state-wide community college dance faculty supports Palomar’s Strategic Plan:</w:t>
            </w:r>
          </w:p>
          <w:p w:rsidR="00FE2190" w:rsidRPr="00174EF8" w:rsidRDefault="00CC41D4" w:rsidP="00CC41D4">
            <w:pPr>
              <w:spacing w:after="0" w:line="240" w:lineRule="auto"/>
              <w:rPr>
                <w:rFonts w:ascii="Times New Roman" w:eastAsia="Times New Roman" w:hAnsi="Times New Roman"/>
                <w:sz w:val="24"/>
                <w:szCs w:val="24"/>
              </w:rPr>
            </w:pPr>
            <w:r w:rsidRPr="00CC41D4">
              <w:rPr>
                <w:rFonts w:ascii="Arial" w:eastAsia="Times New Roman" w:hAnsi="Arial" w:cs="Arial"/>
                <w:b/>
                <w:noProof/>
                <w:sz w:val="16"/>
                <w:szCs w:val="16"/>
              </w:rPr>
              <w:t>•</w:t>
            </w:r>
            <w:r w:rsidRPr="00CC41D4">
              <w:rPr>
                <w:rFonts w:ascii="Arial" w:eastAsia="Times New Roman" w:hAnsi="Arial" w:cs="Arial"/>
                <w:b/>
                <w:noProof/>
                <w:sz w:val="16"/>
                <w:szCs w:val="16"/>
              </w:rPr>
              <w:tab/>
              <w:t>Goal #2 Partnerships: Strengthen educational, business, and community partnerships to increase college connections and student learning experiences</w:t>
            </w:r>
            <w:r w:rsidR="00FE2190" w:rsidRPr="00174EF8">
              <w:rPr>
                <w:rFonts w:ascii="Arial" w:eastAsia="Times New Roman" w:hAnsi="Arial" w:cs="Arial"/>
                <w:b/>
                <w:sz w:val="16"/>
                <w:szCs w:val="16"/>
              </w:rPr>
              <w:fldChar w:fldCharType="end"/>
            </w:r>
          </w:p>
        </w:tc>
        <w:tc>
          <w:tcPr>
            <w:tcW w:w="1170" w:type="dxa"/>
          </w:tcPr>
          <w:p w:rsidR="00FE2190" w:rsidRPr="00174EF8" w:rsidRDefault="00FE2190" w:rsidP="00C260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41D4">
              <w:rPr>
                <w:rFonts w:ascii="Arial" w:eastAsia="Times New Roman" w:hAnsi="Arial" w:cs="Arial"/>
                <w:b/>
                <w:noProof/>
                <w:sz w:val="16"/>
                <w:szCs w:val="16"/>
              </w:rPr>
              <w:t>$</w:t>
            </w:r>
            <w:r w:rsidR="00C26025">
              <w:rPr>
                <w:rFonts w:ascii="Arial" w:eastAsia="Times New Roman" w:hAnsi="Arial" w:cs="Arial"/>
                <w:b/>
                <w:noProof/>
                <w:sz w:val="16"/>
                <w:szCs w:val="16"/>
              </w:rPr>
              <w:t>5</w:t>
            </w:r>
            <w:r w:rsidR="00CC41D4">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BC3D5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D58">
              <w:rPr>
                <w:rFonts w:ascii="Arial" w:eastAsia="Times New Roman" w:hAnsi="Arial" w:cs="Arial"/>
                <w:b/>
                <w:noProof/>
                <w:sz w:val="16"/>
                <w:szCs w:val="16"/>
              </w:rPr>
              <w:t>Travel Monies for American College Dance Festival</w:t>
            </w:r>
            <w:r w:rsidRPr="00174EF8">
              <w:rPr>
                <w:rFonts w:ascii="Arial" w:eastAsia="Times New Roman" w:hAnsi="Arial" w:cs="Arial"/>
                <w:b/>
                <w:sz w:val="16"/>
                <w:szCs w:val="16"/>
              </w:rPr>
              <w:fldChar w:fldCharType="end"/>
            </w:r>
          </w:p>
        </w:tc>
        <w:tc>
          <w:tcPr>
            <w:tcW w:w="1183" w:type="dxa"/>
          </w:tcPr>
          <w:p w:rsidR="00FE2190" w:rsidRPr="00174EF8" w:rsidRDefault="00FE2190" w:rsidP="00BC3D5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D58">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BC3D58" w:rsidRPr="00BC3D58" w:rsidRDefault="00FE2190" w:rsidP="00BC3D58">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D58" w:rsidRPr="00BC3D58">
              <w:rPr>
                <w:rFonts w:ascii="Arial" w:eastAsia="Times New Roman" w:hAnsi="Arial" w:cs="Arial"/>
                <w:b/>
                <w:noProof/>
                <w:sz w:val="16"/>
                <w:szCs w:val="16"/>
              </w:rPr>
              <w:t>The dance program’s goal #1 of increasing our outreach and recruitment corresponds directly to Palomar’s Strategic Plan:</w:t>
            </w:r>
          </w:p>
          <w:p w:rsidR="00BC3D58" w:rsidRPr="00BC3D58" w:rsidRDefault="00BC3D58" w:rsidP="00BC3D58">
            <w:pPr>
              <w:spacing w:after="0" w:line="240" w:lineRule="auto"/>
              <w:rPr>
                <w:rFonts w:ascii="Arial" w:eastAsia="Times New Roman" w:hAnsi="Arial" w:cs="Arial"/>
                <w:b/>
                <w:noProof/>
                <w:sz w:val="16"/>
                <w:szCs w:val="16"/>
              </w:rPr>
            </w:pPr>
            <w:r w:rsidRPr="00BC3D58">
              <w:rPr>
                <w:rFonts w:ascii="Arial" w:eastAsia="Times New Roman" w:hAnsi="Arial" w:cs="Arial"/>
                <w:b/>
                <w:noProof/>
                <w:sz w:val="16"/>
                <w:szCs w:val="16"/>
              </w:rPr>
              <w:t>Goal 1: Student Connections, Pathways, Learning and Success</w:t>
            </w:r>
          </w:p>
          <w:p w:rsidR="00BC3D58" w:rsidRPr="00BC3D58" w:rsidRDefault="00BC3D58" w:rsidP="00BC3D58">
            <w:pPr>
              <w:spacing w:after="0" w:line="240" w:lineRule="auto"/>
              <w:rPr>
                <w:rFonts w:ascii="Arial" w:eastAsia="Times New Roman" w:hAnsi="Arial" w:cs="Arial"/>
                <w:b/>
                <w:noProof/>
                <w:sz w:val="16"/>
                <w:szCs w:val="16"/>
              </w:rPr>
            </w:pPr>
            <w:r w:rsidRPr="00BC3D58">
              <w:rPr>
                <w:rFonts w:ascii="Arial" w:eastAsia="Times New Roman" w:hAnsi="Arial" w:cs="Arial"/>
                <w:b/>
                <w:noProof/>
                <w:sz w:val="16"/>
                <w:szCs w:val="16"/>
              </w:rPr>
              <w:t>•</w:t>
            </w:r>
            <w:r w:rsidRPr="00BC3D58">
              <w:rPr>
                <w:rFonts w:ascii="Arial" w:eastAsia="Times New Roman" w:hAnsi="Arial" w:cs="Arial"/>
                <w:b/>
                <w:noProof/>
                <w:sz w:val="16"/>
                <w:szCs w:val="16"/>
              </w:rPr>
              <w:tab/>
              <w:t xml:space="preserve">Objective 1 Implement a coorrdinated outreach plan that employs internal and external outreachObjective 1.6: Define career pathways for all disciplines and programs. </w:t>
            </w:r>
          </w:p>
          <w:p w:rsidR="00BC3D58" w:rsidRPr="00BC3D58" w:rsidRDefault="00BC3D58" w:rsidP="00BC3D58">
            <w:pPr>
              <w:spacing w:after="0" w:line="240" w:lineRule="auto"/>
              <w:rPr>
                <w:rFonts w:ascii="Arial" w:eastAsia="Times New Roman" w:hAnsi="Arial" w:cs="Arial"/>
                <w:b/>
                <w:noProof/>
                <w:sz w:val="16"/>
                <w:szCs w:val="16"/>
              </w:rPr>
            </w:pPr>
            <w:r w:rsidRPr="00BC3D58">
              <w:rPr>
                <w:rFonts w:ascii="Arial" w:eastAsia="Times New Roman" w:hAnsi="Arial" w:cs="Arial"/>
                <w:b/>
                <w:noProof/>
                <w:sz w:val="16"/>
                <w:szCs w:val="16"/>
              </w:rPr>
              <w:t xml:space="preserve">              The dance program’s goal #3 or working with state-wide community college dance faculty supports Palomar’s Strategic Plan:</w:t>
            </w:r>
          </w:p>
          <w:p w:rsidR="00FE2190" w:rsidRPr="00174EF8" w:rsidRDefault="00BC3D58" w:rsidP="00BC3D58">
            <w:pPr>
              <w:spacing w:after="0" w:line="240" w:lineRule="auto"/>
              <w:rPr>
                <w:rFonts w:ascii="Times New Roman" w:eastAsia="Times New Roman" w:hAnsi="Times New Roman"/>
                <w:sz w:val="24"/>
                <w:szCs w:val="24"/>
              </w:rPr>
            </w:pPr>
            <w:r w:rsidRPr="00BC3D58">
              <w:rPr>
                <w:rFonts w:ascii="Arial" w:eastAsia="Times New Roman" w:hAnsi="Arial" w:cs="Arial"/>
                <w:b/>
                <w:noProof/>
                <w:sz w:val="16"/>
                <w:szCs w:val="16"/>
              </w:rPr>
              <w:t>•</w:t>
            </w:r>
            <w:r w:rsidRPr="00BC3D58">
              <w:rPr>
                <w:rFonts w:ascii="Arial" w:eastAsia="Times New Roman" w:hAnsi="Arial" w:cs="Arial"/>
                <w:b/>
                <w:noProof/>
                <w:sz w:val="16"/>
                <w:szCs w:val="16"/>
              </w:rPr>
              <w:tab/>
              <w:t>Goal #2 Partnerships: Strengthen educational, business, and community partnerships to increase college connections and student learning experiences</w:t>
            </w:r>
            <w:r w:rsidR="00FE2190" w:rsidRPr="00174EF8">
              <w:rPr>
                <w:rFonts w:ascii="Arial" w:eastAsia="Times New Roman" w:hAnsi="Arial" w:cs="Arial"/>
                <w:b/>
                <w:sz w:val="16"/>
                <w:szCs w:val="16"/>
              </w:rPr>
              <w:fldChar w:fldCharType="end"/>
            </w:r>
          </w:p>
        </w:tc>
        <w:tc>
          <w:tcPr>
            <w:tcW w:w="990" w:type="dxa"/>
          </w:tcPr>
          <w:p w:rsidR="00FE2190" w:rsidRPr="00174EF8" w:rsidRDefault="00FE2190" w:rsidP="00BC13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37C">
              <w:rPr>
                <w:rFonts w:ascii="Arial" w:eastAsia="Times New Roman" w:hAnsi="Arial" w:cs="Arial"/>
                <w:b/>
                <w:noProof/>
                <w:sz w:val="16"/>
                <w:szCs w:val="16"/>
              </w:rPr>
              <w:t>5 *</w:t>
            </w:r>
            <w:r w:rsidRPr="00174EF8">
              <w:rPr>
                <w:rFonts w:ascii="Arial" w:eastAsia="Times New Roman" w:hAnsi="Arial" w:cs="Arial"/>
                <w:b/>
                <w:sz w:val="16"/>
                <w:szCs w:val="16"/>
              </w:rPr>
              <w:fldChar w:fldCharType="end"/>
            </w:r>
          </w:p>
        </w:tc>
        <w:tc>
          <w:tcPr>
            <w:tcW w:w="4680" w:type="dxa"/>
          </w:tcPr>
          <w:p w:rsidR="00BC137C" w:rsidRDefault="00FE2190" w:rsidP="00BC3D58">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37C">
              <w:rPr>
                <w:rFonts w:ascii="Arial" w:eastAsia="Times New Roman" w:hAnsi="Arial" w:cs="Arial"/>
                <w:b/>
                <w:sz w:val="16"/>
                <w:szCs w:val="16"/>
              </w:rPr>
              <w:t>* This is our third priority not counting short term/temp positions.</w:t>
            </w:r>
          </w:p>
          <w:p w:rsidR="00BC137C" w:rsidRDefault="00BC137C" w:rsidP="00BC3D58">
            <w:pPr>
              <w:spacing w:after="0" w:line="240" w:lineRule="auto"/>
              <w:rPr>
                <w:rFonts w:ascii="Arial" w:eastAsia="Times New Roman" w:hAnsi="Arial" w:cs="Arial"/>
                <w:b/>
                <w:sz w:val="16"/>
                <w:szCs w:val="16"/>
              </w:rPr>
            </w:pPr>
          </w:p>
          <w:p w:rsidR="00BC3D58" w:rsidRDefault="00BC3D58" w:rsidP="00BC3D58">
            <w:pPr>
              <w:spacing w:after="0" w:line="240" w:lineRule="auto"/>
              <w:rPr>
                <w:rFonts w:ascii="Arial" w:eastAsia="Times New Roman" w:hAnsi="Arial" w:cs="Arial"/>
                <w:b/>
                <w:sz w:val="16"/>
                <w:szCs w:val="16"/>
              </w:rPr>
            </w:pPr>
            <w:r>
              <w:rPr>
                <w:rFonts w:ascii="Arial" w:eastAsia="Times New Roman" w:hAnsi="Arial" w:cs="Arial"/>
                <w:b/>
                <w:sz w:val="16"/>
                <w:szCs w:val="16"/>
              </w:rPr>
              <w:t>American College Dance Festival is an annual gathering of Community College and University Dance programs regionally and nationally. This is a weeklong dance conference with classes, 4-year recruitment placement classes, performances, and performance opportunities. Not only can Palomar students take class side-by-side with students from university programs, they get to meet the teachers and potentially audition or get recruited to those four year programs. It also gives them a real world experience as to what is expected of them as dancers to be successful at a university. This corresponds with</w:t>
            </w:r>
          </w:p>
          <w:p w:rsidR="00BC3D58" w:rsidRPr="00BC3D58" w:rsidRDefault="00BC3D58" w:rsidP="00BC3D58">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t</w:t>
            </w:r>
            <w:r w:rsidRPr="00BC3D58">
              <w:rPr>
                <w:rFonts w:ascii="Arial" w:eastAsia="Times New Roman" w:hAnsi="Arial" w:cs="Arial"/>
                <w:b/>
                <w:noProof/>
                <w:sz w:val="16"/>
                <w:szCs w:val="16"/>
              </w:rPr>
              <w:t>he dance program’s goal #1 of increasing our outreach and recruitment corresponds directly to Palomar’s Strategic Plan:</w:t>
            </w:r>
          </w:p>
          <w:p w:rsidR="00BC3D58" w:rsidRPr="00BC3D58" w:rsidRDefault="00BC3D58" w:rsidP="00BC3D58">
            <w:pPr>
              <w:spacing w:after="0" w:line="240" w:lineRule="auto"/>
              <w:rPr>
                <w:rFonts w:ascii="Arial" w:eastAsia="Times New Roman" w:hAnsi="Arial" w:cs="Arial"/>
                <w:b/>
                <w:noProof/>
                <w:sz w:val="16"/>
                <w:szCs w:val="16"/>
              </w:rPr>
            </w:pPr>
            <w:r w:rsidRPr="00BC3D58">
              <w:rPr>
                <w:rFonts w:ascii="Arial" w:eastAsia="Times New Roman" w:hAnsi="Arial" w:cs="Arial"/>
                <w:b/>
                <w:noProof/>
                <w:sz w:val="16"/>
                <w:szCs w:val="16"/>
              </w:rPr>
              <w:t>Goal 1: Student Connections, Pathways, Learning and Success</w:t>
            </w:r>
          </w:p>
          <w:p w:rsidR="00BC3D58" w:rsidRPr="00BC3D58" w:rsidRDefault="00BC3D58" w:rsidP="00BC3D58">
            <w:pPr>
              <w:spacing w:after="0" w:line="240" w:lineRule="auto"/>
              <w:rPr>
                <w:rFonts w:ascii="Arial" w:eastAsia="Times New Roman" w:hAnsi="Arial" w:cs="Arial"/>
                <w:b/>
                <w:noProof/>
                <w:sz w:val="16"/>
                <w:szCs w:val="16"/>
              </w:rPr>
            </w:pPr>
            <w:r w:rsidRPr="00BC3D58">
              <w:rPr>
                <w:rFonts w:ascii="Arial" w:eastAsia="Times New Roman" w:hAnsi="Arial" w:cs="Arial"/>
                <w:b/>
                <w:noProof/>
                <w:sz w:val="16"/>
                <w:szCs w:val="16"/>
              </w:rPr>
              <w:t>•</w:t>
            </w:r>
            <w:r w:rsidRPr="00BC3D58">
              <w:rPr>
                <w:rFonts w:ascii="Arial" w:eastAsia="Times New Roman" w:hAnsi="Arial" w:cs="Arial"/>
                <w:b/>
                <w:noProof/>
                <w:sz w:val="16"/>
                <w:szCs w:val="16"/>
              </w:rPr>
              <w:tab/>
              <w:t>Objective 1 Implement a coorrdinated outreach plan that employs internal and external outreach</w:t>
            </w:r>
            <w:r>
              <w:rPr>
                <w:rFonts w:ascii="Arial" w:eastAsia="Times New Roman" w:hAnsi="Arial" w:cs="Arial"/>
                <w:b/>
                <w:noProof/>
                <w:sz w:val="16"/>
                <w:szCs w:val="16"/>
              </w:rPr>
              <w:t xml:space="preserve"> </w:t>
            </w:r>
            <w:r w:rsidRPr="00BC3D58">
              <w:rPr>
                <w:rFonts w:ascii="Arial" w:eastAsia="Times New Roman" w:hAnsi="Arial" w:cs="Arial"/>
                <w:b/>
                <w:noProof/>
                <w:sz w:val="16"/>
                <w:szCs w:val="16"/>
              </w:rPr>
              <w:t xml:space="preserve">Objective 1.6: Define career pathways for all disciplines and programs. </w:t>
            </w:r>
          </w:p>
          <w:p w:rsidR="00BC3D58" w:rsidRPr="00BC3D58" w:rsidRDefault="00BC3D58" w:rsidP="00BC3D58">
            <w:pPr>
              <w:spacing w:after="0" w:line="240" w:lineRule="auto"/>
              <w:rPr>
                <w:rFonts w:ascii="Arial" w:eastAsia="Times New Roman" w:hAnsi="Arial" w:cs="Arial"/>
                <w:b/>
                <w:noProof/>
                <w:sz w:val="16"/>
                <w:szCs w:val="16"/>
              </w:rPr>
            </w:pPr>
            <w:r w:rsidRPr="00BC3D58">
              <w:rPr>
                <w:rFonts w:ascii="Arial" w:eastAsia="Times New Roman" w:hAnsi="Arial" w:cs="Arial"/>
                <w:b/>
                <w:noProof/>
                <w:sz w:val="16"/>
                <w:szCs w:val="16"/>
              </w:rPr>
              <w:t xml:space="preserve">              The dance program’s goal #3 or working with state-wide community college dance faculty supports Palomar’s Strategic Plan:</w:t>
            </w:r>
          </w:p>
          <w:p w:rsidR="00BC3D58" w:rsidRPr="00BC3D58" w:rsidRDefault="00BC3D58" w:rsidP="00BC3D58">
            <w:pPr>
              <w:spacing w:after="0" w:line="240" w:lineRule="auto"/>
              <w:rPr>
                <w:rFonts w:ascii="Arial" w:eastAsia="Times New Roman" w:hAnsi="Arial" w:cs="Arial"/>
                <w:b/>
                <w:noProof/>
                <w:sz w:val="16"/>
                <w:szCs w:val="16"/>
              </w:rPr>
            </w:pPr>
            <w:r w:rsidRPr="00BC3D58">
              <w:rPr>
                <w:rFonts w:ascii="Arial" w:eastAsia="Times New Roman" w:hAnsi="Arial" w:cs="Arial"/>
                <w:b/>
                <w:noProof/>
                <w:sz w:val="16"/>
                <w:szCs w:val="16"/>
              </w:rPr>
              <w:t>•</w:t>
            </w:r>
            <w:r w:rsidRPr="00BC3D58">
              <w:rPr>
                <w:rFonts w:ascii="Arial" w:eastAsia="Times New Roman" w:hAnsi="Arial" w:cs="Arial"/>
                <w:b/>
                <w:noProof/>
                <w:sz w:val="16"/>
                <w:szCs w:val="16"/>
              </w:rPr>
              <w:tab/>
              <w:t>Goal #2 Partnerships: Strengthen educational, business, and community partnerships to increase college connections and student learning experiences</w:t>
            </w:r>
          </w:p>
          <w:p w:rsidR="00FE2190" w:rsidRPr="00174EF8" w:rsidRDefault="00FE2190" w:rsidP="00BC3D5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170" w:type="dxa"/>
          </w:tcPr>
          <w:p w:rsidR="00BC3D58" w:rsidRDefault="00FE2190" w:rsidP="00F03DE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00BC3D58">
              <w:rPr>
                <w:rFonts w:ascii="Arial" w:eastAsia="Times New Roman" w:hAnsi="Arial" w:cs="Arial"/>
                <w:b/>
                <w:noProof/>
                <w:sz w:val="16"/>
                <w:szCs w:val="16"/>
              </w:rPr>
              <w:t>$</w:t>
            </w:r>
            <w:r w:rsidR="00C26025">
              <w:rPr>
                <w:rFonts w:ascii="Arial" w:eastAsia="Times New Roman" w:hAnsi="Arial" w:cs="Arial"/>
                <w:b/>
                <w:noProof/>
                <w:sz w:val="16"/>
                <w:szCs w:val="16"/>
              </w:rPr>
              <w:t>5</w:t>
            </w:r>
            <w:r w:rsidR="00BC3D58">
              <w:rPr>
                <w:rFonts w:ascii="Arial" w:eastAsia="Times New Roman" w:hAnsi="Arial" w:cs="Arial"/>
                <w:b/>
                <w:noProof/>
                <w:sz w:val="16"/>
                <w:szCs w:val="16"/>
              </w:rPr>
              <w:t>000</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p>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BC34DC" w:rsidRDefault="00BC34DC" w:rsidP="00BC34DC">
      <w:pPr>
        <w:spacing w:after="0" w:line="240" w:lineRule="auto"/>
        <w:rPr>
          <w:rFonts w:ascii="Arial" w:eastAsia="Times New Roman" w:hAnsi="Arial" w:cs="Arial"/>
          <w:b/>
          <w:strike/>
          <w:sz w:val="16"/>
          <w:szCs w:val="16"/>
        </w:rPr>
      </w:pPr>
    </w:p>
    <w:p w:rsidR="00174EF8" w:rsidRDefault="00174EF8" w:rsidP="00174EF8">
      <w:pPr>
        <w:spacing w:after="0" w:line="240" w:lineRule="auto"/>
        <w:rPr>
          <w:rFonts w:ascii="Arial" w:eastAsia="Times New Roman" w:hAnsi="Arial" w:cs="Arial"/>
          <w:b/>
          <w:strike/>
          <w:sz w:val="20"/>
          <w:szCs w:val="20"/>
        </w:rPr>
      </w:pPr>
    </w:p>
    <w:p w:rsidR="00560EB2" w:rsidRDefault="00560EB2" w:rsidP="00174EF8">
      <w:pPr>
        <w:spacing w:after="0" w:line="240" w:lineRule="auto"/>
        <w:rPr>
          <w:rFonts w:ascii="Arial" w:eastAsia="Times New Roman" w:hAnsi="Arial" w:cs="Arial"/>
          <w:b/>
          <w:strike/>
          <w:sz w:val="20"/>
          <w:szCs w:val="20"/>
        </w:rPr>
      </w:pPr>
    </w:p>
    <w:p w:rsidR="00560EB2" w:rsidRDefault="00560EB2" w:rsidP="00174EF8">
      <w:pPr>
        <w:spacing w:after="0" w:line="240" w:lineRule="auto"/>
        <w:rPr>
          <w:rFonts w:ascii="Arial" w:eastAsia="Times New Roman" w:hAnsi="Arial" w:cs="Arial"/>
          <w:b/>
          <w:strike/>
          <w:sz w:val="20"/>
          <w:szCs w:val="20"/>
        </w:rPr>
      </w:pPr>
    </w:p>
    <w:p w:rsidR="00560EB2" w:rsidRDefault="00560EB2" w:rsidP="00174EF8">
      <w:pPr>
        <w:spacing w:after="0" w:line="240" w:lineRule="auto"/>
        <w:rPr>
          <w:rFonts w:ascii="Arial" w:eastAsia="Times New Roman" w:hAnsi="Arial" w:cs="Arial"/>
          <w:b/>
          <w:strike/>
          <w:sz w:val="20"/>
          <w:szCs w:val="20"/>
        </w:rPr>
      </w:pPr>
    </w:p>
    <w:p w:rsidR="00560EB2" w:rsidRDefault="00560EB2" w:rsidP="00174EF8">
      <w:pPr>
        <w:spacing w:after="0" w:line="240" w:lineRule="auto"/>
        <w:rPr>
          <w:rFonts w:ascii="Arial" w:eastAsia="Times New Roman" w:hAnsi="Arial" w:cs="Arial"/>
          <w:b/>
          <w:strike/>
          <w:sz w:val="20"/>
          <w:szCs w:val="20"/>
        </w:rPr>
      </w:pPr>
    </w:p>
    <w:p w:rsidR="00BC34DC" w:rsidRDefault="00BC34DC" w:rsidP="00174EF8">
      <w:pPr>
        <w:spacing w:after="0" w:line="240" w:lineRule="auto"/>
        <w:rPr>
          <w:rFonts w:ascii="Arial" w:eastAsia="Times New Roman" w:hAnsi="Arial" w:cs="Arial"/>
          <w:b/>
          <w:strike/>
          <w:sz w:val="20"/>
          <w:szCs w:val="20"/>
        </w:rPr>
      </w:pPr>
    </w:p>
    <w:p w:rsidR="00484209" w:rsidRDefault="0048420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560EB2" w:rsidRDefault="00560EB2" w:rsidP="00174EF8">
      <w:pPr>
        <w:spacing w:after="0" w:line="240" w:lineRule="auto"/>
        <w:rPr>
          <w:rFonts w:ascii="Arial" w:eastAsia="Times New Roman" w:hAnsi="Arial" w:cs="Arial"/>
          <w:b/>
          <w:strike/>
          <w:sz w:val="20"/>
          <w:szCs w:val="20"/>
        </w:rPr>
      </w:pPr>
    </w:p>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E4101F">
        <w:trPr>
          <w:cantSplit/>
          <w:trHeight w:hRule="exact" w:val="288"/>
          <w:tblHeader/>
        </w:trPr>
        <w:tc>
          <w:tcPr>
            <w:tcW w:w="14407" w:type="dxa"/>
            <w:gridSpan w:val="9"/>
            <w:tcBorders>
              <w:top w:val="nil"/>
              <w:left w:val="nil"/>
              <w:bottom w:val="nil"/>
              <w:right w:val="nil"/>
            </w:tcBorders>
          </w:tcPr>
          <w:p w:rsidR="00174EF8" w:rsidRPr="00174EF8" w:rsidRDefault="00174EF8" w:rsidP="00560EB2">
            <w:pPr>
              <w:spacing w:after="0" w:line="240" w:lineRule="auto"/>
              <w:rPr>
                <w:rFonts w:ascii="Arial" w:eastAsia="Times New Roman" w:hAnsi="Arial" w:cs="Arial"/>
                <w:b/>
                <w:sz w:val="20"/>
                <w:szCs w:val="20"/>
              </w:rPr>
            </w:pPr>
            <w:r w:rsidRPr="00174EF8">
              <w:rPr>
                <w:rFonts w:ascii="Arial" w:eastAsia="Times New Roman" w:hAnsi="Arial" w:cs="Arial"/>
                <w:b/>
                <w:color w:val="000000"/>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FB0693" w:rsidRDefault="00FB0693" w:rsidP="00D94040">
            <w:pPr>
              <w:spacing w:after="0" w:line="240" w:lineRule="auto"/>
              <w:jc w:val="center"/>
              <w:rPr>
                <w:rFonts w:ascii="Arial" w:eastAsia="Times New Roman" w:hAnsi="Arial" w:cs="Arial"/>
                <w:b/>
                <w:sz w:val="16"/>
                <w:szCs w:val="16"/>
              </w:rPr>
            </w:pPr>
          </w:p>
          <w:p w:rsidR="00D94040" w:rsidRPr="00174EF8" w:rsidRDefault="004E2F08" w:rsidP="00D94040">
            <w:pPr>
              <w:spacing w:after="0" w:line="240" w:lineRule="auto"/>
              <w:jc w:val="center"/>
              <w:rPr>
                <w:rFonts w:ascii="Arial" w:eastAsia="Times New Roman" w:hAnsi="Arial" w:cs="Arial"/>
                <w:b/>
                <w:sz w:val="16"/>
                <w:szCs w:val="16"/>
              </w:rPr>
            </w:pPr>
            <w:hyperlink r:id="rId29"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Prioritize these requests</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1,2,3, etc.</w:t>
            </w:r>
          </w:p>
          <w:p w:rsidR="00BC34DC" w:rsidRPr="000C6A87" w:rsidRDefault="00BC34DC" w:rsidP="00F03DE9">
            <w:pPr>
              <w:spacing w:after="0" w:line="240" w:lineRule="auto"/>
              <w:jc w:val="center"/>
              <w:rPr>
                <w:rFonts w:ascii="Arial" w:eastAsia="Times New Roman" w:hAnsi="Arial" w:cs="Arial"/>
                <w:b/>
                <w:color w:val="FF0000"/>
                <w:sz w:val="16"/>
                <w:szCs w:val="16"/>
              </w:rPr>
            </w:pP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benefits,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4DC" w:rsidP="00CC41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41D4" w:rsidRPr="00CC41D4">
              <w:rPr>
                <w:rFonts w:ascii="Arial" w:eastAsia="Times New Roman" w:hAnsi="Arial" w:cs="Arial"/>
                <w:b/>
                <w:noProof/>
                <w:sz w:val="16"/>
                <w:szCs w:val="16"/>
              </w:rPr>
              <w:t xml:space="preserve">Short-term hourly employees </w:t>
            </w:r>
            <w:r w:rsidRPr="00174EF8">
              <w:rPr>
                <w:rFonts w:ascii="Arial" w:eastAsia="Times New Roman" w:hAnsi="Arial" w:cs="Arial"/>
                <w:b/>
                <w:sz w:val="16"/>
                <w:szCs w:val="16"/>
              </w:rPr>
              <w:fldChar w:fldCharType="end"/>
            </w:r>
          </w:p>
        </w:tc>
        <w:tc>
          <w:tcPr>
            <w:tcW w:w="1183" w:type="dxa"/>
          </w:tcPr>
          <w:p w:rsidR="00CC41D4" w:rsidRPr="00CC41D4" w:rsidRDefault="00BC34DC" w:rsidP="00CC41D4">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41D4" w:rsidRPr="00CC41D4">
              <w:rPr>
                <w:rFonts w:ascii="Arial" w:eastAsia="Times New Roman" w:hAnsi="Arial" w:cs="Arial"/>
                <w:b/>
                <w:noProof/>
                <w:sz w:val="16"/>
                <w:szCs w:val="16"/>
              </w:rPr>
              <w:t>Goal #4</w:t>
            </w:r>
          </w:p>
          <w:p w:rsidR="00BC34DC" w:rsidRPr="00174EF8" w:rsidRDefault="00CC41D4" w:rsidP="00CC41D4">
            <w:pPr>
              <w:spacing w:after="0" w:line="240" w:lineRule="auto"/>
              <w:rPr>
                <w:rFonts w:ascii="Times New Roman" w:eastAsia="Times New Roman" w:hAnsi="Times New Roman"/>
                <w:sz w:val="24"/>
                <w:szCs w:val="24"/>
              </w:rPr>
            </w:pPr>
            <w:r w:rsidRPr="00CC41D4">
              <w:rPr>
                <w:rFonts w:ascii="Arial" w:eastAsia="Times New Roman" w:hAnsi="Arial" w:cs="Arial"/>
                <w:b/>
                <w:noProof/>
                <w:sz w:val="16"/>
                <w:szCs w:val="16"/>
              </w:rPr>
              <w:t>enhancing the live music component of our technique classes and performances</w:t>
            </w:r>
            <w:r w:rsidR="00BC34DC" w:rsidRPr="00174EF8">
              <w:rPr>
                <w:rFonts w:ascii="Arial" w:eastAsia="Times New Roman" w:hAnsi="Arial" w:cs="Arial"/>
                <w:b/>
                <w:sz w:val="16"/>
                <w:szCs w:val="16"/>
              </w:rPr>
              <w:fldChar w:fldCharType="end"/>
            </w:r>
          </w:p>
        </w:tc>
        <w:tc>
          <w:tcPr>
            <w:tcW w:w="1080" w:type="dxa"/>
          </w:tcPr>
          <w:p w:rsidR="00BC34DC" w:rsidRPr="00174EF8" w:rsidRDefault="00BC34DC" w:rsidP="00CC41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41D4" w:rsidRPr="00CC41D4">
              <w:rPr>
                <w:rFonts w:ascii="Arial" w:eastAsia="Times New Roman" w:hAnsi="Arial" w:cs="Arial"/>
                <w:b/>
                <w:noProof/>
                <w:sz w:val="16"/>
                <w:szCs w:val="16"/>
              </w:rPr>
              <w:t>Goal 1 Student Connections, Pathways, Learning and Success and Objective 1.8</w:t>
            </w:r>
            <w:r w:rsidRPr="00174EF8">
              <w:rPr>
                <w:rFonts w:ascii="Arial" w:eastAsia="Times New Roman" w:hAnsi="Arial" w:cs="Arial"/>
                <w:b/>
                <w:sz w:val="16"/>
                <w:szCs w:val="16"/>
              </w:rPr>
              <w:fldChar w:fldCharType="end"/>
            </w:r>
          </w:p>
        </w:tc>
        <w:tc>
          <w:tcPr>
            <w:tcW w:w="990" w:type="dxa"/>
          </w:tcPr>
          <w:p w:rsidR="00BC34DC" w:rsidRPr="000C6A87" w:rsidRDefault="00303364" w:rsidP="00CC41D4">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41D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CC41D4" w:rsidRPr="00CC41D4" w:rsidRDefault="00BC34DC" w:rsidP="00CC41D4">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41D4" w:rsidRPr="00CC41D4">
              <w:rPr>
                <w:rFonts w:ascii="Arial" w:eastAsia="Times New Roman" w:hAnsi="Arial" w:cs="Arial"/>
                <w:b/>
                <w:noProof/>
                <w:sz w:val="16"/>
                <w:szCs w:val="16"/>
              </w:rPr>
              <w:t xml:space="preserve">Live music is an integral part of our program and we have a vibrant Afro-Cuban/Brazilian curriculum. Cuban music requires 3 to 4 drummers while Brazilian music needs 7-10. Because of budget cuts we have not been able to focus as rigorously on Brazilian styles as we do on Afro-Cuban. This year we would like to be able really dive into Brazilian music, dance, and song. This will entail hiring 5 additional drummers to play for classes and performance. The addition of the drummers will allow us to fully explore our Brazilian curriculum and inspire the artistry and musical sensitivity we are trying to teach our students. </w:t>
            </w:r>
          </w:p>
          <w:p w:rsidR="00CC41D4" w:rsidRPr="00CC41D4" w:rsidRDefault="00CC41D4" w:rsidP="00CC41D4">
            <w:pPr>
              <w:spacing w:after="0" w:line="240" w:lineRule="auto"/>
              <w:rPr>
                <w:rFonts w:ascii="Arial" w:eastAsia="Times New Roman" w:hAnsi="Arial" w:cs="Arial"/>
                <w:b/>
                <w:noProof/>
                <w:sz w:val="16"/>
                <w:szCs w:val="16"/>
              </w:rPr>
            </w:pPr>
            <w:r w:rsidRPr="00CC41D4">
              <w:rPr>
                <w:rFonts w:ascii="Arial" w:eastAsia="Times New Roman" w:hAnsi="Arial" w:cs="Arial"/>
                <w:b/>
                <w:noProof/>
                <w:sz w:val="16"/>
                <w:szCs w:val="16"/>
              </w:rPr>
              <w:t xml:space="preserve">The dance program’s goal #4 of enhancing the live music component of our technique classes and performances align with the Palomar College values of: </w:t>
            </w:r>
          </w:p>
          <w:p w:rsidR="00CC41D4" w:rsidRPr="00CC41D4" w:rsidRDefault="00CC41D4" w:rsidP="00CC41D4">
            <w:pPr>
              <w:spacing w:after="0" w:line="240" w:lineRule="auto"/>
              <w:rPr>
                <w:rFonts w:ascii="Arial" w:eastAsia="Times New Roman" w:hAnsi="Arial" w:cs="Arial"/>
                <w:b/>
                <w:noProof/>
                <w:sz w:val="16"/>
                <w:szCs w:val="16"/>
              </w:rPr>
            </w:pPr>
            <w:r w:rsidRPr="00CC41D4">
              <w:rPr>
                <w:rFonts w:ascii="Arial" w:eastAsia="Times New Roman" w:hAnsi="Arial" w:cs="Arial"/>
                <w:b/>
                <w:noProof/>
                <w:sz w:val="16"/>
                <w:szCs w:val="16"/>
              </w:rPr>
              <w:t>•</w:t>
            </w:r>
            <w:r w:rsidRPr="00CC41D4">
              <w:rPr>
                <w:rFonts w:ascii="Arial" w:eastAsia="Times New Roman" w:hAnsi="Arial" w:cs="Arial"/>
                <w:b/>
                <w:noProof/>
                <w:sz w:val="16"/>
                <w:szCs w:val="16"/>
              </w:rPr>
              <w:tab/>
              <w:t>Excellence in teaching and learning</w:t>
            </w:r>
          </w:p>
          <w:p w:rsidR="00CC41D4" w:rsidRPr="00CC41D4" w:rsidRDefault="00CC41D4" w:rsidP="00CC41D4">
            <w:pPr>
              <w:spacing w:after="0" w:line="240" w:lineRule="auto"/>
              <w:rPr>
                <w:rFonts w:ascii="Arial" w:eastAsia="Times New Roman" w:hAnsi="Arial" w:cs="Arial"/>
                <w:b/>
                <w:noProof/>
                <w:sz w:val="16"/>
                <w:szCs w:val="16"/>
              </w:rPr>
            </w:pPr>
            <w:r w:rsidRPr="00CC41D4">
              <w:rPr>
                <w:rFonts w:ascii="Arial" w:eastAsia="Times New Roman" w:hAnsi="Arial" w:cs="Arial"/>
                <w:b/>
                <w:noProof/>
                <w:sz w:val="16"/>
                <w:szCs w:val="16"/>
              </w:rPr>
              <w:t>•</w:t>
            </w:r>
            <w:r w:rsidRPr="00CC41D4">
              <w:rPr>
                <w:rFonts w:ascii="Arial" w:eastAsia="Times New Roman" w:hAnsi="Arial" w:cs="Arial"/>
                <w:b/>
                <w:noProof/>
                <w:sz w:val="16"/>
                <w:szCs w:val="16"/>
              </w:rPr>
              <w:tab/>
              <w:t xml:space="preserve"> Integrity as the foundation for all we do</w:t>
            </w:r>
          </w:p>
          <w:p w:rsidR="00CC41D4" w:rsidRPr="00CC41D4" w:rsidRDefault="00CC41D4" w:rsidP="00CC41D4">
            <w:pPr>
              <w:spacing w:after="0" w:line="240" w:lineRule="auto"/>
              <w:rPr>
                <w:rFonts w:ascii="Arial" w:eastAsia="Times New Roman" w:hAnsi="Arial" w:cs="Arial"/>
                <w:b/>
                <w:noProof/>
                <w:sz w:val="16"/>
                <w:szCs w:val="16"/>
              </w:rPr>
            </w:pPr>
            <w:r w:rsidRPr="00CC41D4">
              <w:rPr>
                <w:rFonts w:ascii="Arial" w:eastAsia="Times New Roman" w:hAnsi="Arial" w:cs="Arial"/>
                <w:b/>
                <w:noProof/>
                <w:sz w:val="16"/>
                <w:szCs w:val="16"/>
              </w:rPr>
              <w:t>•</w:t>
            </w:r>
            <w:r w:rsidRPr="00CC41D4">
              <w:rPr>
                <w:rFonts w:ascii="Arial" w:eastAsia="Times New Roman" w:hAnsi="Arial" w:cs="Arial"/>
                <w:b/>
                <w:noProof/>
                <w:sz w:val="16"/>
                <w:szCs w:val="16"/>
              </w:rPr>
              <w:tab/>
              <w:t>Diversity in learning environments, philosophies</w:t>
            </w:r>
          </w:p>
          <w:p w:rsidR="00CC41D4" w:rsidRPr="00CC41D4" w:rsidRDefault="00CC41D4" w:rsidP="00CC41D4">
            <w:pPr>
              <w:spacing w:after="0" w:line="240" w:lineRule="auto"/>
              <w:rPr>
                <w:rFonts w:ascii="Arial" w:eastAsia="Times New Roman" w:hAnsi="Arial" w:cs="Arial"/>
                <w:b/>
                <w:noProof/>
                <w:sz w:val="16"/>
                <w:szCs w:val="16"/>
              </w:rPr>
            </w:pPr>
            <w:r w:rsidRPr="00CC41D4">
              <w:rPr>
                <w:rFonts w:ascii="Arial" w:eastAsia="Times New Roman" w:hAnsi="Arial" w:cs="Arial"/>
                <w:b/>
                <w:noProof/>
                <w:sz w:val="16"/>
                <w:szCs w:val="16"/>
              </w:rPr>
              <w:t>•</w:t>
            </w:r>
            <w:r w:rsidRPr="00CC41D4">
              <w:rPr>
                <w:rFonts w:ascii="Arial" w:eastAsia="Times New Roman" w:hAnsi="Arial" w:cs="Arial"/>
                <w:b/>
                <w:noProof/>
                <w:sz w:val="16"/>
                <w:szCs w:val="16"/>
              </w:rPr>
              <w:tab/>
              <w:t>Creativity and innovation</w:t>
            </w:r>
          </w:p>
          <w:p w:rsidR="00CC41D4" w:rsidRPr="00CC41D4" w:rsidRDefault="00CC41D4" w:rsidP="00CC41D4">
            <w:pPr>
              <w:spacing w:after="0" w:line="240" w:lineRule="auto"/>
              <w:rPr>
                <w:rFonts w:ascii="Arial" w:eastAsia="Times New Roman" w:hAnsi="Arial" w:cs="Arial"/>
                <w:b/>
                <w:noProof/>
                <w:sz w:val="16"/>
                <w:szCs w:val="16"/>
              </w:rPr>
            </w:pPr>
            <w:r w:rsidRPr="00CC41D4">
              <w:rPr>
                <w:rFonts w:ascii="Arial" w:eastAsia="Times New Roman" w:hAnsi="Arial" w:cs="Arial"/>
                <w:b/>
                <w:noProof/>
                <w:sz w:val="16"/>
                <w:szCs w:val="16"/>
              </w:rPr>
              <w:t>•</w:t>
            </w:r>
            <w:r w:rsidRPr="00CC41D4">
              <w:rPr>
                <w:rFonts w:ascii="Arial" w:eastAsia="Times New Roman" w:hAnsi="Arial" w:cs="Arial"/>
                <w:b/>
                <w:noProof/>
                <w:sz w:val="16"/>
                <w:szCs w:val="16"/>
              </w:rPr>
              <w:tab/>
              <w:t>Physical presence and participation</w:t>
            </w:r>
          </w:p>
          <w:p w:rsidR="00CC41D4" w:rsidRPr="00CC41D4" w:rsidRDefault="00CC41D4" w:rsidP="00CC41D4">
            <w:pPr>
              <w:spacing w:after="0" w:line="240" w:lineRule="auto"/>
              <w:rPr>
                <w:rFonts w:ascii="Arial" w:eastAsia="Times New Roman" w:hAnsi="Arial" w:cs="Arial"/>
                <w:b/>
                <w:noProof/>
                <w:sz w:val="16"/>
                <w:szCs w:val="16"/>
              </w:rPr>
            </w:pPr>
            <w:r w:rsidRPr="00CC41D4">
              <w:rPr>
                <w:rFonts w:ascii="Arial" w:eastAsia="Times New Roman" w:hAnsi="Arial" w:cs="Arial"/>
                <w:b/>
                <w:noProof/>
                <w:sz w:val="16"/>
                <w:szCs w:val="16"/>
              </w:rPr>
              <w:t xml:space="preserve">The Dance program goal #4 also aligns with Goal #1 Assessment, Analysis, and Planning </w:t>
            </w:r>
          </w:p>
          <w:p w:rsidR="00C26025" w:rsidRDefault="00CC41D4" w:rsidP="00CC41D4">
            <w:pPr>
              <w:spacing w:after="0" w:line="240" w:lineRule="auto"/>
              <w:rPr>
                <w:rFonts w:ascii="Arial" w:eastAsia="Times New Roman" w:hAnsi="Arial" w:cs="Arial"/>
                <w:b/>
                <w:noProof/>
                <w:sz w:val="16"/>
                <w:szCs w:val="16"/>
              </w:rPr>
            </w:pPr>
            <w:r w:rsidRPr="00CC41D4">
              <w:rPr>
                <w:rFonts w:ascii="Arial" w:eastAsia="Times New Roman" w:hAnsi="Arial" w:cs="Arial"/>
                <w:b/>
                <w:noProof/>
                <w:sz w:val="16"/>
                <w:szCs w:val="16"/>
              </w:rPr>
              <w:t>•</w:t>
            </w:r>
            <w:r w:rsidRPr="00CC41D4">
              <w:rPr>
                <w:rFonts w:ascii="Arial" w:eastAsia="Times New Roman" w:hAnsi="Arial" w:cs="Arial"/>
                <w:b/>
                <w:noProof/>
                <w:sz w:val="16"/>
                <w:szCs w:val="16"/>
              </w:rPr>
              <w:tab/>
              <w:t>Objective 1.8 Place SlOACS and SAOACS at the center of program review, strategic planning, and resource allocation – our program and course SLO’s are all focused on both the execution and analysis live performance. Live music is an integral part of that experience.</w:t>
            </w:r>
          </w:p>
          <w:p w:rsidR="00BC34DC" w:rsidRPr="00174EF8" w:rsidRDefault="00BC34DC" w:rsidP="004A1C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170" w:type="dxa"/>
          </w:tcPr>
          <w:p w:rsidR="004A1C44" w:rsidRDefault="00BC34DC" w:rsidP="00CC41D4">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rsidR="00C26025" w:rsidRDefault="00C26025" w:rsidP="00CC41D4">
            <w:pPr>
              <w:spacing w:after="0" w:line="240" w:lineRule="auto"/>
              <w:rPr>
                <w:rFonts w:ascii="Arial" w:eastAsia="Times New Roman" w:hAnsi="Arial" w:cs="Arial"/>
                <w:b/>
                <w:sz w:val="16"/>
                <w:szCs w:val="16"/>
              </w:rPr>
            </w:pPr>
            <w:r>
              <w:rPr>
                <w:rFonts w:ascii="Arial" w:eastAsia="Times New Roman" w:hAnsi="Arial" w:cs="Arial"/>
                <w:b/>
                <w:sz w:val="16"/>
                <w:szCs w:val="16"/>
              </w:rPr>
              <w:t>Live music</w:t>
            </w:r>
          </w:p>
          <w:p w:rsidR="00C26025" w:rsidRDefault="00CC41D4" w:rsidP="00CC41D4">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$6,000</w:t>
            </w:r>
          </w:p>
          <w:p w:rsidR="00BC34DC" w:rsidRPr="00174EF8" w:rsidRDefault="00BC34DC" w:rsidP="004A1C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4DC" w:rsidP="004A1C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1C44">
              <w:rPr>
                <w:rFonts w:ascii="Arial" w:eastAsia="Times New Roman" w:hAnsi="Arial" w:cs="Arial"/>
                <w:b/>
                <w:noProof/>
                <w:sz w:val="16"/>
                <w:szCs w:val="16"/>
              </w:rPr>
              <w:t>Student Hourly</w:t>
            </w:r>
            <w:r w:rsidRPr="00174EF8">
              <w:rPr>
                <w:rFonts w:ascii="Arial" w:eastAsia="Times New Roman" w:hAnsi="Arial" w:cs="Arial"/>
                <w:b/>
                <w:sz w:val="16"/>
                <w:szCs w:val="16"/>
              </w:rPr>
              <w:fldChar w:fldCharType="end"/>
            </w:r>
          </w:p>
        </w:tc>
        <w:tc>
          <w:tcPr>
            <w:tcW w:w="1183" w:type="dxa"/>
          </w:tcPr>
          <w:p w:rsidR="004A1C44" w:rsidRPr="004A1C44" w:rsidRDefault="00BC34DC" w:rsidP="004A1C44">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1C44" w:rsidRPr="004A1C44">
              <w:rPr>
                <w:rFonts w:ascii="Arial" w:eastAsia="Times New Roman" w:hAnsi="Arial" w:cs="Arial"/>
                <w:b/>
                <w:noProof/>
                <w:sz w:val="16"/>
                <w:szCs w:val="16"/>
              </w:rPr>
              <w:t>Goal #4</w:t>
            </w:r>
          </w:p>
          <w:p w:rsidR="00BC34DC" w:rsidRPr="00174EF8" w:rsidRDefault="004A1C44" w:rsidP="004A1C44">
            <w:pPr>
              <w:spacing w:after="0" w:line="240" w:lineRule="auto"/>
              <w:rPr>
                <w:rFonts w:ascii="Times New Roman" w:eastAsia="Times New Roman" w:hAnsi="Times New Roman"/>
                <w:sz w:val="24"/>
                <w:szCs w:val="24"/>
              </w:rPr>
            </w:pPr>
            <w:r w:rsidRPr="004A1C44">
              <w:rPr>
                <w:rFonts w:ascii="Arial" w:eastAsia="Times New Roman" w:hAnsi="Arial" w:cs="Arial"/>
                <w:b/>
                <w:noProof/>
                <w:sz w:val="16"/>
                <w:szCs w:val="16"/>
              </w:rPr>
              <w:t>enhancing the live music component of our technique classes and performances</w:t>
            </w:r>
            <w:r w:rsidR="00BC34DC" w:rsidRPr="00174EF8">
              <w:rPr>
                <w:rFonts w:ascii="Arial" w:eastAsia="Times New Roman" w:hAnsi="Arial" w:cs="Arial"/>
                <w:b/>
                <w:sz w:val="16"/>
                <w:szCs w:val="16"/>
              </w:rPr>
              <w:fldChar w:fldCharType="end"/>
            </w:r>
          </w:p>
        </w:tc>
        <w:tc>
          <w:tcPr>
            <w:tcW w:w="1080" w:type="dxa"/>
          </w:tcPr>
          <w:p w:rsidR="00BC34DC" w:rsidRPr="00174EF8" w:rsidRDefault="00BC34DC" w:rsidP="004A1C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1C44" w:rsidRPr="004A1C44">
              <w:rPr>
                <w:rFonts w:ascii="Arial" w:eastAsia="Times New Roman" w:hAnsi="Arial" w:cs="Arial"/>
                <w:b/>
                <w:noProof/>
                <w:sz w:val="16"/>
                <w:szCs w:val="16"/>
              </w:rPr>
              <w:t>Goal 1 Student Connections, Pathways, Learning and Success and Objective 1.8</w:t>
            </w:r>
            <w:r w:rsidRPr="00174EF8">
              <w:rPr>
                <w:rFonts w:ascii="Arial" w:eastAsia="Times New Roman" w:hAnsi="Arial" w:cs="Arial"/>
                <w:b/>
                <w:sz w:val="16"/>
                <w:szCs w:val="16"/>
              </w:rPr>
              <w:fldChar w:fldCharType="end"/>
            </w:r>
          </w:p>
        </w:tc>
        <w:tc>
          <w:tcPr>
            <w:tcW w:w="990" w:type="dxa"/>
          </w:tcPr>
          <w:p w:rsidR="00BC34DC" w:rsidRPr="000C6A87" w:rsidRDefault="00303364" w:rsidP="004A1C44">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1C44">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rsidR="00BC34DC" w:rsidRPr="00174EF8" w:rsidRDefault="00BC34DC" w:rsidP="004A1C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1C44">
              <w:rPr>
                <w:rFonts w:ascii="Arial" w:eastAsia="Times New Roman" w:hAnsi="Arial" w:cs="Arial"/>
                <w:b/>
                <w:sz w:val="16"/>
                <w:szCs w:val="16"/>
              </w:rPr>
              <w:t>S</w:t>
            </w:r>
            <w:r w:rsidR="004A1C44" w:rsidRPr="004A1C44">
              <w:rPr>
                <w:rFonts w:ascii="Arial" w:eastAsia="Times New Roman" w:hAnsi="Arial" w:cs="Arial"/>
                <w:b/>
                <w:noProof/>
                <w:sz w:val="16"/>
                <w:szCs w:val="16"/>
              </w:rPr>
              <w:t xml:space="preserve">tudent lab workers, most of our courses require some sort of movement exam or creative choroegraphic final. Having lab hours for the students to practice follows goal #1 of recruitment and retention, and makes solid pedagogical sense.  </w:t>
            </w:r>
            <w:r w:rsidRPr="00174EF8">
              <w:rPr>
                <w:rFonts w:ascii="Arial" w:eastAsia="Times New Roman" w:hAnsi="Arial" w:cs="Arial"/>
                <w:b/>
                <w:sz w:val="16"/>
                <w:szCs w:val="16"/>
              </w:rPr>
              <w:fldChar w:fldCharType="end"/>
            </w:r>
          </w:p>
        </w:tc>
        <w:tc>
          <w:tcPr>
            <w:tcW w:w="1170" w:type="dxa"/>
          </w:tcPr>
          <w:p w:rsidR="004A1C44" w:rsidRDefault="00BC34DC" w:rsidP="004A1C44">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1C44">
              <w:rPr>
                <w:rFonts w:ascii="Arial" w:eastAsia="Times New Roman" w:hAnsi="Arial" w:cs="Arial"/>
                <w:b/>
                <w:noProof/>
                <w:sz w:val="16"/>
                <w:szCs w:val="16"/>
              </w:rPr>
              <w:t>Student Lab workers</w:t>
            </w:r>
          </w:p>
          <w:p w:rsidR="00BC34DC" w:rsidRPr="00174EF8" w:rsidRDefault="004A1C44" w:rsidP="004A1C44">
            <w:pPr>
              <w:spacing w:after="0" w:line="240" w:lineRule="auto"/>
              <w:rPr>
                <w:rFonts w:ascii="Times New Roman" w:eastAsia="Times New Roman" w:hAnsi="Times New Roman"/>
                <w:sz w:val="24"/>
                <w:szCs w:val="24"/>
              </w:rPr>
            </w:pPr>
            <w:r>
              <w:rPr>
                <w:rFonts w:ascii="Arial" w:eastAsia="Times New Roman" w:hAnsi="Arial" w:cs="Arial"/>
                <w:b/>
                <w:noProof/>
                <w:sz w:val="16"/>
                <w:szCs w:val="16"/>
              </w:rPr>
              <w:t>$9600</w:t>
            </w:r>
            <w:r w:rsidR="00BC34DC"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C34DC" w:rsidRPr="00FE2190" w:rsidRDefault="00FE2190" w:rsidP="00FE2190">
      <w:pPr>
        <w:spacing w:after="0" w:line="240" w:lineRule="auto"/>
        <w:contextualSpacing/>
        <w:jc w:val="both"/>
        <w:rPr>
          <w:rFonts w:ascii="Arial" w:eastAsia="Times New Roman" w:hAnsi="Arial" w:cs="Arial"/>
          <w:b/>
          <w:color w:val="000000"/>
          <w:sz w:val="20"/>
          <w:szCs w:val="20"/>
        </w:rPr>
      </w:pPr>
      <w:r>
        <w:rPr>
          <w:rFonts w:ascii="Arial" w:eastAsia="Times New Roman" w:hAnsi="Arial" w:cs="Arial"/>
          <w:b/>
          <w:color w:val="000000"/>
          <w:sz w:val="20"/>
          <w:szCs w:val="20"/>
        </w:rPr>
        <w:t>f.</w:t>
      </w:r>
      <w:r w:rsidR="00A22977">
        <w:rPr>
          <w:rFonts w:ascii="Arial" w:eastAsia="Times New Roman" w:hAnsi="Arial" w:cs="Arial"/>
          <w:b/>
          <w:color w:val="000000"/>
          <w:sz w:val="20"/>
          <w:szCs w:val="20"/>
        </w:rPr>
        <w:t xml:space="preserve"> </w:t>
      </w:r>
      <w:r w:rsidRPr="00FE2190">
        <w:rPr>
          <w:rFonts w:ascii="Arial" w:eastAsia="Times New Roman" w:hAnsi="Arial" w:cs="Arial"/>
          <w:b/>
          <w:color w:val="000000"/>
          <w:sz w:val="20"/>
          <w:szCs w:val="20"/>
        </w:rPr>
        <w:t>Enter requests on lines below.</w:t>
      </w:r>
      <w:r w:rsidR="00343B44">
        <w:rPr>
          <w:rFonts w:ascii="Arial" w:eastAsia="Times New Roman" w:hAnsi="Arial" w:cs="Arial"/>
          <w:b/>
          <w:color w:val="000000"/>
          <w:sz w:val="20"/>
          <w:szCs w:val="20"/>
        </w:rPr>
        <w:t xml:space="preserve"> These requests will be used by IPC to develop its annual Staffing Plan </w:t>
      </w:r>
      <w:r w:rsidR="00343B44" w:rsidRPr="00FF600A">
        <w:rPr>
          <w:rFonts w:ascii="Arial" w:eastAsia="Times New Roman" w:hAnsi="Arial" w:cs="Arial"/>
          <w:b/>
          <w:color w:val="000000"/>
          <w:sz w:val="20"/>
          <w:szCs w:val="20"/>
        </w:rPr>
        <w:t>priorities</w:t>
      </w:r>
      <w:r w:rsidR="00343B44">
        <w:rPr>
          <w:rFonts w:ascii="Arial" w:eastAsia="Times New Roman" w:hAnsi="Arial" w:cs="Arial"/>
          <w:b/>
          <w:color w:val="000000"/>
          <w:sz w:val="20"/>
          <w:szCs w:val="20"/>
        </w:rPr>
        <w:t>.</w:t>
      </w:r>
      <w:r w:rsidR="007D4EA8">
        <w:rPr>
          <w:rFonts w:ascii="Arial" w:eastAsia="Times New Roman" w:hAnsi="Arial" w:cs="Arial"/>
          <w:b/>
          <w:color w:val="000000"/>
          <w:sz w:val="20"/>
          <w:szCs w:val="20"/>
        </w:rPr>
        <w:t xml:space="preserve">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p w:rsidR="00FE2190"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p>
          <w:p w:rsidR="00FE2190"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Default="00FE2190" w:rsidP="00F03DE9">
            <w:pPr>
              <w:spacing w:after="0" w:line="240" w:lineRule="auto"/>
              <w:jc w:val="center"/>
              <w:rPr>
                <w:rFonts w:ascii="Arial" w:eastAsia="Times New Roman" w:hAnsi="Arial" w:cs="Arial"/>
                <w:b/>
                <w:sz w:val="16"/>
                <w:szCs w:val="16"/>
              </w:rPr>
            </w:pPr>
          </w:p>
          <w:p w:rsidR="00FE2190"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FB0693" w:rsidRDefault="00FB0693" w:rsidP="00D94040">
            <w:pPr>
              <w:spacing w:after="0" w:line="240" w:lineRule="auto"/>
              <w:jc w:val="center"/>
              <w:rPr>
                <w:rFonts w:ascii="Arial" w:eastAsia="Times New Roman" w:hAnsi="Arial" w:cs="Arial"/>
                <w:b/>
                <w:sz w:val="16"/>
                <w:szCs w:val="16"/>
              </w:rPr>
            </w:pPr>
          </w:p>
          <w:p w:rsidR="00D94040" w:rsidRPr="00174EF8" w:rsidRDefault="004E2F08" w:rsidP="00D94040">
            <w:pPr>
              <w:spacing w:after="0" w:line="240" w:lineRule="auto"/>
              <w:jc w:val="center"/>
              <w:rPr>
                <w:rFonts w:ascii="Arial" w:eastAsia="Times New Roman" w:hAnsi="Arial" w:cs="Arial"/>
                <w:b/>
                <w:sz w:val="16"/>
                <w:szCs w:val="16"/>
              </w:rPr>
            </w:pPr>
            <w:hyperlink r:id="rId30"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Default="00FE2190" w:rsidP="00F03DE9">
            <w:pPr>
              <w:spacing w:after="0" w:line="240" w:lineRule="auto"/>
              <w:jc w:val="center"/>
              <w:rPr>
                <w:rFonts w:ascii="Arial" w:eastAsia="Times New Roman" w:hAnsi="Arial" w:cs="Arial"/>
                <w:b/>
                <w:sz w:val="16"/>
                <w:szCs w:val="16"/>
              </w:rPr>
            </w:pPr>
          </w:p>
          <w:p w:rsidR="00FE2190"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Prioritize these requests</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1,2,3, etc.</w:t>
            </w:r>
          </w:p>
          <w:p w:rsidR="00FE2190" w:rsidRPr="000C6A87" w:rsidRDefault="00FE2190" w:rsidP="00F03DE9">
            <w:pPr>
              <w:spacing w:after="0" w:line="240" w:lineRule="auto"/>
              <w:jc w:val="center"/>
              <w:rPr>
                <w:rFonts w:ascii="Arial" w:eastAsia="Times New Roman" w:hAnsi="Arial" w:cs="Arial"/>
                <w:b/>
                <w:color w:val="FF0000"/>
                <w:sz w:val="16"/>
                <w:szCs w:val="16"/>
              </w:rPr>
            </w:pP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benefits, tax, shipping, etc.)</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2.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3.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4.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5. </w:t>
            </w:r>
          </w:p>
        </w:tc>
        <w:tc>
          <w:tcPr>
            <w:tcW w:w="3240" w:type="dxa"/>
          </w:tcPr>
          <w:p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3" w:name="_GoBack"/>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3"/>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31"/>
      <w:footerReference w:type="default" r:id="rId3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D99" w:rsidRDefault="001B4D99" w:rsidP="002C5830">
      <w:pPr>
        <w:spacing w:after="0" w:line="240" w:lineRule="auto"/>
      </w:pPr>
      <w:r>
        <w:separator/>
      </w:r>
    </w:p>
  </w:endnote>
  <w:endnote w:type="continuationSeparator" w:id="0">
    <w:p w:rsidR="001B4D99" w:rsidRDefault="001B4D99"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E0C" w:rsidRPr="001F28B1" w:rsidRDefault="00957E0C"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957E0C" w:rsidRDefault="00957E0C"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957E0C" w:rsidRPr="001F28B1" w:rsidRDefault="00957E0C"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957E0C" w:rsidRPr="00633C87" w:rsidRDefault="00957E0C"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ab/>
      <w:t xml:space="preserve">Page </w:t>
    </w:r>
    <w:r>
      <w:fldChar w:fldCharType="begin"/>
    </w:r>
    <w:r>
      <w:instrText xml:space="preserve"> PAGE   \* MERGEFORMAT </w:instrText>
    </w:r>
    <w:r>
      <w:fldChar w:fldCharType="separate"/>
    </w:r>
    <w:r w:rsidR="004E2F08" w:rsidRPr="004E2F08">
      <w:rPr>
        <w:rFonts w:ascii="Cambria" w:hAnsi="Cambria"/>
        <w:noProof/>
      </w:rPr>
      <w:t>26</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D99" w:rsidRDefault="001B4D99" w:rsidP="002C5830">
      <w:pPr>
        <w:spacing w:after="0" w:line="240" w:lineRule="auto"/>
      </w:pPr>
      <w:r>
        <w:separator/>
      </w:r>
    </w:p>
  </w:footnote>
  <w:footnote w:type="continuationSeparator" w:id="0">
    <w:p w:rsidR="001B4D99" w:rsidRDefault="001B4D99"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E0C" w:rsidRDefault="00957E0C"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957E0C" w:rsidRPr="00484209" w:rsidRDefault="00957E0C"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60D3A"/>
    <w:rsid w:val="00070CA7"/>
    <w:rsid w:val="000835F1"/>
    <w:rsid w:val="00096AA0"/>
    <w:rsid w:val="000A0007"/>
    <w:rsid w:val="000B1EEF"/>
    <w:rsid w:val="000C6A87"/>
    <w:rsid w:val="000D0B0C"/>
    <w:rsid w:val="000D0BBF"/>
    <w:rsid w:val="000D2408"/>
    <w:rsid w:val="000E300A"/>
    <w:rsid w:val="000F0CAA"/>
    <w:rsid w:val="0011183C"/>
    <w:rsid w:val="001140BA"/>
    <w:rsid w:val="001165B8"/>
    <w:rsid w:val="00123AB7"/>
    <w:rsid w:val="001327C9"/>
    <w:rsid w:val="00134BFB"/>
    <w:rsid w:val="001412A9"/>
    <w:rsid w:val="00144BD9"/>
    <w:rsid w:val="00144FEA"/>
    <w:rsid w:val="0014546B"/>
    <w:rsid w:val="00151074"/>
    <w:rsid w:val="00167D2D"/>
    <w:rsid w:val="00172778"/>
    <w:rsid w:val="00174EF8"/>
    <w:rsid w:val="001817F7"/>
    <w:rsid w:val="00191B70"/>
    <w:rsid w:val="001B0F65"/>
    <w:rsid w:val="001B4D99"/>
    <w:rsid w:val="001C6FEE"/>
    <w:rsid w:val="001C7E67"/>
    <w:rsid w:val="001D36A6"/>
    <w:rsid w:val="001D3C3D"/>
    <w:rsid w:val="001D4B6C"/>
    <w:rsid w:val="001E7EB6"/>
    <w:rsid w:val="001F05E1"/>
    <w:rsid w:val="001F28B1"/>
    <w:rsid w:val="001F50C7"/>
    <w:rsid w:val="0020052F"/>
    <w:rsid w:val="002024D9"/>
    <w:rsid w:val="00203EAF"/>
    <w:rsid w:val="00204795"/>
    <w:rsid w:val="00220EA5"/>
    <w:rsid w:val="00235B21"/>
    <w:rsid w:val="00235DD8"/>
    <w:rsid w:val="00237D48"/>
    <w:rsid w:val="00240D66"/>
    <w:rsid w:val="002431F8"/>
    <w:rsid w:val="00260AC3"/>
    <w:rsid w:val="00261E14"/>
    <w:rsid w:val="002639DD"/>
    <w:rsid w:val="0026757B"/>
    <w:rsid w:val="00267A89"/>
    <w:rsid w:val="002702DB"/>
    <w:rsid w:val="00281D84"/>
    <w:rsid w:val="00284279"/>
    <w:rsid w:val="00291F3A"/>
    <w:rsid w:val="002920D1"/>
    <w:rsid w:val="00293A8A"/>
    <w:rsid w:val="002A2001"/>
    <w:rsid w:val="002A6B28"/>
    <w:rsid w:val="002B2F1D"/>
    <w:rsid w:val="002B6DD3"/>
    <w:rsid w:val="002C010D"/>
    <w:rsid w:val="002C2C65"/>
    <w:rsid w:val="002C3380"/>
    <w:rsid w:val="002C5830"/>
    <w:rsid w:val="002D46F0"/>
    <w:rsid w:val="002D49CB"/>
    <w:rsid w:val="002E3A76"/>
    <w:rsid w:val="002F7F73"/>
    <w:rsid w:val="00303364"/>
    <w:rsid w:val="00311263"/>
    <w:rsid w:val="00327359"/>
    <w:rsid w:val="003324E1"/>
    <w:rsid w:val="00333539"/>
    <w:rsid w:val="0033577C"/>
    <w:rsid w:val="00343B44"/>
    <w:rsid w:val="00357B6E"/>
    <w:rsid w:val="0037266E"/>
    <w:rsid w:val="003762AB"/>
    <w:rsid w:val="00383467"/>
    <w:rsid w:val="00385C71"/>
    <w:rsid w:val="0038752E"/>
    <w:rsid w:val="00391416"/>
    <w:rsid w:val="003A03A2"/>
    <w:rsid w:val="003A6D9D"/>
    <w:rsid w:val="003A7548"/>
    <w:rsid w:val="003B6FCD"/>
    <w:rsid w:val="003B75C6"/>
    <w:rsid w:val="003B7D35"/>
    <w:rsid w:val="003C1E12"/>
    <w:rsid w:val="003C28B9"/>
    <w:rsid w:val="003C3FAC"/>
    <w:rsid w:val="003C61C6"/>
    <w:rsid w:val="003D167F"/>
    <w:rsid w:val="003E7EAD"/>
    <w:rsid w:val="003F5CEA"/>
    <w:rsid w:val="0041147E"/>
    <w:rsid w:val="0041227A"/>
    <w:rsid w:val="004143D1"/>
    <w:rsid w:val="00414847"/>
    <w:rsid w:val="00414ADA"/>
    <w:rsid w:val="00431CE2"/>
    <w:rsid w:val="004341B6"/>
    <w:rsid w:val="00437505"/>
    <w:rsid w:val="00444BEE"/>
    <w:rsid w:val="0044738C"/>
    <w:rsid w:val="00447DAA"/>
    <w:rsid w:val="00452825"/>
    <w:rsid w:val="00454718"/>
    <w:rsid w:val="0046286C"/>
    <w:rsid w:val="00472F48"/>
    <w:rsid w:val="00473087"/>
    <w:rsid w:val="0048140B"/>
    <w:rsid w:val="00484209"/>
    <w:rsid w:val="00487126"/>
    <w:rsid w:val="004A1C44"/>
    <w:rsid w:val="004A6D0A"/>
    <w:rsid w:val="004B3D7C"/>
    <w:rsid w:val="004C2338"/>
    <w:rsid w:val="004E18B0"/>
    <w:rsid w:val="004E2F08"/>
    <w:rsid w:val="004E69F3"/>
    <w:rsid w:val="004F1E7C"/>
    <w:rsid w:val="00501089"/>
    <w:rsid w:val="00503B75"/>
    <w:rsid w:val="0051218E"/>
    <w:rsid w:val="00520E5B"/>
    <w:rsid w:val="00521758"/>
    <w:rsid w:val="00530CD1"/>
    <w:rsid w:val="00534123"/>
    <w:rsid w:val="00543682"/>
    <w:rsid w:val="00543D56"/>
    <w:rsid w:val="0055218D"/>
    <w:rsid w:val="00555432"/>
    <w:rsid w:val="00560EB2"/>
    <w:rsid w:val="00562B2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97A"/>
    <w:rsid w:val="005D026B"/>
    <w:rsid w:val="005D032D"/>
    <w:rsid w:val="005E15AA"/>
    <w:rsid w:val="005E6D2C"/>
    <w:rsid w:val="005E78E3"/>
    <w:rsid w:val="005F1CEE"/>
    <w:rsid w:val="005F2F15"/>
    <w:rsid w:val="006115E7"/>
    <w:rsid w:val="006172C9"/>
    <w:rsid w:val="0062065B"/>
    <w:rsid w:val="0062567B"/>
    <w:rsid w:val="00630DDD"/>
    <w:rsid w:val="00631044"/>
    <w:rsid w:val="00631DF9"/>
    <w:rsid w:val="00633C87"/>
    <w:rsid w:val="00640AB5"/>
    <w:rsid w:val="006413D5"/>
    <w:rsid w:val="00645873"/>
    <w:rsid w:val="0066341F"/>
    <w:rsid w:val="00686C02"/>
    <w:rsid w:val="006954A6"/>
    <w:rsid w:val="006A0202"/>
    <w:rsid w:val="006B2556"/>
    <w:rsid w:val="006B343E"/>
    <w:rsid w:val="006B3D8E"/>
    <w:rsid w:val="006B6219"/>
    <w:rsid w:val="006E5143"/>
    <w:rsid w:val="00703CD2"/>
    <w:rsid w:val="00704131"/>
    <w:rsid w:val="00722002"/>
    <w:rsid w:val="00726131"/>
    <w:rsid w:val="0073127D"/>
    <w:rsid w:val="00740F21"/>
    <w:rsid w:val="00742679"/>
    <w:rsid w:val="007476A2"/>
    <w:rsid w:val="00752192"/>
    <w:rsid w:val="00753D98"/>
    <w:rsid w:val="0075666D"/>
    <w:rsid w:val="007605EA"/>
    <w:rsid w:val="007709D3"/>
    <w:rsid w:val="007721D8"/>
    <w:rsid w:val="007879F6"/>
    <w:rsid w:val="007A64C5"/>
    <w:rsid w:val="007A7386"/>
    <w:rsid w:val="007C2562"/>
    <w:rsid w:val="007D4EA8"/>
    <w:rsid w:val="007D7ED1"/>
    <w:rsid w:val="007F5553"/>
    <w:rsid w:val="008205F4"/>
    <w:rsid w:val="00822427"/>
    <w:rsid w:val="008235FC"/>
    <w:rsid w:val="00837E7C"/>
    <w:rsid w:val="00844056"/>
    <w:rsid w:val="00844883"/>
    <w:rsid w:val="00853D36"/>
    <w:rsid w:val="0085442C"/>
    <w:rsid w:val="008605DA"/>
    <w:rsid w:val="00862876"/>
    <w:rsid w:val="00863044"/>
    <w:rsid w:val="0086446F"/>
    <w:rsid w:val="00870773"/>
    <w:rsid w:val="00890C10"/>
    <w:rsid w:val="00890DB2"/>
    <w:rsid w:val="00896967"/>
    <w:rsid w:val="008A2C1A"/>
    <w:rsid w:val="008A54D1"/>
    <w:rsid w:val="008B689D"/>
    <w:rsid w:val="008B6E5A"/>
    <w:rsid w:val="008C407A"/>
    <w:rsid w:val="008C5B87"/>
    <w:rsid w:val="008D05CA"/>
    <w:rsid w:val="008D0F28"/>
    <w:rsid w:val="008D416B"/>
    <w:rsid w:val="008D5482"/>
    <w:rsid w:val="008D5EE2"/>
    <w:rsid w:val="008E54EF"/>
    <w:rsid w:val="009011A0"/>
    <w:rsid w:val="009015F1"/>
    <w:rsid w:val="00910CB8"/>
    <w:rsid w:val="0091408B"/>
    <w:rsid w:val="00917192"/>
    <w:rsid w:val="00924E22"/>
    <w:rsid w:val="00931010"/>
    <w:rsid w:val="0093521E"/>
    <w:rsid w:val="00947C46"/>
    <w:rsid w:val="0095265D"/>
    <w:rsid w:val="00954334"/>
    <w:rsid w:val="00957E0C"/>
    <w:rsid w:val="00960139"/>
    <w:rsid w:val="00962336"/>
    <w:rsid w:val="00964DE5"/>
    <w:rsid w:val="00972AC6"/>
    <w:rsid w:val="009834DE"/>
    <w:rsid w:val="00984B10"/>
    <w:rsid w:val="00995413"/>
    <w:rsid w:val="009A4BF7"/>
    <w:rsid w:val="009A68B0"/>
    <w:rsid w:val="009B6581"/>
    <w:rsid w:val="009C3159"/>
    <w:rsid w:val="009E5151"/>
    <w:rsid w:val="009E58DF"/>
    <w:rsid w:val="009F109B"/>
    <w:rsid w:val="009F3A99"/>
    <w:rsid w:val="00A172BC"/>
    <w:rsid w:val="00A22977"/>
    <w:rsid w:val="00A26EC3"/>
    <w:rsid w:val="00A45A86"/>
    <w:rsid w:val="00A600F9"/>
    <w:rsid w:val="00A60849"/>
    <w:rsid w:val="00A6516A"/>
    <w:rsid w:val="00A76EEC"/>
    <w:rsid w:val="00A77FA5"/>
    <w:rsid w:val="00A84442"/>
    <w:rsid w:val="00A875C6"/>
    <w:rsid w:val="00A87664"/>
    <w:rsid w:val="00A93C35"/>
    <w:rsid w:val="00AB2D43"/>
    <w:rsid w:val="00AB6118"/>
    <w:rsid w:val="00AB6A8B"/>
    <w:rsid w:val="00AC33C5"/>
    <w:rsid w:val="00AC4BAE"/>
    <w:rsid w:val="00AE1774"/>
    <w:rsid w:val="00B00765"/>
    <w:rsid w:val="00B0207B"/>
    <w:rsid w:val="00B02664"/>
    <w:rsid w:val="00B02B19"/>
    <w:rsid w:val="00B13943"/>
    <w:rsid w:val="00B216FE"/>
    <w:rsid w:val="00B2217F"/>
    <w:rsid w:val="00B40E90"/>
    <w:rsid w:val="00B42350"/>
    <w:rsid w:val="00B52643"/>
    <w:rsid w:val="00B61503"/>
    <w:rsid w:val="00B624B0"/>
    <w:rsid w:val="00B676F3"/>
    <w:rsid w:val="00B718BD"/>
    <w:rsid w:val="00B7472C"/>
    <w:rsid w:val="00B81144"/>
    <w:rsid w:val="00B86F29"/>
    <w:rsid w:val="00B904E2"/>
    <w:rsid w:val="00B91D21"/>
    <w:rsid w:val="00BA3898"/>
    <w:rsid w:val="00BA7AF8"/>
    <w:rsid w:val="00BB1168"/>
    <w:rsid w:val="00BC137C"/>
    <w:rsid w:val="00BC2465"/>
    <w:rsid w:val="00BC2A70"/>
    <w:rsid w:val="00BC34DC"/>
    <w:rsid w:val="00BC3D58"/>
    <w:rsid w:val="00BC4C52"/>
    <w:rsid w:val="00BD2E30"/>
    <w:rsid w:val="00BE2861"/>
    <w:rsid w:val="00BF2D3C"/>
    <w:rsid w:val="00BF56A9"/>
    <w:rsid w:val="00C03CEE"/>
    <w:rsid w:val="00C119C0"/>
    <w:rsid w:val="00C26025"/>
    <w:rsid w:val="00C27006"/>
    <w:rsid w:val="00C3483F"/>
    <w:rsid w:val="00C34A20"/>
    <w:rsid w:val="00C34BFF"/>
    <w:rsid w:val="00C379B1"/>
    <w:rsid w:val="00C401D9"/>
    <w:rsid w:val="00C41C34"/>
    <w:rsid w:val="00C6114E"/>
    <w:rsid w:val="00C61CD5"/>
    <w:rsid w:val="00C7061C"/>
    <w:rsid w:val="00C726EE"/>
    <w:rsid w:val="00C8150B"/>
    <w:rsid w:val="00C862E7"/>
    <w:rsid w:val="00C87EF1"/>
    <w:rsid w:val="00C96C42"/>
    <w:rsid w:val="00CA39B4"/>
    <w:rsid w:val="00CB4503"/>
    <w:rsid w:val="00CC1FE9"/>
    <w:rsid w:val="00CC41D4"/>
    <w:rsid w:val="00CD5084"/>
    <w:rsid w:val="00CD62FD"/>
    <w:rsid w:val="00CE5C25"/>
    <w:rsid w:val="00CE743C"/>
    <w:rsid w:val="00CE7AAF"/>
    <w:rsid w:val="00CF43C3"/>
    <w:rsid w:val="00D067F5"/>
    <w:rsid w:val="00D13099"/>
    <w:rsid w:val="00D179DC"/>
    <w:rsid w:val="00D23F83"/>
    <w:rsid w:val="00D24BF3"/>
    <w:rsid w:val="00D3153A"/>
    <w:rsid w:val="00D35BA1"/>
    <w:rsid w:val="00D51BD1"/>
    <w:rsid w:val="00D5757A"/>
    <w:rsid w:val="00D57CB7"/>
    <w:rsid w:val="00D64EE6"/>
    <w:rsid w:val="00D7145B"/>
    <w:rsid w:val="00D75779"/>
    <w:rsid w:val="00D76C03"/>
    <w:rsid w:val="00D839A5"/>
    <w:rsid w:val="00D9339F"/>
    <w:rsid w:val="00D94040"/>
    <w:rsid w:val="00D949EC"/>
    <w:rsid w:val="00D956E0"/>
    <w:rsid w:val="00D9623B"/>
    <w:rsid w:val="00DA314E"/>
    <w:rsid w:val="00DA6500"/>
    <w:rsid w:val="00DA765A"/>
    <w:rsid w:val="00DB060C"/>
    <w:rsid w:val="00DB65E4"/>
    <w:rsid w:val="00DC59D0"/>
    <w:rsid w:val="00DD2096"/>
    <w:rsid w:val="00DD3122"/>
    <w:rsid w:val="00DD4489"/>
    <w:rsid w:val="00DD4DC0"/>
    <w:rsid w:val="00DD78AD"/>
    <w:rsid w:val="00DE408C"/>
    <w:rsid w:val="00DE5FC8"/>
    <w:rsid w:val="00DE7B80"/>
    <w:rsid w:val="00E00AF1"/>
    <w:rsid w:val="00E012D5"/>
    <w:rsid w:val="00E03F93"/>
    <w:rsid w:val="00E041BB"/>
    <w:rsid w:val="00E1482A"/>
    <w:rsid w:val="00E158BF"/>
    <w:rsid w:val="00E1756F"/>
    <w:rsid w:val="00E20A81"/>
    <w:rsid w:val="00E30CAA"/>
    <w:rsid w:val="00E34DF5"/>
    <w:rsid w:val="00E4101F"/>
    <w:rsid w:val="00E42436"/>
    <w:rsid w:val="00E44EC1"/>
    <w:rsid w:val="00E46DEC"/>
    <w:rsid w:val="00E51E58"/>
    <w:rsid w:val="00E61CE8"/>
    <w:rsid w:val="00E65582"/>
    <w:rsid w:val="00E664EF"/>
    <w:rsid w:val="00E71B6F"/>
    <w:rsid w:val="00E77928"/>
    <w:rsid w:val="00E847F7"/>
    <w:rsid w:val="00E93907"/>
    <w:rsid w:val="00E95509"/>
    <w:rsid w:val="00E955DD"/>
    <w:rsid w:val="00EA1CF3"/>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11274"/>
    <w:rsid w:val="00F170AF"/>
    <w:rsid w:val="00F17A92"/>
    <w:rsid w:val="00F2664E"/>
    <w:rsid w:val="00F34B8E"/>
    <w:rsid w:val="00F3657F"/>
    <w:rsid w:val="00F66DDA"/>
    <w:rsid w:val="00F67C1B"/>
    <w:rsid w:val="00F8664B"/>
    <w:rsid w:val="00F9348A"/>
    <w:rsid w:val="00F970BB"/>
    <w:rsid w:val="00FA5D15"/>
    <w:rsid w:val="00FB0693"/>
    <w:rsid w:val="00FB0944"/>
    <w:rsid w:val="00FC2680"/>
    <w:rsid w:val="00FD0E96"/>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2.palomar.edu/pages/sloresources/programreview.html"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palomar.edu/irp/PRP_Degrees_Certs.xlsx" TargetMode="External"/><Relationship Id="rId25" Type="http://schemas.openxmlformats.org/officeDocument/2006/relationships/hyperlink" Target="http://www.palomar.edu/irp/2013CategoriesforPRPResourceRequests.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lomar.edu/irp/PRP_Success_Retention.xlsx"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irp/PRP_Success_Retention.xlsx"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labormarketinfo.edd.ca.gov/Content.asp?pageid=112"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WSCH_FTEF_Load.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irp/2013CategoriesforPRPResourceRequests.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1B439-D30E-47EE-90F2-ED3F2060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7429</Words>
  <Characters>42351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cp:revision>
  <cp:lastPrinted>2014-02-11T18:59:00Z</cp:lastPrinted>
  <dcterms:created xsi:type="dcterms:W3CDTF">2014-02-11T19:00:00Z</dcterms:created>
  <dcterms:modified xsi:type="dcterms:W3CDTF">2014-02-18T22:12:00Z</dcterms:modified>
</cp:coreProperties>
</file>