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936C" w14:textId="142B9314"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B747F">
        <w:rPr>
          <w:b/>
          <w:noProof/>
          <w:sz w:val="24"/>
          <w:szCs w:val="24"/>
          <w:u w:val="single"/>
        </w:rPr>
        <w:t>YEAR 2</w:t>
      </w:r>
      <w:r>
        <w:rPr>
          <w:b/>
          <w:sz w:val="24"/>
          <w:szCs w:val="24"/>
          <w:u w:val="single"/>
        </w:rPr>
        <w:fldChar w:fldCharType="end"/>
      </w:r>
    </w:p>
    <w:p w14:paraId="1AD99684" w14:textId="77777777" w:rsidR="00CD5084" w:rsidRDefault="00CD5084" w:rsidP="004B3D7C">
      <w:pPr>
        <w:spacing w:after="0"/>
        <w:jc w:val="center"/>
        <w:rPr>
          <w:b/>
          <w:sz w:val="24"/>
          <w:szCs w:val="24"/>
        </w:rPr>
      </w:pPr>
      <w:r w:rsidRPr="00A6516A">
        <w:rPr>
          <w:b/>
          <w:sz w:val="24"/>
          <w:szCs w:val="24"/>
        </w:rPr>
        <w:t>ACADEMIC YEAR 2013-14</w:t>
      </w:r>
    </w:p>
    <w:p w14:paraId="286FF83B"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4200782" w14:textId="77777777" w:rsidTr="00DD2096">
        <w:trPr>
          <w:trHeight w:val="405"/>
        </w:trPr>
        <w:tc>
          <w:tcPr>
            <w:tcW w:w="10728" w:type="dxa"/>
            <w:vAlign w:val="bottom"/>
          </w:tcPr>
          <w:bookmarkStart w:id="0" w:name="Text6"/>
          <w:p w14:paraId="6A92C4B3" w14:textId="77777777" w:rsidR="002E3A76" w:rsidRPr="00785333" w:rsidRDefault="002E3A76" w:rsidP="00DD2096">
            <w:pPr>
              <w:spacing w:after="0"/>
              <w:rPr>
                <w:rFonts w:ascii="Arial" w:hAnsi="Arial" w:cs="Arial"/>
                <w:b/>
                <w:sz w:val="18"/>
                <w:szCs w:val="18"/>
                <w:highlight w:val="lightGray"/>
                <w:u w:val="single"/>
              </w:rPr>
            </w:pPr>
            <w:r w:rsidRPr="0078533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85333">
              <w:rPr>
                <w:b/>
                <w:sz w:val="24"/>
                <w:szCs w:val="24"/>
                <w:highlight w:val="lightGray"/>
                <w:u w:val="single"/>
              </w:rPr>
            </w:r>
            <w:r w:rsidRPr="00785333">
              <w:rPr>
                <w:b/>
                <w:sz w:val="24"/>
                <w:szCs w:val="24"/>
                <w:highlight w:val="lightGray"/>
                <w:u w:val="single"/>
              </w:rPr>
              <w:fldChar w:fldCharType="separate"/>
            </w:r>
            <w:r w:rsidR="00785333" w:rsidRPr="00785333">
              <w:rPr>
                <w:b/>
                <w:noProof/>
                <w:sz w:val="24"/>
                <w:szCs w:val="24"/>
                <w:u w:val="single"/>
              </w:rPr>
              <w:t>Discipline:  GC - Imaging and Publishing</w:t>
            </w:r>
            <w:r w:rsidRPr="00785333">
              <w:rPr>
                <w:b/>
                <w:sz w:val="24"/>
                <w:szCs w:val="24"/>
                <w:highlight w:val="lightGray"/>
                <w:u w:val="single"/>
              </w:rPr>
              <w:fldChar w:fldCharType="end"/>
            </w:r>
            <w:bookmarkEnd w:id="0"/>
          </w:p>
        </w:tc>
        <w:tc>
          <w:tcPr>
            <w:tcW w:w="2448" w:type="dxa"/>
            <w:vAlign w:val="bottom"/>
          </w:tcPr>
          <w:p w14:paraId="1B90FBFE" w14:textId="6D4F39B2" w:rsidR="002E3A76" w:rsidRDefault="002E3A76" w:rsidP="003B301F">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301F">
              <w:rPr>
                <w:b/>
                <w:sz w:val="24"/>
                <w:szCs w:val="24"/>
                <w:u w:val="single"/>
              </w:rPr>
              <w:t>02/10</w:t>
            </w:r>
            <w:r w:rsidR="00C63D4D">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2645C1AB" w14:textId="77777777" w:rsidTr="00DD2096">
        <w:trPr>
          <w:trHeight w:val="144"/>
        </w:trPr>
        <w:tc>
          <w:tcPr>
            <w:tcW w:w="10728" w:type="dxa"/>
          </w:tcPr>
          <w:p w14:paraId="7BCCBD98"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8927956"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5D23867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6EAC97E"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840B213"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4FC71CD"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33A6725B" w14:textId="77777777" w:rsidR="00C41C34" w:rsidRPr="00022D81" w:rsidRDefault="002B747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37DDF5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EED8449"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E7CC99D" w14:textId="77777777" w:rsidTr="004E7A7F">
        <w:trPr>
          <w:trHeight w:val="144"/>
        </w:trPr>
        <w:tc>
          <w:tcPr>
            <w:tcW w:w="13176" w:type="dxa"/>
            <w:shd w:val="clear" w:color="auto" w:fill="D9D9D9" w:themeFill="background1" w:themeFillShade="D9"/>
            <w:vAlign w:val="center"/>
          </w:tcPr>
          <w:p w14:paraId="58F8DE80"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1FA7473E" w14:textId="77777777" w:rsidTr="004E7A7F">
        <w:tc>
          <w:tcPr>
            <w:tcW w:w="13176" w:type="dxa"/>
          </w:tcPr>
          <w:p w14:paraId="744F6233" w14:textId="77777777" w:rsidR="004E7A7F" w:rsidRDefault="004E7A7F" w:rsidP="00A548AB">
            <w:pPr>
              <w:spacing w:line="240" w:lineRule="auto"/>
              <w:rPr>
                <w:rFonts w:ascii="Arial" w:hAnsi="Arial" w:cs="Arial"/>
                <w:b/>
                <w:sz w:val="18"/>
                <w:szCs w:val="18"/>
              </w:rPr>
            </w:pPr>
          </w:p>
          <w:p w14:paraId="24773A63"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D07A52F" w14:textId="694A3021"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984CD7">
              <w:rPr>
                <w:b/>
                <w:sz w:val="24"/>
                <w:szCs w:val="24"/>
                <w:shd w:val="pct12" w:color="auto" w:fill="BFBFBF" w:themeFill="background1" w:themeFillShade="BF"/>
              </w:rPr>
              <w:t>Mark Bealo, Ken Dodson,</w:t>
            </w:r>
            <w:r w:rsidR="00BC1F8D">
              <w:rPr>
                <w:b/>
                <w:sz w:val="24"/>
                <w:szCs w:val="24"/>
                <w:shd w:val="pct12" w:color="auto" w:fill="BFBFBF" w:themeFill="background1" w:themeFillShade="BF"/>
              </w:rPr>
              <w:t xml:space="preserve"> Wade Rollins, Gracie Fowler, and Lillian Payn</w:t>
            </w:r>
            <w:r w:rsidRPr="000B0707">
              <w:rPr>
                <w:b/>
                <w:sz w:val="24"/>
                <w:szCs w:val="24"/>
                <w:shd w:val="pct12" w:color="auto" w:fill="BFBFBF" w:themeFill="background1" w:themeFillShade="BF"/>
              </w:rPr>
              <w:fldChar w:fldCharType="end"/>
            </w:r>
            <w:bookmarkEnd w:id="1"/>
          </w:p>
          <w:p w14:paraId="7958BEE8" w14:textId="77777777" w:rsidR="004E7A7F" w:rsidRDefault="004E7A7F" w:rsidP="00F03DE9">
            <w:pPr>
              <w:rPr>
                <w:b/>
                <w:sz w:val="24"/>
                <w:szCs w:val="24"/>
              </w:rPr>
            </w:pPr>
          </w:p>
          <w:p w14:paraId="5CA0CB62" w14:textId="77777777" w:rsidR="004E7A7F" w:rsidRDefault="004E7A7F" w:rsidP="00F03DE9">
            <w:pPr>
              <w:rPr>
                <w:b/>
                <w:sz w:val="24"/>
                <w:szCs w:val="24"/>
              </w:rPr>
            </w:pPr>
          </w:p>
        </w:tc>
      </w:tr>
      <w:tr w:rsidR="004E7A7F" w14:paraId="37976F68" w14:textId="77777777" w:rsidTr="004E7A7F">
        <w:tc>
          <w:tcPr>
            <w:tcW w:w="13176" w:type="dxa"/>
          </w:tcPr>
          <w:p w14:paraId="6F64EAC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0D903C59" w14:textId="296D28DF"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81D8A" w:rsidRPr="00681D8A">
              <w:rPr>
                <w:b/>
                <w:sz w:val="24"/>
                <w:szCs w:val="24"/>
                <w:shd w:val="pct12" w:color="auto" w:fill="D9D9D9" w:themeFill="background1" w:themeFillShade="D9"/>
              </w:rPr>
              <w:t xml:space="preserve">The mission of Graphic Communications is to provide our students with technical and creative skills through visual literacy and progressive technology with a foundation for career and educational advancement. We prepare students for: entry into skilled employment; achieving competency and currency in graphic communications-related industries; transfer to pursue advanced degrees and personal enrichment; and relevance in a multicultural and global market place. Our courses, programs, and diverse faculty offer a foundation in design and practical applications using industry-standard software, hardware and equipment for multiple output and delivery systems. By collaborating with multiple departments, Graphics creates a bridge among various disciplines. </w:t>
            </w:r>
            <w:r w:rsidRPr="000B0707">
              <w:rPr>
                <w:b/>
                <w:sz w:val="24"/>
                <w:szCs w:val="24"/>
                <w:shd w:val="pct12" w:color="auto" w:fill="D9D9D9" w:themeFill="background1" w:themeFillShade="D9"/>
              </w:rPr>
              <w:fldChar w:fldCharType="end"/>
            </w:r>
          </w:p>
          <w:p w14:paraId="7167EAA3" w14:textId="77777777" w:rsidR="004E7A7F" w:rsidRDefault="004E7A7F" w:rsidP="004E7A7F">
            <w:pPr>
              <w:spacing w:line="240" w:lineRule="auto"/>
              <w:rPr>
                <w:rFonts w:ascii="Arial" w:hAnsi="Arial" w:cs="Arial"/>
                <w:b/>
                <w:sz w:val="18"/>
                <w:szCs w:val="18"/>
              </w:rPr>
            </w:pPr>
          </w:p>
          <w:p w14:paraId="3AA153EB" w14:textId="77777777" w:rsidR="004E7A7F" w:rsidRDefault="004E7A7F" w:rsidP="004E7A7F">
            <w:pPr>
              <w:spacing w:line="240" w:lineRule="auto"/>
              <w:rPr>
                <w:rFonts w:ascii="Arial" w:hAnsi="Arial" w:cs="Arial"/>
                <w:b/>
                <w:sz w:val="18"/>
                <w:szCs w:val="18"/>
              </w:rPr>
            </w:pPr>
          </w:p>
          <w:p w14:paraId="5A1D3D01" w14:textId="77777777" w:rsidR="004E7A7F" w:rsidRDefault="004E7A7F" w:rsidP="004E7A7F">
            <w:pPr>
              <w:spacing w:line="240" w:lineRule="auto"/>
              <w:rPr>
                <w:rFonts w:ascii="Arial" w:hAnsi="Arial" w:cs="Arial"/>
                <w:b/>
                <w:sz w:val="18"/>
                <w:szCs w:val="18"/>
              </w:rPr>
            </w:pPr>
          </w:p>
          <w:p w14:paraId="2EBA3903" w14:textId="77777777" w:rsidR="004E7A7F" w:rsidRDefault="004E7A7F" w:rsidP="004E7A7F">
            <w:pPr>
              <w:spacing w:line="240" w:lineRule="auto"/>
              <w:rPr>
                <w:rFonts w:ascii="Arial" w:hAnsi="Arial" w:cs="Arial"/>
                <w:b/>
                <w:sz w:val="18"/>
                <w:szCs w:val="18"/>
              </w:rPr>
            </w:pPr>
          </w:p>
          <w:p w14:paraId="392A0647" w14:textId="77777777" w:rsidR="004E7A7F" w:rsidRDefault="004E7A7F" w:rsidP="004E7A7F">
            <w:pPr>
              <w:spacing w:line="240" w:lineRule="auto"/>
              <w:rPr>
                <w:rFonts w:ascii="Arial" w:hAnsi="Arial" w:cs="Arial"/>
                <w:b/>
                <w:sz w:val="18"/>
                <w:szCs w:val="18"/>
              </w:rPr>
            </w:pPr>
          </w:p>
          <w:p w14:paraId="1C3F91A2" w14:textId="77777777" w:rsidR="004E7A7F" w:rsidRDefault="004E7A7F" w:rsidP="004E7A7F">
            <w:pPr>
              <w:spacing w:line="240" w:lineRule="auto"/>
              <w:rPr>
                <w:rFonts w:ascii="Arial" w:hAnsi="Arial" w:cs="Arial"/>
                <w:b/>
                <w:sz w:val="18"/>
                <w:szCs w:val="18"/>
              </w:rPr>
            </w:pPr>
          </w:p>
          <w:p w14:paraId="4DC2C466" w14:textId="77777777" w:rsidR="004E7A7F" w:rsidRDefault="004E7A7F" w:rsidP="004E7A7F">
            <w:pPr>
              <w:spacing w:line="240" w:lineRule="auto"/>
              <w:rPr>
                <w:rFonts w:ascii="Arial" w:hAnsi="Arial" w:cs="Arial"/>
                <w:b/>
                <w:sz w:val="18"/>
                <w:szCs w:val="18"/>
              </w:rPr>
            </w:pPr>
          </w:p>
          <w:p w14:paraId="43F56102" w14:textId="77777777" w:rsidR="004E7A7F" w:rsidRDefault="004E7A7F" w:rsidP="00E95509">
            <w:pPr>
              <w:rPr>
                <w:b/>
                <w:sz w:val="24"/>
                <w:szCs w:val="24"/>
              </w:rPr>
            </w:pPr>
          </w:p>
        </w:tc>
      </w:tr>
      <w:tr w:rsidR="004E7A7F" w14:paraId="247E5E2D" w14:textId="77777777" w:rsidTr="004E7A7F">
        <w:tc>
          <w:tcPr>
            <w:tcW w:w="13176" w:type="dxa"/>
          </w:tcPr>
          <w:p w14:paraId="4799AEE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6DD82172" w14:textId="2621C3BE"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81D8A" w:rsidRPr="00681D8A">
              <w:rPr>
                <w:b/>
                <w:noProof/>
                <w:sz w:val="24"/>
                <w:szCs w:val="24"/>
                <w:shd w:val="pct12" w:color="auto" w:fill="D9D9D9" w:themeFill="background1" w:themeFillShade="D9"/>
              </w:rPr>
              <w:t>The Graphic Communications Department Mission is aligned with the Palomar College Mission Statement by providing an engaging teaching and learning environment for students of diverse experiences, needs, abilities, and goals. We offer transfer-readiness, general education, basic skills, career and technical training, aesthetic and cultural enrichment, and lifelong education. We are committed to helping our students achieve the learning outcomes as global citizens living creatively in an interdependent and ever-changing world.</w:t>
            </w:r>
            <w:r w:rsidRPr="000B0707">
              <w:rPr>
                <w:b/>
                <w:sz w:val="24"/>
                <w:szCs w:val="24"/>
                <w:shd w:val="pct12" w:color="auto" w:fill="D9D9D9" w:themeFill="background1" w:themeFillShade="D9"/>
              </w:rPr>
              <w:fldChar w:fldCharType="end"/>
            </w:r>
          </w:p>
          <w:p w14:paraId="1787F579" w14:textId="77777777" w:rsidR="004E7A7F" w:rsidRDefault="004E7A7F" w:rsidP="004E7A7F">
            <w:pPr>
              <w:spacing w:line="240" w:lineRule="auto"/>
              <w:rPr>
                <w:rFonts w:ascii="Arial" w:hAnsi="Arial" w:cs="Arial"/>
                <w:b/>
                <w:sz w:val="18"/>
                <w:szCs w:val="18"/>
              </w:rPr>
            </w:pPr>
          </w:p>
          <w:p w14:paraId="55E0DB87" w14:textId="77777777" w:rsidR="004E7A7F" w:rsidRDefault="004E7A7F" w:rsidP="004E7A7F">
            <w:pPr>
              <w:spacing w:line="240" w:lineRule="auto"/>
              <w:rPr>
                <w:rFonts w:ascii="Arial" w:hAnsi="Arial" w:cs="Arial"/>
                <w:b/>
                <w:sz w:val="18"/>
                <w:szCs w:val="18"/>
              </w:rPr>
            </w:pPr>
          </w:p>
          <w:p w14:paraId="2E52A934" w14:textId="77777777" w:rsidR="004E7A7F" w:rsidRDefault="004E7A7F" w:rsidP="004E7A7F">
            <w:pPr>
              <w:spacing w:line="240" w:lineRule="auto"/>
              <w:rPr>
                <w:rFonts w:ascii="Arial" w:hAnsi="Arial" w:cs="Arial"/>
                <w:b/>
                <w:sz w:val="18"/>
                <w:szCs w:val="18"/>
              </w:rPr>
            </w:pPr>
          </w:p>
          <w:p w14:paraId="3431FD98" w14:textId="77777777" w:rsidR="004E7A7F" w:rsidRDefault="004E7A7F" w:rsidP="004E7A7F">
            <w:pPr>
              <w:spacing w:line="240" w:lineRule="auto"/>
              <w:rPr>
                <w:rFonts w:ascii="Arial" w:hAnsi="Arial" w:cs="Arial"/>
                <w:b/>
                <w:sz w:val="18"/>
                <w:szCs w:val="18"/>
              </w:rPr>
            </w:pPr>
          </w:p>
          <w:p w14:paraId="7CDA718E" w14:textId="77777777" w:rsidR="004E7A7F" w:rsidRDefault="004E7A7F" w:rsidP="004E7A7F">
            <w:pPr>
              <w:spacing w:line="240" w:lineRule="auto"/>
              <w:rPr>
                <w:rFonts w:ascii="Arial" w:hAnsi="Arial" w:cs="Arial"/>
                <w:b/>
                <w:sz w:val="18"/>
                <w:szCs w:val="18"/>
              </w:rPr>
            </w:pPr>
          </w:p>
          <w:p w14:paraId="63433D69" w14:textId="77777777" w:rsidR="004E7A7F" w:rsidRDefault="004E7A7F" w:rsidP="004E7A7F">
            <w:pPr>
              <w:spacing w:line="240" w:lineRule="auto"/>
              <w:rPr>
                <w:rFonts w:ascii="Arial" w:hAnsi="Arial" w:cs="Arial"/>
                <w:b/>
                <w:sz w:val="18"/>
                <w:szCs w:val="18"/>
              </w:rPr>
            </w:pPr>
          </w:p>
          <w:p w14:paraId="2597C37B" w14:textId="77777777" w:rsidR="004E7A7F" w:rsidRDefault="004E7A7F" w:rsidP="004E7A7F">
            <w:pPr>
              <w:spacing w:line="240" w:lineRule="auto"/>
              <w:rPr>
                <w:rFonts w:ascii="Arial" w:hAnsi="Arial" w:cs="Arial"/>
                <w:b/>
                <w:sz w:val="18"/>
                <w:szCs w:val="18"/>
              </w:rPr>
            </w:pPr>
          </w:p>
          <w:p w14:paraId="4A331375" w14:textId="77777777" w:rsidR="004E7A7F" w:rsidRDefault="004E7A7F" w:rsidP="00E95509">
            <w:pPr>
              <w:rPr>
                <w:b/>
                <w:sz w:val="24"/>
                <w:szCs w:val="24"/>
              </w:rPr>
            </w:pPr>
          </w:p>
        </w:tc>
      </w:tr>
    </w:tbl>
    <w:p w14:paraId="1EEFA2B1" w14:textId="77777777" w:rsidR="00E4101F" w:rsidRDefault="00E4101F">
      <w:pPr>
        <w:spacing w:after="0" w:line="240" w:lineRule="auto"/>
        <w:rPr>
          <w:b/>
          <w:sz w:val="32"/>
          <w:szCs w:val="32"/>
          <w:u w:val="single"/>
        </w:rPr>
      </w:pPr>
      <w:r>
        <w:rPr>
          <w:b/>
          <w:sz w:val="32"/>
          <w:szCs w:val="32"/>
          <w:u w:val="single"/>
        </w:rPr>
        <w:lastRenderedPageBreak/>
        <w:br w:type="page"/>
      </w:r>
    </w:p>
    <w:p w14:paraId="6A411892"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58C5A5C" w14:textId="77777777" w:rsidTr="00C41C34">
        <w:tc>
          <w:tcPr>
            <w:tcW w:w="13176" w:type="dxa"/>
          </w:tcPr>
          <w:p w14:paraId="5E5882B0" w14:textId="280E9E8A"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049A7820" w14:textId="77777777" w:rsidR="003F5CEA" w:rsidRDefault="003F5CEA" w:rsidP="003324E1">
            <w:pPr>
              <w:pStyle w:val="NoSpacing"/>
              <w:ind w:left="720"/>
              <w:rPr>
                <w:b/>
                <w:u w:val="single"/>
              </w:rPr>
            </w:pPr>
          </w:p>
          <w:p w14:paraId="34FF2377"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B005CC7" w14:textId="77777777" w:rsidR="000D0BBF" w:rsidRPr="00584191" w:rsidRDefault="000D0BBF" w:rsidP="003324E1">
            <w:pPr>
              <w:pStyle w:val="NoSpacing"/>
              <w:ind w:left="720"/>
              <w:rPr>
                <w:b/>
                <w:u w:val="single"/>
              </w:rPr>
            </w:pPr>
          </w:p>
          <w:p w14:paraId="17F42240"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199A242" w14:textId="77777777" w:rsidR="00540AFC" w:rsidRPr="00540AFC" w:rsidRDefault="00F9348A" w:rsidP="00540AF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40AFC" w:rsidRPr="00540AFC">
              <w:rPr>
                <w:b/>
                <w:noProof/>
                <w:sz w:val="24"/>
                <w:szCs w:val="24"/>
                <w:shd w:val="pct12" w:color="auto" w:fill="D9D9D9" w:themeFill="background1" w:themeFillShade="D9"/>
              </w:rPr>
              <w:t>GCIP 249 COR was updated to reflect current industry trends related to e-publishing to  mobile devices, e-books, tablets, and digital signage. Added GCIP 255 Electronic Package Design.</w:t>
            </w:r>
          </w:p>
          <w:p w14:paraId="2DF2A2C2" w14:textId="77777777" w:rsidR="00540AFC" w:rsidRPr="00540AFC" w:rsidRDefault="00540AFC" w:rsidP="00540AFC">
            <w:pPr>
              <w:pStyle w:val="NoSpacing"/>
              <w:ind w:left="1440"/>
              <w:rPr>
                <w:b/>
                <w:noProof/>
                <w:sz w:val="24"/>
                <w:szCs w:val="24"/>
                <w:shd w:val="pct12" w:color="auto" w:fill="D9D9D9" w:themeFill="background1" w:themeFillShade="D9"/>
              </w:rPr>
            </w:pPr>
          </w:p>
          <w:p w14:paraId="505AABCA" w14:textId="77777777" w:rsidR="00540AFC" w:rsidRPr="00540AFC" w:rsidRDefault="00540AFC" w:rsidP="00540AFC">
            <w:pPr>
              <w:pStyle w:val="NoSpacing"/>
              <w:ind w:left="1440"/>
              <w:rPr>
                <w:b/>
                <w:noProof/>
                <w:sz w:val="24"/>
                <w:szCs w:val="24"/>
                <w:shd w:val="pct12" w:color="auto" w:fill="D9D9D9" w:themeFill="background1" w:themeFillShade="D9"/>
              </w:rPr>
            </w:pPr>
            <w:r w:rsidRPr="00540AFC">
              <w:rPr>
                <w:b/>
                <w:noProof/>
                <w:sz w:val="24"/>
                <w:szCs w:val="24"/>
                <w:shd w:val="pct12" w:color="auto" w:fill="D9D9D9" w:themeFill="background1" w:themeFillShade="D9"/>
              </w:rPr>
              <w:t>Advisory Board recommendations request that we develop courses that incorporate new technology. We received a number of various mobile devices via PRP funding and have faculty currently training on their use and updating curriculum to include their instruction and capabilities in current and coming semesters.</w:t>
            </w:r>
          </w:p>
          <w:p w14:paraId="417D50E1" w14:textId="77777777" w:rsidR="00540AFC" w:rsidRPr="00540AFC" w:rsidRDefault="00540AFC" w:rsidP="00540AFC">
            <w:pPr>
              <w:pStyle w:val="NoSpacing"/>
              <w:ind w:left="1440"/>
              <w:rPr>
                <w:b/>
                <w:noProof/>
                <w:sz w:val="24"/>
                <w:szCs w:val="24"/>
                <w:shd w:val="pct12" w:color="auto" w:fill="D9D9D9" w:themeFill="background1" w:themeFillShade="D9"/>
              </w:rPr>
            </w:pPr>
          </w:p>
          <w:p w14:paraId="7F94A22C" w14:textId="77777777" w:rsidR="00540AFC" w:rsidRPr="00540AFC" w:rsidRDefault="00540AFC" w:rsidP="00540AFC">
            <w:pPr>
              <w:pStyle w:val="NoSpacing"/>
              <w:ind w:left="1440"/>
              <w:rPr>
                <w:b/>
                <w:noProof/>
                <w:sz w:val="24"/>
                <w:szCs w:val="24"/>
                <w:shd w:val="pct12" w:color="auto" w:fill="D9D9D9" w:themeFill="background1" w:themeFillShade="D9"/>
              </w:rPr>
            </w:pPr>
            <w:r w:rsidRPr="00540AFC">
              <w:rPr>
                <w:b/>
                <w:noProof/>
                <w:sz w:val="24"/>
                <w:szCs w:val="24"/>
                <w:shd w:val="pct12" w:color="auto" w:fill="D9D9D9" w:themeFill="background1" w:themeFillShade="D9"/>
              </w:rPr>
              <w:t>There is a growing need in industry for screen media (E-publishing, e-books, digital magazines, mobile devices, digital signage, etc.) designers who can incorporate imaging and publishing skills. We are meeting this need by updating, developing and offering classes that are changing with present and future technology. We believe that this medium will fill the employment void that we have seen in traditional forms of publishing with rising jobs requiring proficiency designing for mobile and smart devices and screen media.</w:t>
            </w:r>
          </w:p>
          <w:p w14:paraId="041E7B68" w14:textId="77777777" w:rsidR="00540AFC" w:rsidRPr="00540AFC" w:rsidRDefault="00540AFC" w:rsidP="00540AFC">
            <w:pPr>
              <w:pStyle w:val="NoSpacing"/>
              <w:ind w:left="1440"/>
              <w:rPr>
                <w:b/>
                <w:noProof/>
                <w:sz w:val="24"/>
                <w:szCs w:val="24"/>
                <w:shd w:val="pct12" w:color="auto" w:fill="D9D9D9" w:themeFill="background1" w:themeFillShade="D9"/>
              </w:rPr>
            </w:pPr>
          </w:p>
          <w:p w14:paraId="2070FD5B" w14:textId="77777777" w:rsidR="00540AFC" w:rsidRPr="00540AFC" w:rsidRDefault="00540AFC" w:rsidP="00540AFC">
            <w:pPr>
              <w:pStyle w:val="NoSpacing"/>
              <w:ind w:left="1440"/>
              <w:rPr>
                <w:b/>
                <w:noProof/>
                <w:sz w:val="24"/>
                <w:szCs w:val="24"/>
                <w:shd w:val="pct12" w:color="auto" w:fill="D9D9D9" w:themeFill="background1" w:themeFillShade="D9"/>
              </w:rPr>
            </w:pPr>
            <w:r w:rsidRPr="00540AFC">
              <w:rPr>
                <w:b/>
                <w:noProof/>
                <w:sz w:val="24"/>
                <w:szCs w:val="24"/>
                <w:shd w:val="pct12" w:color="auto" w:fill="D9D9D9" w:themeFill="background1" w:themeFillShade="D9"/>
              </w:rPr>
              <w:t>We continue to update and equip our labs with the latest technology to meet industry and student needs.</w:t>
            </w:r>
          </w:p>
          <w:p w14:paraId="29B444DB" w14:textId="77777777" w:rsidR="00540AFC" w:rsidRPr="00540AFC" w:rsidRDefault="00540AFC" w:rsidP="00540AFC">
            <w:pPr>
              <w:pStyle w:val="NoSpacing"/>
              <w:ind w:left="1440"/>
              <w:rPr>
                <w:b/>
                <w:noProof/>
                <w:sz w:val="24"/>
                <w:szCs w:val="24"/>
                <w:shd w:val="pct12" w:color="auto" w:fill="D9D9D9" w:themeFill="background1" w:themeFillShade="D9"/>
              </w:rPr>
            </w:pPr>
          </w:p>
          <w:p w14:paraId="0BD2B091" w14:textId="5100F2AD" w:rsidR="00A26EC3" w:rsidRPr="00C726EE" w:rsidRDefault="00540AFC" w:rsidP="00540AFC">
            <w:pPr>
              <w:pStyle w:val="NoSpacing"/>
              <w:ind w:left="1440"/>
              <w:rPr>
                <w:b/>
              </w:rPr>
            </w:pPr>
            <w:r w:rsidRPr="00540AFC">
              <w:rPr>
                <w:b/>
                <w:noProof/>
                <w:sz w:val="24"/>
                <w:szCs w:val="24"/>
                <w:shd w:val="pct12" w:color="auto" w:fill="D9D9D9" w:themeFill="background1" w:themeFillShade="D9"/>
              </w:rPr>
              <w:t>We were making good progress toward becoming an Adobe Authorized Training Center with the addition of a part-time instructor getting certified, but we lost her to a full-time position in the industry. However, the benefits certifications offer our students help drive us to continue to pursue this area.</w:t>
            </w:r>
            <w:r w:rsidR="00F9348A" w:rsidRPr="00DF03A8">
              <w:rPr>
                <w:b/>
                <w:noProof/>
                <w:sz w:val="24"/>
                <w:szCs w:val="24"/>
                <w:shd w:val="pct12" w:color="auto" w:fill="D9D9D9" w:themeFill="background1" w:themeFillShade="D9"/>
              </w:rPr>
              <w:fldChar w:fldCharType="end"/>
            </w:r>
          </w:p>
          <w:p w14:paraId="2CCC70CF"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A108FA3" w14:textId="7CF596AD"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40CB4" w:rsidRPr="00140CB4">
              <w:rPr>
                <w:b/>
                <w:noProof/>
                <w:sz w:val="24"/>
                <w:szCs w:val="24"/>
                <w:shd w:val="pct12" w:color="auto" w:fill="D9D9D9" w:themeFill="background1" w:themeFillShade="D9"/>
              </w:rPr>
              <w:t>We are still in the process of implementing Adobe Certification training. We acquired new technology and professors are learning to use it in order to incorporate in current and future courses.</w:t>
            </w:r>
            <w:r w:rsidRPr="00DF03A8">
              <w:rPr>
                <w:b/>
                <w:noProof/>
                <w:sz w:val="24"/>
                <w:szCs w:val="24"/>
                <w:shd w:val="pct12" w:color="auto" w:fill="D9D9D9" w:themeFill="background1" w:themeFillShade="D9"/>
              </w:rPr>
              <w:fldChar w:fldCharType="end"/>
            </w:r>
          </w:p>
          <w:p w14:paraId="28634346" w14:textId="77777777" w:rsidR="0095265D" w:rsidRDefault="0095265D" w:rsidP="003324E1">
            <w:pPr>
              <w:pStyle w:val="NoSpacing"/>
              <w:ind w:left="1050"/>
              <w:rPr>
                <w:b/>
              </w:rPr>
            </w:pPr>
          </w:p>
          <w:p w14:paraId="03188CDB" w14:textId="77777777" w:rsidR="00633C87" w:rsidRDefault="00633C87" w:rsidP="003324E1">
            <w:pPr>
              <w:pStyle w:val="NoSpacing"/>
              <w:ind w:left="1050"/>
              <w:rPr>
                <w:b/>
              </w:rPr>
            </w:pPr>
          </w:p>
          <w:p w14:paraId="5FE0586A"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3CACD6D1" w14:textId="77777777" w:rsidR="000D0BBF" w:rsidRPr="00584191" w:rsidRDefault="000D0BBF" w:rsidP="003324E1">
            <w:pPr>
              <w:pStyle w:val="NoSpacing"/>
              <w:ind w:left="720"/>
              <w:rPr>
                <w:b/>
                <w:u w:val="single"/>
              </w:rPr>
            </w:pPr>
          </w:p>
          <w:p w14:paraId="4DB9E784"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AC8A749" w14:textId="6C2DA02F" w:rsidR="00085065" w:rsidRDefault="00F9348A" w:rsidP="00085065">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5065" w:rsidRPr="00085065">
              <w:rPr>
                <w:b/>
                <w:noProof/>
                <w:sz w:val="24"/>
                <w:szCs w:val="24"/>
                <w:shd w:val="pct12" w:color="auto" w:fill="D9D9D9" w:themeFill="background1" w:themeFillShade="D9"/>
              </w:rPr>
              <w:t xml:space="preserve">We planned to implement adjustments to scheduling based on statistical analysis results and industry recommendations from Advisory Committees. </w:t>
            </w:r>
            <w:r w:rsidR="006E146C" w:rsidRPr="006E146C">
              <w:rPr>
                <w:b/>
                <w:noProof/>
                <w:sz w:val="24"/>
                <w:szCs w:val="24"/>
                <w:shd w:val="pct12" w:color="auto" w:fill="D9D9D9" w:themeFill="background1" w:themeFillShade="D9"/>
              </w:rPr>
              <w:t>We continue to offer sections to meet the needs of our student population</w:t>
            </w:r>
            <w:r w:rsidR="00540AFC">
              <w:rPr>
                <w:b/>
                <w:noProof/>
                <w:sz w:val="24"/>
                <w:szCs w:val="24"/>
                <w:shd w:val="pct12" w:color="auto" w:fill="D9D9D9" w:themeFill="background1" w:themeFillShade="D9"/>
              </w:rPr>
              <w:t>,</w:t>
            </w:r>
            <w:r w:rsidR="006E146C" w:rsidRPr="006E146C">
              <w:rPr>
                <w:b/>
                <w:noProof/>
                <w:sz w:val="24"/>
                <w:szCs w:val="24"/>
                <w:shd w:val="pct12" w:color="auto" w:fill="D9D9D9" w:themeFill="background1" w:themeFillShade="D9"/>
              </w:rPr>
              <w:t xml:space="preserve"> including day classes heavily attended by full time students, as well as evening sections that cater to working professionals getting retrained in new GCIP technology.</w:t>
            </w:r>
          </w:p>
          <w:p w14:paraId="6FF399C1" w14:textId="7099F93A"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6F5E630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222A1D9" w14:textId="7E375825" w:rsidR="00140CB4" w:rsidRPr="00140CB4" w:rsidRDefault="00F9348A" w:rsidP="00140CB4">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40CB4" w:rsidRPr="00140CB4">
              <w:rPr>
                <w:b/>
                <w:noProof/>
                <w:sz w:val="24"/>
                <w:szCs w:val="24"/>
                <w:shd w:val="pct12" w:color="auto" w:fill="D9D9D9" w:themeFill="background1" w:themeFillShade="D9"/>
              </w:rPr>
              <w:t>The chair developed a course</w:t>
            </w:r>
            <w:r w:rsidR="00540AFC">
              <w:rPr>
                <w:b/>
                <w:noProof/>
                <w:sz w:val="24"/>
                <w:szCs w:val="24"/>
                <w:shd w:val="pct12" w:color="auto" w:fill="D9D9D9" w:themeFill="background1" w:themeFillShade="D9"/>
              </w:rPr>
              <w:t>-</w:t>
            </w:r>
            <w:r w:rsidR="00140CB4" w:rsidRPr="00140CB4">
              <w:rPr>
                <w:b/>
                <w:noProof/>
                <w:sz w:val="24"/>
                <w:szCs w:val="24"/>
                <w:shd w:val="pct12" w:color="auto" w:fill="D9D9D9" w:themeFill="background1" w:themeFillShade="D9"/>
              </w:rPr>
              <w:t>rotation plan after analyzing historical data and trends in an effort to bring classes to an average enrollment of 80% or better while still meeting the needs of full</w:t>
            </w:r>
            <w:r w:rsidR="00540AFC">
              <w:rPr>
                <w:b/>
                <w:noProof/>
                <w:sz w:val="24"/>
                <w:szCs w:val="24"/>
                <w:shd w:val="pct12" w:color="auto" w:fill="D9D9D9" w:themeFill="background1" w:themeFillShade="D9"/>
              </w:rPr>
              <w:t>-</w:t>
            </w:r>
            <w:r w:rsidR="00140CB4" w:rsidRPr="00140CB4">
              <w:rPr>
                <w:b/>
                <w:noProof/>
                <w:sz w:val="24"/>
                <w:szCs w:val="24"/>
                <w:shd w:val="pct12" w:color="auto" w:fill="D9D9D9" w:themeFill="background1" w:themeFillShade="D9"/>
              </w:rPr>
              <w:t xml:space="preserve">time, online and night students seeking degrees and certificates or to transfer. Several course CORs were updated to reflect rapid technology advances, advisory recommendations and industry needs. Evidence that the plan was working became clear as semester data revealed an increase in average enrollment, but this was then dampened by the impact the loss of repeatability had on certain courses along with the roughly 8% decline in enrollment district wide this Spring 2014. </w:t>
            </w:r>
          </w:p>
          <w:p w14:paraId="05A7BAA2" w14:textId="77777777" w:rsidR="00140CB4" w:rsidRPr="00140CB4" w:rsidRDefault="00140CB4" w:rsidP="00140CB4">
            <w:pPr>
              <w:pStyle w:val="NoSpacing"/>
              <w:ind w:left="1440"/>
              <w:rPr>
                <w:b/>
                <w:noProof/>
                <w:sz w:val="24"/>
                <w:szCs w:val="24"/>
                <w:shd w:val="pct12" w:color="auto" w:fill="D9D9D9" w:themeFill="background1" w:themeFillShade="D9"/>
              </w:rPr>
            </w:pPr>
          </w:p>
          <w:p w14:paraId="0EAF8032" w14:textId="7A485401" w:rsidR="00140CB4" w:rsidRPr="00140CB4" w:rsidRDefault="00140CB4" w:rsidP="00140CB4">
            <w:pPr>
              <w:pStyle w:val="NoSpacing"/>
              <w:ind w:left="1440"/>
              <w:rPr>
                <w:b/>
                <w:noProof/>
                <w:sz w:val="24"/>
                <w:szCs w:val="24"/>
                <w:shd w:val="pct12" w:color="auto" w:fill="D9D9D9" w:themeFill="background1" w:themeFillShade="D9"/>
              </w:rPr>
            </w:pPr>
            <w:r w:rsidRPr="00140CB4">
              <w:rPr>
                <w:b/>
                <w:noProof/>
                <w:sz w:val="24"/>
                <w:szCs w:val="24"/>
                <w:shd w:val="pct12" w:color="auto" w:fill="D9D9D9" w:themeFill="background1" w:themeFillShade="D9"/>
              </w:rPr>
              <w:t xml:space="preserve">While we continue to offer relevant courses within our discipline we have made changes to reflect the needs of students by putting this rotation plan into effect that allows course offerings to be held at the Escondido campus and by rotating courses into night sections. We will continue to evaluate the changes and the outcomes based on enrollment numbers. </w:t>
            </w:r>
          </w:p>
          <w:p w14:paraId="130A866C" w14:textId="1FBD47AE" w:rsidR="00822427" w:rsidRDefault="00F9348A" w:rsidP="00140CB4">
            <w:pPr>
              <w:pStyle w:val="NoSpacing"/>
              <w:ind w:left="1440"/>
              <w:rPr>
                <w:b/>
              </w:rPr>
            </w:pPr>
            <w:r w:rsidRPr="00C92DD5">
              <w:rPr>
                <w:b/>
                <w:noProof/>
                <w:sz w:val="24"/>
                <w:szCs w:val="24"/>
                <w:shd w:val="pct12" w:color="auto" w:fill="D9D9D9" w:themeFill="background1" w:themeFillShade="D9"/>
              </w:rPr>
              <w:fldChar w:fldCharType="end"/>
            </w:r>
          </w:p>
          <w:p w14:paraId="15D3A698" w14:textId="77777777" w:rsidR="00633C87" w:rsidRDefault="00633C87" w:rsidP="00822427">
            <w:pPr>
              <w:pStyle w:val="ListParagraph"/>
              <w:rPr>
                <w:b/>
              </w:rPr>
            </w:pPr>
          </w:p>
          <w:p w14:paraId="73AAC206"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8E251D8" w14:textId="77777777" w:rsidR="002431F8" w:rsidRDefault="002431F8" w:rsidP="003324E1">
            <w:pPr>
              <w:pStyle w:val="NoSpacing"/>
              <w:ind w:left="720"/>
              <w:rPr>
                <w:b/>
                <w:u w:val="single"/>
              </w:rPr>
            </w:pPr>
          </w:p>
          <w:p w14:paraId="1D6ABA71"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27F34FA" w14:textId="78EADC85" w:rsidR="00A26EC3" w:rsidRPr="00584191" w:rsidRDefault="00F9348A" w:rsidP="003759C1">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F4CE7">
              <w:rPr>
                <w:b/>
                <w:noProof/>
                <w:sz w:val="24"/>
                <w:szCs w:val="24"/>
                <w:shd w:val="pct12" w:color="auto" w:fill="D9D9D9" w:themeFill="background1" w:themeFillShade="D9"/>
              </w:rPr>
              <w:t>None, newest</w:t>
            </w:r>
            <w:r w:rsidR="001F4CE7" w:rsidRPr="001F4CE7">
              <w:rPr>
                <w:b/>
                <w:noProof/>
                <w:sz w:val="24"/>
                <w:szCs w:val="24"/>
                <w:shd w:val="pct12" w:color="auto" w:fill="D9D9D9" w:themeFill="background1" w:themeFillShade="D9"/>
              </w:rPr>
              <w:t xml:space="preserve"> GCIP hire made tenure </w:t>
            </w:r>
            <w:r w:rsidR="00540AFC">
              <w:rPr>
                <w:b/>
                <w:noProof/>
                <w:sz w:val="24"/>
                <w:szCs w:val="24"/>
                <w:shd w:val="pct12" w:color="auto" w:fill="D9D9D9" w:themeFill="background1" w:themeFillShade="D9"/>
              </w:rPr>
              <w:t>two</w:t>
            </w:r>
            <w:r w:rsidR="001F4CE7" w:rsidRPr="001F4CE7">
              <w:rPr>
                <w:b/>
                <w:noProof/>
                <w:sz w:val="24"/>
                <w:szCs w:val="24"/>
                <w:shd w:val="pct12" w:color="auto" w:fill="D9D9D9" w:themeFill="background1" w:themeFillShade="D9"/>
              </w:rPr>
              <w:t xml:space="preserve"> year</w:t>
            </w:r>
            <w:r w:rsidR="001F4CE7">
              <w:rPr>
                <w:b/>
                <w:noProof/>
                <w:sz w:val="24"/>
                <w:szCs w:val="24"/>
                <w:shd w:val="pct12" w:color="auto" w:fill="D9D9D9" w:themeFill="background1" w:themeFillShade="D9"/>
              </w:rPr>
              <w:t>s ago</w:t>
            </w:r>
            <w:r w:rsidR="001F4CE7" w:rsidRPr="001F4CE7">
              <w:rPr>
                <w:b/>
                <w:noProof/>
                <w:sz w:val="24"/>
                <w:szCs w:val="24"/>
                <w:shd w:val="pct12" w:color="auto" w:fill="D9D9D9" w:themeFill="background1" w:themeFillShade="D9"/>
              </w:rPr>
              <w:t xml:space="preserve"> and has been a fine addition to our program.</w:t>
            </w:r>
            <w:r w:rsidRPr="00C92DD5">
              <w:rPr>
                <w:b/>
                <w:noProof/>
                <w:sz w:val="24"/>
                <w:szCs w:val="24"/>
                <w:shd w:val="pct12" w:color="auto" w:fill="D9D9D9" w:themeFill="background1" w:themeFillShade="D9"/>
              </w:rPr>
              <w:fldChar w:fldCharType="end"/>
            </w:r>
          </w:p>
          <w:p w14:paraId="05202FF1"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EDBF137" w14:textId="18717A62"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F4CE7">
              <w:rPr>
                <w:b/>
                <w:noProof/>
                <w:sz w:val="24"/>
                <w:szCs w:val="24"/>
                <w:shd w:val="pct12" w:color="auto" w:fill="D9D9D9" w:themeFill="background1" w:themeFillShade="D9"/>
              </w:rPr>
              <w:t>Latest GCIP hire was elected Chair of department starting summer</w:t>
            </w:r>
            <w:r w:rsidR="00085065">
              <w:rPr>
                <w:b/>
                <w:noProof/>
                <w:sz w:val="24"/>
                <w:szCs w:val="24"/>
                <w:shd w:val="pct12" w:color="auto" w:fill="D9D9D9" w:themeFill="background1" w:themeFillShade="D9"/>
              </w:rPr>
              <w:t xml:space="preserve"> 2014</w:t>
            </w:r>
            <w:r w:rsidR="001F4CE7">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14:paraId="16C19B75" w14:textId="77777777" w:rsidR="00484209" w:rsidRDefault="00484209" w:rsidP="00645873">
            <w:pPr>
              <w:pStyle w:val="NoSpacing"/>
              <w:ind w:left="1050"/>
              <w:rPr>
                <w:b/>
                <w:noProof/>
                <w:sz w:val="24"/>
                <w:szCs w:val="24"/>
              </w:rPr>
            </w:pPr>
          </w:p>
          <w:p w14:paraId="1C758E21" w14:textId="77777777" w:rsidR="00484209" w:rsidRDefault="00484209" w:rsidP="00645873">
            <w:pPr>
              <w:pStyle w:val="NoSpacing"/>
              <w:ind w:left="1050"/>
              <w:rPr>
                <w:b/>
              </w:rPr>
            </w:pPr>
          </w:p>
          <w:p w14:paraId="64DA4B6C" w14:textId="77777777" w:rsidR="00630DDD" w:rsidRPr="00584191" w:rsidRDefault="00630DDD" w:rsidP="00C41C34">
            <w:pPr>
              <w:pStyle w:val="NoSpacing"/>
              <w:rPr>
                <w:b/>
              </w:rPr>
            </w:pPr>
          </w:p>
        </w:tc>
      </w:tr>
      <w:tr w:rsidR="00D23F83" w14:paraId="2DDC2346" w14:textId="77777777" w:rsidTr="00C41C34">
        <w:tc>
          <w:tcPr>
            <w:tcW w:w="13176" w:type="dxa"/>
          </w:tcPr>
          <w:p w14:paraId="14733306" w14:textId="3D959269"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279181E" w14:textId="77777777" w:rsidR="002B2F1D" w:rsidRPr="002B2F1D" w:rsidRDefault="002B2F1D" w:rsidP="002B2F1D">
            <w:pPr>
              <w:pStyle w:val="NoSpacing"/>
              <w:ind w:left="360"/>
              <w:rPr>
                <w:b/>
              </w:rPr>
            </w:pPr>
          </w:p>
          <w:p w14:paraId="1A9EED73"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E08113E" w14:textId="25096D32"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B60B3">
              <w:rPr>
                <w:b/>
                <w:noProof/>
                <w:sz w:val="24"/>
                <w:szCs w:val="24"/>
                <w:shd w:val="pct12" w:color="auto" w:fill="D9D9D9" w:themeFill="background1" w:themeFillShade="D9"/>
              </w:rPr>
              <w:t>$22,000</w:t>
            </w:r>
            <w:r w:rsidRPr="00C92DD5">
              <w:rPr>
                <w:b/>
                <w:noProof/>
                <w:sz w:val="24"/>
                <w:szCs w:val="24"/>
                <w:shd w:val="pct12" w:color="auto" w:fill="D9D9D9" w:themeFill="background1" w:themeFillShade="D9"/>
              </w:rPr>
              <w:fldChar w:fldCharType="end"/>
            </w:r>
          </w:p>
          <w:p w14:paraId="768A67C3" w14:textId="77777777" w:rsidR="00633C87" w:rsidRDefault="00633C87" w:rsidP="00F2664E">
            <w:pPr>
              <w:pStyle w:val="NoSpacing"/>
              <w:ind w:left="1080"/>
              <w:rPr>
                <w:b/>
              </w:rPr>
            </w:pPr>
          </w:p>
          <w:p w14:paraId="36BBA7CA" w14:textId="77777777" w:rsidR="009E58DF" w:rsidRDefault="009E58DF" w:rsidP="009E58DF">
            <w:pPr>
              <w:pStyle w:val="NoSpacing"/>
              <w:ind w:left="1080"/>
              <w:rPr>
                <w:b/>
              </w:rPr>
            </w:pPr>
          </w:p>
          <w:p w14:paraId="5820C547" w14:textId="77777777" w:rsidR="00D23F83" w:rsidRDefault="009E58DF" w:rsidP="002431F8">
            <w:pPr>
              <w:pStyle w:val="NoSpacing"/>
              <w:numPr>
                <w:ilvl w:val="0"/>
                <w:numId w:val="36"/>
              </w:numPr>
              <w:rPr>
                <w:b/>
              </w:rPr>
            </w:pPr>
            <w:r>
              <w:rPr>
                <w:b/>
              </w:rPr>
              <w:t>How were those funds spent?</w:t>
            </w:r>
          </w:p>
          <w:p w14:paraId="3B191B31" w14:textId="64F54006" w:rsidR="003B636D" w:rsidRDefault="00F9348A"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9B60B3">
              <w:rPr>
                <w:b/>
                <w:noProof/>
                <w:sz w:val="24"/>
                <w:szCs w:val="24"/>
                <w:shd w:val="pct10" w:color="auto" w:fill="D9D9D9" w:themeFill="background1" w:themeFillShade="D9"/>
              </w:rPr>
              <w:t>UV Dryer</w:t>
            </w:r>
            <w:r w:rsidR="00085065">
              <w:rPr>
                <w:b/>
                <w:noProof/>
                <w:sz w:val="24"/>
                <w:szCs w:val="24"/>
                <w:shd w:val="pct10" w:color="auto" w:fill="D9D9D9" w:themeFill="background1" w:themeFillShade="D9"/>
              </w:rPr>
              <w:t xml:space="preserve"> for Print and Packaging </w:t>
            </w:r>
            <w:r w:rsidR="003B636D">
              <w:rPr>
                <w:b/>
                <w:noProof/>
                <w:sz w:val="24"/>
                <w:szCs w:val="24"/>
                <w:shd w:val="pct10" w:color="auto" w:fill="D9D9D9" w:themeFill="background1" w:themeFillShade="D9"/>
              </w:rPr>
              <w:t>instruction</w:t>
            </w:r>
          </w:p>
          <w:p w14:paraId="7C3D06E9" w14:textId="4D3508CE" w:rsidR="000F0CAA" w:rsidRDefault="00020B15" w:rsidP="00645873">
            <w:pPr>
              <w:pStyle w:val="NoSpacing"/>
              <w:ind w:left="1050"/>
              <w:rPr>
                <w:b/>
              </w:rPr>
            </w:pPr>
            <w:r>
              <w:rPr>
                <w:b/>
                <w:noProof/>
                <w:sz w:val="24"/>
                <w:szCs w:val="24"/>
                <w:shd w:val="pct10" w:color="auto" w:fill="D9D9D9" w:themeFill="background1" w:themeFillShade="D9"/>
              </w:rPr>
              <w:t xml:space="preserve">Screen Printing </w:t>
            </w:r>
            <w:r w:rsidR="009B60B3">
              <w:rPr>
                <w:b/>
                <w:noProof/>
                <w:sz w:val="24"/>
                <w:szCs w:val="24"/>
                <w:shd w:val="pct10" w:color="auto" w:fill="D9D9D9" w:themeFill="background1" w:themeFillShade="D9"/>
              </w:rPr>
              <w:t>Flash Cure Unit</w:t>
            </w:r>
            <w:r w:rsidR="00F9348A" w:rsidRPr="00C92DD5">
              <w:rPr>
                <w:b/>
                <w:noProof/>
                <w:sz w:val="24"/>
                <w:szCs w:val="24"/>
                <w:shd w:val="pct10" w:color="auto" w:fill="D9D9D9" w:themeFill="background1" w:themeFillShade="D9"/>
              </w:rPr>
              <w:fldChar w:fldCharType="end"/>
            </w:r>
          </w:p>
          <w:p w14:paraId="4C3F1BD8" w14:textId="77777777" w:rsidR="00633C87" w:rsidRDefault="00633C87" w:rsidP="00F2664E">
            <w:pPr>
              <w:pStyle w:val="NoSpacing"/>
              <w:ind w:left="1080"/>
              <w:rPr>
                <w:b/>
              </w:rPr>
            </w:pPr>
          </w:p>
          <w:p w14:paraId="2C1C0968" w14:textId="77777777" w:rsidR="009E58DF" w:rsidRDefault="009E58DF" w:rsidP="009E58DF">
            <w:pPr>
              <w:pStyle w:val="ListParagraph"/>
              <w:rPr>
                <w:b/>
              </w:rPr>
            </w:pPr>
          </w:p>
          <w:p w14:paraId="4AA1AFC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7E031D7" w14:textId="7FE16DAC"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B3410" w:rsidRPr="002B3410">
              <w:rPr>
                <w:b/>
                <w:noProof/>
                <w:sz w:val="24"/>
                <w:szCs w:val="24"/>
                <w:shd w:val="pct10" w:color="auto" w:fill="D9D9D9" w:themeFill="background1" w:themeFillShade="D9"/>
              </w:rPr>
              <w:t>Instructional Support Assistant III 100%, 12 months, prioritized by IPC as #11 on the ranking list.</w:t>
            </w:r>
            <w:r w:rsidR="003759C1">
              <w:rPr>
                <w:b/>
                <w:noProof/>
                <w:sz w:val="24"/>
                <w:szCs w:val="24"/>
                <w:shd w:val="pct10" w:color="auto" w:fill="D9D9D9" w:themeFill="background1" w:themeFillShade="D9"/>
              </w:rPr>
              <w:t xml:space="preserve"> </w:t>
            </w:r>
            <w:r w:rsidR="003759C1" w:rsidRPr="003759C1">
              <w:rPr>
                <w:b/>
                <w:noProof/>
                <w:sz w:val="24"/>
                <w:szCs w:val="24"/>
                <w:shd w:val="pct10" w:color="auto" w:fill="D9D9D9" w:themeFill="background1" w:themeFillShade="D9"/>
              </w:rPr>
              <w:t>See GC department PRP</w:t>
            </w:r>
            <w:r w:rsidR="003759C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2EE4DDD2" w14:textId="77777777" w:rsidR="00633C87" w:rsidRDefault="00633C87" w:rsidP="00F2664E">
            <w:pPr>
              <w:pStyle w:val="ListParagraph"/>
              <w:ind w:left="1080"/>
              <w:rPr>
                <w:b/>
              </w:rPr>
            </w:pPr>
          </w:p>
          <w:p w14:paraId="1D1E9D87"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3A8E0E86" w14:textId="77777777" w:rsidR="00B40E90" w:rsidRDefault="00B40E90" w:rsidP="00B40E90">
            <w:pPr>
              <w:pStyle w:val="NoSpacing"/>
              <w:ind w:left="1080"/>
              <w:rPr>
                <w:b/>
              </w:rPr>
            </w:pPr>
          </w:p>
          <w:p w14:paraId="76CFF348" w14:textId="77777777" w:rsidR="00B40E90" w:rsidRDefault="00B40E90" w:rsidP="00B40E90">
            <w:pPr>
              <w:pStyle w:val="NoSpacing"/>
              <w:numPr>
                <w:ilvl w:val="0"/>
                <w:numId w:val="24"/>
              </w:numPr>
              <w:rPr>
                <w:b/>
              </w:rPr>
            </w:pPr>
            <w:r>
              <w:rPr>
                <w:b/>
              </w:rPr>
              <w:t>Curriculum (courses, SLOs)</w:t>
            </w:r>
          </w:p>
          <w:p w14:paraId="0DA00091" w14:textId="77777777" w:rsidR="00CB260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7C60">
              <w:rPr>
                <w:b/>
                <w:noProof/>
                <w:sz w:val="24"/>
                <w:szCs w:val="24"/>
                <w:shd w:val="pct10" w:color="auto" w:fill="D9D9D9" w:themeFill="background1" w:themeFillShade="D9"/>
              </w:rPr>
              <w:t>GCIP 170, GCIP 172, GCIP 270</w:t>
            </w:r>
          </w:p>
          <w:p w14:paraId="22B511BC" w14:textId="4EE8388C" w:rsidR="000F0CAA" w:rsidRDefault="00CB2603" w:rsidP="00645873">
            <w:pPr>
              <w:pStyle w:val="NoSpacing"/>
              <w:ind w:left="1050"/>
              <w:rPr>
                <w:b/>
              </w:rPr>
            </w:pPr>
            <w:r>
              <w:rPr>
                <w:b/>
                <w:noProof/>
                <w:sz w:val="24"/>
                <w:szCs w:val="24"/>
                <w:shd w:val="pct10" w:color="auto" w:fill="D9D9D9" w:themeFill="background1" w:themeFillShade="D9"/>
              </w:rPr>
              <w:t xml:space="preserve">Screen print designs </w:t>
            </w:r>
            <w:r w:rsidR="003871C9">
              <w:rPr>
                <w:b/>
                <w:noProof/>
                <w:sz w:val="24"/>
                <w:szCs w:val="24"/>
                <w:shd w:val="pct10" w:color="auto" w:fill="D9D9D9" w:themeFill="background1" w:themeFillShade="D9"/>
              </w:rPr>
              <w:t xml:space="preserve">on various substrates </w:t>
            </w:r>
            <w:r w:rsidR="005A2A8C">
              <w:rPr>
                <w:b/>
                <w:noProof/>
                <w:sz w:val="24"/>
                <w:szCs w:val="24"/>
                <w:shd w:val="pct10" w:color="auto" w:fill="D9D9D9" w:themeFill="background1" w:themeFillShade="D9"/>
              </w:rPr>
              <w:t xml:space="preserve">using </w:t>
            </w:r>
            <w:r w:rsidR="003759C1" w:rsidRPr="003759C1">
              <w:rPr>
                <w:b/>
                <w:noProof/>
                <w:sz w:val="24"/>
                <w:szCs w:val="24"/>
                <w:shd w:val="pct10" w:color="auto" w:fill="D9D9D9" w:themeFill="background1" w:themeFillShade="D9"/>
              </w:rPr>
              <w:t>UV inks and industry</w:t>
            </w:r>
            <w:r w:rsidR="00540AFC">
              <w:rPr>
                <w:b/>
                <w:noProof/>
                <w:sz w:val="24"/>
                <w:szCs w:val="24"/>
                <w:shd w:val="pct10" w:color="auto" w:fill="D9D9D9" w:themeFill="background1" w:themeFillShade="D9"/>
              </w:rPr>
              <w:t>-</w:t>
            </w:r>
            <w:r w:rsidR="003759C1" w:rsidRPr="003759C1">
              <w:rPr>
                <w:b/>
                <w:noProof/>
                <w:sz w:val="24"/>
                <w:szCs w:val="24"/>
                <w:shd w:val="pct10" w:color="auto" w:fill="D9D9D9" w:themeFill="background1" w:themeFillShade="D9"/>
              </w:rPr>
              <w:t>standard practices to produce printed products in CMYK (Process Color Printing) to industry standards.</w:t>
            </w:r>
            <w:r w:rsidR="008A4F5E">
              <w:rPr>
                <w:b/>
                <w:noProof/>
                <w:sz w:val="24"/>
                <w:szCs w:val="24"/>
                <w:shd w:val="pct10" w:color="auto" w:fill="D9D9D9" w:themeFill="background1" w:themeFillShade="D9"/>
              </w:rPr>
              <w:fldChar w:fldCharType="end"/>
            </w:r>
          </w:p>
          <w:p w14:paraId="17762773" w14:textId="77777777" w:rsidR="00B40E90" w:rsidRDefault="00B40E90" w:rsidP="00B40E90">
            <w:pPr>
              <w:pStyle w:val="NoSpacing"/>
              <w:ind w:left="1440"/>
              <w:rPr>
                <w:b/>
              </w:rPr>
            </w:pPr>
          </w:p>
          <w:p w14:paraId="2AD42B90"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F4C5F5A" w14:textId="77777777" w:rsidR="00995F9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F93" w:rsidRPr="00995F93">
              <w:rPr>
                <w:b/>
                <w:noProof/>
                <w:sz w:val="24"/>
                <w:szCs w:val="24"/>
                <w:shd w:val="pct10" w:color="auto" w:fill="D9D9D9" w:themeFill="background1" w:themeFillShade="D9"/>
              </w:rPr>
              <w:t>Based on current department data, approximately:</w:t>
            </w:r>
          </w:p>
          <w:p w14:paraId="54BDB5B1" w14:textId="1FF2C6A8" w:rsidR="00FB7C60" w:rsidRDefault="00FB7C6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69 students Fall 2013 for courses (GCIP 170, 172, 270)</w:t>
            </w:r>
          </w:p>
          <w:p w14:paraId="2898036A" w14:textId="0C516BC2" w:rsidR="000F0CAA" w:rsidRDefault="00FB7C60" w:rsidP="00645873">
            <w:pPr>
              <w:pStyle w:val="NoSpacing"/>
              <w:ind w:left="1050"/>
              <w:rPr>
                <w:b/>
              </w:rPr>
            </w:pPr>
            <w:r>
              <w:rPr>
                <w:b/>
                <w:noProof/>
                <w:sz w:val="24"/>
                <w:szCs w:val="24"/>
                <w:shd w:val="pct10" w:color="auto" w:fill="D9D9D9" w:themeFill="background1" w:themeFillShade="D9"/>
              </w:rPr>
              <w:t>51 students Spring 2014 for courses (GCIP 170, 172, 270)</w:t>
            </w:r>
            <w:r w:rsidR="008A4F5E">
              <w:rPr>
                <w:b/>
                <w:noProof/>
                <w:sz w:val="24"/>
                <w:szCs w:val="24"/>
                <w:shd w:val="pct10" w:color="auto" w:fill="D9D9D9" w:themeFill="background1" w:themeFillShade="D9"/>
              </w:rPr>
              <w:fldChar w:fldCharType="end"/>
            </w:r>
          </w:p>
          <w:p w14:paraId="6AC7B3A6" w14:textId="77777777" w:rsidR="00633C87" w:rsidRDefault="00633C87" w:rsidP="00B40E90">
            <w:pPr>
              <w:pStyle w:val="NoSpacing"/>
              <w:ind w:left="1440"/>
              <w:rPr>
                <w:b/>
              </w:rPr>
            </w:pPr>
          </w:p>
          <w:p w14:paraId="0A43E5B6" w14:textId="77777777" w:rsidR="00B40E90" w:rsidRDefault="00B40E90" w:rsidP="00B40E90">
            <w:pPr>
              <w:pStyle w:val="NoSpacing"/>
              <w:numPr>
                <w:ilvl w:val="0"/>
                <w:numId w:val="24"/>
              </w:numPr>
              <w:rPr>
                <w:b/>
              </w:rPr>
            </w:pPr>
            <w:r>
              <w:rPr>
                <w:b/>
              </w:rPr>
              <w:t xml:space="preserve">Other </w:t>
            </w:r>
          </w:p>
          <w:p w14:paraId="09DD9674" w14:textId="0850CAE1" w:rsidR="00657AF2"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01219">
              <w:rPr>
                <w:b/>
                <w:noProof/>
                <w:sz w:val="24"/>
                <w:szCs w:val="24"/>
                <w:shd w:val="pct10" w:color="auto" w:fill="D9D9D9" w:themeFill="background1" w:themeFillShade="D9"/>
              </w:rPr>
              <w:t>The Palomar Print Club</w:t>
            </w:r>
            <w:r w:rsidR="00A12A72">
              <w:rPr>
                <w:b/>
                <w:noProof/>
                <w:sz w:val="24"/>
                <w:szCs w:val="24"/>
                <w:shd w:val="pct10" w:color="auto" w:fill="D9D9D9" w:themeFill="background1" w:themeFillShade="D9"/>
              </w:rPr>
              <w:t xml:space="preserve"> directly benefits from the acquisition of this equipment</w:t>
            </w:r>
            <w:r w:rsidR="002B3410">
              <w:rPr>
                <w:b/>
                <w:noProof/>
                <w:sz w:val="24"/>
                <w:szCs w:val="24"/>
                <w:shd w:val="pct10" w:color="auto" w:fill="D9D9D9" w:themeFill="background1" w:themeFillShade="D9"/>
              </w:rPr>
              <w:t xml:space="preserve"> and brings in students from other discipline</w:t>
            </w:r>
            <w:r w:rsidR="00540AFC">
              <w:rPr>
                <w:b/>
                <w:noProof/>
                <w:sz w:val="24"/>
                <w:szCs w:val="24"/>
                <w:shd w:val="pct10" w:color="auto" w:fill="D9D9D9" w:themeFill="background1" w:themeFillShade="D9"/>
              </w:rPr>
              <w:t>s</w:t>
            </w:r>
            <w:r w:rsidR="00A12A72">
              <w:rPr>
                <w:b/>
                <w:noProof/>
                <w:sz w:val="24"/>
                <w:szCs w:val="24"/>
                <w:shd w:val="pct10" w:color="auto" w:fill="D9D9D9" w:themeFill="background1" w:themeFillShade="D9"/>
              </w:rPr>
              <w:t>.</w:t>
            </w:r>
            <w:r w:rsidR="00540AFC">
              <w:rPr>
                <w:b/>
                <w:noProof/>
                <w:sz w:val="24"/>
                <w:szCs w:val="24"/>
                <w:shd w:val="pct10" w:color="auto" w:fill="D9D9D9" w:themeFill="background1" w:themeFillShade="D9"/>
              </w:rPr>
              <w:t xml:space="preserve"> Some of these students then enroll in our credit courses.</w:t>
            </w:r>
          </w:p>
          <w:p w14:paraId="2FD16494" w14:textId="77777777" w:rsidR="00657AF2" w:rsidRDefault="00657AF2" w:rsidP="00645873">
            <w:pPr>
              <w:pStyle w:val="NoSpacing"/>
              <w:ind w:left="1050"/>
              <w:rPr>
                <w:b/>
                <w:noProof/>
                <w:sz w:val="24"/>
                <w:szCs w:val="24"/>
                <w:shd w:val="pct10" w:color="auto" w:fill="D9D9D9" w:themeFill="background1" w:themeFillShade="D9"/>
              </w:rPr>
            </w:pPr>
          </w:p>
          <w:p w14:paraId="69D03B13" w14:textId="63AFA962" w:rsidR="002431F8" w:rsidRDefault="00540AFC" w:rsidP="00645873">
            <w:pPr>
              <w:pStyle w:val="NoSpacing"/>
              <w:ind w:left="1050"/>
              <w:rPr>
                <w:b/>
              </w:rPr>
            </w:pPr>
            <w:r w:rsidRPr="00540AFC">
              <w:rPr>
                <w:b/>
                <w:noProof/>
                <w:sz w:val="24"/>
                <w:szCs w:val="24"/>
                <w:shd w:val="pct10" w:color="auto" w:fill="D9D9D9" w:themeFill="background1" w:themeFillShade="D9"/>
              </w:rPr>
              <w:t>About 100 students, staff, families and friends attended the first GC department Student Expo, competition and open house October 24, 2013, in which many of the projects using these IPC-funded items were showcased along with tours of the facility. Another Student Expo and outreach to local high school graphics programs is scheduled March 11.</w:t>
            </w:r>
            <w:r w:rsidR="008A4F5E">
              <w:rPr>
                <w:b/>
                <w:noProof/>
                <w:sz w:val="24"/>
                <w:szCs w:val="24"/>
                <w:shd w:val="pct10" w:color="auto" w:fill="D9D9D9" w:themeFill="background1" w:themeFillShade="D9"/>
              </w:rPr>
              <w:fldChar w:fldCharType="end"/>
            </w:r>
          </w:p>
          <w:p w14:paraId="74773E70" w14:textId="77777777" w:rsidR="00633C87" w:rsidRDefault="00633C87" w:rsidP="002431F8">
            <w:pPr>
              <w:pStyle w:val="NoSpacing"/>
              <w:ind w:left="1440"/>
              <w:rPr>
                <w:b/>
              </w:rPr>
            </w:pPr>
          </w:p>
          <w:p w14:paraId="1DA3362A"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0FD59D11" w14:textId="77777777" w:rsidR="00657AF2"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7AF2" w:rsidRPr="00657AF2">
              <w:rPr>
                <w:b/>
                <w:noProof/>
                <w:sz w:val="24"/>
                <w:szCs w:val="24"/>
                <w:shd w:val="pct10" w:color="auto" w:fill="D9D9D9" w:themeFill="background1" w:themeFillShade="D9"/>
              </w:rPr>
              <w:t>Carried over from 2012-13:</w:t>
            </w:r>
          </w:p>
          <w:p w14:paraId="3ADAFE74" w14:textId="78ED48DF"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Classroom supplies</w:t>
            </w:r>
            <w:r>
              <w:rPr>
                <w:b/>
                <w:noProof/>
                <w:sz w:val="24"/>
                <w:szCs w:val="24"/>
                <w:shd w:val="pct10" w:color="auto" w:fill="D9D9D9" w:themeFill="background1" w:themeFillShade="D9"/>
              </w:rPr>
              <w:t>: $3,000</w:t>
            </w:r>
          </w:p>
          <w:p w14:paraId="42119636" w14:textId="51D6FEFF"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Parts and supplies for screen printing and press program</w:t>
            </w:r>
            <w:r>
              <w:rPr>
                <w:b/>
                <w:noProof/>
                <w:sz w:val="24"/>
                <w:szCs w:val="24"/>
                <w:shd w:val="pct10" w:color="auto" w:fill="D9D9D9" w:themeFill="background1" w:themeFillShade="D9"/>
              </w:rPr>
              <w:t>: $2,000</w:t>
            </w:r>
          </w:p>
          <w:p w14:paraId="400156DA" w14:textId="0F015AEF"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Office supplies</w:t>
            </w:r>
            <w:r>
              <w:rPr>
                <w:b/>
                <w:noProof/>
                <w:sz w:val="24"/>
                <w:szCs w:val="24"/>
                <w:shd w:val="pct10" w:color="auto" w:fill="D9D9D9" w:themeFill="background1" w:themeFillShade="D9"/>
              </w:rPr>
              <w:t>: $955</w:t>
            </w:r>
          </w:p>
          <w:p w14:paraId="420A4C08" w14:textId="59163D05"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Digital Signage software</w:t>
            </w:r>
            <w:r>
              <w:rPr>
                <w:b/>
                <w:noProof/>
                <w:sz w:val="24"/>
                <w:szCs w:val="24"/>
                <w:shd w:val="pct10" w:color="auto" w:fill="D9D9D9" w:themeFill="background1" w:themeFillShade="D9"/>
              </w:rPr>
              <w:t>: $5,000</w:t>
            </w:r>
          </w:p>
          <w:p w14:paraId="452FC08F" w14:textId="74BC7A03"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Software licenses, maintenance and agreements for technology</w:t>
            </w:r>
            <w:r>
              <w:rPr>
                <w:b/>
                <w:noProof/>
                <w:sz w:val="24"/>
                <w:szCs w:val="24"/>
                <w:shd w:val="pct10" w:color="auto" w:fill="D9D9D9" w:themeFill="background1" w:themeFillShade="D9"/>
              </w:rPr>
              <w:t>: $5,500</w:t>
            </w:r>
          </w:p>
          <w:p w14:paraId="2E121575" w14:textId="2085A882"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Linen rental</w:t>
            </w:r>
            <w:r>
              <w:rPr>
                <w:b/>
                <w:noProof/>
                <w:sz w:val="24"/>
                <w:szCs w:val="24"/>
                <w:shd w:val="pct10" w:color="auto" w:fill="D9D9D9" w:themeFill="background1" w:themeFillShade="D9"/>
              </w:rPr>
              <w:t>: $1,300</w:t>
            </w:r>
          </w:p>
          <w:p w14:paraId="429E5460" w14:textId="7955DD23" w:rsidR="00657AF2" w:rsidRDefault="00657AF2" w:rsidP="00645873">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Printing/copy</w:t>
            </w:r>
            <w:r>
              <w:rPr>
                <w:b/>
                <w:noProof/>
                <w:sz w:val="24"/>
                <w:szCs w:val="24"/>
                <w:shd w:val="pct10" w:color="auto" w:fill="D9D9D9" w:themeFill="background1" w:themeFillShade="D9"/>
              </w:rPr>
              <w:t>: $1,650</w:t>
            </w:r>
          </w:p>
          <w:p w14:paraId="22FB30B8" w14:textId="77777777" w:rsidR="001C449B" w:rsidRDefault="00657AF2" w:rsidP="001C449B">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Font Lab software</w:t>
            </w:r>
            <w:r>
              <w:rPr>
                <w:b/>
                <w:noProof/>
                <w:sz w:val="24"/>
                <w:szCs w:val="24"/>
                <w:shd w:val="pct10" w:color="auto" w:fill="D9D9D9" w:themeFill="background1" w:themeFillShade="D9"/>
              </w:rPr>
              <w:t>: $650</w:t>
            </w:r>
          </w:p>
          <w:p w14:paraId="3241FA5A" w14:textId="77777777" w:rsidR="001C449B" w:rsidRDefault="001C449B" w:rsidP="001C449B">
            <w:pPr>
              <w:pStyle w:val="NoSpacing"/>
              <w:ind w:left="1050"/>
              <w:rPr>
                <w:b/>
                <w:noProof/>
                <w:sz w:val="24"/>
                <w:szCs w:val="24"/>
                <w:shd w:val="pct10" w:color="auto" w:fill="D9D9D9" w:themeFill="background1" w:themeFillShade="D9"/>
              </w:rPr>
            </w:pPr>
          </w:p>
          <w:p w14:paraId="570A5327" w14:textId="1988DAE3" w:rsidR="00657AF2" w:rsidRDefault="00657AF2" w:rsidP="001C449B">
            <w:pPr>
              <w:pStyle w:val="NoSpacing"/>
              <w:ind w:left="1050"/>
              <w:rPr>
                <w:b/>
                <w:noProof/>
                <w:sz w:val="24"/>
                <w:szCs w:val="24"/>
                <w:shd w:val="pct10" w:color="auto" w:fill="D9D9D9" w:themeFill="background1" w:themeFillShade="D9"/>
              </w:rPr>
            </w:pPr>
            <w:r w:rsidRPr="00657AF2">
              <w:rPr>
                <w:b/>
                <w:noProof/>
                <w:sz w:val="24"/>
                <w:szCs w:val="24"/>
                <w:shd w:val="pct10" w:color="auto" w:fill="D9D9D9" w:themeFill="background1" w:themeFillShade="D9"/>
              </w:rPr>
              <w:t>Instructional Support Assistant III 100%, 12 months $46,219, ranked #11 in IPC Position Priorities 13-14</w:t>
            </w:r>
          </w:p>
          <w:p w14:paraId="1961BD41" w14:textId="1D69F6ED" w:rsidR="00D23F83" w:rsidRPr="00584191" w:rsidRDefault="00657AF2" w:rsidP="00645873">
            <w:pPr>
              <w:pStyle w:val="NoSpacing"/>
              <w:ind w:left="1050"/>
              <w:rPr>
                <w:b/>
              </w:rPr>
            </w:pPr>
            <w:r w:rsidRPr="00657AF2">
              <w:rPr>
                <w:b/>
                <w:noProof/>
                <w:sz w:val="24"/>
                <w:szCs w:val="24"/>
                <w:shd w:val="pct10" w:color="auto" w:fill="D9D9D9" w:themeFill="background1" w:themeFillShade="D9"/>
              </w:rPr>
              <w:t>Student Print Production and Multimedia Lab Assistants</w:t>
            </w:r>
            <w:r>
              <w:rPr>
                <w:b/>
                <w:noProof/>
                <w:sz w:val="24"/>
                <w:szCs w:val="24"/>
                <w:shd w:val="pct10" w:color="auto" w:fill="D9D9D9" w:themeFill="background1" w:themeFillShade="D9"/>
              </w:rPr>
              <w:t>: $18,000. See GC Department PRP.</w:t>
            </w:r>
            <w:r w:rsidR="008A4F5E">
              <w:rPr>
                <w:b/>
                <w:noProof/>
                <w:sz w:val="24"/>
                <w:szCs w:val="24"/>
                <w:shd w:val="pct10" w:color="auto" w:fill="D9D9D9" w:themeFill="background1" w:themeFillShade="D9"/>
              </w:rPr>
              <w:fldChar w:fldCharType="end"/>
            </w:r>
          </w:p>
          <w:p w14:paraId="55A631D7" w14:textId="77777777" w:rsidR="00D23F83" w:rsidRPr="00584191" w:rsidRDefault="00D23F83" w:rsidP="00D23F83">
            <w:pPr>
              <w:pStyle w:val="NoSpacing"/>
              <w:rPr>
                <w:b/>
              </w:rPr>
            </w:pPr>
          </w:p>
          <w:p w14:paraId="63D2ED07" w14:textId="77777777" w:rsidR="00D23F83" w:rsidRPr="00584191" w:rsidRDefault="00D23F83" w:rsidP="00D23F83">
            <w:pPr>
              <w:pStyle w:val="NoSpacing"/>
              <w:rPr>
                <w:b/>
              </w:rPr>
            </w:pPr>
          </w:p>
        </w:tc>
      </w:tr>
    </w:tbl>
    <w:p w14:paraId="71420653" w14:textId="77777777" w:rsidR="007709D3" w:rsidRDefault="007709D3" w:rsidP="0073127D">
      <w:pPr>
        <w:pStyle w:val="NoSpacing"/>
        <w:rPr>
          <w:b/>
          <w:sz w:val="24"/>
          <w:szCs w:val="24"/>
        </w:rPr>
      </w:pPr>
    </w:p>
    <w:p w14:paraId="0CF98C73"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C8DD9A3"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48E33574"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0BD526DB" w14:textId="77777777" w:rsidTr="00454718">
        <w:tc>
          <w:tcPr>
            <w:tcW w:w="12438" w:type="dxa"/>
          </w:tcPr>
          <w:p w14:paraId="4F868AEA"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78C22C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61FEC9C"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1C50A4B"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1F28AF1F"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E359908" w14:textId="4FC7057E" w:rsidR="00DC4D18" w:rsidRPr="00DC4D18" w:rsidRDefault="008A4F5E" w:rsidP="00DC4D1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4D18" w:rsidRPr="00DC4D18">
              <w:rPr>
                <w:b/>
                <w:noProof/>
                <w:sz w:val="24"/>
                <w:szCs w:val="24"/>
                <w:shd w:val="pct10" w:color="auto" w:fill="D9D9D9" w:themeFill="background1" w:themeFillShade="D9"/>
              </w:rPr>
              <w:t>GCIP enrollments continued to increase from 341 in 2007-08 to 1,000 in 2011-12 until 2012-13 when severe cuts affected the entire campus and GCIP enrollment dropped 7%, comparable to the 6.4% drop for the district as a whole. We will have to wait for the current year's data to see the effects of the rotation plan that was implemented.</w:t>
            </w:r>
          </w:p>
          <w:p w14:paraId="193CBB60" w14:textId="77777777" w:rsidR="00DC4D18" w:rsidRPr="00DC4D18" w:rsidRDefault="00DC4D18" w:rsidP="00DC4D18">
            <w:pPr>
              <w:pStyle w:val="NoSpacing"/>
              <w:ind w:left="1050"/>
              <w:rPr>
                <w:b/>
                <w:noProof/>
                <w:sz w:val="24"/>
                <w:szCs w:val="24"/>
                <w:shd w:val="pct10" w:color="auto" w:fill="D9D9D9" w:themeFill="background1" w:themeFillShade="D9"/>
              </w:rPr>
            </w:pPr>
          </w:p>
          <w:p w14:paraId="49ED01E7" w14:textId="7BB9CE2A" w:rsidR="00DC4D18" w:rsidRPr="00DC4D18" w:rsidRDefault="00DC4D18" w:rsidP="00DC4D18">
            <w:pPr>
              <w:pStyle w:val="NoSpacing"/>
              <w:ind w:left="1050"/>
              <w:rPr>
                <w:b/>
                <w:noProof/>
                <w:sz w:val="24"/>
                <w:szCs w:val="24"/>
                <w:shd w:val="pct10" w:color="auto" w:fill="D9D9D9" w:themeFill="background1" w:themeFillShade="D9"/>
              </w:rPr>
            </w:pPr>
            <w:r w:rsidRPr="00DC4D18">
              <w:rPr>
                <w:b/>
                <w:noProof/>
                <w:sz w:val="24"/>
                <w:szCs w:val="24"/>
                <w:shd w:val="pct10" w:color="auto" w:fill="D9D9D9" w:themeFill="background1" w:themeFillShade="D9"/>
              </w:rPr>
              <w:t xml:space="preserve">Degrees and Certificates in GCIP have stabilized over the past </w:t>
            </w:r>
            <w:r w:rsidR="00540AFC">
              <w:rPr>
                <w:b/>
                <w:noProof/>
                <w:sz w:val="24"/>
                <w:szCs w:val="24"/>
                <w:shd w:val="pct10" w:color="auto" w:fill="D9D9D9" w:themeFill="background1" w:themeFillShade="D9"/>
              </w:rPr>
              <w:t>four</w:t>
            </w:r>
            <w:r w:rsidRPr="00DC4D18">
              <w:rPr>
                <w:b/>
                <w:noProof/>
                <w:sz w:val="24"/>
                <w:szCs w:val="24"/>
                <w:shd w:val="pct10" w:color="auto" w:fill="D9D9D9" w:themeFill="background1" w:themeFillShade="D9"/>
              </w:rPr>
              <w:t xml:space="preserve"> academic years, and remain healthy at twice the 2007-08 number.</w:t>
            </w:r>
          </w:p>
          <w:p w14:paraId="246EE551" w14:textId="77777777" w:rsidR="00DC4D18" w:rsidRPr="00DC4D18" w:rsidRDefault="00DC4D18" w:rsidP="00DC4D18">
            <w:pPr>
              <w:pStyle w:val="NoSpacing"/>
              <w:ind w:left="1050"/>
              <w:rPr>
                <w:b/>
                <w:noProof/>
                <w:sz w:val="24"/>
                <w:szCs w:val="24"/>
                <w:shd w:val="pct10" w:color="auto" w:fill="D9D9D9" w:themeFill="background1" w:themeFillShade="D9"/>
              </w:rPr>
            </w:pPr>
          </w:p>
          <w:p w14:paraId="4D602B91" w14:textId="7609BA5C" w:rsidR="00DC4D18" w:rsidRPr="00DC4D18" w:rsidRDefault="00DC4D18" w:rsidP="00DC4D18">
            <w:pPr>
              <w:pStyle w:val="NoSpacing"/>
              <w:ind w:left="1050"/>
              <w:rPr>
                <w:b/>
                <w:noProof/>
                <w:sz w:val="24"/>
                <w:szCs w:val="24"/>
                <w:shd w:val="pct10" w:color="auto" w:fill="D9D9D9" w:themeFill="background1" w:themeFillShade="D9"/>
              </w:rPr>
            </w:pPr>
            <w:r w:rsidRPr="00DC4D18">
              <w:rPr>
                <w:b/>
                <w:noProof/>
                <w:sz w:val="24"/>
                <w:szCs w:val="24"/>
                <w:shd w:val="pct10" w:color="auto" w:fill="D9D9D9" w:themeFill="background1" w:themeFillShade="D9"/>
              </w:rPr>
              <w:t>Pass rates for GCIP day and evening students exceeded the district average over the entire data period of 2007-2013 with evening students surpassing the district numbers between 2.9 and 11.2%! DistED students in GCIP didn't fair as well as face</w:t>
            </w:r>
            <w:r w:rsidR="00540AFC">
              <w:rPr>
                <w:b/>
                <w:noProof/>
                <w:sz w:val="24"/>
                <w:szCs w:val="24"/>
                <w:shd w:val="pct10" w:color="auto" w:fill="D9D9D9" w:themeFill="background1" w:themeFillShade="D9"/>
              </w:rPr>
              <w:t>-</w:t>
            </w:r>
            <w:r w:rsidRPr="00DC4D18">
              <w:rPr>
                <w:b/>
                <w:noProof/>
                <w:sz w:val="24"/>
                <w:szCs w:val="24"/>
                <w:shd w:val="pct10" w:color="auto" w:fill="D9D9D9" w:themeFill="background1" w:themeFillShade="D9"/>
              </w:rPr>
              <w:t>to</w:t>
            </w:r>
            <w:r w:rsidR="00540AFC">
              <w:rPr>
                <w:b/>
                <w:noProof/>
                <w:sz w:val="24"/>
                <w:szCs w:val="24"/>
                <w:shd w:val="pct10" w:color="auto" w:fill="D9D9D9" w:themeFill="background1" w:themeFillShade="D9"/>
              </w:rPr>
              <w:t>-</w:t>
            </w:r>
            <w:r w:rsidRPr="00DC4D18">
              <w:rPr>
                <w:b/>
                <w:noProof/>
                <w:sz w:val="24"/>
                <w:szCs w:val="24"/>
                <w:shd w:val="pct10" w:color="auto" w:fill="D9D9D9" w:themeFill="background1" w:themeFillShade="D9"/>
              </w:rPr>
              <w:t>face classes, but did reflect comparable rates with the overall district data. The technical nature of online courses in GCIP may be part of the cause, but more investigation needs to be done in order to ascertain what the real issues may be for the pass rates similar to district average numbers.</w:t>
            </w:r>
          </w:p>
          <w:p w14:paraId="7D743D07" w14:textId="77777777" w:rsidR="00DC4D18" w:rsidRPr="00DC4D18" w:rsidRDefault="00DC4D18" w:rsidP="00DC4D18">
            <w:pPr>
              <w:pStyle w:val="NoSpacing"/>
              <w:ind w:left="1050"/>
              <w:rPr>
                <w:b/>
                <w:noProof/>
                <w:sz w:val="24"/>
                <w:szCs w:val="24"/>
                <w:shd w:val="pct10" w:color="auto" w:fill="D9D9D9" w:themeFill="background1" w:themeFillShade="D9"/>
              </w:rPr>
            </w:pPr>
          </w:p>
          <w:p w14:paraId="6F563033" w14:textId="77777777" w:rsidR="00DC4D18" w:rsidRPr="00DC4D18" w:rsidRDefault="00DC4D18" w:rsidP="00DC4D18">
            <w:pPr>
              <w:pStyle w:val="NoSpacing"/>
              <w:ind w:left="1050"/>
              <w:rPr>
                <w:b/>
                <w:noProof/>
                <w:sz w:val="24"/>
                <w:szCs w:val="24"/>
                <w:shd w:val="pct10" w:color="auto" w:fill="D9D9D9" w:themeFill="background1" w:themeFillShade="D9"/>
              </w:rPr>
            </w:pPr>
            <w:r w:rsidRPr="00DC4D18">
              <w:rPr>
                <w:b/>
                <w:noProof/>
                <w:sz w:val="24"/>
                <w:szCs w:val="24"/>
                <w:shd w:val="pct10" w:color="auto" w:fill="D9D9D9" w:themeFill="background1" w:themeFillShade="D9"/>
              </w:rPr>
              <w:t>Retention rates were reflective of district rates with only slight variation higher or lower.</w:t>
            </w:r>
          </w:p>
          <w:p w14:paraId="5883FBB4" w14:textId="77777777" w:rsidR="00DC4D18" w:rsidRPr="00DC4D18" w:rsidRDefault="00DC4D18" w:rsidP="00DC4D18">
            <w:pPr>
              <w:pStyle w:val="NoSpacing"/>
              <w:ind w:left="1050"/>
              <w:rPr>
                <w:b/>
                <w:noProof/>
                <w:sz w:val="24"/>
                <w:szCs w:val="24"/>
                <w:shd w:val="pct10" w:color="auto" w:fill="D9D9D9" w:themeFill="background1" w:themeFillShade="D9"/>
              </w:rPr>
            </w:pPr>
          </w:p>
          <w:p w14:paraId="76D303DD" w14:textId="0F977E02" w:rsidR="00EE67D1" w:rsidRPr="00EE67D1" w:rsidRDefault="00DC4D18" w:rsidP="00DC4D18">
            <w:pPr>
              <w:pStyle w:val="NoSpacing"/>
              <w:ind w:left="1050"/>
              <w:rPr>
                <w:b/>
              </w:rPr>
            </w:pPr>
            <w:r w:rsidRPr="00DC4D18">
              <w:rPr>
                <w:b/>
                <w:noProof/>
                <w:sz w:val="24"/>
                <w:szCs w:val="24"/>
                <w:shd w:val="pct10" w:color="auto" w:fill="D9D9D9" w:themeFill="background1" w:themeFillShade="D9"/>
              </w:rPr>
              <w:t>With the acquisition of new technologies we have been able to give our students an awesome education utilizing industry standard equipment. In the past year the effects of repeatability have had an effect on our class numbers</w:t>
            </w:r>
            <w:r w:rsidR="00540AFC">
              <w:rPr>
                <w:b/>
                <w:noProof/>
                <w:sz w:val="24"/>
                <w:szCs w:val="24"/>
                <w:shd w:val="pct10" w:color="auto" w:fill="D9D9D9" w:themeFill="background1" w:themeFillShade="D9"/>
              </w:rPr>
              <w:t>. W</w:t>
            </w:r>
            <w:r w:rsidRPr="00DC4D18">
              <w:rPr>
                <w:b/>
                <w:noProof/>
                <w:sz w:val="24"/>
                <w:szCs w:val="24"/>
                <w:shd w:val="pct10" w:color="auto" w:fill="D9D9D9" w:themeFill="background1" w:themeFillShade="D9"/>
              </w:rPr>
              <w:t>e are looking at the data as it comes in and trying to plan accordingly.</w:t>
            </w:r>
            <w:r w:rsidR="008A4F5E">
              <w:rPr>
                <w:b/>
                <w:noProof/>
                <w:sz w:val="24"/>
                <w:szCs w:val="24"/>
                <w:shd w:val="pct10" w:color="auto" w:fill="D9D9D9" w:themeFill="background1" w:themeFillShade="D9"/>
              </w:rPr>
              <w:fldChar w:fldCharType="end"/>
            </w:r>
          </w:p>
          <w:p w14:paraId="184819B1" w14:textId="77777777" w:rsidR="00EE67D1" w:rsidRDefault="00EE67D1" w:rsidP="00F2664E">
            <w:pPr>
              <w:pStyle w:val="ListParagraph"/>
              <w:spacing w:after="0" w:line="240" w:lineRule="auto"/>
              <w:rPr>
                <w:b/>
              </w:rPr>
            </w:pPr>
          </w:p>
          <w:p w14:paraId="210E5E10"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30C3E2D" w14:textId="6AFEA6E6" w:rsidR="00DC4D18" w:rsidRPr="00DC4D18" w:rsidRDefault="008A4F5E" w:rsidP="00DC4D1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4D18" w:rsidRPr="00DC4D18">
              <w:rPr>
                <w:b/>
                <w:noProof/>
                <w:sz w:val="24"/>
                <w:szCs w:val="24"/>
                <w:shd w:val="pct10" w:color="auto" w:fill="D9D9D9" w:themeFill="background1" w:themeFillShade="D9"/>
              </w:rPr>
              <w:t>We strive to continue to offer night courses to meet the needs of those students who can't attend at other times. This population tends to be working professionals updating their skill sets, and their diligence is reflected by their high pass rates.</w:t>
            </w:r>
          </w:p>
          <w:p w14:paraId="67BA42D3" w14:textId="77777777" w:rsidR="00DC4D18" w:rsidRPr="00DC4D18" w:rsidRDefault="00DC4D18" w:rsidP="00DC4D18">
            <w:pPr>
              <w:pStyle w:val="NoSpacing"/>
              <w:ind w:left="1050"/>
              <w:rPr>
                <w:b/>
                <w:noProof/>
                <w:sz w:val="24"/>
                <w:szCs w:val="24"/>
                <w:shd w:val="pct10" w:color="auto" w:fill="D9D9D9" w:themeFill="background1" w:themeFillShade="D9"/>
              </w:rPr>
            </w:pPr>
          </w:p>
          <w:p w14:paraId="6FA289DE" w14:textId="40706164" w:rsidR="00DC4D18" w:rsidRPr="00DC4D18" w:rsidRDefault="00DC4D18" w:rsidP="00DC4D18">
            <w:pPr>
              <w:pStyle w:val="NoSpacing"/>
              <w:ind w:left="1050"/>
              <w:rPr>
                <w:b/>
                <w:noProof/>
                <w:sz w:val="24"/>
                <w:szCs w:val="24"/>
                <w:shd w:val="pct10" w:color="auto" w:fill="D9D9D9" w:themeFill="background1" w:themeFillShade="D9"/>
              </w:rPr>
            </w:pPr>
            <w:r w:rsidRPr="00DC4D18">
              <w:rPr>
                <w:b/>
                <w:noProof/>
                <w:sz w:val="24"/>
                <w:szCs w:val="24"/>
                <w:shd w:val="pct10" w:color="auto" w:fill="D9D9D9" w:themeFill="background1" w:themeFillShade="D9"/>
              </w:rPr>
              <w:t>Marketing efforts and budgets are needed to better reach the High School students who are already getting introduced to GC</w:t>
            </w:r>
            <w:r>
              <w:rPr>
                <w:b/>
                <w:noProof/>
                <w:sz w:val="24"/>
                <w:szCs w:val="24"/>
                <w:shd w:val="pct10" w:color="auto" w:fill="D9D9D9" w:themeFill="background1" w:themeFillShade="D9"/>
              </w:rPr>
              <w:t>IP</w:t>
            </w:r>
            <w:r w:rsidR="005C5AEA">
              <w:rPr>
                <w:b/>
                <w:noProof/>
                <w:sz w:val="24"/>
                <w:szCs w:val="24"/>
                <w:shd w:val="pct10" w:color="auto" w:fill="D9D9D9" w:themeFill="background1" w:themeFillShade="D9"/>
              </w:rPr>
              <w:t>-</w:t>
            </w:r>
            <w:r w:rsidRPr="00DC4D18">
              <w:rPr>
                <w:b/>
                <w:noProof/>
                <w:sz w:val="24"/>
                <w:szCs w:val="24"/>
                <w:shd w:val="pct10" w:color="auto" w:fill="D9D9D9" w:themeFill="background1" w:themeFillShade="D9"/>
              </w:rPr>
              <w:t xml:space="preserve">related programs, technology and software. Our capabilities continue to grow, but that ends up only mattering to those who enroll and the employers who benefit from the skill sets our students </w:t>
            </w:r>
            <w:r>
              <w:rPr>
                <w:b/>
                <w:noProof/>
                <w:sz w:val="24"/>
                <w:szCs w:val="24"/>
                <w:shd w:val="pct10" w:color="auto" w:fill="D9D9D9" w:themeFill="background1" w:themeFillShade="D9"/>
              </w:rPr>
              <w:t>develop</w:t>
            </w:r>
            <w:r w:rsidRPr="00DC4D18">
              <w:rPr>
                <w:b/>
                <w:noProof/>
                <w:sz w:val="24"/>
                <w:szCs w:val="24"/>
                <w:shd w:val="pct10" w:color="auto" w:fill="D9D9D9" w:themeFill="background1" w:themeFillShade="D9"/>
              </w:rPr>
              <w:t>. It doesn't benefit those who don't know about our programs and offerings.</w:t>
            </w:r>
          </w:p>
          <w:p w14:paraId="498FF518" w14:textId="77777777" w:rsidR="00DC4D18" w:rsidRPr="00DC4D18" w:rsidRDefault="00DC4D18" w:rsidP="00DC4D18">
            <w:pPr>
              <w:pStyle w:val="NoSpacing"/>
              <w:ind w:left="1050"/>
              <w:rPr>
                <w:b/>
                <w:noProof/>
                <w:sz w:val="24"/>
                <w:szCs w:val="24"/>
                <w:shd w:val="pct10" w:color="auto" w:fill="D9D9D9" w:themeFill="background1" w:themeFillShade="D9"/>
              </w:rPr>
            </w:pPr>
          </w:p>
          <w:p w14:paraId="3F3B5F95" w14:textId="3D13A66E" w:rsidR="00633C87" w:rsidRPr="00B0207B" w:rsidRDefault="00DC4D18" w:rsidP="00A47513">
            <w:pPr>
              <w:pStyle w:val="NoSpacing"/>
              <w:ind w:left="1050"/>
              <w:rPr>
                <w:b/>
              </w:rPr>
            </w:pPr>
            <w:r w:rsidRPr="00DC4D18">
              <w:rPr>
                <w:b/>
                <w:noProof/>
                <w:sz w:val="24"/>
                <w:szCs w:val="24"/>
                <w:shd w:val="pct10" w:color="auto" w:fill="D9D9D9" w:themeFill="background1" w:themeFillShade="D9"/>
              </w:rPr>
              <w:t>Technology has a definite cost associated with it, and industry counts on the community college system to train the workforce of tomorrow with the skills necessary to succeed using industry</w:t>
            </w:r>
            <w:r w:rsidR="005C5AEA">
              <w:rPr>
                <w:b/>
                <w:noProof/>
                <w:sz w:val="24"/>
                <w:szCs w:val="24"/>
                <w:shd w:val="pct10" w:color="auto" w:fill="D9D9D9" w:themeFill="background1" w:themeFillShade="D9"/>
              </w:rPr>
              <w:t>-</w:t>
            </w:r>
            <w:r w:rsidRPr="00DC4D18">
              <w:rPr>
                <w:b/>
                <w:noProof/>
                <w:sz w:val="24"/>
                <w:szCs w:val="24"/>
                <w:shd w:val="pct10" w:color="auto" w:fill="D9D9D9" w:themeFill="background1" w:themeFillShade="D9"/>
              </w:rPr>
              <w:t>standard equipment. We in GC</w:t>
            </w:r>
            <w:r>
              <w:rPr>
                <w:b/>
                <w:noProof/>
                <w:sz w:val="24"/>
                <w:szCs w:val="24"/>
                <w:shd w:val="pct10" w:color="auto" w:fill="D9D9D9" w:themeFill="background1" w:themeFillShade="D9"/>
              </w:rPr>
              <w:t>IP</w:t>
            </w:r>
            <w:r w:rsidRPr="00DC4D18">
              <w:rPr>
                <w:b/>
                <w:noProof/>
                <w:sz w:val="24"/>
                <w:szCs w:val="24"/>
                <w:shd w:val="pct10" w:color="auto" w:fill="D9D9D9" w:themeFill="background1" w:themeFillShade="D9"/>
              </w:rPr>
              <w:t xml:space="preserve"> continue to strive toward meeting the needs of both our students and industry.</w:t>
            </w:r>
            <w:r w:rsidR="008A4F5E">
              <w:rPr>
                <w:b/>
                <w:noProof/>
                <w:sz w:val="24"/>
                <w:szCs w:val="24"/>
                <w:shd w:val="pct10" w:color="auto" w:fill="D9D9D9" w:themeFill="background1" w:themeFillShade="D9"/>
              </w:rPr>
              <w:fldChar w:fldCharType="end"/>
            </w:r>
          </w:p>
          <w:p w14:paraId="63CEB3D0" w14:textId="77777777" w:rsidR="00574BD3" w:rsidRPr="00584191" w:rsidRDefault="00574BD3" w:rsidP="00385C71">
            <w:pPr>
              <w:spacing w:after="0" w:line="240" w:lineRule="auto"/>
              <w:ind w:left="360"/>
              <w:rPr>
                <w:b/>
                <w:sz w:val="24"/>
                <w:szCs w:val="24"/>
              </w:rPr>
            </w:pPr>
          </w:p>
        </w:tc>
      </w:tr>
      <w:tr w:rsidR="008B689D" w:rsidRPr="00584191" w14:paraId="6B8E4B3C" w14:textId="77777777" w:rsidTr="00454718">
        <w:tc>
          <w:tcPr>
            <w:tcW w:w="12438" w:type="dxa"/>
          </w:tcPr>
          <w:p w14:paraId="0B404F71"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D345826"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C268931" w14:textId="18B9F61B"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0CB4" w:rsidRPr="00140CB4">
              <w:rPr>
                <w:b/>
                <w:noProof/>
                <w:sz w:val="24"/>
                <w:szCs w:val="24"/>
                <w:shd w:val="pct10" w:color="auto" w:fill="D9D9D9" w:themeFill="background1" w:themeFillShade="D9"/>
              </w:rPr>
              <w:t xml:space="preserve">Faculty met, input and updated SLOs, and reviewed assessments and found the vast majority are still valid and do not need to be altered. Those few </w:t>
            </w:r>
            <w:r w:rsidR="007D1141">
              <w:rPr>
                <w:b/>
                <w:noProof/>
                <w:sz w:val="24"/>
                <w:szCs w:val="24"/>
                <w:shd w:val="pct10" w:color="auto" w:fill="D9D9D9" w:themeFill="background1" w:themeFillShade="D9"/>
              </w:rPr>
              <w:t>who</w:t>
            </w:r>
            <w:r w:rsidR="00140CB4" w:rsidRPr="00140CB4">
              <w:rPr>
                <w:b/>
                <w:noProof/>
                <w:sz w:val="24"/>
                <w:szCs w:val="24"/>
                <w:shd w:val="pct10" w:color="auto" w:fill="D9D9D9" w:themeFill="background1" w:themeFillShade="D9"/>
              </w:rPr>
              <w:t xml:space="preserve"> do are being updated and implemented. New technology and equipment provided through IPC</w:t>
            </w:r>
            <w:r w:rsidR="007D1141">
              <w:rPr>
                <w:b/>
                <w:noProof/>
                <w:sz w:val="24"/>
                <w:szCs w:val="24"/>
                <w:shd w:val="pct10" w:color="auto" w:fill="D9D9D9" w:themeFill="background1" w:themeFillShade="D9"/>
              </w:rPr>
              <w:t>-</w:t>
            </w:r>
            <w:r w:rsidR="00140CB4" w:rsidRPr="00140CB4">
              <w:rPr>
                <w:b/>
                <w:noProof/>
                <w:sz w:val="24"/>
                <w:szCs w:val="24"/>
                <w:shd w:val="pct10" w:color="auto" w:fill="D9D9D9" w:themeFill="background1" w:themeFillShade="D9"/>
              </w:rPr>
              <w:t>funding and other avenues has expanded the capabilities of numerous courses. SLOs for relevant sections are being updated to reflect the curriculum changes and additions.</w:t>
            </w:r>
            <w:r>
              <w:rPr>
                <w:b/>
                <w:noProof/>
                <w:sz w:val="24"/>
                <w:szCs w:val="24"/>
                <w:shd w:val="pct10" w:color="auto" w:fill="D9D9D9" w:themeFill="background1" w:themeFillShade="D9"/>
              </w:rPr>
              <w:fldChar w:fldCharType="end"/>
            </w:r>
          </w:p>
          <w:p w14:paraId="0D69D90C" w14:textId="77777777" w:rsidR="00633C87" w:rsidRPr="00DD4489" w:rsidRDefault="00633C87" w:rsidP="00F2664E">
            <w:pPr>
              <w:pStyle w:val="NoSpacing"/>
              <w:ind w:left="1350"/>
              <w:rPr>
                <w:b/>
              </w:rPr>
            </w:pPr>
          </w:p>
          <w:p w14:paraId="30B85656"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2AD4E4D4" w14:textId="2A5574A2"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0CB4" w:rsidRPr="00140CB4">
              <w:rPr>
                <w:b/>
                <w:noProof/>
                <w:sz w:val="24"/>
                <w:szCs w:val="24"/>
                <w:shd w:val="pct10" w:color="auto" w:fill="D9D9D9" w:themeFill="background1" w:themeFillShade="D9"/>
              </w:rPr>
              <w:t xml:space="preserve">GCIP SLO assessments for courses </w:t>
            </w:r>
            <w:r w:rsidR="005C5AEA">
              <w:rPr>
                <w:b/>
                <w:noProof/>
                <w:sz w:val="24"/>
                <w:szCs w:val="24"/>
                <w:shd w:val="pct10" w:color="auto" w:fill="D9D9D9" w:themeFill="background1" w:themeFillShade="D9"/>
              </w:rPr>
              <w:t>who</w:t>
            </w:r>
            <w:r w:rsidR="00140CB4" w:rsidRPr="00140CB4">
              <w:rPr>
                <w:b/>
                <w:noProof/>
                <w:sz w:val="24"/>
                <w:szCs w:val="24"/>
                <w:shd w:val="pct10" w:color="auto" w:fill="D9D9D9" w:themeFill="background1" w:themeFillShade="D9"/>
              </w:rPr>
              <w:t xml:space="preserve"> have packaging output components reveal the need for more funding for student workers or the Instructional Support Assistant III (see department PRP) that would output student projects and help oversee their production time in labs. It also reveals the need for more package</w:t>
            </w:r>
            <w:r w:rsidR="007D1141">
              <w:rPr>
                <w:b/>
                <w:noProof/>
                <w:sz w:val="24"/>
                <w:szCs w:val="24"/>
                <w:shd w:val="pct10" w:color="auto" w:fill="D9D9D9" w:themeFill="background1" w:themeFillShade="D9"/>
              </w:rPr>
              <w:t>-</w:t>
            </w:r>
            <w:r w:rsidR="00140CB4" w:rsidRPr="00140CB4">
              <w:rPr>
                <w:b/>
                <w:noProof/>
                <w:sz w:val="24"/>
                <w:szCs w:val="24"/>
                <w:shd w:val="pct10" w:color="auto" w:fill="D9D9D9" w:themeFill="background1" w:themeFillShade="D9"/>
              </w:rPr>
              <w:t>cutting equipment and technology that will speed up production of student projects.</w:t>
            </w:r>
            <w:r>
              <w:rPr>
                <w:b/>
                <w:noProof/>
                <w:sz w:val="24"/>
                <w:szCs w:val="24"/>
                <w:shd w:val="pct10" w:color="auto" w:fill="D9D9D9" w:themeFill="background1" w:themeFillShade="D9"/>
              </w:rPr>
              <w:fldChar w:fldCharType="end"/>
            </w:r>
          </w:p>
          <w:p w14:paraId="445B6CB6" w14:textId="77777777" w:rsidR="00022D81" w:rsidRDefault="00022D81" w:rsidP="00F2664E">
            <w:pPr>
              <w:pStyle w:val="NoSpacing"/>
              <w:ind w:left="1350"/>
              <w:rPr>
                <w:b/>
              </w:rPr>
            </w:pPr>
          </w:p>
          <w:p w14:paraId="026657D7"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B447ECA" w14:textId="170EB3C5"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7513">
              <w:rPr>
                <w:b/>
                <w:noProof/>
                <w:sz w:val="24"/>
                <w:szCs w:val="24"/>
                <w:shd w:val="pct10" w:color="auto" w:fill="D9D9D9" w:themeFill="background1" w:themeFillShade="D9"/>
              </w:rPr>
              <w:t>C</w:t>
            </w:r>
            <w:r w:rsidR="00A47513" w:rsidRPr="00A47513">
              <w:rPr>
                <w:b/>
                <w:noProof/>
                <w:sz w:val="24"/>
                <w:szCs w:val="24"/>
                <w:shd w:val="pct10" w:color="auto" w:fill="D9D9D9" w:themeFill="background1" w:themeFillShade="D9"/>
              </w:rPr>
              <w:t xml:space="preserve">ertificates and degrees continue to be </w:t>
            </w:r>
            <w:r w:rsidR="00A47513">
              <w:rPr>
                <w:b/>
                <w:noProof/>
                <w:sz w:val="24"/>
                <w:szCs w:val="24"/>
                <w:shd w:val="pct10" w:color="auto" w:fill="D9D9D9" w:themeFill="background1" w:themeFillShade="D9"/>
              </w:rPr>
              <w:t>achieved at a healthy rate</w:t>
            </w:r>
            <w:r w:rsidR="00A47513" w:rsidRPr="00A47513">
              <w:rPr>
                <w:b/>
                <w:noProof/>
                <w:sz w:val="24"/>
                <w:szCs w:val="24"/>
                <w:shd w:val="pct10" w:color="auto" w:fill="D9D9D9" w:themeFill="background1" w:themeFillShade="D9"/>
              </w:rPr>
              <w:t xml:space="preserve"> and that program SLO assessments remain encouraging. No changes planned at this time.</w:t>
            </w:r>
            <w:r>
              <w:rPr>
                <w:b/>
                <w:noProof/>
                <w:sz w:val="24"/>
                <w:szCs w:val="24"/>
                <w:shd w:val="pct10" w:color="auto" w:fill="D9D9D9" w:themeFill="background1" w:themeFillShade="D9"/>
              </w:rPr>
              <w:fldChar w:fldCharType="end"/>
            </w:r>
          </w:p>
          <w:p w14:paraId="7DC0E140" w14:textId="77777777" w:rsidR="00633C87" w:rsidRPr="00B0207B" w:rsidRDefault="00633C87" w:rsidP="00B216FE">
            <w:pPr>
              <w:pStyle w:val="NoSpacing"/>
              <w:ind w:left="720"/>
              <w:rPr>
                <w:b/>
                <w:u w:val="single"/>
              </w:rPr>
            </w:pPr>
          </w:p>
        </w:tc>
      </w:tr>
      <w:tr w:rsidR="008B689D" w:rsidRPr="00584191" w14:paraId="58961866" w14:textId="77777777" w:rsidTr="00C379B1">
        <w:trPr>
          <w:trHeight w:val="3240"/>
        </w:trPr>
        <w:tc>
          <w:tcPr>
            <w:tcW w:w="12438" w:type="dxa"/>
          </w:tcPr>
          <w:p w14:paraId="4CE927B8" w14:textId="0A832365"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27A59F7A" w14:textId="77777777" w:rsidR="00EE664C" w:rsidRPr="009015F1" w:rsidRDefault="00EE664C" w:rsidP="00EE664C">
            <w:pPr>
              <w:pStyle w:val="ListParagraph"/>
              <w:spacing w:after="0" w:line="240" w:lineRule="auto"/>
              <w:rPr>
                <w:b/>
                <w:u w:val="single"/>
              </w:rPr>
            </w:pPr>
          </w:p>
          <w:p w14:paraId="17E3D8CD"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163B9932" w14:textId="77777777" w:rsidR="00140CB4" w:rsidRPr="00140CB4" w:rsidRDefault="008A4F5E" w:rsidP="00140CB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0CB4" w:rsidRPr="00140CB4">
              <w:rPr>
                <w:b/>
                <w:noProof/>
                <w:sz w:val="24"/>
                <w:szCs w:val="24"/>
                <w:shd w:val="pct10" w:color="auto" w:fill="D9D9D9" w:themeFill="background1" w:themeFillShade="D9"/>
              </w:rPr>
              <w:t>"NMC Horizon Report… highlight[s] emerging technologies with considerable potential for our focus areas of education." In regards to 3D Printing, "In an educational context, 3D printing is already implemented in a number of research and lab settings. Over the next four to five years, 3D printers will be increasingly used in the arts, design, manufacturing, and the sciences to create 3D models that illustrate complex concepts or illuminate novel ideas, designs, and even chemical and organic molecules."</w:t>
            </w:r>
          </w:p>
          <w:p w14:paraId="0770DB06" w14:textId="77777777" w:rsidR="00140CB4" w:rsidRPr="00140CB4" w:rsidRDefault="00140CB4" w:rsidP="00140CB4">
            <w:pPr>
              <w:pStyle w:val="NoSpacing"/>
              <w:ind w:left="1050"/>
              <w:rPr>
                <w:b/>
                <w:noProof/>
                <w:sz w:val="24"/>
                <w:szCs w:val="24"/>
                <w:shd w:val="pct10" w:color="auto" w:fill="D9D9D9" w:themeFill="background1" w:themeFillShade="D9"/>
              </w:rPr>
            </w:pPr>
          </w:p>
          <w:p w14:paraId="0F8F3014"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Challenges common to the higher education community: "Too often it is education's own processes and practices that limit broader uptake of new technologies. Much resistance to change is simply comfort with the status quo, but in other cases, such as in promotion and tenure reviews, experimentation or innovative applications of technologies are often seen as outside the role of researcher or scientist, and thus discouraged. Changing these processes will require major shifts in attitudes as much as they will in policy."</w:t>
            </w:r>
          </w:p>
          <w:p w14:paraId="033419E7" w14:textId="77777777" w:rsidR="00140CB4" w:rsidRPr="00140CB4" w:rsidRDefault="00140CB4" w:rsidP="00140CB4">
            <w:pPr>
              <w:pStyle w:val="NoSpacing"/>
              <w:ind w:left="1050"/>
              <w:rPr>
                <w:b/>
                <w:noProof/>
                <w:sz w:val="24"/>
                <w:szCs w:val="24"/>
                <w:shd w:val="pct10" w:color="auto" w:fill="D9D9D9" w:themeFill="background1" w:themeFillShade="D9"/>
              </w:rPr>
            </w:pPr>
          </w:p>
          <w:p w14:paraId="00D273F6"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We updated a number of our courses to incorporate the ability to create publications and apps for mobile devices. The NMC Horizon Report spoke of this by stating "In higher education, it is now a bit of an anomaly for a university to be without its own branded tablet app that integrates features like campus maps, access to grades, university news, and more." We are trying to rectify that anomaly here at Palomar with a planned course that teaches that very technology!</w:t>
            </w:r>
          </w:p>
          <w:p w14:paraId="24B74AF6" w14:textId="77777777" w:rsidR="00140CB4" w:rsidRPr="00140CB4" w:rsidRDefault="00140CB4" w:rsidP="00140CB4">
            <w:pPr>
              <w:pStyle w:val="NoSpacing"/>
              <w:ind w:left="1050"/>
              <w:rPr>
                <w:b/>
                <w:noProof/>
                <w:sz w:val="24"/>
                <w:szCs w:val="24"/>
                <w:shd w:val="pct10" w:color="auto" w:fill="D9D9D9" w:themeFill="background1" w:themeFillShade="D9"/>
              </w:rPr>
            </w:pPr>
          </w:p>
          <w:p w14:paraId="26C37862"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There are numerous applications for 3D Printing to be incorporated in the GC department as well as across various other disciplines on campus. 3D printing has great relevance for instruction at Palomar College. It "enables more authentic exploration of objects that may not be readily available to universities." "Geology and anthropology students, for example, can make and interact with models of fragile objects such as fossils and artifacts. Through rapid prototyping and production tools, organic chemistry students and those studying x-ray crystallography can print out models of complex proteins and other molecules."</w:t>
            </w:r>
          </w:p>
          <w:p w14:paraId="33EE1710" w14:textId="77777777" w:rsidR="00140CB4" w:rsidRPr="00140CB4" w:rsidRDefault="00140CB4" w:rsidP="00140CB4">
            <w:pPr>
              <w:pStyle w:val="NoSpacing"/>
              <w:ind w:left="1050"/>
              <w:rPr>
                <w:b/>
                <w:noProof/>
                <w:sz w:val="24"/>
                <w:szCs w:val="24"/>
                <w:shd w:val="pct10" w:color="auto" w:fill="D9D9D9" w:themeFill="background1" w:themeFillShade="D9"/>
              </w:rPr>
            </w:pPr>
          </w:p>
          <w:p w14:paraId="4FF79FA2"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Johnson, L., Adams Becker, S., Cummins, M., Estrada, V., Freeman, A., and Ludgate, H. (2013). NMC Horizon Report: 2013 Higher Education Edition. Austin, Texas: The New Media Consortium.</w:t>
            </w:r>
          </w:p>
          <w:p w14:paraId="69B3F1BD" w14:textId="77777777" w:rsidR="00140CB4" w:rsidRPr="00140CB4" w:rsidRDefault="00140CB4" w:rsidP="00140CB4">
            <w:pPr>
              <w:pStyle w:val="NoSpacing"/>
              <w:ind w:left="1050"/>
              <w:rPr>
                <w:b/>
                <w:noProof/>
                <w:sz w:val="24"/>
                <w:szCs w:val="24"/>
                <w:shd w:val="pct10" w:color="auto" w:fill="D9D9D9" w:themeFill="background1" w:themeFillShade="D9"/>
              </w:rPr>
            </w:pPr>
          </w:p>
          <w:p w14:paraId="374DC6C3"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Our desire is to acquire the shared resource of 3D Printing technology for use by GC students and other departments on campus. The GC Department already has a student print center staffed by one of our trained student workers. We have the space, the staff to operate and process jobs from various departements on campus, and now just need the actual 3D printer to complete the package.</w:t>
            </w:r>
          </w:p>
          <w:p w14:paraId="3DCEFE48" w14:textId="77777777" w:rsidR="00140CB4" w:rsidRPr="00140CB4" w:rsidRDefault="00140CB4" w:rsidP="00140CB4">
            <w:pPr>
              <w:pStyle w:val="NoSpacing"/>
              <w:ind w:left="1050"/>
              <w:rPr>
                <w:b/>
                <w:noProof/>
                <w:sz w:val="24"/>
                <w:szCs w:val="24"/>
                <w:shd w:val="pct10" w:color="auto" w:fill="D9D9D9" w:themeFill="background1" w:themeFillShade="D9"/>
              </w:rPr>
            </w:pPr>
          </w:p>
          <w:p w14:paraId="48FDE905" w14:textId="77777777" w:rsidR="00140CB4" w:rsidRPr="00140CB4" w:rsidRDefault="00140CB4" w:rsidP="00140CB4">
            <w:pPr>
              <w:pStyle w:val="NoSpacing"/>
              <w:ind w:left="1050"/>
              <w:rPr>
                <w:b/>
                <w:noProof/>
                <w:sz w:val="24"/>
                <w:szCs w:val="24"/>
                <w:shd w:val="pct10" w:color="auto" w:fill="D9D9D9" w:themeFill="background1" w:themeFillShade="D9"/>
              </w:rPr>
            </w:pPr>
            <w:r w:rsidRPr="00140CB4">
              <w:rPr>
                <w:b/>
                <w:noProof/>
                <w:sz w:val="24"/>
                <w:szCs w:val="24"/>
                <w:shd w:val="pct10" w:color="auto" w:fill="D9D9D9" w:themeFill="background1" w:themeFillShade="D9"/>
              </w:rPr>
              <w:t>We already are developing a course that would include product conception, modeling, and output via the 3D printer. Then the students would develop the packaging for the product, and finally move onto the marketing aspects of the completed product and packaging. This is a collaborative effort between different departments and disciplines.</w:t>
            </w:r>
          </w:p>
          <w:p w14:paraId="1B00DCE8" w14:textId="365508A0" w:rsidR="00633C87" w:rsidRPr="009015F1" w:rsidRDefault="008A4F5E" w:rsidP="00140CB4">
            <w:pPr>
              <w:pStyle w:val="NoSpacing"/>
              <w:ind w:left="1050"/>
              <w:rPr>
                <w:b/>
              </w:rPr>
            </w:pPr>
            <w:r>
              <w:rPr>
                <w:b/>
                <w:noProof/>
                <w:sz w:val="24"/>
                <w:szCs w:val="24"/>
                <w:shd w:val="pct10" w:color="auto" w:fill="D9D9D9" w:themeFill="background1" w:themeFillShade="D9"/>
              </w:rPr>
              <w:fldChar w:fldCharType="end"/>
            </w:r>
          </w:p>
          <w:p w14:paraId="0B277F1C" w14:textId="77777777" w:rsidR="00EE664C" w:rsidRPr="009015F1" w:rsidRDefault="00EE664C" w:rsidP="00F2664E">
            <w:pPr>
              <w:pStyle w:val="ListParagraph"/>
              <w:spacing w:after="0" w:line="240" w:lineRule="auto"/>
              <w:rPr>
                <w:b/>
              </w:rPr>
            </w:pPr>
          </w:p>
          <w:p w14:paraId="05440BF3"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1E8B144A" w14:textId="22B8392E" w:rsidR="00633C87" w:rsidRPr="00633C87" w:rsidRDefault="008A4F5E" w:rsidP="00A4751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13EF">
              <w:rPr>
                <w:b/>
                <w:noProof/>
                <w:sz w:val="24"/>
                <w:szCs w:val="24"/>
                <w:shd w:val="pct10" w:color="auto" w:fill="D9D9D9" w:themeFill="background1" w:themeFillShade="D9"/>
              </w:rPr>
              <w:t xml:space="preserve">Surveyed students in the GC department are excited about the possibilities and skills that would be learned in these courses and with such technology. But first we need to </w:t>
            </w:r>
            <w:r w:rsidR="00A47513" w:rsidRPr="00A47513">
              <w:rPr>
                <w:b/>
                <w:noProof/>
                <w:sz w:val="24"/>
                <w:szCs w:val="24"/>
                <w:shd w:val="pct10" w:color="auto" w:fill="D9D9D9" w:themeFill="background1" w:themeFillShade="D9"/>
              </w:rPr>
              <w:t>acquire</w:t>
            </w:r>
            <w:r w:rsidR="00A47513">
              <w:rPr>
                <w:b/>
                <w:noProof/>
                <w:sz w:val="24"/>
                <w:szCs w:val="24"/>
                <w:shd w:val="pct10" w:color="auto" w:fill="D9D9D9" w:themeFill="background1" w:themeFillShade="D9"/>
              </w:rPr>
              <w:t xml:space="preserve"> </w:t>
            </w:r>
            <w:r w:rsidR="003A13EF">
              <w:rPr>
                <w:b/>
                <w:noProof/>
                <w:sz w:val="24"/>
                <w:szCs w:val="24"/>
                <w:shd w:val="pct10" w:color="auto" w:fill="D9D9D9" w:themeFill="background1" w:themeFillShade="D9"/>
              </w:rPr>
              <w:t>the technology.</w:t>
            </w:r>
            <w:r>
              <w:rPr>
                <w:b/>
                <w:noProof/>
                <w:sz w:val="24"/>
                <w:szCs w:val="24"/>
                <w:shd w:val="pct10" w:color="auto" w:fill="D9D9D9" w:themeFill="background1" w:themeFillShade="D9"/>
              </w:rPr>
              <w:fldChar w:fldCharType="end"/>
            </w:r>
          </w:p>
        </w:tc>
      </w:tr>
      <w:tr w:rsidR="009015F1" w:rsidRPr="00584191" w14:paraId="644DC740" w14:textId="77777777" w:rsidTr="002431F8">
        <w:tc>
          <w:tcPr>
            <w:tcW w:w="12438" w:type="dxa"/>
          </w:tcPr>
          <w:p w14:paraId="1132DFC4"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1317C9CB" w14:textId="7EDE34DE" w:rsidR="002B4BD1" w:rsidRPr="002B4BD1" w:rsidRDefault="008A4F5E" w:rsidP="002B4B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B4BD1" w:rsidRPr="002B4BD1">
              <w:rPr>
                <w:b/>
                <w:noProof/>
                <w:sz w:val="24"/>
                <w:szCs w:val="24"/>
                <w:shd w:val="pct10" w:color="auto" w:fill="D9D9D9" w:themeFill="background1" w:themeFillShade="D9"/>
              </w:rPr>
              <w:t xml:space="preserve">The growth for Multi-Media Artists in San Diego County is projected at 10% projected growth through 2020 when coupled with a growth market of 19% for graphic designers the Graphic </w:t>
            </w:r>
            <w:r w:rsidR="00140CB4" w:rsidRPr="00140CB4">
              <w:rPr>
                <w:b/>
                <w:noProof/>
                <w:sz w:val="24"/>
                <w:szCs w:val="24"/>
                <w:shd w:val="pct10" w:color="auto" w:fill="D9D9D9" w:themeFill="background1" w:themeFillShade="D9"/>
              </w:rPr>
              <w:t>Communications</w:t>
            </w:r>
            <w:r w:rsidR="00140CB4">
              <w:rPr>
                <w:b/>
                <w:noProof/>
                <w:sz w:val="24"/>
                <w:szCs w:val="24"/>
                <w:shd w:val="pct10" w:color="auto" w:fill="D9D9D9" w:themeFill="background1" w:themeFillShade="D9"/>
              </w:rPr>
              <w:t xml:space="preserve"> </w:t>
            </w:r>
            <w:r w:rsidR="002B4BD1">
              <w:rPr>
                <w:b/>
                <w:noProof/>
                <w:sz w:val="24"/>
                <w:szCs w:val="24"/>
                <w:shd w:val="pct10" w:color="auto" w:fill="D9D9D9" w:themeFill="background1" w:themeFillShade="D9"/>
              </w:rPr>
              <w:t>Imagine and Publishing</w:t>
            </w:r>
            <w:r w:rsidR="002B4BD1" w:rsidRPr="002B4BD1">
              <w:rPr>
                <w:b/>
                <w:noProof/>
                <w:sz w:val="24"/>
                <w:szCs w:val="24"/>
                <w:shd w:val="pct10" w:color="auto" w:fill="D9D9D9" w:themeFill="background1" w:themeFillShade="D9"/>
              </w:rPr>
              <w:t xml:space="preserve"> program for the 0614 top codes is in a growth mode over the next 6 years. By preparing our students for entry level postions in both fields their, chances for employment have increased 10% to 20%.</w:t>
            </w:r>
          </w:p>
          <w:p w14:paraId="12A51C0F" w14:textId="77777777" w:rsidR="002B4BD1" w:rsidRPr="002B4BD1" w:rsidRDefault="002B4BD1" w:rsidP="002B4BD1">
            <w:pPr>
              <w:pStyle w:val="NoSpacing"/>
              <w:ind w:left="1050"/>
              <w:rPr>
                <w:b/>
                <w:noProof/>
                <w:sz w:val="24"/>
                <w:szCs w:val="24"/>
                <w:shd w:val="pct10" w:color="auto" w:fill="D9D9D9" w:themeFill="background1" w:themeFillShade="D9"/>
              </w:rPr>
            </w:pPr>
          </w:p>
          <w:p w14:paraId="633229FA" w14:textId="77777777" w:rsidR="002B4BD1" w:rsidRPr="002B4BD1" w:rsidRDefault="002B4BD1" w:rsidP="002B4BD1">
            <w:pPr>
              <w:pStyle w:val="NoSpacing"/>
              <w:ind w:left="1050"/>
              <w:rPr>
                <w:b/>
                <w:noProof/>
                <w:sz w:val="24"/>
                <w:szCs w:val="24"/>
                <w:shd w:val="pct10" w:color="auto" w:fill="D9D9D9" w:themeFill="background1" w:themeFillShade="D9"/>
              </w:rPr>
            </w:pPr>
            <w:r w:rsidRPr="002B4BD1">
              <w:rPr>
                <w:b/>
                <w:noProof/>
                <w:sz w:val="24"/>
                <w:szCs w:val="24"/>
                <w:shd w:val="pct10" w:color="auto" w:fill="D9D9D9" w:themeFill="background1" w:themeFillShade="D9"/>
              </w:rPr>
              <w:t>"Initial research indicates that biotechnology, digital media and green technologies all represent relatively new sectors that include occupational opportunities ranging from those that require short-term training to those that demand more advanced education. These newer sectors are often driven by technology that can create rapid change in how they are defined, the kind of workforce they need and the preparation required to enter employment. Moreover, as they include emergent occupations, labor market data produced by federal and state agencies do not always reflect the breadth of jobs in these industries, making it difficult for community colleges to pin down specific labor market needs.</w:t>
            </w:r>
          </w:p>
          <w:p w14:paraId="168138B2" w14:textId="77777777" w:rsidR="002B4BD1" w:rsidRPr="002B4BD1" w:rsidRDefault="002B4BD1" w:rsidP="002B4BD1">
            <w:pPr>
              <w:pStyle w:val="NoSpacing"/>
              <w:ind w:left="1050"/>
              <w:rPr>
                <w:b/>
                <w:noProof/>
                <w:sz w:val="24"/>
                <w:szCs w:val="24"/>
                <w:shd w:val="pct10" w:color="auto" w:fill="D9D9D9" w:themeFill="background1" w:themeFillShade="D9"/>
              </w:rPr>
            </w:pPr>
          </w:p>
          <w:p w14:paraId="7668D0CA" w14:textId="208A2C5C" w:rsidR="002B4BD1" w:rsidRPr="002B4BD1" w:rsidRDefault="002B4BD1" w:rsidP="002B4BD1">
            <w:pPr>
              <w:pStyle w:val="NoSpacing"/>
              <w:ind w:left="1050"/>
              <w:rPr>
                <w:b/>
                <w:noProof/>
                <w:sz w:val="24"/>
                <w:szCs w:val="24"/>
                <w:shd w:val="pct10" w:color="auto" w:fill="D9D9D9" w:themeFill="background1" w:themeFillShade="D9"/>
              </w:rPr>
            </w:pPr>
            <w:r w:rsidRPr="002B4BD1">
              <w:rPr>
                <w:b/>
                <w:noProof/>
                <w:sz w:val="24"/>
                <w:szCs w:val="24"/>
                <w:shd w:val="pct10" w:color="auto" w:fill="D9D9D9" w:themeFill="background1" w:themeFillShade="D9"/>
              </w:rPr>
              <w:t xml:space="preserve">Digital media. This sector appears to be the most dynamic and rapidly changing of the three investigated, and therefore the hardest to define. Digital media skills are in demand across a broad range of industries and include the ability to create interactive content forms such as animation, game design and development, interactive design, social media and mobile computing." "Regardless of the position, digital media employers reported a strong desire for those with practical, demonstrable experience." "Reflective of this sector’s more emergent nature, this research revealed that California’s community colleges have launched a broad range of programs that prepare students for either entry-level digital media positions or advancement in current employment. These options include short- and long-term certificates and associate’s degrees under either the Digital Media (0614) or Graphic Art and Design (1030) TOP codes." One final point of interest in this report was the one of the ending questions "If neither California’s community colleges nor its public universities have the appropriate programmatic tools to respond quickly to employers’ changing workforce needs in these sectors, what new structures or arrangements should be explored?" We </w:t>
            </w:r>
            <w:r w:rsidR="007D1141">
              <w:rPr>
                <w:b/>
                <w:noProof/>
                <w:sz w:val="24"/>
                <w:szCs w:val="24"/>
                <w:shd w:val="pct10" w:color="auto" w:fill="D9D9D9" w:themeFill="background1" w:themeFillShade="D9"/>
              </w:rPr>
              <w:t>believe</w:t>
            </w:r>
            <w:r w:rsidRPr="002B4BD1">
              <w:rPr>
                <w:b/>
                <w:noProof/>
                <w:sz w:val="24"/>
                <w:szCs w:val="24"/>
                <w:shd w:val="pct10" w:color="auto" w:fill="D9D9D9" w:themeFill="background1" w:themeFillShade="D9"/>
              </w:rPr>
              <w:t xml:space="preserve"> that Palomar College is supporting the GC department to be able to respond quickly to industry and workforce needs.</w:t>
            </w:r>
          </w:p>
          <w:p w14:paraId="2E1EC434" w14:textId="77777777" w:rsidR="002B4BD1" w:rsidRPr="002B4BD1" w:rsidRDefault="002B4BD1" w:rsidP="002B4BD1">
            <w:pPr>
              <w:pStyle w:val="NoSpacing"/>
              <w:ind w:left="1050"/>
              <w:rPr>
                <w:b/>
                <w:noProof/>
                <w:sz w:val="24"/>
                <w:szCs w:val="24"/>
                <w:shd w:val="pct10" w:color="auto" w:fill="D9D9D9" w:themeFill="background1" w:themeFillShade="D9"/>
              </w:rPr>
            </w:pPr>
            <w:r w:rsidRPr="002B4BD1">
              <w:rPr>
                <w:b/>
                <w:noProof/>
                <w:sz w:val="24"/>
                <w:szCs w:val="24"/>
                <w:shd w:val="pct10" w:color="auto" w:fill="D9D9D9" w:themeFill="background1" w:themeFillShade="D9"/>
              </w:rPr>
              <w:t>From: http://www.rpgroup.org/sites/default/files/Emerging%20Disciplines%20Brief%20FINAL.pdf</w:t>
            </w:r>
          </w:p>
          <w:p w14:paraId="6D59CB3D" w14:textId="77777777" w:rsidR="002B4BD1" w:rsidRPr="002B4BD1" w:rsidRDefault="002B4BD1" w:rsidP="002B4BD1">
            <w:pPr>
              <w:pStyle w:val="NoSpacing"/>
              <w:ind w:left="1050"/>
              <w:rPr>
                <w:b/>
                <w:noProof/>
                <w:sz w:val="24"/>
                <w:szCs w:val="24"/>
                <w:shd w:val="pct10" w:color="auto" w:fill="D9D9D9" w:themeFill="background1" w:themeFillShade="D9"/>
              </w:rPr>
            </w:pPr>
          </w:p>
          <w:p w14:paraId="28D6E6E3" w14:textId="77777777" w:rsidR="002B4BD1" w:rsidRPr="002B4BD1" w:rsidRDefault="002B4BD1" w:rsidP="002B4BD1">
            <w:pPr>
              <w:pStyle w:val="NoSpacing"/>
              <w:ind w:left="1050"/>
              <w:rPr>
                <w:b/>
                <w:noProof/>
                <w:sz w:val="24"/>
                <w:szCs w:val="24"/>
                <w:shd w:val="pct10" w:color="auto" w:fill="D9D9D9" w:themeFill="background1" w:themeFillShade="D9"/>
              </w:rPr>
            </w:pPr>
          </w:p>
          <w:p w14:paraId="57645287" w14:textId="77777777" w:rsidR="002B4BD1" w:rsidRPr="002B4BD1" w:rsidRDefault="002B4BD1" w:rsidP="002B4BD1">
            <w:pPr>
              <w:pStyle w:val="NoSpacing"/>
              <w:ind w:left="1050"/>
              <w:rPr>
                <w:b/>
                <w:noProof/>
                <w:sz w:val="24"/>
                <w:szCs w:val="24"/>
                <w:shd w:val="pct10" w:color="auto" w:fill="D9D9D9" w:themeFill="background1" w:themeFillShade="D9"/>
              </w:rPr>
            </w:pPr>
          </w:p>
          <w:p w14:paraId="3EBEEA7F" w14:textId="77777777" w:rsidR="002B4BD1" w:rsidRPr="002B4BD1" w:rsidRDefault="002B4BD1" w:rsidP="002B4BD1">
            <w:pPr>
              <w:pStyle w:val="NoSpacing"/>
              <w:rPr>
                <w:b/>
                <w:noProof/>
                <w:sz w:val="24"/>
                <w:szCs w:val="24"/>
                <w:shd w:val="pct10" w:color="auto" w:fill="D9D9D9" w:themeFill="background1" w:themeFillShade="D9"/>
              </w:rPr>
            </w:pPr>
            <w:r w:rsidRPr="002B4BD1">
              <w:rPr>
                <w:b/>
                <w:noProof/>
                <w:sz w:val="24"/>
                <w:szCs w:val="24"/>
                <w:shd w:val="pct10" w:color="auto" w:fill="D9D9D9" w:themeFill="background1" w:themeFillShade="D9"/>
              </w:rPr>
              <w:t xml:space="preserve"> Detailed data follows with San Diego estimated current and projected numbers.</w:t>
            </w:r>
          </w:p>
          <w:p w14:paraId="3D36E1BA" w14:textId="77777777" w:rsidR="002B4BD1" w:rsidRPr="002B4BD1" w:rsidRDefault="002B4BD1" w:rsidP="002B4BD1">
            <w:pPr>
              <w:pStyle w:val="NoSpacing"/>
              <w:ind w:left="1050"/>
              <w:rPr>
                <w:b/>
                <w:noProof/>
                <w:sz w:val="24"/>
                <w:szCs w:val="24"/>
                <w:shd w:val="pct10" w:color="auto" w:fill="D9D9D9" w:themeFill="background1" w:themeFillShade="D9"/>
              </w:rPr>
            </w:pPr>
          </w:p>
          <w:p w14:paraId="7D7E835E" w14:textId="77777777" w:rsidR="002B4BD1" w:rsidRPr="002B4BD1" w:rsidRDefault="002B4BD1" w:rsidP="002B4BD1">
            <w:pPr>
              <w:pStyle w:val="NoSpacing"/>
              <w:rPr>
                <w:b/>
                <w:noProof/>
                <w:sz w:val="24"/>
                <w:szCs w:val="24"/>
                <w:shd w:val="pct10" w:color="auto" w:fill="D9D9D9" w:themeFill="background1" w:themeFillShade="D9"/>
              </w:rPr>
            </w:pPr>
            <w:r w:rsidRPr="002B4BD1">
              <w:rPr>
                <w:b/>
                <w:noProof/>
                <w:sz w:val="24"/>
                <w:szCs w:val="24"/>
                <w:shd w:val="pct10" w:color="auto" w:fill="D9D9D9" w:themeFill="background1" w:themeFillShade="D9"/>
              </w:rPr>
              <w:t>Occupation</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Est. - Projected Year</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Est. Employment</w:t>
            </w:r>
            <w:r w:rsidRPr="002B4BD1">
              <w:rPr>
                <w:b/>
                <w:noProof/>
                <w:sz w:val="24"/>
                <w:szCs w:val="24"/>
                <w:shd w:val="pct10" w:color="auto" w:fill="D9D9D9" w:themeFill="background1" w:themeFillShade="D9"/>
              </w:rPr>
              <w:tab/>
              <w:t>Proj. Employment</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 xml:space="preserve">       %</w:t>
            </w:r>
          </w:p>
          <w:p w14:paraId="7982B571" w14:textId="77777777" w:rsidR="002B4BD1" w:rsidRPr="002B4BD1" w:rsidRDefault="002B4BD1" w:rsidP="002B4BD1">
            <w:pPr>
              <w:pStyle w:val="NoSpacing"/>
              <w:rPr>
                <w:b/>
                <w:noProof/>
                <w:sz w:val="24"/>
                <w:szCs w:val="24"/>
                <w:shd w:val="pct10" w:color="auto" w:fill="D9D9D9" w:themeFill="background1" w:themeFillShade="D9"/>
              </w:rPr>
            </w:pPr>
            <w:r w:rsidRPr="002B4BD1">
              <w:rPr>
                <w:b/>
                <w:noProof/>
                <w:sz w:val="24"/>
                <w:szCs w:val="24"/>
                <w:shd w:val="pct10" w:color="auto" w:fill="D9D9D9" w:themeFill="background1" w:themeFillShade="D9"/>
              </w:rPr>
              <w:t>Multi-Media Artists and Animators</w:t>
            </w:r>
            <w:r w:rsidRPr="002B4BD1">
              <w:rPr>
                <w:b/>
                <w:noProof/>
                <w:sz w:val="24"/>
                <w:szCs w:val="24"/>
                <w:shd w:val="pct10" w:color="auto" w:fill="D9D9D9" w:themeFill="background1" w:themeFillShade="D9"/>
              </w:rPr>
              <w:tab/>
              <w:t>2010 - 2020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1,090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1,200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10.1</w:t>
            </w:r>
          </w:p>
          <w:p w14:paraId="2677997A" w14:textId="77777777" w:rsidR="002B4BD1" w:rsidRPr="002B4BD1" w:rsidRDefault="002B4BD1" w:rsidP="002B4BD1">
            <w:pPr>
              <w:pStyle w:val="NoSpacing"/>
              <w:tabs>
                <w:tab w:val="left" w:pos="3600"/>
              </w:tabs>
              <w:rPr>
                <w:b/>
                <w:noProof/>
                <w:sz w:val="24"/>
                <w:szCs w:val="24"/>
                <w:shd w:val="pct10" w:color="auto" w:fill="D9D9D9" w:themeFill="background1" w:themeFillShade="D9"/>
              </w:rPr>
            </w:pPr>
            <w:r w:rsidRPr="002B4BD1">
              <w:rPr>
                <w:b/>
                <w:noProof/>
                <w:sz w:val="24"/>
                <w:szCs w:val="24"/>
                <w:shd w:val="pct10" w:color="auto" w:fill="D9D9D9" w:themeFill="background1" w:themeFillShade="D9"/>
              </w:rPr>
              <w:t>Graphic Designers</w:t>
            </w:r>
            <w:r w:rsidRPr="002B4BD1">
              <w:rPr>
                <w:b/>
                <w:noProof/>
                <w:sz w:val="24"/>
                <w:szCs w:val="24"/>
                <w:shd w:val="pct10" w:color="auto" w:fill="D9D9D9" w:themeFill="background1" w:themeFillShade="D9"/>
              </w:rPr>
              <w:tab/>
              <w:t>2010 - 2020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3,360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4,000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t>19.0</w:t>
            </w:r>
          </w:p>
          <w:p w14:paraId="5547A6AD" w14:textId="26FD4FCB" w:rsidR="002B4BD1" w:rsidRPr="002B4BD1" w:rsidRDefault="002B4BD1" w:rsidP="002B4BD1">
            <w:pPr>
              <w:pStyle w:val="NoSpacing"/>
              <w:tabs>
                <w:tab w:val="left" w:pos="3600"/>
              </w:tabs>
              <w:rPr>
                <w:b/>
                <w:noProof/>
                <w:sz w:val="24"/>
                <w:szCs w:val="24"/>
                <w:shd w:val="pct10" w:color="auto" w:fill="D9D9D9" w:themeFill="background1" w:themeFillShade="D9"/>
              </w:rPr>
            </w:pPr>
            <w:r>
              <w:rPr>
                <w:b/>
                <w:noProof/>
                <w:sz w:val="24"/>
                <w:szCs w:val="24"/>
                <w:shd w:val="pct10" w:color="auto" w:fill="D9D9D9" w:themeFill="background1" w:themeFillShade="D9"/>
              </w:rPr>
              <w:t>Art Directors</w:t>
            </w:r>
            <w:r w:rsidRPr="002B4BD1">
              <w:rPr>
                <w:b/>
                <w:noProof/>
                <w:sz w:val="24"/>
                <w:szCs w:val="24"/>
                <w:shd w:val="pct10" w:color="auto" w:fill="D9D9D9" w:themeFill="background1" w:themeFillShade="D9"/>
              </w:rPr>
              <w:tab/>
              <w:t>2010 - 2020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Pr>
                <w:b/>
                <w:noProof/>
                <w:sz w:val="24"/>
                <w:szCs w:val="24"/>
                <w:shd w:val="pct10" w:color="auto" w:fill="D9D9D9" w:themeFill="background1" w:themeFillShade="D9"/>
              </w:rPr>
              <w:t>640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Pr>
                <w:b/>
                <w:noProof/>
                <w:sz w:val="24"/>
                <w:szCs w:val="24"/>
                <w:shd w:val="pct10" w:color="auto" w:fill="D9D9D9" w:themeFill="background1" w:themeFillShade="D9"/>
              </w:rPr>
              <w:t>700</w:t>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sidRPr="002B4BD1">
              <w:rPr>
                <w:b/>
                <w:noProof/>
                <w:sz w:val="24"/>
                <w:szCs w:val="24"/>
                <w:shd w:val="pct10" w:color="auto" w:fill="D9D9D9" w:themeFill="background1" w:themeFillShade="D9"/>
              </w:rPr>
              <w:tab/>
            </w:r>
            <w:r>
              <w:rPr>
                <w:b/>
                <w:noProof/>
                <w:sz w:val="24"/>
                <w:szCs w:val="24"/>
                <w:shd w:val="pct10" w:color="auto" w:fill="D9D9D9" w:themeFill="background1" w:themeFillShade="D9"/>
              </w:rPr>
              <w:t>9</w:t>
            </w:r>
            <w:r w:rsidRPr="002B4BD1">
              <w:rPr>
                <w:b/>
                <w:noProof/>
                <w:sz w:val="24"/>
                <w:szCs w:val="24"/>
                <w:shd w:val="pct10" w:color="auto" w:fill="D9D9D9" w:themeFill="background1" w:themeFillShade="D9"/>
              </w:rPr>
              <w:t>.4</w:t>
            </w:r>
          </w:p>
          <w:p w14:paraId="67BF2C74" w14:textId="012F6A90"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14:paraId="2C195E92" w14:textId="77777777" w:rsidR="009015F1" w:rsidRPr="00B216FE" w:rsidRDefault="009015F1" w:rsidP="002431F8">
            <w:pPr>
              <w:spacing w:after="0" w:line="240" w:lineRule="auto"/>
              <w:rPr>
                <w:b/>
                <w:u w:val="single"/>
              </w:rPr>
            </w:pPr>
          </w:p>
        </w:tc>
      </w:tr>
      <w:tr w:rsidR="00B02664" w:rsidRPr="00584191" w14:paraId="4BDD743D" w14:textId="77777777" w:rsidTr="00454718">
        <w:tc>
          <w:tcPr>
            <w:tcW w:w="12438" w:type="dxa"/>
          </w:tcPr>
          <w:p w14:paraId="16E1D5A4"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0CDC3ED" w14:textId="77777777" w:rsidR="00E041BB" w:rsidRDefault="005A5B41" w:rsidP="00F2664E">
            <w:pPr>
              <w:pStyle w:val="ListParagraph"/>
              <w:numPr>
                <w:ilvl w:val="0"/>
                <w:numId w:val="26"/>
              </w:numPr>
              <w:spacing w:after="0" w:line="240" w:lineRule="auto"/>
              <w:ind w:left="1080"/>
              <w:rPr>
                <w:b/>
              </w:rPr>
            </w:pPr>
            <w:r>
              <w:rPr>
                <w:b/>
              </w:rPr>
              <w:t>Strengths</w:t>
            </w:r>
          </w:p>
          <w:p w14:paraId="20E242A7" w14:textId="028B4F22"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0CB4" w:rsidRPr="00140CB4">
              <w:rPr>
                <w:b/>
                <w:noProof/>
                <w:sz w:val="24"/>
                <w:szCs w:val="24"/>
                <w:shd w:val="pct10" w:color="auto" w:fill="D9D9D9" w:themeFill="background1" w:themeFillShade="D9"/>
              </w:rPr>
              <w:t xml:space="preserve">Our strengths are that we educate our students to be successful in our fast paced, technology driven industry and we teach them with the most current and up-to-date technology available in our industry providing our students with the best learning opportunity available. </w:t>
            </w:r>
            <w:r>
              <w:rPr>
                <w:b/>
                <w:noProof/>
                <w:sz w:val="24"/>
                <w:szCs w:val="24"/>
                <w:shd w:val="pct10" w:color="auto" w:fill="D9D9D9" w:themeFill="background1" w:themeFillShade="D9"/>
              </w:rPr>
              <w:fldChar w:fldCharType="end"/>
            </w:r>
          </w:p>
          <w:p w14:paraId="2323B558" w14:textId="77777777" w:rsidR="00E041BB" w:rsidRDefault="005A5B41" w:rsidP="00F2664E">
            <w:pPr>
              <w:pStyle w:val="ListParagraph"/>
              <w:numPr>
                <w:ilvl w:val="0"/>
                <w:numId w:val="26"/>
              </w:numPr>
              <w:spacing w:after="0" w:line="240" w:lineRule="auto"/>
              <w:ind w:left="1080"/>
              <w:rPr>
                <w:b/>
              </w:rPr>
            </w:pPr>
            <w:r>
              <w:rPr>
                <w:b/>
              </w:rPr>
              <w:t>Weaknesses</w:t>
            </w:r>
          </w:p>
          <w:p w14:paraId="2BF0BF0C" w14:textId="55D09F1B"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 xml:space="preserve">Outreach </w:t>
            </w:r>
            <w:r>
              <w:rPr>
                <w:b/>
                <w:noProof/>
                <w:sz w:val="24"/>
                <w:szCs w:val="24"/>
                <w:shd w:val="pct10" w:color="auto" w:fill="D9D9D9" w:themeFill="background1" w:themeFillShade="D9"/>
              </w:rPr>
              <w:fldChar w:fldCharType="end"/>
            </w:r>
          </w:p>
          <w:p w14:paraId="4DDDED2D"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55E0AB91" w14:textId="0ADBC9B2"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0CB4" w:rsidRPr="00140CB4">
              <w:rPr>
                <w:b/>
                <w:noProof/>
                <w:sz w:val="24"/>
                <w:szCs w:val="24"/>
                <w:shd w:val="pct10" w:color="auto" w:fill="D9D9D9" w:themeFill="background1" w:themeFillShade="D9"/>
              </w:rPr>
              <w:t>Outreach - we need to get out, and into the local high schools to provide information on our programs and offerings. To have a presence. Repeatability of courses will eventually have an impact on our enrollment so we need to focus on getting new students in.</w:t>
            </w:r>
            <w:r>
              <w:rPr>
                <w:b/>
                <w:noProof/>
                <w:sz w:val="24"/>
                <w:szCs w:val="24"/>
                <w:shd w:val="pct10" w:color="auto" w:fill="D9D9D9" w:themeFill="background1" w:themeFillShade="D9"/>
              </w:rPr>
              <w:fldChar w:fldCharType="end"/>
            </w:r>
          </w:p>
          <w:p w14:paraId="2722B9D0"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A3F15C2" w14:textId="72775356"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Staying current with technology. Most technology changes in some way every 18 months whether it is equipment or software. Staying abreast of this technology is time consuming. Adapting course work to the industry as the industry changes, this affects our course offerings and our ability to get students into new and emerging fields.</w:t>
            </w:r>
            <w:r>
              <w:rPr>
                <w:b/>
                <w:noProof/>
                <w:sz w:val="24"/>
                <w:szCs w:val="24"/>
                <w:shd w:val="pct10" w:color="auto" w:fill="D9D9D9" w:themeFill="background1" w:themeFillShade="D9"/>
              </w:rPr>
              <w:fldChar w:fldCharType="end"/>
            </w:r>
          </w:p>
          <w:p w14:paraId="6132B254" w14:textId="77777777" w:rsidR="00484209" w:rsidRDefault="00484209" w:rsidP="00645873">
            <w:pPr>
              <w:pStyle w:val="NoSpacing"/>
              <w:ind w:left="1050"/>
              <w:rPr>
                <w:b/>
                <w:u w:val="single"/>
              </w:rPr>
            </w:pPr>
          </w:p>
          <w:p w14:paraId="70F02E48" w14:textId="77777777" w:rsidR="00B02664" w:rsidRDefault="00B02664" w:rsidP="00B02664">
            <w:pPr>
              <w:spacing w:after="0" w:line="240" w:lineRule="auto"/>
              <w:ind w:left="360"/>
              <w:rPr>
                <w:b/>
                <w:sz w:val="24"/>
                <w:szCs w:val="24"/>
                <w:u w:val="single"/>
              </w:rPr>
            </w:pPr>
          </w:p>
          <w:p w14:paraId="492C8454" w14:textId="77777777" w:rsidR="006C7493" w:rsidRPr="00584191" w:rsidRDefault="006C7493" w:rsidP="00B02664">
            <w:pPr>
              <w:spacing w:after="0" w:line="240" w:lineRule="auto"/>
              <w:ind w:left="360"/>
              <w:rPr>
                <w:b/>
                <w:sz w:val="24"/>
                <w:szCs w:val="24"/>
                <w:u w:val="single"/>
              </w:rPr>
            </w:pPr>
          </w:p>
        </w:tc>
      </w:tr>
    </w:tbl>
    <w:p w14:paraId="09C12D51"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52F43825"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E1AB45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09D706BE" w14:textId="77777777" w:rsidTr="00484209">
        <w:tc>
          <w:tcPr>
            <w:tcW w:w="13176" w:type="dxa"/>
            <w:gridSpan w:val="2"/>
            <w:tcBorders>
              <w:top w:val="single" w:sz="4" w:space="0" w:color="auto"/>
              <w:bottom w:val="single" w:sz="4" w:space="0" w:color="auto"/>
            </w:tcBorders>
          </w:tcPr>
          <w:p w14:paraId="61863437" w14:textId="77777777" w:rsidR="008B689D" w:rsidRPr="00CE743C" w:rsidRDefault="008B689D" w:rsidP="00454718">
            <w:pPr>
              <w:spacing w:after="0" w:line="240" w:lineRule="auto"/>
              <w:rPr>
                <w:rFonts w:ascii="Arial" w:hAnsi="Arial" w:cs="Arial"/>
                <w:b/>
                <w:sz w:val="18"/>
                <w:szCs w:val="18"/>
              </w:rPr>
            </w:pPr>
          </w:p>
          <w:p w14:paraId="748E197D"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A74C5C0" w14:textId="77777777" w:rsidR="006413D5" w:rsidRDefault="006413D5" w:rsidP="006413D5">
            <w:pPr>
              <w:pStyle w:val="ListParagraph"/>
              <w:spacing w:after="0" w:line="240" w:lineRule="auto"/>
              <w:ind w:left="360"/>
              <w:rPr>
                <w:rFonts w:ascii="Arial" w:hAnsi="Arial" w:cs="Arial"/>
                <w:b/>
                <w:sz w:val="18"/>
                <w:szCs w:val="18"/>
              </w:rPr>
            </w:pPr>
          </w:p>
          <w:p w14:paraId="3CD31B9C"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9406DC7" w14:textId="77777777" w:rsidTr="00484209">
        <w:tc>
          <w:tcPr>
            <w:tcW w:w="13176" w:type="dxa"/>
            <w:gridSpan w:val="2"/>
            <w:tcBorders>
              <w:top w:val="single" w:sz="4" w:space="0" w:color="auto"/>
              <w:bottom w:val="single" w:sz="4" w:space="0" w:color="auto"/>
            </w:tcBorders>
            <w:shd w:val="pct10" w:color="auto" w:fill="auto"/>
          </w:tcPr>
          <w:p w14:paraId="192A5D0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49CA066" w14:textId="77777777" w:rsidTr="00484209">
        <w:tc>
          <w:tcPr>
            <w:tcW w:w="5317" w:type="dxa"/>
            <w:tcBorders>
              <w:top w:val="single" w:sz="4" w:space="0" w:color="auto"/>
              <w:bottom w:val="single" w:sz="4" w:space="0" w:color="auto"/>
              <w:right w:val="single" w:sz="4" w:space="0" w:color="auto"/>
            </w:tcBorders>
            <w:vAlign w:val="center"/>
          </w:tcPr>
          <w:p w14:paraId="07C02BA9"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257A6FE"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7AE4BBF" w14:textId="59D8E5EF" w:rsidR="00C862E7" w:rsidRPr="00CE743C" w:rsidRDefault="008A4F5E" w:rsidP="003B30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301F">
              <w:rPr>
                <w:b/>
                <w:noProof/>
                <w:sz w:val="24"/>
                <w:szCs w:val="24"/>
                <w:shd w:val="pct10" w:color="auto" w:fill="D9D9D9" w:themeFill="background1" w:themeFillShade="D9"/>
              </w:rPr>
              <w:t xml:space="preserve">Acquire </w:t>
            </w:r>
            <w:r w:rsidR="00AF6C13">
              <w:rPr>
                <w:b/>
                <w:noProof/>
                <w:sz w:val="24"/>
                <w:szCs w:val="24"/>
                <w:shd w:val="pct10" w:color="auto" w:fill="D9D9D9" w:themeFill="background1" w:themeFillShade="D9"/>
              </w:rPr>
              <w:t xml:space="preserve">3D printing </w:t>
            </w:r>
            <w:r w:rsidR="003B301F">
              <w:rPr>
                <w:b/>
                <w:noProof/>
                <w:sz w:val="24"/>
                <w:szCs w:val="24"/>
                <w:shd w:val="pct10" w:color="auto" w:fill="D9D9D9" w:themeFill="background1" w:themeFillShade="D9"/>
              </w:rPr>
              <w:t xml:space="preserve">capabilities </w:t>
            </w:r>
            <w:r w:rsidR="00AF6C13">
              <w:rPr>
                <w:b/>
                <w:noProof/>
                <w:sz w:val="24"/>
                <w:szCs w:val="24"/>
                <w:shd w:val="pct10" w:color="auto" w:fill="D9D9D9" w:themeFill="background1" w:themeFillShade="D9"/>
              </w:rPr>
              <w:t>-</w:t>
            </w:r>
            <w:r w:rsidR="00386670">
              <w:rPr>
                <w:b/>
                <w:noProof/>
                <w:sz w:val="24"/>
                <w:szCs w:val="24"/>
                <w:shd w:val="pct10" w:color="auto" w:fill="D9D9D9" w:themeFill="background1" w:themeFillShade="D9"/>
              </w:rPr>
              <w:t xml:space="preserve"> </w:t>
            </w:r>
            <w:r w:rsidR="005B03C0">
              <w:rPr>
                <w:b/>
                <w:noProof/>
                <w:sz w:val="24"/>
                <w:szCs w:val="24"/>
                <w:shd w:val="pct10" w:color="auto" w:fill="D9D9D9" w:themeFill="background1" w:themeFillShade="D9"/>
              </w:rPr>
              <w:t>it</w:t>
            </w:r>
            <w:r w:rsidR="00AF6C13">
              <w:rPr>
                <w:b/>
                <w:noProof/>
                <w:sz w:val="24"/>
                <w:szCs w:val="24"/>
                <w:shd w:val="pct10" w:color="auto" w:fill="D9D9D9" w:themeFill="background1" w:themeFillShade="D9"/>
              </w:rPr>
              <w:t xml:space="preserve"> will allow us to incorporate new technology into our curriculum that allows students the ability to include industrial design</w:t>
            </w:r>
            <w:r w:rsidR="008A5777">
              <w:rPr>
                <w:b/>
                <w:noProof/>
                <w:sz w:val="24"/>
                <w:szCs w:val="24"/>
                <w:shd w:val="pct10" w:color="auto" w:fill="D9D9D9" w:themeFill="background1" w:themeFillShade="D9"/>
              </w:rPr>
              <w:t xml:space="preserve"> and</w:t>
            </w:r>
            <w:r w:rsidR="00AF6C13">
              <w:rPr>
                <w:b/>
                <w:noProof/>
                <w:sz w:val="24"/>
                <w:szCs w:val="24"/>
                <w:shd w:val="pct10" w:color="auto" w:fill="D9D9D9" w:themeFill="background1" w:themeFillShade="D9"/>
              </w:rPr>
              <w:t xml:space="preserve"> manufacturing design for visual communications </w:t>
            </w:r>
            <w:r w:rsidR="008A5777">
              <w:rPr>
                <w:b/>
                <w:noProof/>
                <w:sz w:val="24"/>
                <w:szCs w:val="24"/>
                <w:shd w:val="pct10" w:color="auto" w:fill="D9D9D9" w:themeFill="background1" w:themeFillShade="D9"/>
              </w:rPr>
              <w:t xml:space="preserve">that relate to </w:t>
            </w:r>
            <w:r w:rsidR="00AF6C13">
              <w:rPr>
                <w:b/>
                <w:noProof/>
                <w:sz w:val="24"/>
                <w:szCs w:val="24"/>
                <w:shd w:val="pct10" w:color="auto" w:fill="D9D9D9" w:themeFill="background1" w:themeFillShade="D9"/>
              </w:rPr>
              <w:t>pack</w:t>
            </w:r>
            <w:r w:rsidR="005B03C0">
              <w:rPr>
                <w:b/>
                <w:noProof/>
                <w:sz w:val="24"/>
                <w:szCs w:val="24"/>
                <w:shd w:val="pct10" w:color="auto" w:fill="D9D9D9" w:themeFill="background1" w:themeFillShade="D9"/>
              </w:rPr>
              <w:t>age</w:t>
            </w:r>
            <w:r w:rsidR="008A5777">
              <w:rPr>
                <w:b/>
                <w:noProof/>
                <w:sz w:val="24"/>
                <w:szCs w:val="24"/>
                <w:shd w:val="pct10" w:color="auto" w:fill="D9D9D9" w:themeFill="background1" w:themeFillShade="D9"/>
              </w:rPr>
              <w:t xml:space="preserve"> </w:t>
            </w:r>
            <w:r w:rsidR="00AF6C13">
              <w:rPr>
                <w:b/>
                <w:noProof/>
                <w:sz w:val="24"/>
                <w:szCs w:val="24"/>
                <w:shd w:val="pct10" w:color="auto" w:fill="D9D9D9" w:themeFill="background1" w:themeFillShade="D9"/>
              </w:rPr>
              <w:t>design</w:t>
            </w:r>
            <w:r w:rsidR="008A5777">
              <w:rPr>
                <w:b/>
                <w:noProof/>
                <w:sz w:val="24"/>
                <w:szCs w:val="24"/>
                <w:shd w:val="pct10" w:color="auto" w:fill="D9D9D9" w:themeFill="background1" w:themeFillShade="D9"/>
              </w:rPr>
              <w:t xml:space="preserve"> and structural design</w:t>
            </w:r>
            <w:r w:rsidR="00AF6C13">
              <w:rPr>
                <w:b/>
                <w:noProof/>
                <w:sz w:val="24"/>
                <w:szCs w:val="24"/>
                <w:shd w:val="pct10" w:color="auto" w:fill="D9D9D9" w:themeFill="background1" w:themeFillShade="D9"/>
              </w:rPr>
              <w:t xml:space="preserve"> concepts.</w:t>
            </w:r>
            <w:r>
              <w:rPr>
                <w:b/>
                <w:noProof/>
                <w:sz w:val="24"/>
                <w:szCs w:val="24"/>
                <w:shd w:val="pct10" w:color="auto" w:fill="D9D9D9" w:themeFill="background1" w:themeFillShade="D9"/>
              </w:rPr>
              <w:fldChar w:fldCharType="end"/>
            </w:r>
          </w:p>
        </w:tc>
      </w:tr>
      <w:tr w:rsidR="00C862E7" w:rsidRPr="00454718" w14:paraId="2ADA84B6" w14:textId="77777777" w:rsidTr="00484209">
        <w:tc>
          <w:tcPr>
            <w:tcW w:w="5317" w:type="dxa"/>
            <w:tcBorders>
              <w:top w:val="single" w:sz="4" w:space="0" w:color="auto"/>
              <w:bottom w:val="single" w:sz="4" w:space="0" w:color="auto"/>
              <w:right w:val="single" w:sz="4" w:space="0" w:color="auto"/>
            </w:tcBorders>
            <w:vAlign w:val="center"/>
          </w:tcPr>
          <w:p w14:paraId="67C243DE"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2B27B2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42C8441" w14:textId="394B4D45" w:rsidR="00C862E7" w:rsidRPr="00CE743C" w:rsidRDefault="008A4F5E" w:rsidP="003B30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6C13">
              <w:rPr>
                <w:b/>
                <w:noProof/>
                <w:sz w:val="24"/>
                <w:szCs w:val="24"/>
                <w:shd w:val="pct10" w:color="auto" w:fill="D9D9D9" w:themeFill="background1" w:themeFillShade="D9"/>
              </w:rPr>
              <w:t>Acquire funding for new technology that will be a shared resource with Graphic</w:t>
            </w:r>
            <w:r w:rsidR="002B3410">
              <w:rPr>
                <w:b/>
                <w:noProof/>
                <w:sz w:val="24"/>
                <w:szCs w:val="24"/>
                <w:shd w:val="pct10" w:color="auto" w:fill="D9D9D9" w:themeFill="background1" w:themeFillShade="D9"/>
              </w:rPr>
              <w:t xml:space="preserve"> Communications</w:t>
            </w:r>
            <w:r w:rsidR="00AF6C13">
              <w:rPr>
                <w:b/>
                <w:noProof/>
                <w:sz w:val="24"/>
                <w:szCs w:val="24"/>
                <w:shd w:val="pct10" w:color="auto" w:fill="D9D9D9" w:themeFill="background1" w:themeFillShade="D9"/>
              </w:rPr>
              <w:t>, Art, and Drafting</w:t>
            </w:r>
            <w:r w:rsidR="003B301F">
              <w:rPr>
                <w:b/>
                <w:noProof/>
                <w:sz w:val="24"/>
                <w:szCs w:val="24"/>
                <w:shd w:val="pct10" w:color="auto" w:fill="D9D9D9" w:themeFill="background1" w:themeFillShade="D9"/>
              </w:rPr>
              <w:t xml:space="preserve"> and other constituant groups</w:t>
            </w:r>
            <w:r w:rsidR="00AF6C1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14:paraId="3ED01D31" w14:textId="77777777" w:rsidTr="00484209">
        <w:tc>
          <w:tcPr>
            <w:tcW w:w="5317" w:type="dxa"/>
            <w:tcBorders>
              <w:top w:val="single" w:sz="4" w:space="0" w:color="auto"/>
              <w:bottom w:val="single" w:sz="4" w:space="0" w:color="auto"/>
              <w:right w:val="single" w:sz="4" w:space="0" w:color="auto"/>
            </w:tcBorders>
            <w:vAlign w:val="center"/>
          </w:tcPr>
          <w:p w14:paraId="1C21FE7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5F2B74C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12C629E" w14:textId="09CDD2E8" w:rsidR="00C862E7" w:rsidRPr="00CE743C" w:rsidRDefault="008A4F5E" w:rsidP="003B30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301F">
              <w:rPr>
                <w:b/>
                <w:noProof/>
                <w:sz w:val="24"/>
                <w:szCs w:val="24"/>
                <w:shd w:val="pct10" w:color="auto" w:fill="D9D9D9" w:themeFill="background1" w:themeFillShade="D9"/>
              </w:rPr>
              <w:t xml:space="preserve">Relevant instruction and the development of skill sets that will be in incredible demand for the graphic designers of tomorrow. </w:t>
            </w:r>
            <w:r>
              <w:rPr>
                <w:b/>
                <w:noProof/>
                <w:sz w:val="24"/>
                <w:szCs w:val="24"/>
                <w:shd w:val="pct10" w:color="auto" w:fill="D9D9D9" w:themeFill="background1" w:themeFillShade="D9"/>
              </w:rPr>
              <w:fldChar w:fldCharType="end"/>
            </w:r>
          </w:p>
        </w:tc>
      </w:tr>
      <w:tr w:rsidR="00C862E7" w14:paraId="0A7158AD" w14:textId="77777777" w:rsidTr="00484209">
        <w:tc>
          <w:tcPr>
            <w:tcW w:w="13176" w:type="dxa"/>
            <w:gridSpan w:val="2"/>
            <w:tcBorders>
              <w:top w:val="single" w:sz="4" w:space="0" w:color="auto"/>
              <w:bottom w:val="single" w:sz="4" w:space="0" w:color="auto"/>
            </w:tcBorders>
            <w:shd w:val="pct10" w:color="auto" w:fill="auto"/>
          </w:tcPr>
          <w:p w14:paraId="50FCB9D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3784EDC" w14:textId="77777777" w:rsidTr="00484209">
        <w:tc>
          <w:tcPr>
            <w:tcW w:w="5317" w:type="dxa"/>
            <w:tcBorders>
              <w:top w:val="single" w:sz="4" w:space="0" w:color="auto"/>
              <w:bottom w:val="single" w:sz="4" w:space="0" w:color="auto"/>
              <w:right w:val="single" w:sz="4" w:space="0" w:color="auto"/>
            </w:tcBorders>
          </w:tcPr>
          <w:p w14:paraId="39639ED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3DD18E9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576988" w14:textId="6B9AA819" w:rsidR="00B61503" w:rsidRPr="00CE743C" w:rsidRDefault="008A4F5E" w:rsidP="00DB2DE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03C0">
              <w:rPr>
                <w:b/>
                <w:noProof/>
                <w:sz w:val="24"/>
                <w:szCs w:val="24"/>
                <w:shd w:val="pct10" w:color="auto" w:fill="D9D9D9" w:themeFill="background1" w:themeFillShade="D9"/>
              </w:rPr>
              <w:t>Expand the package design curriculum by s</w:t>
            </w:r>
            <w:r w:rsidR="005B03C0" w:rsidRPr="005B03C0">
              <w:rPr>
                <w:b/>
                <w:noProof/>
                <w:sz w:val="24"/>
                <w:szCs w:val="24"/>
                <w:shd w:val="pct10" w:color="auto" w:fill="D9D9D9" w:themeFill="background1" w:themeFillShade="D9"/>
              </w:rPr>
              <w:t>trengthen educational, business, and community partnerships to increase college connections and student learning experiences.</w:t>
            </w:r>
            <w:r>
              <w:rPr>
                <w:b/>
                <w:noProof/>
                <w:sz w:val="24"/>
                <w:szCs w:val="24"/>
                <w:shd w:val="pct10" w:color="auto" w:fill="D9D9D9" w:themeFill="background1" w:themeFillShade="D9"/>
              </w:rPr>
              <w:fldChar w:fldCharType="end"/>
            </w:r>
          </w:p>
        </w:tc>
      </w:tr>
      <w:tr w:rsidR="00B61503" w14:paraId="41F10D86" w14:textId="77777777" w:rsidTr="00484209">
        <w:tc>
          <w:tcPr>
            <w:tcW w:w="5317" w:type="dxa"/>
            <w:tcBorders>
              <w:top w:val="single" w:sz="4" w:space="0" w:color="auto"/>
              <w:bottom w:val="single" w:sz="4" w:space="0" w:color="auto"/>
              <w:right w:val="single" w:sz="4" w:space="0" w:color="auto"/>
            </w:tcBorders>
          </w:tcPr>
          <w:p w14:paraId="49764090" w14:textId="4EF778CE"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897AAB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D7CA5CA" w14:textId="47A8E9F0" w:rsidR="00B61503" w:rsidRPr="00CE743C" w:rsidRDefault="008A4F5E" w:rsidP="00DA3F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7EDD">
              <w:rPr>
                <w:b/>
                <w:noProof/>
                <w:sz w:val="24"/>
                <w:szCs w:val="24"/>
                <w:shd w:val="pct10" w:color="auto" w:fill="D9D9D9" w:themeFill="background1" w:themeFillShade="D9"/>
              </w:rPr>
              <w:t>Work with industry professionals to define industry practices</w:t>
            </w:r>
            <w:r w:rsidR="00DA3F10">
              <w:rPr>
                <w:b/>
                <w:noProof/>
                <w:sz w:val="24"/>
                <w:szCs w:val="24"/>
                <w:shd w:val="pct10" w:color="auto" w:fill="D9D9D9" w:themeFill="background1" w:themeFillShade="D9"/>
              </w:rPr>
              <w:t xml:space="preserve"> as well as the</w:t>
            </w:r>
            <w:r w:rsidR="00207EDD">
              <w:rPr>
                <w:b/>
                <w:noProof/>
                <w:sz w:val="24"/>
                <w:szCs w:val="24"/>
                <w:shd w:val="pct10" w:color="auto" w:fill="D9D9D9" w:themeFill="background1" w:themeFillShade="D9"/>
              </w:rPr>
              <w:t xml:space="preserve"> industry outlook</w:t>
            </w:r>
            <w:r w:rsidR="00DA3F1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00AB32F4" w14:textId="77777777" w:rsidTr="00484209">
        <w:tc>
          <w:tcPr>
            <w:tcW w:w="5317" w:type="dxa"/>
            <w:tcBorders>
              <w:top w:val="single" w:sz="4" w:space="0" w:color="auto"/>
              <w:bottom w:val="single" w:sz="4" w:space="0" w:color="auto"/>
              <w:right w:val="single" w:sz="4" w:space="0" w:color="auto"/>
            </w:tcBorders>
          </w:tcPr>
          <w:p w14:paraId="57A0B109"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AB47A9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8CECD6B" w14:textId="0BF535B0" w:rsidR="00B61503" w:rsidRPr="00CE743C" w:rsidRDefault="008A4F5E" w:rsidP="00DA3F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3F10">
              <w:rPr>
                <w:b/>
                <w:noProof/>
                <w:sz w:val="24"/>
                <w:szCs w:val="24"/>
                <w:shd w:val="pct10" w:color="auto" w:fill="D9D9D9" w:themeFill="background1" w:themeFillShade="D9"/>
              </w:rPr>
              <w:t>To introduce students to industry partners, promote internships and job shadowing and to allow students to work and learn industry standard package design software and equipment.</w:t>
            </w:r>
            <w:r>
              <w:rPr>
                <w:b/>
                <w:noProof/>
                <w:sz w:val="24"/>
                <w:szCs w:val="24"/>
                <w:shd w:val="pct10" w:color="auto" w:fill="D9D9D9" w:themeFill="background1" w:themeFillShade="D9"/>
              </w:rPr>
              <w:fldChar w:fldCharType="end"/>
            </w:r>
          </w:p>
        </w:tc>
      </w:tr>
      <w:tr w:rsidR="00C862E7" w14:paraId="043DE842" w14:textId="77777777" w:rsidTr="00484209">
        <w:tc>
          <w:tcPr>
            <w:tcW w:w="13176" w:type="dxa"/>
            <w:gridSpan w:val="2"/>
            <w:tcBorders>
              <w:top w:val="single" w:sz="4" w:space="0" w:color="auto"/>
              <w:bottom w:val="single" w:sz="4" w:space="0" w:color="auto"/>
            </w:tcBorders>
            <w:shd w:val="pct10" w:color="auto" w:fill="auto"/>
          </w:tcPr>
          <w:p w14:paraId="42CE6D24"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1247819" w14:textId="77777777" w:rsidTr="00484209">
        <w:tc>
          <w:tcPr>
            <w:tcW w:w="5317" w:type="dxa"/>
            <w:tcBorders>
              <w:top w:val="single" w:sz="4" w:space="0" w:color="auto"/>
              <w:bottom w:val="single" w:sz="4" w:space="0" w:color="auto"/>
              <w:right w:val="single" w:sz="4" w:space="0" w:color="auto"/>
            </w:tcBorders>
          </w:tcPr>
          <w:p w14:paraId="5603D350"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6BCE8BC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DD4A0A9" w14:textId="2ECFD353" w:rsidR="00B61503" w:rsidRPr="00CE743C" w:rsidRDefault="008A4F5E" w:rsidP="003B30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301F" w:rsidRPr="003B301F">
              <w:rPr>
                <w:b/>
                <w:noProof/>
                <w:sz w:val="24"/>
                <w:szCs w:val="24"/>
                <w:shd w:val="pct10" w:color="auto" w:fill="D9D9D9" w:themeFill="background1" w:themeFillShade="D9"/>
              </w:rPr>
              <w:t>Acquire technologies that continually allow our students the ability to learn on state of the art equipment so they may keep pace with industry practices.</w:t>
            </w:r>
            <w:r>
              <w:rPr>
                <w:b/>
                <w:noProof/>
                <w:sz w:val="24"/>
                <w:szCs w:val="24"/>
                <w:shd w:val="pct10" w:color="auto" w:fill="D9D9D9" w:themeFill="background1" w:themeFillShade="D9"/>
              </w:rPr>
              <w:fldChar w:fldCharType="end"/>
            </w:r>
          </w:p>
        </w:tc>
      </w:tr>
      <w:tr w:rsidR="00B61503" w14:paraId="723807F3" w14:textId="77777777" w:rsidTr="00484209">
        <w:tc>
          <w:tcPr>
            <w:tcW w:w="5317" w:type="dxa"/>
            <w:tcBorders>
              <w:top w:val="single" w:sz="4" w:space="0" w:color="auto"/>
              <w:bottom w:val="single" w:sz="4" w:space="0" w:color="auto"/>
              <w:right w:val="single" w:sz="4" w:space="0" w:color="auto"/>
            </w:tcBorders>
          </w:tcPr>
          <w:p w14:paraId="3F1FFE9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975F65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D773BA5" w14:textId="0583AAD6" w:rsidR="00B61503" w:rsidRPr="00CE743C" w:rsidRDefault="008A4F5E" w:rsidP="002B34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4E22">
              <w:rPr>
                <w:b/>
                <w:noProof/>
                <w:sz w:val="24"/>
                <w:szCs w:val="24"/>
                <w:shd w:val="pct10" w:color="auto" w:fill="D9D9D9" w:themeFill="background1" w:themeFillShade="D9"/>
              </w:rPr>
              <w:t>Put into use new technologies that allow students first hand</w:t>
            </w:r>
            <w:r w:rsidR="002B3410">
              <w:rPr>
                <w:b/>
                <w:noProof/>
                <w:sz w:val="24"/>
                <w:szCs w:val="24"/>
                <w:shd w:val="pct10" w:color="auto" w:fill="D9D9D9" w:themeFill="background1" w:themeFillShade="D9"/>
              </w:rPr>
              <w:t xml:space="preserve"> and real world</w:t>
            </w:r>
            <w:r w:rsidR="00D54E22">
              <w:rPr>
                <w:b/>
                <w:noProof/>
                <w:sz w:val="24"/>
                <w:szCs w:val="24"/>
                <w:shd w:val="pct10" w:color="auto" w:fill="D9D9D9" w:themeFill="background1" w:themeFillShade="D9"/>
              </w:rPr>
              <w:t xml:space="preserve"> experiences.</w:t>
            </w:r>
            <w:r>
              <w:rPr>
                <w:b/>
                <w:noProof/>
                <w:sz w:val="24"/>
                <w:szCs w:val="24"/>
                <w:shd w:val="pct10" w:color="auto" w:fill="D9D9D9" w:themeFill="background1" w:themeFillShade="D9"/>
              </w:rPr>
              <w:fldChar w:fldCharType="end"/>
            </w:r>
          </w:p>
        </w:tc>
      </w:tr>
      <w:tr w:rsidR="00B61503" w14:paraId="1DCD8255" w14:textId="77777777" w:rsidTr="00484209">
        <w:tc>
          <w:tcPr>
            <w:tcW w:w="5317" w:type="dxa"/>
            <w:tcBorders>
              <w:top w:val="single" w:sz="4" w:space="0" w:color="auto"/>
              <w:bottom w:val="single" w:sz="4" w:space="0" w:color="auto"/>
              <w:right w:val="single" w:sz="4" w:space="0" w:color="auto"/>
            </w:tcBorders>
          </w:tcPr>
          <w:p w14:paraId="6A95DB67"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20EEE7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DE075E" w14:textId="10E3FC75" w:rsidR="00B61503" w:rsidRPr="00CE743C" w:rsidRDefault="008A4F5E" w:rsidP="002B34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4E22">
              <w:rPr>
                <w:b/>
                <w:noProof/>
                <w:sz w:val="24"/>
                <w:szCs w:val="24"/>
                <w:shd w:val="pct10" w:color="auto" w:fill="D9D9D9" w:themeFill="background1" w:themeFillShade="D9"/>
              </w:rPr>
              <w:t>To produce quality, larger format screen printed images that meet industry standards. A large segment of the textile industry produce</w:t>
            </w:r>
            <w:r w:rsidR="002B3410">
              <w:rPr>
                <w:b/>
                <w:noProof/>
                <w:sz w:val="24"/>
                <w:szCs w:val="24"/>
                <w:shd w:val="pct10" w:color="auto" w:fill="D9D9D9" w:themeFill="background1" w:themeFillShade="D9"/>
              </w:rPr>
              <w:t>s</w:t>
            </w:r>
            <w:r w:rsidR="00D54E22">
              <w:rPr>
                <w:b/>
                <w:noProof/>
                <w:sz w:val="24"/>
                <w:szCs w:val="24"/>
                <w:shd w:val="pct10" w:color="auto" w:fill="D9D9D9" w:themeFill="background1" w:themeFillShade="D9"/>
              </w:rPr>
              <w:t xml:space="preserve"> oversized images. This would give students the ability to produce industry standard designs.</w:t>
            </w:r>
            <w:r>
              <w:rPr>
                <w:b/>
                <w:noProof/>
                <w:sz w:val="24"/>
                <w:szCs w:val="24"/>
                <w:shd w:val="pct10" w:color="auto" w:fill="D9D9D9" w:themeFill="background1" w:themeFillShade="D9"/>
              </w:rPr>
              <w:fldChar w:fldCharType="end"/>
            </w:r>
          </w:p>
        </w:tc>
      </w:tr>
      <w:tr w:rsidR="009015F1" w14:paraId="5AAE6FCD" w14:textId="77777777" w:rsidTr="00484209">
        <w:tc>
          <w:tcPr>
            <w:tcW w:w="13176" w:type="dxa"/>
            <w:gridSpan w:val="2"/>
            <w:tcBorders>
              <w:top w:val="single" w:sz="4" w:space="0" w:color="auto"/>
              <w:bottom w:val="single" w:sz="4" w:space="0" w:color="auto"/>
            </w:tcBorders>
            <w:shd w:val="pct10" w:color="auto" w:fill="auto"/>
          </w:tcPr>
          <w:p w14:paraId="700DC0E8"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B863A09" w14:textId="77777777" w:rsidTr="00484209">
        <w:tc>
          <w:tcPr>
            <w:tcW w:w="5317" w:type="dxa"/>
            <w:tcBorders>
              <w:top w:val="single" w:sz="4" w:space="0" w:color="auto"/>
              <w:bottom w:val="single" w:sz="4" w:space="0" w:color="auto"/>
              <w:right w:val="single" w:sz="4" w:space="0" w:color="auto"/>
            </w:tcBorders>
          </w:tcPr>
          <w:p w14:paraId="7103FE7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146D44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4AA419" w14:textId="66686DDE" w:rsidR="009015F1" w:rsidRPr="00CE743C" w:rsidRDefault="008A4F5E" w:rsidP="003759C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Recruitment/Outreach</w:t>
            </w:r>
            <w:r>
              <w:rPr>
                <w:b/>
                <w:noProof/>
                <w:sz w:val="24"/>
                <w:szCs w:val="24"/>
                <w:shd w:val="pct10" w:color="auto" w:fill="D9D9D9" w:themeFill="background1" w:themeFillShade="D9"/>
              </w:rPr>
              <w:fldChar w:fldCharType="end"/>
            </w:r>
          </w:p>
        </w:tc>
      </w:tr>
      <w:tr w:rsidR="009015F1" w14:paraId="606528F1" w14:textId="77777777" w:rsidTr="00484209">
        <w:tc>
          <w:tcPr>
            <w:tcW w:w="5317" w:type="dxa"/>
            <w:tcBorders>
              <w:top w:val="single" w:sz="4" w:space="0" w:color="auto"/>
              <w:bottom w:val="single" w:sz="4" w:space="0" w:color="auto"/>
              <w:right w:val="single" w:sz="4" w:space="0" w:color="auto"/>
            </w:tcBorders>
          </w:tcPr>
          <w:p w14:paraId="576D34C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38E710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A934FB1" w14:textId="043475F2" w:rsidR="009015F1" w:rsidRPr="00CE743C" w:rsidRDefault="008A4F5E" w:rsidP="003759C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 xml:space="preserve">Work alongside local high schools to provide information regarding our programs and offerings. Create an open house and invite local schools to see first hand what we have to offer. </w:t>
            </w:r>
            <w:r>
              <w:rPr>
                <w:b/>
                <w:noProof/>
                <w:sz w:val="24"/>
                <w:szCs w:val="24"/>
                <w:shd w:val="pct10" w:color="auto" w:fill="D9D9D9" w:themeFill="background1" w:themeFillShade="D9"/>
              </w:rPr>
              <w:fldChar w:fldCharType="end"/>
            </w:r>
          </w:p>
        </w:tc>
      </w:tr>
      <w:tr w:rsidR="009015F1" w14:paraId="5CE13B8A" w14:textId="77777777" w:rsidTr="00484209">
        <w:tc>
          <w:tcPr>
            <w:tcW w:w="5317" w:type="dxa"/>
            <w:tcBorders>
              <w:top w:val="single" w:sz="4" w:space="0" w:color="auto"/>
              <w:bottom w:val="single" w:sz="4" w:space="0" w:color="auto"/>
              <w:right w:val="single" w:sz="4" w:space="0" w:color="auto"/>
            </w:tcBorders>
          </w:tcPr>
          <w:p w14:paraId="23E0981E"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A388652"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585E64E" w14:textId="4EA5E8CB" w:rsidR="009015F1" w:rsidRPr="00CE743C" w:rsidRDefault="008A4F5E" w:rsidP="003B30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301F" w:rsidRPr="003B301F">
              <w:rPr>
                <w:b/>
                <w:noProof/>
                <w:sz w:val="24"/>
                <w:szCs w:val="24"/>
                <w:shd w:val="pct10" w:color="auto" w:fill="D9D9D9" w:themeFill="background1" w:themeFillShade="D9"/>
              </w:rPr>
              <w:t>Increased enrollment, higher department and college visibility.</w:t>
            </w:r>
            <w:r>
              <w:rPr>
                <w:b/>
                <w:noProof/>
                <w:sz w:val="24"/>
                <w:szCs w:val="24"/>
                <w:shd w:val="pct10" w:color="auto" w:fill="D9D9D9" w:themeFill="background1" w:themeFillShade="D9"/>
              </w:rPr>
              <w:fldChar w:fldCharType="end"/>
            </w:r>
          </w:p>
        </w:tc>
      </w:tr>
    </w:tbl>
    <w:p w14:paraId="47B60AFA"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91549B3" w14:textId="77777777" w:rsidTr="00484209">
        <w:tc>
          <w:tcPr>
            <w:tcW w:w="13176" w:type="dxa"/>
            <w:tcBorders>
              <w:top w:val="single" w:sz="4" w:space="0" w:color="auto"/>
              <w:bottom w:val="single" w:sz="4" w:space="0" w:color="auto"/>
            </w:tcBorders>
          </w:tcPr>
          <w:p w14:paraId="2DCFFD9A" w14:textId="77777777" w:rsidR="009015F1" w:rsidRDefault="009015F1" w:rsidP="00F2664E">
            <w:pPr>
              <w:pStyle w:val="ListParagraph"/>
              <w:spacing w:after="0" w:line="240" w:lineRule="auto"/>
              <w:ind w:left="360"/>
              <w:rPr>
                <w:rFonts w:ascii="Arial" w:hAnsi="Arial" w:cs="Arial"/>
                <w:b/>
                <w:sz w:val="20"/>
                <w:szCs w:val="20"/>
                <w:u w:val="single"/>
              </w:rPr>
            </w:pPr>
          </w:p>
          <w:p w14:paraId="1F40BC30"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11803C9B" w14:textId="77777777" w:rsidR="00E46DEC" w:rsidRPr="00E46DEC" w:rsidRDefault="00E46DEC" w:rsidP="00E46DEC">
            <w:pPr>
              <w:spacing w:after="0" w:line="240" w:lineRule="auto"/>
              <w:rPr>
                <w:rFonts w:ascii="Arial" w:hAnsi="Arial" w:cs="Arial"/>
                <w:b/>
                <w:sz w:val="20"/>
                <w:szCs w:val="20"/>
              </w:rPr>
            </w:pPr>
          </w:p>
          <w:p w14:paraId="7FA1BE80"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B163D8A" w14:textId="4A0E6919" w:rsidR="00D9339F" w:rsidRDefault="008A4F5E" w:rsidP="00140CB4">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7513" w:rsidRPr="00A47513">
              <w:rPr>
                <w:b/>
                <w:noProof/>
                <w:sz w:val="24"/>
                <w:szCs w:val="24"/>
                <w:shd w:val="pct10" w:color="auto" w:fill="D9D9D9" w:themeFill="background1" w:themeFillShade="D9"/>
              </w:rPr>
              <w:t>Goals 1, 2, 3 and 4 align by bringing industry</w:t>
            </w:r>
            <w:r w:rsidR="007D1141">
              <w:rPr>
                <w:b/>
                <w:noProof/>
                <w:sz w:val="24"/>
                <w:szCs w:val="24"/>
                <w:shd w:val="pct10" w:color="auto" w:fill="D9D9D9" w:themeFill="background1" w:themeFillShade="D9"/>
              </w:rPr>
              <w:t>-</w:t>
            </w:r>
            <w:r w:rsidR="00A47513" w:rsidRPr="00A47513">
              <w:rPr>
                <w:b/>
                <w:noProof/>
                <w:sz w:val="24"/>
                <w:szCs w:val="24"/>
                <w:shd w:val="pct10" w:color="auto" w:fill="D9D9D9" w:themeFill="background1" w:themeFillShade="D9"/>
              </w:rPr>
              <w:t>standard equipment and technology to provide an engaging teaching and learning environment and supports students seeking technical training. Helps prepare students to contribute effectively and creatively in industry.</w:t>
            </w:r>
            <w:r>
              <w:rPr>
                <w:b/>
                <w:noProof/>
                <w:sz w:val="24"/>
                <w:szCs w:val="24"/>
                <w:shd w:val="pct10" w:color="auto" w:fill="D9D9D9" w:themeFill="background1" w:themeFillShade="D9"/>
              </w:rPr>
              <w:fldChar w:fldCharType="end"/>
            </w:r>
          </w:p>
          <w:p w14:paraId="1F43DFE1" w14:textId="77777777" w:rsidR="00633C87" w:rsidRDefault="00633C87" w:rsidP="00D9339F">
            <w:pPr>
              <w:spacing w:after="0" w:line="240" w:lineRule="auto"/>
              <w:ind w:left="720"/>
              <w:rPr>
                <w:rFonts w:ascii="Arial" w:hAnsi="Arial" w:cs="Arial"/>
                <w:b/>
                <w:sz w:val="20"/>
                <w:szCs w:val="20"/>
              </w:rPr>
            </w:pPr>
          </w:p>
          <w:p w14:paraId="09F08140" w14:textId="77777777" w:rsidR="009015F1" w:rsidRDefault="009015F1" w:rsidP="00D9339F">
            <w:pPr>
              <w:spacing w:after="0" w:line="240" w:lineRule="auto"/>
              <w:ind w:left="720"/>
              <w:rPr>
                <w:rFonts w:ascii="Arial" w:hAnsi="Arial" w:cs="Arial"/>
                <w:b/>
                <w:sz w:val="20"/>
                <w:szCs w:val="20"/>
              </w:rPr>
            </w:pPr>
          </w:p>
          <w:p w14:paraId="6A9B24CD" w14:textId="77777777" w:rsidR="009015F1" w:rsidRDefault="009015F1" w:rsidP="00D9339F">
            <w:pPr>
              <w:spacing w:after="0" w:line="240" w:lineRule="auto"/>
              <w:ind w:left="720"/>
              <w:rPr>
                <w:rFonts w:ascii="Arial" w:hAnsi="Arial" w:cs="Arial"/>
                <w:b/>
                <w:sz w:val="20"/>
                <w:szCs w:val="20"/>
              </w:rPr>
            </w:pPr>
          </w:p>
          <w:p w14:paraId="5CDFC149" w14:textId="77777777" w:rsidR="00633C87" w:rsidRDefault="00633C87" w:rsidP="00D9339F">
            <w:pPr>
              <w:spacing w:after="0" w:line="240" w:lineRule="auto"/>
              <w:ind w:left="720"/>
              <w:rPr>
                <w:rFonts w:ascii="Arial" w:hAnsi="Arial" w:cs="Arial"/>
                <w:b/>
                <w:sz w:val="20"/>
                <w:szCs w:val="20"/>
              </w:rPr>
            </w:pPr>
          </w:p>
          <w:p w14:paraId="0F06EE2E" w14:textId="77777777" w:rsidR="009015F1" w:rsidRDefault="009015F1" w:rsidP="00D9339F">
            <w:pPr>
              <w:spacing w:after="0" w:line="240" w:lineRule="auto"/>
              <w:ind w:left="720"/>
              <w:rPr>
                <w:rFonts w:ascii="Arial" w:hAnsi="Arial" w:cs="Arial"/>
                <w:b/>
                <w:sz w:val="20"/>
                <w:szCs w:val="20"/>
              </w:rPr>
            </w:pPr>
          </w:p>
          <w:p w14:paraId="17EC1A54" w14:textId="77777777" w:rsidR="009015F1" w:rsidRPr="00D9339F" w:rsidRDefault="009015F1" w:rsidP="00D9339F">
            <w:pPr>
              <w:spacing w:after="0" w:line="240" w:lineRule="auto"/>
              <w:ind w:left="720"/>
              <w:rPr>
                <w:rFonts w:ascii="Arial" w:hAnsi="Arial" w:cs="Arial"/>
                <w:b/>
                <w:sz w:val="20"/>
                <w:szCs w:val="20"/>
              </w:rPr>
            </w:pPr>
          </w:p>
          <w:p w14:paraId="57BAC428" w14:textId="77777777" w:rsidR="00C862E7" w:rsidRPr="00C862E7" w:rsidRDefault="00C862E7" w:rsidP="00C862E7">
            <w:pPr>
              <w:spacing w:after="0" w:line="240" w:lineRule="auto"/>
              <w:rPr>
                <w:rFonts w:ascii="Arial" w:hAnsi="Arial" w:cs="Arial"/>
                <w:b/>
                <w:sz w:val="20"/>
                <w:szCs w:val="20"/>
              </w:rPr>
            </w:pPr>
          </w:p>
          <w:p w14:paraId="330422DA"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9C39B50" w14:textId="77777777" w:rsidR="003759C1" w:rsidRPr="003759C1" w:rsidRDefault="008A4F5E" w:rsidP="003759C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Goal 1 aligns with Goals and Objectives 1.6: Define career pathways for all disciplines and programs.</w:t>
            </w:r>
          </w:p>
          <w:p w14:paraId="502A04A2" w14:textId="77777777" w:rsidR="003759C1" w:rsidRPr="003759C1" w:rsidRDefault="003759C1" w:rsidP="003759C1">
            <w:pPr>
              <w:pStyle w:val="NoSpacing"/>
              <w:ind w:left="1050"/>
              <w:rPr>
                <w:b/>
                <w:noProof/>
                <w:sz w:val="24"/>
                <w:szCs w:val="24"/>
                <w:shd w:val="pct10" w:color="auto" w:fill="D9D9D9" w:themeFill="background1" w:themeFillShade="D9"/>
              </w:rPr>
            </w:pPr>
          </w:p>
          <w:p w14:paraId="77009A02" w14:textId="77777777" w:rsidR="003759C1" w:rsidRPr="003759C1" w:rsidRDefault="003759C1" w:rsidP="003759C1">
            <w:pPr>
              <w:pStyle w:val="NoSpacing"/>
              <w:ind w:left="1050"/>
              <w:rPr>
                <w:b/>
                <w:noProof/>
                <w:sz w:val="24"/>
                <w:szCs w:val="24"/>
                <w:shd w:val="pct10" w:color="auto" w:fill="D9D9D9" w:themeFill="background1" w:themeFillShade="D9"/>
              </w:rPr>
            </w:pPr>
            <w:r w:rsidRPr="003759C1">
              <w:rPr>
                <w:b/>
                <w:noProof/>
                <w:sz w:val="24"/>
                <w:szCs w:val="24"/>
                <w:shd w:val="pct10" w:color="auto" w:fill="D9D9D9" w:themeFill="background1" w:themeFillShade="D9"/>
              </w:rPr>
              <w:t>Goal 2 aligns with Goals and Objectives 2: Strengthen educational, business, and community partnerships to increase college connections and student learning experiences.</w:t>
            </w:r>
          </w:p>
          <w:p w14:paraId="6D2132CA" w14:textId="77777777" w:rsidR="003759C1" w:rsidRPr="003759C1" w:rsidRDefault="003759C1" w:rsidP="003759C1">
            <w:pPr>
              <w:pStyle w:val="NoSpacing"/>
              <w:ind w:left="1050"/>
              <w:rPr>
                <w:b/>
                <w:noProof/>
                <w:sz w:val="24"/>
                <w:szCs w:val="24"/>
                <w:shd w:val="pct10" w:color="auto" w:fill="D9D9D9" w:themeFill="background1" w:themeFillShade="D9"/>
              </w:rPr>
            </w:pPr>
          </w:p>
          <w:p w14:paraId="2DA65729" w14:textId="77777777" w:rsidR="003759C1" w:rsidRPr="003759C1" w:rsidRDefault="003759C1" w:rsidP="003759C1">
            <w:pPr>
              <w:pStyle w:val="NoSpacing"/>
              <w:ind w:left="1050"/>
              <w:rPr>
                <w:b/>
                <w:noProof/>
                <w:sz w:val="24"/>
                <w:szCs w:val="24"/>
                <w:shd w:val="pct10" w:color="auto" w:fill="D9D9D9" w:themeFill="background1" w:themeFillShade="D9"/>
              </w:rPr>
            </w:pPr>
            <w:r w:rsidRPr="003759C1">
              <w:rPr>
                <w:b/>
                <w:noProof/>
                <w:sz w:val="24"/>
                <w:szCs w:val="24"/>
                <w:shd w:val="pct10" w:color="auto" w:fill="D9D9D9" w:themeFill="background1" w:themeFillShade="D9"/>
              </w:rPr>
              <w:t xml:space="preserve">Goal 3 aligns with Goals and Objectives 1.6: Define career pathways for all disciplines and programs </w:t>
            </w:r>
          </w:p>
          <w:p w14:paraId="616A8966" w14:textId="77777777" w:rsidR="003759C1" w:rsidRPr="003759C1" w:rsidRDefault="003759C1" w:rsidP="003759C1">
            <w:pPr>
              <w:pStyle w:val="NoSpacing"/>
              <w:ind w:left="1050"/>
              <w:rPr>
                <w:b/>
                <w:noProof/>
                <w:sz w:val="24"/>
                <w:szCs w:val="24"/>
                <w:shd w:val="pct10" w:color="auto" w:fill="D9D9D9" w:themeFill="background1" w:themeFillShade="D9"/>
              </w:rPr>
            </w:pPr>
          </w:p>
          <w:p w14:paraId="40B9C363" w14:textId="23002562" w:rsidR="008B689D" w:rsidRPr="00D067F5" w:rsidRDefault="003759C1" w:rsidP="003759C1">
            <w:pPr>
              <w:pStyle w:val="NoSpacing"/>
              <w:ind w:left="1050"/>
              <w:rPr>
                <w:rFonts w:ascii="Arial" w:hAnsi="Arial" w:cs="Arial"/>
                <w:b/>
                <w:sz w:val="20"/>
                <w:szCs w:val="20"/>
              </w:rPr>
            </w:pPr>
            <w:r w:rsidRPr="003759C1">
              <w:rPr>
                <w:b/>
                <w:noProof/>
                <w:sz w:val="24"/>
                <w:szCs w:val="24"/>
                <w:shd w:val="pct10" w:color="auto" w:fill="D9D9D9" w:themeFill="background1" w:themeFillShade="D9"/>
              </w:rPr>
              <w:t xml:space="preserve">Goal 4 align with Goals and Objectives 1.1: Implement a coordinated outreach plan that employs internal and external outreach. </w:t>
            </w:r>
            <w:r w:rsidR="008A4F5E">
              <w:rPr>
                <w:b/>
                <w:noProof/>
                <w:sz w:val="24"/>
                <w:szCs w:val="24"/>
                <w:shd w:val="pct10" w:color="auto" w:fill="D9D9D9" w:themeFill="background1" w:themeFillShade="D9"/>
              </w:rPr>
              <w:fldChar w:fldCharType="end"/>
            </w:r>
          </w:p>
          <w:p w14:paraId="31897DAA" w14:textId="77777777" w:rsidR="00D9339F" w:rsidRDefault="00D9339F" w:rsidP="00D9339F">
            <w:pPr>
              <w:spacing w:after="0" w:line="240" w:lineRule="auto"/>
              <w:ind w:left="720"/>
              <w:rPr>
                <w:rFonts w:ascii="Arial" w:hAnsi="Arial" w:cs="Arial"/>
                <w:b/>
                <w:sz w:val="20"/>
                <w:szCs w:val="20"/>
              </w:rPr>
            </w:pPr>
          </w:p>
          <w:p w14:paraId="02A6AE4A" w14:textId="77777777" w:rsidR="009015F1" w:rsidRDefault="009015F1" w:rsidP="00D9339F">
            <w:pPr>
              <w:spacing w:after="0" w:line="240" w:lineRule="auto"/>
              <w:ind w:left="720"/>
              <w:rPr>
                <w:rFonts w:ascii="Arial" w:hAnsi="Arial" w:cs="Arial"/>
                <w:b/>
                <w:sz w:val="20"/>
                <w:szCs w:val="20"/>
              </w:rPr>
            </w:pPr>
          </w:p>
          <w:p w14:paraId="4F7903F4" w14:textId="77777777" w:rsidR="009015F1" w:rsidRDefault="009015F1" w:rsidP="00D9339F">
            <w:pPr>
              <w:spacing w:after="0" w:line="240" w:lineRule="auto"/>
              <w:ind w:left="720"/>
              <w:rPr>
                <w:rFonts w:ascii="Arial" w:hAnsi="Arial" w:cs="Arial"/>
                <w:b/>
                <w:sz w:val="20"/>
                <w:szCs w:val="20"/>
              </w:rPr>
            </w:pPr>
          </w:p>
          <w:p w14:paraId="709994E3" w14:textId="77777777" w:rsidR="00633C87" w:rsidRDefault="00633C87" w:rsidP="00D9339F">
            <w:pPr>
              <w:spacing w:after="0" w:line="240" w:lineRule="auto"/>
              <w:ind w:left="720"/>
              <w:rPr>
                <w:rFonts w:ascii="Arial" w:hAnsi="Arial" w:cs="Arial"/>
                <w:b/>
                <w:sz w:val="20"/>
                <w:szCs w:val="20"/>
              </w:rPr>
            </w:pPr>
          </w:p>
          <w:p w14:paraId="4EF1B2DD" w14:textId="77777777" w:rsidR="009015F1" w:rsidRDefault="009015F1" w:rsidP="00D9339F">
            <w:pPr>
              <w:spacing w:after="0" w:line="240" w:lineRule="auto"/>
              <w:ind w:left="720"/>
              <w:rPr>
                <w:rFonts w:ascii="Arial" w:hAnsi="Arial" w:cs="Arial"/>
                <w:b/>
                <w:sz w:val="20"/>
                <w:szCs w:val="20"/>
              </w:rPr>
            </w:pPr>
          </w:p>
          <w:p w14:paraId="29679F6E" w14:textId="77777777" w:rsidR="00633C87" w:rsidRPr="00D9339F" w:rsidRDefault="00633C87" w:rsidP="00D9339F">
            <w:pPr>
              <w:spacing w:after="0" w:line="240" w:lineRule="auto"/>
              <w:ind w:left="720"/>
              <w:rPr>
                <w:rFonts w:ascii="Arial" w:hAnsi="Arial" w:cs="Arial"/>
                <w:b/>
                <w:sz w:val="20"/>
                <w:szCs w:val="20"/>
              </w:rPr>
            </w:pPr>
          </w:p>
          <w:p w14:paraId="075BFBF5" w14:textId="77777777" w:rsidR="00C862E7" w:rsidRDefault="00C862E7" w:rsidP="008B689D">
            <w:pPr>
              <w:pStyle w:val="ListParagraph"/>
              <w:rPr>
                <w:rFonts w:ascii="Arial" w:hAnsi="Arial" w:cs="Arial"/>
                <w:b/>
                <w:sz w:val="20"/>
                <w:szCs w:val="20"/>
              </w:rPr>
            </w:pPr>
          </w:p>
          <w:p w14:paraId="6EDD93EF" w14:textId="77777777" w:rsidR="009015F1" w:rsidRDefault="009015F1" w:rsidP="008B689D">
            <w:pPr>
              <w:pStyle w:val="ListParagraph"/>
              <w:rPr>
                <w:rFonts w:ascii="Arial" w:hAnsi="Arial" w:cs="Arial"/>
                <w:b/>
                <w:sz w:val="20"/>
                <w:szCs w:val="20"/>
              </w:rPr>
            </w:pPr>
          </w:p>
          <w:p w14:paraId="45811EED"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058C418B" w14:textId="4970EE11"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59C1" w:rsidRPr="003759C1">
              <w:rPr>
                <w:b/>
                <w:noProof/>
                <w:sz w:val="24"/>
                <w:szCs w:val="24"/>
                <w:shd w:val="pct10" w:color="auto" w:fill="D9D9D9" w:themeFill="background1" w:themeFillShade="D9"/>
              </w:rPr>
              <w:t>Theft of technology</w:t>
            </w:r>
            <w:r w:rsidR="002F3BBA">
              <w:rPr>
                <w:b/>
                <w:noProof/>
                <w:sz w:val="24"/>
                <w:szCs w:val="24"/>
                <w:shd w:val="pct10" w:color="auto" w:fill="D9D9D9" w:themeFill="background1" w:themeFillShade="D9"/>
              </w:rPr>
              <w:t xml:space="preserve"> and options to keep classrooms and labs secure</w:t>
            </w:r>
            <w:r w:rsidR="003759C1" w:rsidRPr="003759C1">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70BB23FF" w14:textId="77777777" w:rsidR="009015F1" w:rsidRDefault="009015F1" w:rsidP="00F2664E">
            <w:pPr>
              <w:rPr>
                <w:rFonts w:ascii="Arial" w:hAnsi="Arial" w:cs="Arial"/>
                <w:b/>
                <w:sz w:val="20"/>
                <w:szCs w:val="20"/>
              </w:rPr>
            </w:pPr>
          </w:p>
          <w:p w14:paraId="5660D7CF" w14:textId="77777777" w:rsidR="00631044" w:rsidRPr="00F2664E" w:rsidRDefault="00631044" w:rsidP="00F2664E">
            <w:pPr>
              <w:rPr>
                <w:rFonts w:ascii="Arial" w:hAnsi="Arial" w:cs="Arial"/>
                <w:b/>
                <w:sz w:val="20"/>
                <w:szCs w:val="20"/>
              </w:rPr>
            </w:pPr>
          </w:p>
          <w:p w14:paraId="5C4408DF" w14:textId="77777777" w:rsidR="008B689D" w:rsidRPr="008B689D" w:rsidRDefault="008B689D" w:rsidP="008B689D">
            <w:pPr>
              <w:spacing w:after="0" w:line="240" w:lineRule="auto"/>
              <w:rPr>
                <w:rFonts w:ascii="Arial" w:hAnsi="Arial" w:cs="Arial"/>
                <w:b/>
                <w:sz w:val="20"/>
                <w:szCs w:val="20"/>
              </w:rPr>
            </w:pPr>
          </w:p>
        </w:tc>
      </w:tr>
    </w:tbl>
    <w:p w14:paraId="00B92715" w14:textId="77777777" w:rsidR="008605DA" w:rsidRPr="008B689D" w:rsidRDefault="008605DA" w:rsidP="008B689D">
      <w:pPr>
        <w:pStyle w:val="NoSpacing"/>
        <w:rPr>
          <w:b/>
        </w:rPr>
      </w:pPr>
    </w:p>
    <w:p w14:paraId="5A1CF5F1"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FCD9334" w14:textId="77777777" w:rsidTr="00484209">
        <w:trPr>
          <w:cantSplit/>
        </w:trPr>
        <w:tc>
          <w:tcPr>
            <w:tcW w:w="13190" w:type="dxa"/>
          </w:tcPr>
          <w:p w14:paraId="241409ED"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AE1CE45" w14:textId="77777777" w:rsidTr="00484209">
        <w:trPr>
          <w:cantSplit/>
        </w:trPr>
        <w:tc>
          <w:tcPr>
            <w:tcW w:w="13190" w:type="dxa"/>
          </w:tcPr>
          <w:p w14:paraId="7C94FE04"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43B31FC8"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354E3918" w14:textId="77777777" w:rsidTr="00E025BA">
        <w:trPr>
          <w:tblHeader/>
        </w:trPr>
        <w:tc>
          <w:tcPr>
            <w:tcW w:w="1015" w:type="dxa"/>
          </w:tcPr>
          <w:p w14:paraId="49D71917"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BEA749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C880B5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A27E8D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081B5619"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BC2AB17" w14:textId="77777777" w:rsidR="000C6A87" w:rsidRPr="00174EF8" w:rsidRDefault="002B747F"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162A5911"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1A78E2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4048797"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CD29294"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AE1BF71" w14:textId="77777777" w:rsidTr="000C6A87">
        <w:tc>
          <w:tcPr>
            <w:tcW w:w="1015" w:type="dxa"/>
          </w:tcPr>
          <w:p w14:paraId="14F114FA"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FBE8AB1" w14:textId="1FFC19EA" w:rsidR="00FE2190" w:rsidRPr="00174EF8" w:rsidRDefault="008A4F5E" w:rsidP="00930EC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30EC8" w:rsidRPr="00930EC8">
              <w:rPr>
                <w:rFonts w:ascii="Arial" w:eastAsia="Times New Roman" w:hAnsi="Arial" w:cs="Arial"/>
                <w:b/>
                <w:sz w:val="16"/>
                <w:szCs w:val="16"/>
              </w:rPr>
              <w:t>Screen Printing Production Package</w:t>
            </w:r>
            <w:r>
              <w:rPr>
                <w:rFonts w:ascii="Arial" w:eastAsia="Times New Roman" w:hAnsi="Arial" w:cs="Arial"/>
                <w:b/>
                <w:sz w:val="16"/>
                <w:szCs w:val="16"/>
              </w:rPr>
              <w:fldChar w:fldCharType="end"/>
            </w:r>
          </w:p>
        </w:tc>
        <w:tc>
          <w:tcPr>
            <w:tcW w:w="1183" w:type="dxa"/>
          </w:tcPr>
          <w:p w14:paraId="4BDB9A44" w14:textId="57351585"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14:paraId="42BA072F" w14:textId="39135C8C" w:rsidR="00FE2190" w:rsidRPr="00174EF8" w:rsidRDefault="00FE2190" w:rsidP="004363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306">
              <w:rPr>
                <w:rFonts w:ascii="Arial" w:eastAsia="Times New Roman" w:hAnsi="Arial" w:cs="Arial"/>
                <w:b/>
                <w:sz w:val="16"/>
                <w:szCs w:val="16"/>
              </w:rPr>
              <w:t>2, 3</w:t>
            </w:r>
            <w:r w:rsidRPr="00174EF8">
              <w:rPr>
                <w:rFonts w:ascii="Arial" w:eastAsia="Times New Roman" w:hAnsi="Arial" w:cs="Arial"/>
                <w:b/>
                <w:sz w:val="16"/>
                <w:szCs w:val="16"/>
              </w:rPr>
              <w:fldChar w:fldCharType="end"/>
            </w:r>
          </w:p>
        </w:tc>
        <w:tc>
          <w:tcPr>
            <w:tcW w:w="990" w:type="dxa"/>
          </w:tcPr>
          <w:p w14:paraId="75B25FCD" w14:textId="3B76FC66"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5712317C" w14:textId="22A590FD"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sidRPr="00930EC8">
              <w:rPr>
                <w:rFonts w:ascii="Arial" w:eastAsia="Times New Roman" w:hAnsi="Arial" w:cs="Arial"/>
                <w:b/>
                <w:sz w:val="16"/>
                <w:szCs w:val="16"/>
              </w:rPr>
              <w:t>This equipment would give students the ability to print large format textiles on industry standard equipment utilizing a 6 color screen printing textile press which would replace a 15 year old press, a wide format inkjet printer for producing wide format positives and side clamps for holding larger screen printing frames.</w:t>
            </w:r>
            <w:r w:rsidRPr="00174EF8">
              <w:rPr>
                <w:rFonts w:ascii="Arial" w:eastAsia="Times New Roman" w:hAnsi="Arial" w:cs="Arial"/>
                <w:b/>
                <w:sz w:val="16"/>
                <w:szCs w:val="16"/>
              </w:rPr>
              <w:fldChar w:fldCharType="end"/>
            </w:r>
          </w:p>
        </w:tc>
        <w:tc>
          <w:tcPr>
            <w:tcW w:w="1170" w:type="dxa"/>
          </w:tcPr>
          <w:p w14:paraId="70013F2E" w14:textId="3F797B75"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sidRPr="00930EC8">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5D43996F" w14:textId="77777777" w:rsidTr="000C6A87">
        <w:tc>
          <w:tcPr>
            <w:tcW w:w="1015" w:type="dxa"/>
          </w:tcPr>
          <w:p w14:paraId="417A5C72" w14:textId="04101615"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0E3947C6" w14:textId="69EF0C8E"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3 Dimensional Printer</w:t>
            </w:r>
            <w:r w:rsidRPr="00174EF8">
              <w:rPr>
                <w:rFonts w:ascii="Arial" w:eastAsia="Times New Roman" w:hAnsi="Arial" w:cs="Arial"/>
                <w:b/>
                <w:sz w:val="16"/>
                <w:szCs w:val="16"/>
              </w:rPr>
              <w:fldChar w:fldCharType="end"/>
            </w:r>
          </w:p>
        </w:tc>
        <w:tc>
          <w:tcPr>
            <w:tcW w:w="1183" w:type="dxa"/>
          </w:tcPr>
          <w:p w14:paraId="46833FE9" w14:textId="52F48944"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1080" w:type="dxa"/>
          </w:tcPr>
          <w:p w14:paraId="3437A456" w14:textId="01D1290E"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990" w:type="dxa"/>
          </w:tcPr>
          <w:p w14:paraId="55A85726" w14:textId="7AEC4342"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362439D4" w14:textId="24032EA8"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Shared resource between Architecture, Art, Drafting, and Graphic Communications departments.</w:t>
            </w:r>
            <w:r w:rsidRPr="00174EF8">
              <w:rPr>
                <w:rFonts w:ascii="Arial" w:eastAsia="Times New Roman" w:hAnsi="Arial" w:cs="Arial"/>
                <w:b/>
                <w:sz w:val="16"/>
                <w:szCs w:val="16"/>
              </w:rPr>
              <w:fldChar w:fldCharType="end"/>
            </w:r>
          </w:p>
        </w:tc>
        <w:tc>
          <w:tcPr>
            <w:tcW w:w="1170" w:type="dxa"/>
          </w:tcPr>
          <w:p w14:paraId="26CB3882" w14:textId="5075817F"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70,200</w:t>
            </w:r>
            <w:r w:rsidRPr="00174EF8">
              <w:rPr>
                <w:rFonts w:ascii="Arial" w:eastAsia="Times New Roman" w:hAnsi="Arial" w:cs="Arial"/>
                <w:b/>
                <w:sz w:val="16"/>
                <w:szCs w:val="16"/>
              </w:rPr>
              <w:fldChar w:fldCharType="end"/>
            </w:r>
          </w:p>
        </w:tc>
      </w:tr>
      <w:tr w:rsidR="00FE2190" w:rsidRPr="00174EF8" w14:paraId="7A76C515" w14:textId="77777777" w:rsidTr="000C6A87">
        <w:tc>
          <w:tcPr>
            <w:tcW w:w="1015" w:type="dxa"/>
          </w:tcPr>
          <w:p w14:paraId="056218B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1F5B9CDF" w14:textId="6EA1F5B0"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4 Color Printing Press</w:t>
            </w:r>
            <w:r w:rsidRPr="00174EF8">
              <w:rPr>
                <w:rFonts w:ascii="Arial" w:eastAsia="Times New Roman" w:hAnsi="Arial" w:cs="Arial"/>
                <w:b/>
                <w:sz w:val="16"/>
                <w:szCs w:val="16"/>
              </w:rPr>
              <w:fldChar w:fldCharType="end"/>
            </w:r>
          </w:p>
        </w:tc>
        <w:tc>
          <w:tcPr>
            <w:tcW w:w="1183" w:type="dxa"/>
          </w:tcPr>
          <w:p w14:paraId="189DCFCF" w14:textId="490774BA"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14:paraId="793A05E6" w14:textId="52457536" w:rsidR="00FE2190" w:rsidRPr="00174EF8" w:rsidRDefault="00FE2190" w:rsidP="004363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306">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990" w:type="dxa"/>
          </w:tcPr>
          <w:p w14:paraId="42013041" w14:textId="787F73FD"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42A51670" w14:textId="4EBEC0AF"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This is a shared resource with comet copy who is supplying 75% of the $400k funding needed. The press is used to instruct students in industry standard printing, as well as handles the bulk of the full color printing needs of much of the district.</w:t>
            </w:r>
            <w:r w:rsidRPr="00174EF8">
              <w:rPr>
                <w:rFonts w:ascii="Arial" w:eastAsia="Times New Roman" w:hAnsi="Arial" w:cs="Arial"/>
                <w:b/>
                <w:sz w:val="16"/>
                <w:szCs w:val="16"/>
              </w:rPr>
              <w:fldChar w:fldCharType="end"/>
            </w:r>
          </w:p>
        </w:tc>
        <w:tc>
          <w:tcPr>
            <w:tcW w:w="1170" w:type="dxa"/>
          </w:tcPr>
          <w:p w14:paraId="525AA4F2" w14:textId="644F2AAA"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100,000</w:t>
            </w:r>
            <w:r w:rsidRPr="00174EF8">
              <w:rPr>
                <w:rFonts w:ascii="Arial" w:eastAsia="Times New Roman" w:hAnsi="Arial" w:cs="Arial"/>
                <w:b/>
                <w:sz w:val="16"/>
                <w:szCs w:val="16"/>
              </w:rPr>
              <w:fldChar w:fldCharType="end"/>
            </w:r>
          </w:p>
        </w:tc>
      </w:tr>
      <w:tr w:rsidR="00FE2190" w:rsidRPr="00174EF8" w14:paraId="5163FEA4" w14:textId="77777777" w:rsidTr="000C6A87">
        <w:tc>
          <w:tcPr>
            <w:tcW w:w="1015" w:type="dxa"/>
          </w:tcPr>
          <w:p w14:paraId="3973A96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5375234" w14:textId="43938C3B"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65950AF" w14:textId="176CA7EA"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B792177" w14:textId="2D035B71"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105AE8B" w14:textId="559CC67F"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205DBF1" w14:textId="18361BC1"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5D39765" w14:textId="65665726"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00AD69B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3A745059" w14:textId="77777777" w:rsidTr="00521758">
        <w:tc>
          <w:tcPr>
            <w:tcW w:w="1015" w:type="dxa"/>
            <w:tcBorders>
              <w:bottom w:val="single" w:sz="4" w:space="0" w:color="000000"/>
            </w:tcBorders>
          </w:tcPr>
          <w:p w14:paraId="042CCAA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4566F9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A7CA4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AD273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36A7A2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580FA8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BAF2D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B3B2832" w14:textId="77777777" w:rsidR="004C4AE9" w:rsidRDefault="004C4AE9"/>
    <w:p w14:paraId="4781D30A" w14:textId="77777777" w:rsidR="004C4AE9" w:rsidRDefault="004C4AE9">
      <w:pPr>
        <w:spacing w:after="0" w:line="240" w:lineRule="auto"/>
      </w:pPr>
      <w:r>
        <w:br w:type="page"/>
      </w:r>
    </w:p>
    <w:p w14:paraId="5A8A0E68"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4F8308B" w14:textId="77777777" w:rsidTr="00F03DE9">
        <w:trPr>
          <w:tblHeader/>
        </w:trPr>
        <w:tc>
          <w:tcPr>
            <w:tcW w:w="13345" w:type="dxa"/>
            <w:gridSpan w:val="7"/>
            <w:tcBorders>
              <w:top w:val="single" w:sz="4" w:space="0" w:color="000000"/>
              <w:left w:val="nil"/>
              <w:bottom w:val="single" w:sz="4" w:space="0" w:color="000000"/>
              <w:right w:val="nil"/>
            </w:tcBorders>
          </w:tcPr>
          <w:p w14:paraId="7D579B9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CFE9DD1" w14:textId="77777777" w:rsidTr="00521758">
        <w:trPr>
          <w:tblHeader/>
        </w:trPr>
        <w:tc>
          <w:tcPr>
            <w:tcW w:w="1015" w:type="dxa"/>
            <w:tcBorders>
              <w:top w:val="single" w:sz="4" w:space="0" w:color="000000"/>
            </w:tcBorders>
          </w:tcPr>
          <w:p w14:paraId="606B0BC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5AEBAF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B48478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EEC50F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AEC0967"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C3161D4" w14:textId="77777777" w:rsidR="00560EB2" w:rsidRPr="00174EF8" w:rsidRDefault="00560EB2" w:rsidP="00F03DE9">
            <w:pPr>
              <w:spacing w:after="0" w:line="240" w:lineRule="auto"/>
              <w:jc w:val="center"/>
              <w:rPr>
                <w:rFonts w:ascii="Arial" w:eastAsia="Times New Roman" w:hAnsi="Arial" w:cs="Arial"/>
                <w:b/>
                <w:sz w:val="16"/>
                <w:szCs w:val="16"/>
              </w:rPr>
            </w:pPr>
          </w:p>
          <w:p w14:paraId="2D82B857"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AE6AF89" w14:textId="77777777" w:rsidR="00D94040" w:rsidRPr="00174EF8" w:rsidRDefault="002B747F"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4EE8CAA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3B31EC4"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9B02497"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1578711A"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897A76B"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11133293" w14:textId="77777777" w:rsidTr="000C6A87">
        <w:tc>
          <w:tcPr>
            <w:tcW w:w="1015" w:type="dxa"/>
          </w:tcPr>
          <w:p w14:paraId="4EF954FC"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4E3E1D57" w14:textId="43DEE92C"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sidRPr="00930EC8">
              <w:rPr>
                <w:rFonts w:ascii="Arial" w:eastAsia="Times New Roman" w:hAnsi="Arial" w:cs="Arial"/>
                <w:b/>
                <w:noProof/>
                <w:sz w:val="16"/>
                <w:szCs w:val="16"/>
              </w:rPr>
              <w:t>Large Format Injet Printer</w:t>
            </w:r>
            <w:r w:rsidRPr="00174EF8">
              <w:rPr>
                <w:rFonts w:ascii="Arial" w:eastAsia="Times New Roman" w:hAnsi="Arial" w:cs="Arial"/>
                <w:b/>
                <w:sz w:val="16"/>
                <w:szCs w:val="16"/>
              </w:rPr>
              <w:fldChar w:fldCharType="end"/>
            </w:r>
          </w:p>
        </w:tc>
        <w:tc>
          <w:tcPr>
            <w:tcW w:w="1183" w:type="dxa"/>
          </w:tcPr>
          <w:p w14:paraId="3FF86B9F" w14:textId="70BF2AAB"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Pr>
                <w:rFonts w:ascii="Arial" w:eastAsia="Times New Roman" w:hAnsi="Arial" w:cs="Arial"/>
                <w:b/>
                <w:noProof/>
                <w:sz w:val="16"/>
                <w:szCs w:val="16"/>
              </w:rPr>
              <w:t>2</w:t>
            </w:r>
            <w:r w:rsidR="008C4497">
              <w:rPr>
                <w:rFonts w:ascii="Arial" w:eastAsia="Times New Roman" w:hAnsi="Arial" w:cs="Arial"/>
                <w:b/>
                <w:noProof/>
                <w:sz w:val="16"/>
                <w:szCs w:val="16"/>
              </w:rPr>
              <w:t>, 3</w:t>
            </w:r>
            <w:r w:rsidRPr="00174EF8">
              <w:rPr>
                <w:rFonts w:ascii="Arial" w:eastAsia="Times New Roman" w:hAnsi="Arial" w:cs="Arial"/>
                <w:b/>
                <w:sz w:val="16"/>
                <w:szCs w:val="16"/>
              </w:rPr>
              <w:fldChar w:fldCharType="end"/>
            </w:r>
          </w:p>
        </w:tc>
        <w:tc>
          <w:tcPr>
            <w:tcW w:w="1080" w:type="dxa"/>
          </w:tcPr>
          <w:p w14:paraId="38458482" w14:textId="140142CE"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905">
              <w:rPr>
                <w:rFonts w:ascii="Arial" w:eastAsia="Times New Roman" w:hAnsi="Arial" w:cs="Arial"/>
                <w:b/>
                <w:sz w:val="16"/>
                <w:szCs w:val="16"/>
              </w:rPr>
              <w:t xml:space="preserve">1, </w:t>
            </w:r>
            <w:r w:rsidR="00930EC8">
              <w:rPr>
                <w:rFonts w:ascii="Arial" w:eastAsia="Times New Roman" w:hAnsi="Arial" w:cs="Arial"/>
                <w:b/>
                <w:noProof/>
                <w:sz w:val="16"/>
                <w:szCs w:val="16"/>
              </w:rPr>
              <w:t>2</w:t>
            </w:r>
            <w:r w:rsidR="00D13905">
              <w:rPr>
                <w:rFonts w:ascii="Arial" w:eastAsia="Times New Roman" w:hAnsi="Arial" w:cs="Arial"/>
                <w:b/>
                <w:noProof/>
                <w:sz w:val="16"/>
                <w:szCs w:val="16"/>
              </w:rPr>
              <w:t>, 3</w:t>
            </w:r>
            <w:r w:rsidRPr="00174EF8">
              <w:rPr>
                <w:rFonts w:ascii="Arial" w:eastAsia="Times New Roman" w:hAnsi="Arial" w:cs="Arial"/>
                <w:b/>
                <w:sz w:val="16"/>
                <w:szCs w:val="16"/>
              </w:rPr>
              <w:fldChar w:fldCharType="end"/>
            </w:r>
          </w:p>
        </w:tc>
        <w:tc>
          <w:tcPr>
            <w:tcW w:w="990" w:type="dxa"/>
          </w:tcPr>
          <w:p w14:paraId="5DF94F95" w14:textId="077D0659"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406EF799" w14:textId="74B10A2A"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sidRPr="00930EC8">
              <w:rPr>
                <w:rFonts w:ascii="Arial" w:eastAsia="Times New Roman" w:hAnsi="Arial" w:cs="Arial"/>
                <w:b/>
                <w:noProof/>
                <w:sz w:val="16"/>
                <w:szCs w:val="16"/>
              </w:rPr>
              <w:t xml:space="preserve">This equipment would give students access to industry standard equipment designed for producing prototype packages. Students could network with industry professionals who utilize like equipment which would further the goal of Graphics to create stronger industry partnerships.  </w:t>
            </w:r>
            <w:r w:rsidRPr="00174EF8">
              <w:rPr>
                <w:rFonts w:ascii="Arial" w:eastAsia="Times New Roman" w:hAnsi="Arial" w:cs="Arial"/>
                <w:b/>
                <w:sz w:val="16"/>
                <w:szCs w:val="16"/>
              </w:rPr>
              <w:fldChar w:fldCharType="end"/>
            </w:r>
          </w:p>
        </w:tc>
        <w:tc>
          <w:tcPr>
            <w:tcW w:w="1170" w:type="dxa"/>
          </w:tcPr>
          <w:p w14:paraId="7C1D74B5" w14:textId="37F89396" w:rsidR="00FE2190" w:rsidRPr="00174EF8" w:rsidRDefault="00FE2190" w:rsidP="00930E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0EC8">
              <w:rPr>
                <w:rFonts w:ascii="Arial" w:eastAsia="Times New Roman" w:hAnsi="Arial" w:cs="Arial"/>
                <w:b/>
                <w:noProof/>
                <w:sz w:val="16"/>
                <w:szCs w:val="16"/>
              </w:rPr>
              <w:t>7,600</w:t>
            </w:r>
            <w:r w:rsidRPr="00174EF8">
              <w:rPr>
                <w:rFonts w:ascii="Arial" w:eastAsia="Times New Roman" w:hAnsi="Arial" w:cs="Arial"/>
                <w:b/>
                <w:sz w:val="16"/>
                <w:szCs w:val="16"/>
              </w:rPr>
              <w:fldChar w:fldCharType="end"/>
            </w:r>
          </w:p>
        </w:tc>
      </w:tr>
      <w:tr w:rsidR="00FE2190" w:rsidRPr="00174EF8" w14:paraId="6E8BA555" w14:textId="77777777" w:rsidTr="000C6A87">
        <w:tc>
          <w:tcPr>
            <w:tcW w:w="1015" w:type="dxa"/>
          </w:tcPr>
          <w:p w14:paraId="2887FDC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041EB27A" w14:textId="3CEA65A4" w:rsidR="00FE2190" w:rsidRPr="00174EF8" w:rsidRDefault="00FE2190" w:rsidP="00DC54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462" w:rsidRPr="00DC5462">
              <w:rPr>
                <w:rFonts w:ascii="Arial" w:eastAsia="Times New Roman" w:hAnsi="Arial" w:cs="Arial"/>
                <w:b/>
                <w:noProof/>
                <w:sz w:val="16"/>
                <w:szCs w:val="16"/>
              </w:rPr>
              <w:t>2 Expansion chassis to enable use of existing peripherals with new computers being installed this semester.</w:t>
            </w:r>
            <w:r w:rsidRPr="00174EF8">
              <w:rPr>
                <w:rFonts w:ascii="Arial" w:eastAsia="Times New Roman" w:hAnsi="Arial" w:cs="Arial"/>
                <w:b/>
                <w:sz w:val="16"/>
                <w:szCs w:val="16"/>
              </w:rPr>
              <w:fldChar w:fldCharType="end"/>
            </w:r>
          </w:p>
        </w:tc>
        <w:tc>
          <w:tcPr>
            <w:tcW w:w="1183" w:type="dxa"/>
          </w:tcPr>
          <w:p w14:paraId="28B1B23C" w14:textId="60F0FFC4" w:rsidR="00FE2190" w:rsidRPr="00174EF8" w:rsidRDefault="00FE2190" w:rsidP="008C44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49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440F7F50" w14:textId="5F8003A1" w:rsidR="00FE2190" w:rsidRPr="00174EF8" w:rsidRDefault="00FE2190" w:rsidP="00D139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905">
              <w:rPr>
                <w:rFonts w:ascii="Arial" w:eastAsia="Times New Roman" w:hAnsi="Arial" w:cs="Arial"/>
                <w:b/>
                <w:noProof/>
                <w:sz w:val="16"/>
                <w:szCs w:val="16"/>
              </w:rPr>
              <w:t>3, 4</w:t>
            </w:r>
            <w:r w:rsidRPr="00174EF8">
              <w:rPr>
                <w:rFonts w:ascii="Arial" w:eastAsia="Times New Roman" w:hAnsi="Arial" w:cs="Arial"/>
                <w:b/>
                <w:sz w:val="16"/>
                <w:szCs w:val="16"/>
              </w:rPr>
              <w:fldChar w:fldCharType="end"/>
            </w:r>
          </w:p>
        </w:tc>
        <w:tc>
          <w:tcPr>
            <w:tcW w:w="990" w:type="dxa"/>
          </w:tcPr>
          <w:p w14:paraId="2193FFE6" w14:textId="0F751DF1" w:rsidR="00FE2190" w:rsidRPr="00174EF8" w:rsidRDefault="00FE2190" w:rsidP="00DC54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46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45CCDA3E" w14:textId="54680924" w:rsidR="00FE2190" w:rsidRPr="00174EF8" w:rsidRDefault="00FE2190" w:rsidP="003B30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01F" w:rsidRPr="003B301F">
              <w:rPr>
                <w:rFonts w:ascii="Arial" w:eastAsia="Times New Roman" w:hAnsi="Arial" w:cs="Arial"/>
                <w:b/>
                <w:sz w:val="16"/>
                <w:szCs w:val="16"/>
              </w:rPr>
              <w:t>Critical need. The new Mac Pro computers rely on external expansion to utilize PCIe cards. Without these two expansion chassis, we will lose numerous capabilities and functionality of our currently installed instruction computers. This was an unforeseen expense and not requested in last year's PRP because no details for the New Mac Pros were released at that time.</w:t>
            </w:r>
            <w:r w:rsidRPr="00174EF8">
              <w:rPr>
                <w:rFonts w:ascii="Arial" w:eastAsia="Times New Roman" w:hAnsi="Arial" w:cs="Arial"/>
                <w:b/>
                <w:sz w:val="16"/>
                <w:szCs w:val="16"/>
              </w:rPr>
              <w:fldChar w:fldCharType="end"/>
            </w:r>
          </w:p>
        </w:tc>
        <w:tc>
          <w:tcPr>
            <w:tcW w:w="1170" w:type="dxa"/>
          </w:tcPr>
          <w:p w14:paraId="5EDD657F" w14:textId="08A7E680" w:rsidR="00FE2190" w:rsidRPr="00174EF8" w:rsidRDefault="00FE2190" w:rsidP="00DC54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5462">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14:paraId="2B22132E" w14:textId="77777777" w:rsidTr="000C6A87">
        <w:tc>
          <w:tcPr>
            <w:tcW w:w="1015" w:type="dxa"/>
          </w:tcPr>
          <w:p w14:paraId="7E5292C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40D6DC7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DD40C1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E149F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DF60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78A901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9C5FA5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FEF0633" w14:textId="77777777" w:rsidTr="000C6A87">
        <w:tc>
          <w:tcPr>
            <w:tcW w:w="1015" w:type="dxa"/>
          </w:tcPr>
          <w:p w14:paraId="5546A64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1266A29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678C47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216C16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059B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82B619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4C449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915E84D" w14:textId="77777777" w:rsidTr="000C6A87">
        <w:tc>
          <w:tcPr>
            <w:tcW w:w="1015" w:type="dxa"/>
          </w:tcPr>
          <w:p w14:paraId="3FCDD41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564DDF5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47E629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997EC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A20B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994EB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2D11F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87D89B9" w14:textId="77777777" w:rsidR="00174EF8" w:rsidRDefault="00174EF8" w:rsidP="00174EF8">
      <w:pPr>
        <w:spacing w:after="0" w:line="240" w:lineRule="auto"/>
        <w:rPr>
          <w:rFonts w:ascii="Arial" w:eastAsia="Times New Roman" w:hAnsi="Arial" w:cs="Arial"/>
          <w:b/>
          <w:strike/>
          <w:sz w:val="16"/>
          <w:szCs w:val="16"/>
        </w:rPr>
      </w:pPr>
    </w:p>
    <w:p w14:paraId="73193713" w14:textId="77777777" w:rsidR="00560EB2" w:rsidRDefault="00560EB2" w:rsidP="00174EF8">
      <w:pPr>
        <w:spacing w:after="0" w:line="240" w:lineRule="auto"/>
        <w:rPr>
          <w:rFonts w:ascii="Arial" w:eastAsia="Times New Roman" w:hAnsi="Arial" w:cs="Arial"/>
          <w:b/>
          <w:strike/>
          <w:sz w:val="16"/>
          <w:szCs w:val="16"/>
        </w:rPr>
      </w:pPr>
    </w:p>
    <w:p w14:paraId="2962CEF0"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A0CADEA" w14:textId="77777777" w:rsidTr="004C4AE9">
        <w:trPr>
          <w:cantSplit/>
          <w:tblHeader/>
        </w:trPr>
        <w:tc>
          <w:tcPr>
            <w:tcW w:w="14407" w:type="dxa"/>
            <w:gridSpan w:val="9"/>
            <w:tcBorders>
              <w:top w:val="nil"/>
              <w:left w:val="nil"/>
              <w:bottom w:val="nil"/>
              <w:right w:val="nil"/>
            </w:tcBorders>
          </w:tcPr>
          <w:p w14:paraId="4EA98A8E"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59353A5C"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3C554421" w14:textId="77777777" w:rsidTr="00BC34DC">
        <w:trPr>
          <w:gridBefore w:val="1"/>
          <w:gridAfter w:val="1"/>
          <w:wBefore w:w="7" w:type="dxa"/>
          <w:wAfter w:w="1055" w:type="dxa"/>
          <w:tblHeader/>
        </w:trPr>
        <w:tc>
          <w:tcPr>
            <w:tcW w:w="1015" w:type="dxa"/>
            <w:tcBorders>
              <w:top w:val="single" w:sz="4" w:space="0" w:color="000000"/>
            </w:tcBorders>
          </w:tcPr>
          <w:p w14:paraId="0378E9B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0A9CC3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D0B6A0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9EFCD3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FA15B3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C349CA7" w14:textId="77777777" w:rsidR="00BC34DC" w:rsidRPr="00174EF8" w:rsidRDefault="00BC34DC" w:rsidP="00F03DE9">
            <w:pPr>
              <w:spacing w:after="0" w:line="240" w:lineRule="auto"/>
              <w:jc w:val="center"/>
              <w:rPr>
                <w:rFonts w:ascii="Arial" w:eastAsia="Times New Roman" w:hAnsi="Arial" w:cs="Arial"/>
                <w:b/>
                <w:sz w:val="16"/>
                <w:szCs w:val="16"/>
              </w:rPr>
            </w:pPr>
          </w:p>
          <w:p w14:paraId="196A867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B45360" w14:textId="77777777" w:rsidR="00D94040" w:rsidRPr="00174EF8" w:rsidRDefault="002B747F"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EEF57C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F0829B6"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7352E0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E3335E1"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DA6DE3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5A6D56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FE9097E" w14:textId="77777777" w:rsidTr="00BC34DC">
        <w:trPr>
          <w:gridBefore w:val="1"/>
          <w:gridAfter w:val="1"/>
          <w:wBefore w:w="7" w:type="dxa"/>
          <w:wAfter w:w="1055" w:type="dxa"/>
        </w:trPr>
        <w:tc>
          <w:tcPr>
            <w:tcW w:w="1015" w:type="dxa"/>
          </w:tcPr>
          <w:p w14:paraId="2E2387EC"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4222BB9" w14:textId="0A055D31" w:rsidR="00FE2190" w:rsidRPr="00174EF8" w:rsidRDefault="00FE2190" w:rsidP="00DB2D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4DF41A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8AA30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18D2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75536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0BD4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55C7EB3" w14:textId="77777777" w:rsidTr="00BC34DC">
        <w:trPr>
          <w:gridBefore w:val="1"/>
          <w:gridAfter w:val="1"/>
          <w:wBefore w:w="7" w:type="dxa"/>
          <w:wAfter w:w="1055" w:type="dxa"/>
        </w:trPr>
        <w:tc>
          <w:tcPr>
            <w:tcW w:w="1015" w:type="dxa"/>
          </w:tcPr>
          <w:p w14:paraId="4A1DFAEB"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B2FE2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1281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FD17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74E9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393F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E3B55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7015FB7" w14:textId="77777777" w:rsidTr="00BC34DC">
        <w:trPr>
          <w:gridBefore w:val="1"/>
          <w:gridAfter w:val="1"/>
          <w:wBefore w:w="7" w:type="dxa"/>
          <w:wAfter w:w="1055" w:type="dxa"/>
        </w:trPr>
        <w:tc>
          <w:tcPr>
            <w:tcW w:w="1015" w:type="dxa"/>
          </w:tcPr>
          <w:p w14:paraId="287580C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EDB28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8A492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A22F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0AE2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A8B0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9610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084243A" w14:textId="77777777" w:rsidTr="00BC34DC">
        <w:trPr>
          <w:gridBefore w:val="1"/>
          <w:gridAfter w:val="1"/>
          <w:wBefore w:w="7" w:type="dxa"/>
          <w:wAfter w:w="1055" w:type="dxa"/>
        </w:trPr>
        <w:tc>
          <w:tcPr>
            <w:tcW w:w="1015" w:type="dxa"/>
          </w:tcPr>
          <w:p w14:paraId="0AC1F72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E3451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8232D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8A60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98D6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57058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EDF2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B18F5E" w14:textId="77777777" w:rsidTr="00BC34DC">
        <w:trPr>
          <w:gridBefore w:val="1"/>
          <w:gridAfter w:val="1"/>
          <w:wBefore w:w="7" w:type="dxa"/>
          <w:wAfter w:w="1055" w:type="dxa"/>
        </w:trPr>
        <w:tc>
          <w:tcPr>
            <w:tcW w:w="1015" w:type="dxa"/>
          </w:tcPr>
          <w:p w14:paraId="286E9A3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361E0A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8447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BFA1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9EC9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ABB7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0AF93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8D5BFC6" w14:textId="77777777" w:rsidR="004C4AE9" w:rsidRDefault="004C4AE9">
      <w:pPr>
        <w:spacing w:after="0" w:line="240" w:lineRule="auto"/>
        <w:rPr>
          <w:rFonts w:ascii="Arial" w:eastAsia="Times New Roman" w:hAnsi="Arial" w:cs="Arial"/>
          <w:b/>
          <w:strike/>
          <w:sz w:val="20"/>
          <w:szCs w:val="20"/>
        </w:rPr>
      </w:pPr>
    </w:p>
    <w:p w14:paraId="2B2AD25E"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24D525E9" w14:textId="77777777" w:rsidR="004C4AE9" w:rsidRDefault="004C4AE9">
      <w:pPr>
        <w:spacing w:after="0" w:line="240" w:lineRule="auto"/>
        <w:rPr>
          <w:rFonts w:ascii="Arial" w:eastAsia="Times New Roman" w:hAnsi="Arial" w:cs="Arial"/>
          <w:b/>
          <w:strike/>
          <w:sz w:val="20"/>
          <w:szCs w:val="20"/>
        </w:rPr>
      </w:pPr>
    </w:p>
    <w:p w14:paraId="201C133E"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27BFA5D" w14:textId="77777777" w:rsidTr="004C4AE9">
        <w:trPr>
          <w:cantSplit/>
          <w:tblHeader/>
        </w:trPr>
        <w:tc>
          <w:tcPr>
            <w:tcW w:w="14401" w:type="dxa"/>
            <w:gridSpan w:val="9"/>
            <w:tcBorders>
              <w:top w:val="nil"/>
              <w:left w:val="nil"/>
              <w:bottom w:val="nil"/>
              <w:right w:val="nil"/>
            </w:tcBorders>
          </w:tcPr>
          <w:p w14:paraId="701B02D1"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7480F33"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CB41731" w14:textId="77777777" w:rsidTr="00BC34DC">
        <w:trPr>
          <w:gridBefore w:val="1"/>
          <w:gridAfter w:val="1"/>
          <w:wBefore w:w="7" w:type="dxa"/>
          <w:wAfter w:w="1049" w:type="dxa"/>
          <w:tblHeader/>
        </w:trPr>
        <w:tc>
          <w:tcPr>
            <w:tcW w:w="1015" w:type="dxa"/>
            <w:tcBorders>
              <w:top w:val="single" w:sz="4" w:space="0" w:color="000000"/>
            </w:tcBorders>
          </w:tcPr>
          <w:p w14:paraId="6940654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67B188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B6A11C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F389B0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99FCA3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21E3B36" w14:textId="77777777" w:rsidR="00BC34DC" w:rsidRPr="00174EF8" w:rsidRDefault="00BC34DC" w:rsidP="00F03DE9">
            <w:pPr>
              <w:spacing w:after="0" w:line="240" w:lineRule="auto"/>
              <w:jc w:val="center"/>
              <w:rPr>
                <w:rFonts w:ascii="Arial" w:eastAsia="Times New Roman" w:hAnsi="Arial" w:cs="Arial"/>
                <w:b/>
                <w:sz w:val="16"/>
                <w:szCs w:val="16"/>
              </w:rPr>
            </w:pPr>
          </w:p>
          <w:p w14:paraId="2CD2512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B80D490" w14:textId="77777777" w:rsidR="00D94040" w:rsidRPr="00174EF8" w:rsidRDefault="002B747F"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3867480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D439C85"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5D881F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DFDDC7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F00440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83ECFB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478390B" w14:textId="77777777" w:rsidTr="00BC34DC">
        <w:trPr>
          <w:gridBefore w:val="1"/>
          <w:gridAfter w:val="1"/>
          <w:wBefore w:w="7" w:type="dxa"/>
          <w:wAfter w:w="1049" w:type="dxa"/>
        </w:trPr>
        <w:tc>
          <w:tcPr>
            <w:tcW w:w="1015" w:type="dxa"/>
          </w:tcPr>
          <w:p w14:paraId="53EA9FF8"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B07DFF5" w14:textId="3B9227A4"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sz w:val="16"/>
                <w:szCs w:val="16"/>
              </w:rPr>
              <w:t>Digital Signage software</w:t>
            </w:r>
            <w:r w:rsidRPr="00174EF8">
              <w:rPr>
                <w:rFonts w:ascii="Arial" w:eastAsia="Times New Roman" w:hAnsi="Arial" w:cs="Arial"/>
                <w:b/>
                <w:sz w:val="16"/>
                <w:szCs w:val="16"/>
              </w:rPr>
              <w:fldChar w:fldCharType="end"/>
            </w:r>
          </w:p>
        </w:tc>
        <w:tc>
          <w:tcPr>
            <w:tcW w:w="1183" w:type="dxa"/>
          </w:tcPr>
          <w:p w14:paraId="2827A54E" w14:textId="3E14639B"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13FD5903" w14:textId="0712B835"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794C79FD" w14:textId="579CF2DB"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14:paraId="05F0DE11" w14:textId="55E46EE9"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noProof/>
                <w:sz w:val="16"/>
                <w:szCs w:val="16"/>
              </w:rPr>
              <w:t xml:space="preserve">Needed as we switch from traditional print based output to creation of text, graphics, animation and full-motion video for digital signage, kiosk, mobile devices, and interactive display. </w:t>
            </w:r>
            <w:r w:rsidRPr="00174EF8">
              <w:rPr>
                <w:rFonts w:ascii="Arial" w:eastAsia="Times New Roman" w:hAnsi="Arial" w:cs="Arial"/>
                <w:b/>
                <w:sz w:val="16"/>
                <w:szCs w:val="16"/>
              </w:rPr>
              <w:fldChar w:fldCharType="end"/>
            </w:r>
          </w:p>
        </w:tc>
        <w:tc>
          <w:tcPr>
            <w:tcW w:w="1170" w:type="dxa"/>
          </w:tcPr>
          <w:p w14:paraId="0483EF19" w14:textId="6943577C"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E2190" w:rsidRPr="00174EF8" w14:paraId="237C4333" w14:textId="77777777" w:rsidTr="00BC34DC">
        <w:trPr>
          <w:gridBefore w:val="1"/>
          <w:gridAfter w:val="1"/>
          <w:wBefore w:w="7" w:type="dxa"/>
          <w:wAfter w:w="1049" w:type="dxa"/>
        </w:trPr>
        <w:tc>
          <w:tcPr>
            <w:tcW w:w="1015" w:type="dxa"/>
          </w:tcPr>
          <w:p w14:paraId="2331463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345FA969" w14:textId="12EAE53B"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noProof/>
                <w:sz w:val="16"/>
                <w:szCs w:val="16"/>
              </w:rPr>
              <w:t>Software licenses, maintenance and agreements for technology</w:t>
            </w:r>
            <w:r w:rsidR="006F6EF7">
              <w:rPr>
                <w:rFonts w:ascii="Arial" w:eastAsia="Times New Roman" w:hAnsi="Arial" w:cs="Arial"/>
                <w:b/>
                <w:noProof/>
                <w:sz w:val="16"/>
                <w:szCs w:val="16"/>
              </w:rPr>
              <w:t>, and marketing funds</w:t>
            </w:r>
            <w:r w:rsidR="00AD69BC" w:rsidRPr="00AD69BC">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83" w:type="dxa"/>
          </w:tcPr>
          <w:p w14:paraId="54F2FD88" w14:textId="303A9298"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08F522D3" w14:textId="7055D3C4"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sidRPr="00385DD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3F45B904" w14:textId="18DBF736"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14:paraId="70D7A96A" w14:textId="06F8F282"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noProof/>
                <w:sz w:val="16"/>
                <w:szCs w:val="16"/>
              </w:rPr>
              <w:t>The GCIP division must maintain existing software, licenses and maintenance agreements for technology. As Adobe software upgrades, third party software we use in conjunction becomes incompatible and must be upgraded.</w:t>
            </w:r>
            <w:r w:rsidRPr="00174EF8">
              <w:rPr>
                <w:rFonts w:ascii="Arial" w:eastAsia="Times New Roman" w:hAnsi="Arial" w:cs="Arial"/>
                <w:b/>
                <w:sz w:val="16"/>
                <w:szCs w:val="16"/>
              </w:rPr>
              <w:fldChar w:fldCharType="end"/>
            </w:r>
          </w:p>
        </w:tc>
        <w:tc>
          <w:tcPr>
            <w:tcW w:w="1170" w:type="dxa"/>
          </w:tcPr>
          <w:p w14:paraId="1C8B34FB" w14:textId="0E157D9A"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5,500</w:t>
            </w:r>
            <w:r w:rsidRPr="00174EF8">
              <w:rPr>
                <w:rFonts w:ascii="Arial" w:eastAsia="Times New Roman" w:hAnsi="Arial" w:cs="Arial"/>
                <w:b/>
                <w:sz w:val="16"/>
                <w:szCs w:val="16"/>
              </w:rPr>
              <w:fldChar w:fldCharType="end"/>
            </w:r>
          </w:p>
        </w:tc>
      </w:tr>
      <w:tr w:rsidR="00FE2190" w:rsidRPr="00174EF8" w14:paraId="1023E266" w14:textId="77777777" w:rsidTr="00BC34DC">
        <w:trPr>
          <w:gridBefore w:val="1"/>
          <w:gridAfter w:val="1"/>
          <w:wBefore w:w="7" w:type="dxa"/>
          <w:wAfter w:w="1049" w:type="dxa"/>
        </w:trPr>
        <w:tc>
          <w:tcPr>
            <w:tcW w:w="1015" w:type="dxa"/>
          </w:tcPr>
          <w:p w14:paraId="712AAFF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DADE95B" w14:textId="77DDA9A6"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noProof/>
                <w:sz w:val="16"/>
                <w:szCs w:val="16"/>
              </w:rPr>
              <w:t>Font Lab software</w:t>
            </w:r>
            <w:r w:rsidRPr="00174EF8">
              <w:rPr>
                <w:rFonts w:ascii="Arial" w:eastAsia="Times New Roman" w:hAnsi="Arial" w:cs="Arial"/>
                <w:b/>
                <w:sz w:val="16"/>
                <w:szCs w:val="16"/>
              </w:rPr>
              <w:fldChar w:fldCharType="end"/>
            </w:r>
          </w:p>
        </w:tc>
        <w:tc>
          <w:tcPr>
            <w:tcW w:w="1183" w:type="dxa"/>
          </w:tcPr>
          <w:p w14:paraId="63DE1250" w14:textId="5E3F1662"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59716120" w14:textId="1A57D6A4" w:rsidR="00FE2190" w:rsidRPr="00174EF8" w:rsidRDefault="00FE2190" w:rsidP="00385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5DD6" w:rsidRPr="00385DD6">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990" w:type="dxa"/>
          </w:tcPr>
          <w:p w14:paraId="6DA7EF33" w14:textId="5DAA177B"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14:paraId="5E906AEA" w14:textId="2D33902C"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sidRPr="00AD69BC">
              <w:rPr>
                <w:rFonts w:ascii="Arial" w:eastAsia="Times New Roman" w:hAnsi="Arial" w:cs="Arial"/>
                <w:b/>
                <w:noProof/>
                <w:sz w:val="16"/>
                <w:szCs w:val="16"/>
              </w:rPr>
              <w:t>Provides font editing capability for typography sections of class instruction. Not able to incorporate such topics and techniques in class without the software.</w:t>
            </w:r>
            <w:r w:rsidRPr="00174EF8">
              <w:rPr>
                <w:rFonts w:ascii="Arial" w:eastAsia="Times New Roman" w:hAnsi="Arial" w:cs="Arial"/>
                <w:b/>
                <w:sz w:val="16"/>
                <w:szCs w:val="16"/>
              </w:rPr>
              <w:fldChar w:fldCharType="end"/>
            </w:r>
          </w:p>
        </w:tc>
        <w:tc>
          <w:tcPr>
            <w:tcW w:w="1170" w:type="dxa"/>
          </w:tcPr>
          <w:p w14:paraId="656288B8" w14:textId="6CA7B0E3" w:rsidR="00FE2190" w:rsidRPr="00174EF8" w:rsidRDefault="00FE2190" w:rsidP="00AD69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9BC">
              <w:rPr>
                <w:rFonts w:ascii="Arial" w:eastAsia="Times New Roman" w:hAnsi="Arial" w:cs="Arial"/>
                <w:b/>
                <w:noProof/>
                <w:sz w:val="16"/>
                <w:szCs w:val="16"/>
              </w:rPr>
              <w:t>650</w:t>
            </w:r>
            <w:r w:rsidRPr="00174EF8">
              <w:rPr>
                <w:rFonts w:ascii="Arial" w:eastAsia="Times New Roman" w:hAnsi="Arial" w:cs="Arial"/>
                <w:b/>
                <w:sz w:val="16"/>
                <w:szCs w:val="16"/>
              </w:rPr>
              <w:fldChar w:fldCharType="end"/>
            </w:r>
          </w:p>
        </w:tc>
      </w:tr>
      <w:tr w:rsidR="00FE2190" w:rsidRPr="00174EF8" w14:paraId="445BBCC2" w14:textId="77777777" w:rsidTr="00BC34DC">
        <w:trPr>
          <w:gridBefore w:val="1"/>
          <w:gridAfter w:val="1"/>
          <w:wBefore w:w="7" w:type="dxa"/>
          <w:wAfter w:w="1049" w:type="dxa"/>
        </w:trPr>
        <w:tc>
          <w:tcPr>
            <w:tcW w:w="1015" w:type="dxa"/>
          </w:tcPr>
          <w:p w14:paraId="4BB1179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63E26F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0D370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A814F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C432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E165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3EF09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22B6694" w14:textId="77777777" w:rsidTr="00BC34DC">
        <w:trPr>
          <w:gridBefore w:val="1"/>
          <w:gridAfter w:val="1"/>
          <w:wBefore w:w="7" w:type="dxa"/>
          <w:wAfter w:w="1049" w:type="dxa"/>
        </w:trPr>
        <w:tc>
          <w:tcPr>
            <w:tcW w:w="1015" w:type="dxa"/>
          </w:tcPr>
          <w:p w14:paraId="0E65302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AF4FB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557B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6B77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C42C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F017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B692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0B2DA9"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F6BB97A" w14:textId="77777777" w:rsidTr="004C4AE9">
        <w:trPr>
          <w:cantSplit/>
          <w:tblHeader/>
        </w:trPr>
        <w:tc>
          <w:tcPr>
            <w:tcW w:w="14407" w:type="dxa"/>
            <w:gridSpan w:val="9"/>
            <w:tcBorders>
              <w:top w:val="nil"/>
              <w:left w:val="nil"/>
              <w:bottom w:val="nil"/>
              <w:right w:val="nil"/>
            </w:tcBorders>
          </w:tcPr>
          <w:p w14:paraId="75E36377"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75DBCAF" w14:textId="77777777" w:rsidTr="00BC34DC">
        <w:trPr>
          <w:gridBefore w:val="1"/>
          <w:gridAfter w:val="1"/>
          <w:wBefore w:w="7" w:type="dxa"/>
          <w:wAfter w:w="1055" w:type="dxa"/>
          <w:tblHeader/>
        </w:trPr>
        <w:tc>
          <w:tcPr>
            <w:tcW w:w="1015" w:type="dxa"/>
            <w:tcBorders>
              <w:top w:val="single" w:sz="4" w:space="0" w:color="000000"/>
            </w:tcBorders>
          </w:tcPr>
          <w:p w14:paraId="52B750D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A61C6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89D824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9AA65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10ED4B2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A69CDD1" w14:textId="77777777" w:rsidR="00BC34DC" w:rsidRPr="00174EF8" w:rsidRDefault="00BC34DC" w:rsidP="00F03DE9">
            <w:pPr>
              <w:spacing w:after="0" w:line="240" w:lineRule="auto"/>
              <w:jc w:val="center"/>
              <w:rPr>
                <w:rFonts w:ascii="Arial" w:eastAsia="Times New Roman" w:hAnsi="Arial" w:cs="Arial"/>
                <w:b/>
                <w:sz w:val="16"/>
                <w:szCs w:val="16"/>
              </w:rPr>
            </w:pPr>
          </w:p>
          <w:p w14:paraId="4809CE4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B3B3D4E" w14:textId="77777777" w:rsidR="00D94040" w:rsidRPr="00174EF8" w:rsidRDefault="002B747F"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6AABA60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60E8DA7"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75D115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86F0FF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7C577D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D94250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6638B4A4" w14:textId="77777777" w:rsidTr="00BC34DC">
        <w:trPr>
          <w:gridBefore w:val="1"/>
          <w:gridAfter w:val="1"/>
          <w:wBefore w:w="7" w:type="dxa"/>
          <w:wAfter w:w="1055" w:type="dxa"/>
        </w:trPr>
        <w:tc>
          <w:tcPr>
            <w:tcW w:w="1015" w:type="dxa"/>
          </w:tcPr>
          <w:p w14:paraId="121C6D81"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7A19EDD" w14:textId="1DFE0350" w:rsidR="00BC34DC" w:rsidRPr="00174EF8" w:rsidRDefault="00BC34DC" w:rsidP="00DB2D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E587C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AECEC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40039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D744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6D96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4551428" w14:textId="77777777" w:rsidTr="00BC34DC">
        <w:trPr>
          <w:gridBefore w:val="1"/>
          <w:gridAfter w:val="1"/>
          <w:wBefore w:w="7" w:type="dxa"/>
          <w:wAfter w:w="1055" w:type="dxa"/>
        </w:trPr>
        <w:tc>
          <w:tcPr>
            <w:tcW w:w="1015" w:type="dxa"/>
          </w:tcPr>
          <w:p w14:paraId="2876F815"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71804C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7D68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1D936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AC4E6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488E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91757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46AA056" w14:textId="77777777" w:rsidTr="00BC34DC">
        <w:trPr>
          <w:gridBefore w:val="1"/>
          <w:gridAfter w:val="1"/>
          <w:wBefore w:w="7" w:type="dxa"/>
          <w:wAfter w:w="1055" w:type="dxa"/>
        </w:trPr>
        <w:tc>
          <w:tcPr>
            <w:tcW w:w="1015" w:type="dxa"/>
          </w:tcPr>
          <w:p w14:paraId="4EF2EA8B"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581CB0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F9FE52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27AA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C93CE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31302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11D6D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55C705" w14:textId="77777777" w:rsidTr="00BC34DC">
        <w:trPr>
          <w:gridBefore w:val="1"/>
          <w:gridAfter w:val="1"/>
          <w:wBefore w:w="7" w:type="dxa"/>
          <w:wAfter w:w="1055" w:type="dxa"/>
        </w:trPr>
        <w:tc>
          <w:tcPr>
            <w:tcW w:w="1015" w:type="dxa"/>
          </w:tcPr>
          <w:p w14:paraId="4995D49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140A6EE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4DE5B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A728E1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C22F3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F9A64E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11D47B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BBB64E2" w14:textId="77777777" w:rsidTr="00BC34DC">
        <w:trPr>
          <w:gridBefore w:val="1"/>
          <w:gridAfter w:val="1"/>
          <w:wBefore w:w="7" w:type="dxa"/>
          <w:wAfter w:w="1055" w:type="dxa"/>
        </w:trPr>
        <w:tc>
          <w:tcPr>
            <w:tcW w:w="1015" w:type="dxa"/>
          </w:tcPr>
          <w:p w14:paraId="54C0EED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0897C13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DB3DC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DDF8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8D4E3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FF67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26349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1A1384" w14:textId="77777777" w:rsidR="004C4AE9" w:rsidRDefault="004C4AE9" w:rsidP="00BC34DC">
      <w:pPr>
        <w:spacing w:after="0" w:line="240" w:lineRule="auto"/>
        <w:rPr>
          <w:rFonts w:ascii="Arial" w:eastAsia="Times New Roman" w:hAnsi="Arial" w:cs="Arial"/>
          <w:b/>
          <w:strike/>
          <w:sz w:val="16"/>
          <w:szCs w:val="16"/>
        </w:rPr>
      </w:pPr>
    </w:p>
    <w:p w14:paraId="766B583C"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0F24F939" w14:textId="77777777" w:rsidR="00BC34DC" w:rsidRDefault="00BC34DC" w:rsidP="00BC34DC">
      <w:pPr>
        <w:spacing w:after="0" w:line="240" w:lineRule="auto"/>
        <w:rPr>
          <w:rFonts w:ascii="Arial" w:eastAsia="Times New Roman" w:hAnsi="Arial" w:cs="Arial"/>
          <w:b/>
          <w:strike/>
          <w:sz w:val="16"/>
          <w:szCs w:val="16"/>
        </w:rPr>
      </w:pPr>
    </w:p>
    <w:p w14:paraId="1879CA43"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13513BEB"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097A279" w14:textId="77777777" w:rsidTr="00FE2190">
        <w:trPr>
          <w:tblHeader/>
        </w:trPr>
        <w:tc>
          <w:tcPr>
            <w:tcW w:w="1022" w:type="dxa"/>
            <w:tcBorders>
              <w:top w:val="single" w:sz="4" w:space="0" w:color="000000"/>
            </w:tcBorders>
          </w:tcPr>
          <w:p w14:paraId="2E74561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4017F1F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1AA9EB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997DAB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1ADE79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7992D51" w14:textId="77777777" w:rsidR="00FE2190" w:rsidRPr="00174EF8" w:rsidRDefault="00FE2190" w:rsidP="00F03DE9">
            <w:pPr>
              <w:spacing w:after="0" w:line="240" w:lineRule="auto"/>
              <w:jc w:val="center"/>
              <w:rPr>
                <w:rFonts w:ascii="Arial" w:eastAsia="Times New Roman" w:hAnsi="Arial" w:cs="Arial"/>
                <w:b/>
                <w:sz w:val="16"/>
                <w:szCs w:val="16"/>
              </w:rPr>
            </w:pPr>
          </w:p>
          <w:p w14:paraId="2A6C6A7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C3E5D76" w14:textId="77777777" w:rsidR="00D94040" w:rsidRPr="00174EF8" w:rsidRDefault="002B747F"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1F942AB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238A1AE"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19F3DD8"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51452B2"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7B55E9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3FA9E4B"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43C90661" w14:textId="77777777" w:rsidTr="00FE2190">
        <w:tc>
          <w:tcPr>
            <w:tcW w:w="1022" w:type="dxa"/>
          </w:tcPr>
          <w:p w14:paraId="0440E649"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48CF2867" w14:textId="051ED1ED" w:rsidR="00FE2190" w:rsidRPr="00174EF8" w:rsidRDefault="00FE2190" w:rsidP="00DB2D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00DB2DE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E4DE5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D781F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4D53A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8E09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5150E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1F8147" w14:textId="77777777" w:rsidTr="00FE2190">
        <w:tc>
          <w:tcPr>
            <w:tcW w:w="1022" w:type="dxa"/>
          </w:tcPr>
          <w:p w14:paraId="1206823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1EBF57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8E53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1BA8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2938F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07B35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AED4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4E6AAE" w14:textId="77777777" w:rsidTr="00FE2190">
        <w:tc>
          <w:tcPr>
            <w:tcW w:w="1022" w:type="dxa"/>
          </w:tcPr>
          <w:p w14:paraId="52AF2608"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2452E5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33F0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AAA2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25E5E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F25C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D995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7B77027" w14:textId="77777777" w:rsidTr="00FE2190">
        <w:tc>
          <w:tcPr>
            <w:tcW w:w="1022" w:type="dxa"/>
          </w:tcPr>
          <w:p w14:paraId="345F4E3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474910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8F92A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9F256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DBB7B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822D7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9FAC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64A3945" w14:textId="77777777" w:rsidTr="00FE2190">
        <w:tc>
          <w:tcPr>
            <w:tcW w:w="1022" w:type="dxa"/>
          </w:tcPr>
          <w:p w14:paraId="6356682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4E66DCC"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170EE5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8666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0E1C9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6B97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E93C7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6883B340" w14:textId="77777777" w:rsidR="00FE2190" w:rsidRDefault="00FE2190" w:rsidP="00FE2190">
      <w:pPr>
        <w:spacing w:after="0" w:line="240" w:lineRule="auto"/>
        <w:rPr>
          <w:rFonts w:ascii="Arial" w:eastAsia="Times New Roman" w:hAnsi="Arial" w:cs="Arial"/>
          <w:b/>
          <w:strike/>
          <w:sz w:val="16"/>
          <w:szCs w:val="16"/>
        </w:rPr>
      </w:pPr>
    </w:p>
    <w:p w14:paraId="1F809E61"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448B9F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512301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5CAA3A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9F580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EC5DB" w14:textId="77777777" w:rsidR="005C5AEA" w:rsidRDefault="005C5AEA" w:rsidP="002C5830">
      <w:pPr>
        <w:spacing w:after="0" w:line="240" w:lineRule="auto"/>
      </w:pPr>
      <w:r>
        <w:separator/>
      </w:r>
    </w:p>
  </w:endnote>
  <w:endnote w:type="continuationSeparator" w:id="0">
    <w:p w14:paraId="438DB1E8" w14:textId="77777777" w:rsidR="005C5AEA" w:rsidRDefault="005C5AE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A714" w14:textId="77777777" w:rsidR="005C5AEA" w:rsidRPr="001F28B1" w:rsidRDefault="005C5AE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F915C65" w14:textId="77777777" w:rsidR="005C5AEA" w:rsidRDefault="005C5AE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26925606" w14:textId="77777777" w:rsidR="005C5AEA" w:rsidRPr="001F28B1" w:rsidRDefault="005C5AE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56FAFB05" w14:textId="77777777" w:rsidR="005C5AEA" w:rsidRPr="00633C87" w:rsidRDefault="005C5AE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B747F" w:rsidRPr="002B747F">
      <w:rPr>
        <w:rFonts w:ascii="Cambria" w:hAnsi="Cambria"/>
        <w:noProof/>
      </w:rPr>
      <w:t>22</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93A3" w14:textId="77777777" w:rsidR="005C5AEA" w:rsidRDefault="005C5AEA" w:rsidP="002C5830">
      <w:pPr>
        <w:spacing w:after="0" w:line="240" w:lineRule="auto"/>
      </w:pPr>
      <w:r>
        <w:separator/>
      </w:r>
    </w:p>
  </w:footnote>
  <w:footnote w:type="continuationSeparator" w:id="0">
    <w:p w14:paraId="7FE2FFA6" w14:textId="77777777" w:rsidR="005C5AEA" w:rsidRDefault="005C5AE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8A3D" w14:textId="77777777" w:rsidR="005C5AEA" w:rsidRDefault="005C5AE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FF31A62" w14:textId="77777777" w:rsidR="005C5AEA" w:rsidRPr="00484209" w:rsidRDefault="005C5AE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0B15"/>
    <w:rsid w:val="00022D81"/>
    <w:rsid w:val="00031FCE"/>
    <w:rsid w:val="00043B62"/>
    <w:rsid w:val="00054D28"/>
    <w:rsid w:val="00060D3A"/>
    <w:rsid w:val="00070A5C"/>
    <w:rsid w:val="00070CA7"/>
    <w:rsid w:val="000835F1"/>
    <w:rsid w:val="00085065"/>
    <w:rsid w:val="00086A30"/>
    <w:rsid w:val="0009281B"/>
    <w:rsid w:val="00096C73"/>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0CB4"/>
    <w:rsid w:val="001412A9"/>
    <w:rsid w:val="00144FEA"/>
    <w:rsid w:val="00145263"/>
    <w:rsid w:val="0014546B"/>
    <w:rsid w:val="00151074"/>
    <w:rsid w:val="00167D2D"/>
    <w:rsid w:val="00172778"/>
    <w:rsid w:val="00174EF8"/>
    <w:rsid w:val="001815D7"/>
    <w:rsid w:val="001817F7"/>
    <w:rsid w:val="00191B70"/>
    <w:rsid w:val="001B0F65"/>
    <w:rsid w:val="001C449B"/>
    <w:rsid w:val="001C6FEE"/>
    <w:rsid w:val="001D1D32"/>
    <w:rsid w:val="001D36A6"/>
    <w:rsid w:val="001D3C3D"/>
    <w:rsid w:val="001D4B6C"/>
    <w:rsid w:val="001E7EB6"/>
    <w:rsid w:val="001F05E1"/>
    <w:rsid w:val="001F28B1"/>
    <w:rsid w:val="001F4CE7"/>
    <w:rsid w:val="001F50C7"/>
    <w:rsid w:val="0020052F"/>
    <w:rsid w:val="002024D9"/>
    <w:rsid w:val="00203EAF"/>
    <w:rsid w:val="00204795"/>
    <w:rsid w:val="00207EDD"/>
    <w:rsid w:val="00220EA5"/>
    <w:rsid w:val="00235B21"/>
    <w:rsid w:val="00235DD8"/>
    <w:rsid w:val="00240D66"/>
    <w:rsid w:val="002431F8"/>
    <w:rsid w:val="00260AC3"/>
    <w:rsid w:val="00261E14"/>
    <w:rsid w:val="00267A89"/>
    <w:rsid w:val="002702DB"/>
    <w:rsid w:val="00281D84"/>
    <w:rsid w:val="00284279"/>
    <w:rsid w:val="00291F3A"/>
    <w:rsid w:val="002920D1"/>
    <w:rsid w:val="00292311"/>
    <w:rsid w:val="002927B9"/>
    <w:rsid w:val="00293A8A"/>
    <w:rsid w:val="00293F9A"/>
    <w:rsid w:val="002A27DB"/>
    <w:rsid w:val="002A6B28"/>
    <w:rsid w:val="002B2F1D"/>
    <w:rsid w:val="002B3410"/>
    <w:rsid w:val="002B4BD1"/>
    <w:rsid w:val="002B6DD3"/>
    <w:rsid w:val="002B747F"/>
    <w:rsid w:val="002C2C65"/>
    <w:rsid w:val="002C3380"/>
    <w:rsid w:val="002C5830"/>
    <w:rsid w:val="002D46F0"/>
    <w:rsid w:val="002D49CB"/>
    <w:rsid w:val="002D7E1A"/>
    <w:rsid w:val="002E3A76"/>
    <w:rsid w:val="002E512B"/>
    <w:rsid w:val="002F31F9"/>
    <w:rsid w:val="002F3BBA"/>
    <w:rsid w:val="002F7F73"/>
    <w:rsid w:val="00303364"/>
    <w:rsid w:val="00311263"/>
    <w:rsid w:val="00327359"/>
    <w:rsid w:val="003324E1"/>
    <w:rsid w:val="00333539"/>
    <w:rsid w:val="0033577C"/>
    <w:rsid w:val="00343B44"/>
    <w:rsid w:val="00357B6E"/>
    <w:rsid w:val="00363511"/>
    <w:rsid w:val="0037266E"/>
    <w:rsid w:val="003759C1"/>
    <w:rsid w:val="003762AB"/>
    <w:rsid w:val="00383467"/>
    <w:rsid w:val="00385C71"/>
    <w:rsid w:val="00385DD6"/>
    <w:rsid w:val="00386670"/>
    <w:rsid w:val="003871C9"/>
    <w:rsid w:val="0038752E"/>
    <w:rsid w:val="00392046"/>
    <w:rsid w:val="003A03A2"/>
    <w:rsid w:val="003A0456"/>
    <w:rsid w:val="003A13EF"/>
    <w:rsid w:val="003A6D9D"/>
    <w:rsid w:val="003A7548"/>
    <w:rsid w:val="003B301F"/>
    <w:rsid w:val="003B636D"/>
    <w:rsid w:val="003B6FCD"/>
    <w:rsid w:val="003B75C6"/>
    <w:rsid w:val="003B7D35"/>
    <w:rsid w:val="003C1A4F"/>
    <w:rsid w:val="003C1E12"/>
    <w:rsid w:val="003C28B9"/>
    <w:rsid w:val="003C3FAC"/>
    <w:rsid w:val="003D167F"/>
    <w:rsid w:val="003E7EAD"/>
    <w:rsid w:val="003F5CEA"/>
    <w:rsid w:val="00403147"/>
    <w:rsid w:val="0041147E"/>
    <w:rsid w:val="0041227A"/>
    <w:rsid w:val="004143D1"/>
    <w:rsid w:val="00414847"/>
    <w:rsid w:val="00414ADA"/>
    <w:rsid w:val="00431CE2"/>
    <w:rsid w:val="00433EDC"/>
    <w:rsid w:val="004341B6"/>
    <w:rsid w:val="00436306"/>
    <w:rsid w:val="00437505"/>
    <w:rsid w:val="00444BEE"/>
    <w:rsid w:val="0044738C"/>
    <w:rsid w:val="00447DAA"/>
    <w:rsid w:val="00452825"/>
    <w:rsid w:val="00454718"/>
    <w:rsid w:val="0046286C"/>
    <w:rsid w:val="00473087"/>
    <w:rsid w:val="0048140B"/>
    <w:rsid w:val="00484209"/>
    <w:rsid w:val="00487126"/>
    <w:rsid w:val="004A2B2D"/>
    <w:rsid w:val="004A6D0A"/>
    <w:rsid w:val="004A70F3"/>
    <w:rsid w:val="004B3D7C"/>
    <w:rsid w:val="004B490D"/>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0AFC"/>
    <w:rsid w:val="00540DBC"/>
    <w:rsid w:val="00542C64"/>
    <w:rsid w:val="00543682"/>
    <w:rsid w:val="0055218D"/>
    <w:rsid w:val="00560EB2"/>
    <w:rsid w:val="00562B22"/>
    <w:rsid w:val="00564EB2"/>
    <w:rsid w:val="00566AA2"/>
    <w:rsid w:val="00574BD3"/>
    <w:rsid w:val="00584191"/>
    <w:rsid w:val="00585BF9"/>
    <w:rsid w:val="0058650C"/>
    <w:rsid w:val="00590719"/>
    <w:rsid w:val="00590B67"/>
    <w:rsid w:val="00592D9E"/>
    <w:rsid w:val="0059522F"/>
    <w:rsid w:val="005A0BDC"/>
    <w:rsid w:val="005A15FA"/>
    <w:rsid w:val="005A291F"/>
    <w:rsid w:val="005A2A8C"/>
    <w:rsid w:val="005A3470"/>
    <w:rsid w:val="005A3644"/>
    <w:rsid w:val="005A3B81"/>
    <w:rsid w:val="005A5B41"/>
    <w:rsid w:val="005A740A"/>
    <w:rsid w:val="005B03C0"/>
    <w:rsid w:val="005B0597"/>
    <w:rsid w:val="005B26F5"/>
    <w:rsid w:val="005B297A"/>
    <w:rsid w:val="005C5AE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33EA4"/>
    <w:rsid w:val="00640AB5"/>
    <w:rsid w:val="006413D5"/>
    <w:rsid w:val="00645873"/>
    <w:rsid w:val="006500FE"/>
    <w:rsid w:val="00657AF2"/>
    <w:rsid w:val="0066341F"/>
    <w:rsid w:val="00681D8A"/>
    <w:rsid w:val="00686C02"/>
    <w:rsid w:val="006954A6"/>
    <w:rsid w:val="006A0202"/>
    <w:rsid w:val="006B2556"/>
    <w:rsid w:val="006B343E"/>
    <w:rsid w:val="006B3D8E"/>
    <w:rsid w:val="006B6219"/>
    <w:rsid w:val="006C73AF"/>
    <w:rsid w:val="006C7493"/>
    <w:rsid w:val="006D5CE8"/>
    <w:rsid w:val="006E146C"/>
    <w:rsid w:val="006E165C"/>
    <w:rsid w:val="006E5143"/>
    <w:rsid w:val="006F6EF7"/>
    <w:rsid w:val="00704131"/>
    <w:rsid w:val="00714F5B"/>
    <w:rsid w:val="00722002"/>
    <w:rsid w:val="00726131"/>
    <w:rsid w:val="0073127D"/>
    <w:rsid w:val="00740F21"/>
    <w:rsid w:val="00743DFB"/>
    <w:rsid w:val="00752192"/>
    <w:rsid w:val="00753D98"/>
    <w:rsid w:val="0075666D"/>
    <w:rsid w:val="007605EA"/>
    <w:rsid w:val="007709D3"/>
    <w:rsid w:val="007721D8"/>
    <w:rsid w:val="00785333"/>
    <w:rsid w:val="007879F6"/>
    <w:rsid w:val="007A64C5"/>
    <w:rsid w:val="007A7386"/>
    <w:rsid w:val="007D1141"/>
    <w:rsid w:val="007D26CB"/>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A5777"/>
    <w:rsid w:val="008B196F"/>
    <w:rsid w:val="008B689D"/>
    <w:rsid w:val="008B6E5A"/>
    <w:rsid w:val="008C407A"/>
    <w:rsid w:val="008C4497"/>
    <w:rsid w:val="008C5B87"/>
    <w:rsid w:val="008D05CA"/>
    <w:rsid w:val="008D0637"/>
    <w:rsid w:val="008D0F28"/>
    <w:rsid w:val="008D416B"/>
    <w:rsid w:val="008D5482"/>
    <w:rsid w:val="008D5EE2"/>
    <w:rsid w:val="008E54EF"/>
    <w:rsid w:val="009011A0"/>
    <w:rsid w:val="009015F1"/>
    <w:rsid w:val="00910CB8"/>
    <w:rsid w:val="00917192"/>
    <w:rsid w:val="00924E22"/>
    <w:rsid w:val="00930EC8"/>
    <w:rsid w:val="00931010"/>
    <w:rsid w:val="00934F32"/>
    <w:rsid w:val="00940ECD"/>
    <w:rsid w:val="00947C46"/>
    <w:rsid w:val="00950DEC"/>
    <w:rsid w:val="0095265D"/>
    <w:rsid w:val="00954334"/>
    <w:rsid w:val="00960139"/>
    <w:rsid w:val="00962336"/>
    <w:rsid w:val="00964DE5"/>
    <w:rsid w:val="00972AC6"/>
    <w:rsid w:val="009834DE"/>
    <w:rsid w:val="00984B10"/>
    <w:rsid w:val="00984CD7"/>
    <w:rsid w:val="00995413"/>
    <w:rsid w:val="00995F93"/>
    <w:rsid w:val="009A623A"/>
    <w:rsid w:val="009A68B0"/>
    <w:rsid w:val="009B60B3"/>
    <w:rsid w:val="009B6388"/>
    <w:rsid w:val="009C3159"/>
    <w:rsid w:val="009D4802"/>
    <w:rsid w:val="009E58DF"/>
    <w:rsid w:val="009F3A99"/>
    <w:rsid w:val="00A12A72"/>
    <w:rsid w:val="00A172BC"/>
    <w:rsid w:val="00A20512"/>
    <w:rsid w:val="00A22977"/>
    <w:rsid w:val="00A26EC3"/>
    <w:rsid w:val="00A42D01"/>
    <w:rsid w:val="00A44090"/>
    <w:rsid w:val="00A45A86"/>
    <w:rsid w:val="00A47513"/>
    <w:rsid w:val="00A548AB"/>
    <w:rsid w:val="00A55607"/>
    <w:rsid w:val="00A600F9"/>
    <w:rsid w:val="00A60849"/>
    <w:rsid w:val="00A6516A"/>
    <w:rsid w:val="00A74C07"/>
    <w:rsid w:val="00A807CA"/>
    <w:rsid w:val="00A875C6"/>
    <w:rsid w:val="00A87664"/>
    <w:rsid w:val="00A93C35"/>
    <w:rsid w:val="00AB2D43"/>
    <w:rsid w:val="00AB6118"/>
    <w:rsid w:val="00AB6A8B"/>
    <w:rsid w:val="00AC33C5"/>
    <w:rsid w:val="00AC56F1"/>
    <w:rsid w:val="00AD4315"/>
    <w:rsid w:val="00AD69BC"/>
    <w:rsid w:val="00AE1774"/>
    <w:rsid w:val="00AF6C13"/>
    <w:rsid w:val="00B00765"/>
    <w:rsid w:val="00B0207B"/>
    <w:rsid w:val="00B02664"/>
    <w:rsid w:val="00B13943"/>
    <w:rsid w:val="00B216FE"/>
    <w:rsid w:val="00B2217F"/>
    <w:rsid w:val="00B225E3"/>
    <w:rsid w:val="00B236DD"/>
    <w:rsid w:val="00B408C8"/>
    <w:rsid w:val="00B40E90"/>
    <w:rsid w:val="00B42350"/>
    <w:rsid w:val="00B52643"/>
    <w:rsid w:val="00B52F54"/>
    <w:rsid w:val="00B61503"/>
    <w:rsid w:val="00B624B0"/>
    <w:rsid w:val="00B676F3"/>
    <w:rsid w:val="00B71492"/>
    <w:rsid w:val="00B718BD"/>
    <w:rsid w:val="00B7472C"/>
    <w:rsid w:val="00B81144"/>
    <w:rsid w:val="00B865A0"/>
    <w:rsid w:val="00B86F29"/>
    <w:rsid w:val="00B86F2C"/>
    <w:rsid w:val="00B904E2"/>
    <w:rsid w:val="00BA3898"/>
    <w:rsid w:val="00BA7AF8"/>
    <w:rsid w:val="00BC1F8D"/>
    <w:rsid w:val="00BC2465"/>
    <w:rsid w:val="00BC34DC"/>
    <w:rsid w:val="00BC4C52"/>
    <w:rsid w:val="00BD7363"/>
    <w:rsid w:val="00BE2861"/>
    <w:rsid w:val="00BE4DDB"/>
    <w:rsid w:val="00BE66E7"/>
    <w:rsid w:val="00BF1705"/>
    <w:rsid w:val="00BF2D3C"/>
    <w:rsid w:val="00C03CEE"/>
    <w:rsid w:val="00C119C0"/>
    <w:rsid w:val="00C30EA3"/>
    <w:rsid w:val="00C3483F"/>
    <w:rsid w:val="00C34A20"/>
    <w:rsid w:val="00C34BFF"/>
    <w:rsid w:val="00C379B1"/>
    <w:rsid w:val="00C401D9"/>
    <w:rsid w:val="00C41C34"/>
    <w:rsid w:val="00C6114E"/>
    <w:rsid w:val="00C61CD5"/>
    <w:rsid w:val="00C63D4D"/>
    <w:rsid w:val="00C726EE"/>
    <w:rsid w:val="00C8150B"/>
    <w:rsid w:val="00C862E7"/>
    <w:rsid w:val="00C92DD5"/>
    <w:rsid w:val="00C96C42"/>
    <w:rsid w:val="00CA39B4"/>
    <w:rsid w:val="00CA4F25"/>
    <w:rsid w:val="00CB2536"/>
    <w:rsid w:val="00CB2603"/>
    <w:rsid w:val="00CB4503"/>
    <w:rsid w:val="00CB6F3F"/>
    <w:rsid w:val="00CB7C99"/>
    <w:rsid w:val="00CC1FE9"/>
    <w:rsid w:val="00CD5084"/>
    <w:rsid w:val="00CD62FD"/>
    <w:rsid w:val="00CE5C25"/>
    <w:rsid w:val="00CE743C"/>
    <w:rsid w:val="00CE7AAF"/>
    <w:rsid w:val="00D067F5"/>
    <w:rsid w:val="00D13099"/>
    <w:rsid w:val="00D13905"/>
    <w:rsid w:val="00D179DC"/>
    <w:rsid w:val="00D23F83"/>
    <w:rsid w:val="00D24BF3"/>
    <w:rsid w:val="00D3153A"/>
    <w:rsid w:val="00D51BD1"/>
    <w:rsid w:val="00D54E22"/>
    <w:rsid w:val="00D5757A"/>
    <w:rsid w:val="00D57CB7"/>
    <w:rsid w:val="00D64EE6"/>
    <w:rsid w:val="00D7145B"/>
    <w:rsid w:val="00D75779"/>
    <w:rsid w:val="00D76C03"/>
    <w:rsid w:val="00D9339F"/>
    <w:rsid w:val="00D94040"/>
    <w:rsid w:val="00D949EC"/>
    <w:rsid w:val="00D956E0"/>
    <w:rsid w:val="00D9623B"/>
    <w:rsid w:val="00DA131B"/>
    <w:rsid w:val="00DA3F10"/>
    <w:rsid w:val="00DA6500"/>
    <w:rsid w:val="00DA765A"/>
    <w:rsid w:val="00DB060C"/>
    <w:rsid w:val="00DB2DED"/>
    <w:rsid w:val="00DB65E4"/>
    <w:rsid w:val="00DC4D18"/>
    <w:rsid w:val="00DC5462"/>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7FD"/>
    <w:rsid w:val="00E46DEC"/>
    <w:rsid w:val="00E51E58"/>
    <w:rsid w:val="00E5472B"/>
    <w:rsid w:val="00E61CE8"/>
    <w:rsid w:val="00E63F97"/>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09AB"/>
    <w:rsid w:val="00EE16A8"/>
    <w:rsid w:val="00EE664C"/>
    <w:rsid w:val="00EE67D1"/>
    <w:rsid w:val="00EF27B1"/>
    <w:rsid w:val="00F00030"/>
    <w:rsid w:val="00F00C5C"/>
    <w:rsid w:val="00F00CBF"/>
    <w:rsid w:val="00F00CCE"/>
    <w:rsid w:val="00F01219"/>
    <w:rsid w:val="00F03DE9"/>
    <w:rsid w:val="00F06AA5"/>
    <w:rsid w:val="00F170AF"/>
    <w:rsid w:val="00F17A92"/>
    <w:rsid w:val="00F2664E"/>
    <w:rsid w:val="00F275BC"/>
    <w:rsid w:val="00F3657F"/>
    <w:rsid w:val="00F44833"/>
    <w:rsid w:val="00F66DDA"/>
    <w:rsid w:val="00F8664B"/>
    <w:rsid w:val="00F9348A"/>
    <w:rsid w:val="00F970BB"/>
    <w:rsid w:val="00F972F8"/>
    <w:rsid w:val="00FA1E58"/>
    <w:rsid w:val="00FA5D15"/>
    <w:rsid w:val="00FB0693"/>
    <w:rsid w:val="00FB0944"/>
    <w:rsid w:val="00FB7C60"/>
    <w:rsid w:val="00FC2680"/>
    <w:rsid w:val="00FE1644"/>
    <w:rsid w:val="00FE2190"/>
    <w:rsid w:val="00FE3BE0"/>
    <w:rsid w:val="00FF04A5"/>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72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830B-A4A3-4D93-9DAF-B591F18E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6384</Words>
  <Characters>36390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2013-10-29T16:26:00Z</cp:lastPrinted>
  <dcterms:created xsi:type="dcterms:W3CDTF">2014-02-10T08:56:00Z</dcterms:created>
  <dcterms:modified xsi:type="dcterms:W3CDTF">2014-02-18T22:10:00Z</dcterms:modified>
</cp:coreProperties>
</file>