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A2F62">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BA2058" w:rsidRDefault="002E3A76" w:rsidP="00DD2096">
            <w:pPr>
              <w:spacing w:after="0"/>
              <w:rPr>
                <w:rFonts w:ascii="Arial" w:hAnsi="Arial" w:cs="Arial"/>
                <w:b/>
                <w:sz w:val="18"/>
                <w:szCs w:val="18"/>
                <w:highlight w:val="lightGray"/>
                <w:u w:val="single"/>
              </w:rPr>
            </w:pPr>
            <w:r w:rsidRPr="00BA205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BA2058">
              <w:rPr>
                <w:b/>
                <w:sz w:val="24"/>
                <w:szCs w:val="24"/>
                <w:highlight w:val="lightGray"/>
                <w:u w:val="single"/>
              </w:rPr>
            </w:r>
            <w:r w:rsidRPr="00BA2058">
              <w:rPr>
                <w:b/>
                <w:sz w:val="24"/>
                <w:szCs w:val="24"/>
                <w:highlight w:val="lightGray"/>
                <w:u w:val="single"/>
              </w:rPr>
              <w:fldChar w:fldCharType="separate"/>
            </w:r>
            <w:r w:rsidR="00BA2058" w:rsidRPr="00BA2058">
              <w:rPr>
                <w:b/>
                <w:noProof/>
                <w:sz w:val="24"/>
                <w:szCs w:val="24"/>
                <w:u w:val="single"/>
              </w:rPr>
              <w:t>Discipline:  Emergency Med Edu</w:t>
            </w:r>
            <w:r w:rsidRPr="00BA2058">
              <w:rPr>
                <w:b/>
                <w:sz w:val="24"/>
                <w:szCs w:val="24"/>
                <w:highlight w:val="lightGray"/>
                <w:u w:val="single"/>
              </w:rPr>
              <w:fldChar w:fldCharType="end"/>
            </w:r>
            <w:bookmarkEnd w:id="0"/>
          </w:p>
        </w:tc>
        <w:tc>
          <w:tcPr>
            <w:tcW w:w="2448" w:type="dxa"/>
            <w:vAlign w:val="bottom"/>
          </w:tcPr>
          <w:p w:rsidR="002E3A76" w:rsidRDefault="002E3A76" w:rsidP="00B23B4C">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B94C5B">
              <w:rPr>
                <w:b/>
                <w:noProof/>
                <w:sz w:val="24"/>
                <w:szCs w:val="24"/>
                <w:u w:val="single"/>
              </w:rPr>
              <w:t>1/</w:t>
            </w:r>
            <w:r w:rsidR="00B23B4C">
              <w:rPr>
                <w:b/>
                <w:noProof/>
                <w:sz w:val="24"/>
                <w:szCs w:val="24"/>
                <w:u w:val="single"/>
              </w:rPr>
              <w:t>2</w:t>
            </w:r>
            <w:r w:rsidR="00B94C5B">
              <w:rPr>
                <w:b/>
                <w:noProof/>
                <w:sz w:val="24"/>
                <w:szCs w:val="24"/>
                <w:u w:val="single"/>
              </w:rPr>
              <w:t>7/201</w:t>
            </w:r>
            <w:r w:rsidR="00B23B4C">
              <w:rPr>
                <w:b/>
                <w:noProof/>
                <w:sz w:val="24"/>
                <w:szCs w:val="24"/>
                <w:u w:val="single"/>
              </w:rPr>
              <w:t>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 xml:space="preserve">key program elements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1A2F6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jc w:val="center"/>
        <w:tblLook w:val="04A0" w:firstRow="1" w:lastRow="0" w:firstColumn="1" w:lastColumn="0" w:noHBand="0" w:noVBand="1"/>
      </w:tblPr>
      <w:tblGrid>
        <w:gridCol w:w="3630"/>
        <w:gridCol w:w="9546"/>
      </w:tblGrid>
      <w:tr w:rsidR="00C726EE" w:rsidTr="004B3D7C">
        <w:trPr>
          <w:trHeight w:val="144"/>
          <w:jc w:val="center"/>
        </w:trPr>
        <w:tc>
          <w:tcPr>
            <w:tcW w:w="3600" w:type="dxa"/>
            <w:gridSpan w:val="2"/>
            <w:shd w:val="clear" w:color="auto" w:fill="D9D9D9" w:themeFill="background1" w:themeFillShade="D9"/>
            <w:vAlign w:val="center"/>
          </w:tcPr>
          <w:p w:rsidR="00C726EE" w:rsidRDefault="00C726EE" w:rsidP="00484209">
            <w:pPr>
              <w:jc w:val="center"/>
              <w:rPr>
                <w:b/>
                <w:sz w:val="24"/>
                <w:szCs w:val="24"/>
              </w:rPr>
            </w:pPr>
            <w:r>
              <w:rPr>
                <w:b/>
                <w:sz w:val="24"/>
                <w:szCs w:val="24"/>
              </w:rPr>
              <w:t>Department and Program Mission</w:t>
            </w:r>
          </w:p>
        </w:tc>
      </w:tr>
      <w:tr w:rsidR="00F03DE9" w:rsidTr="00484209">
        <w:trPr>
          <w:trHeight w:hRule="exact" w:val="2160"/>
          <w:jc w:val="center"/>
        </w:trPr>
        <w:tc>
          <w:tcPr>
            <w:tcW w:w="3600" w:type="dxa"/>
          </w:tcPr>
          <w:p w:rsidR="00022D81" w:rsidRPr="00C726EE" w:rsidRDefault="00022D81" w:rsidP="00C96C42">
            <w:pPr>
              <w:spacing w:line="240" w:lineRule="auto"/>
              <w:rPr>
                <w:rFonts w:ascii="Arial" w:hAnsi="Arial" w:cs="Arial"/>
                <w:b/>
                <w:sz w:val="18"/>
                <w:szCs w:val="18"/>
              </w:rPr>
            </w:pPr>
            <w:r w:rsidRPr="00C726EE">
              <w:rPr>
                <w:rFonts w:ascii="Arial" w:hAnsi="Arial" w:cs="Arial"/>
                <w:b/>
                <w:sz w:val="18"/>
                <w:szCs w:val="18"/>
              </w:rPr>
              <w:t>List everyone who participated in completing this Year 2 Program Planning and Review Document.</w:t>
            </w:r>
          </w:p>
        </w:tc>
        <w:bookmarkStart w:id="1" w:name="Participants"/>
        <w:tc>
          <w:tcPr>
            <w:tcW w:w="9468" w:type="dxa"/>
          </w:tcPr>
          <w:p w:rsidR="00B94C5B" w:rsidRDefault="00447DAA" w:rsidP="00B94C5B">
            <w:pPr>
              <w:rPr>
                <w:b/>
                <w:noProof/>
                <w:sz w:val="24"/>
                <w:szCs w:val="24"/>
              </w:rPr>
            </w:pPr>
            <w:r>
              <w:rPr>
                <w:b/>
                <w:sz w:val="24"/>
                <w:szCs w:val="24"/>
              </w:rPr>
              <w:fldChar w:fldCharType="begin">
                <w:ffData>
                  <w:name w:val="Participants"/>
                  <w:enabled/>
                  <w:calcOnExit w:val="0"/>
                  <w:textInput/>
                </w:ffData>
              </w:fldChar>
            </w:r>
            <w:r>
              <w:rPr>
                <w:b/>
                <w:sz w:val="24"/>
                <w:szCs w:val="24"/>
              </w:rPr>
              <w:instrText xml:space="preserve"> FORMTEXT </w:instrText>
            </w:r>
            <w:r>
              <w:rPr>
                <w:b/>
                <w:sz w:val="24"/>
                <w:szCs w:val="24"/>
              </w:rPr>
            </w:r>
            <w:r>
              <w:rPr>
                <w:b/>
                <w:sz w:val="24"/>
                <w:szCs w:val="24"/>
              </w:rPr>
              <w:fldChar w:fldCharType="separate"/>
            </w:r>
            <w:r w:rsidR="00B94C5B">
              <w:rPr>
                <w:b/>
                <w:noProof/>
                <w:sz w:val="24"/>
                <w:szCs w:val="24"/>
              </w:rPr>
              <w:t>Pete Ordille</w:t>
            </w:r>
            <w:r w:rsidR="0041566A">
              <w:rPr>
                <w:b/>
                <w:noProof/>
                <w:sz w:val="24"/>
                <w:szCs w:val="24"/>
              </w:rPr>
              <w:t xml:space="preserve">, </w:t>
            </w:r>
            <w:r w:rsidR="00B94C5B">
              <w:rPr>
                <w:b/>
                <w:noProof/>
                <w:sz w:val="24"/>
                <w:szCs w:val="24"/>
              </w:rPr>
              <w:t>Michael Finton, Sarah DeSimone, Debi Workman</w:t>
            </w:r>
            <w:r w:rsidR="0041566A">
              <w:rPr>
                <w:b/>
                <w:noProof/>
                <w:sz w:val="24"/>
                <w:szCs w:val="24"/>
              </w:rPr>
              <w:t>, Mary Reed</w:t>
            </w:r>
          </w:p>
          <w:p w:rsidR="00B94C5B" w:rsidRDefault="00B94C5B" w:rsidP="00B94C5B">
            <w:pPr>
              <w:rPr>
                <w:b/>
                <w:noProof/>
                <w:sz w:val="24"/>
                <w:szCs w:val="24"/>
              </w:rPr>
            </w:pPr>
          </w:p>
          <w:p w:rsidR="00022D81" w:rsidRDefault="00447DAA" w:rsidP="00B94C5B">
            <w:pPr>
              <w:rPr>
                <w:b/>
                <w:sz w:val="24"/>
                <w:szCs w:val="24"/>
              </w:rPr>
            </w:pPr>
            <w:r>
              <w:rPr>
                <w:b/>
                <w:sz w:val="24"/>
                <w:szCs w:val="24"/>
              </w:rPr>
              <w:fldChar w:fldCharType="end"/>
            </w:r>
            <w:bookmarkEnd w:id="1"/>
          </w:p>
        </w:tc>
      </w:tr>
      <w:tr w:rsidR="00F03DE9" w:rsidTr="00484209">
        <w:trPr>
          <w:trHeight w:hRule="exact" w:val="4320"/>
          <w:jc w:val="center"/>
        </w:trPr>
        <w:tc>
          <w:tcPr>
            <w:tcW w:w="3600" w:type="dxa"/>
          </w:tcPr>
          <w:p w:rsidR="00022D81" w:rsidRPr="00C726EE" w:rsidRDefault="00022D81"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sidR="00F00CCE">
              <w:rPr>
                <w:rFonts w:ascii="Arial" w:hAnsi="Arial" w:cs="Arial"/>
                <w:b/>
                <w:sz w:val="18"/>
                <w:szCs w:val="18"/>
              </w:rPr>
              <w:t>’s</w:t>
            </w:r>
            <w:r w:rsidRPr="00C726EE">
              <w:rPr>
                <w:rFonts w:ascii="Arial" w:hAnsi="Arial" w:cs="Arial"/>
                <w:b/>
                <w:sz w:val="18"/>
                <w:szCs w:val="18"/>
              </w:rPr>
              <w:t xml:space="preserve"> or discipline’s </w:t>
            </w:r>
            <w:r w:rsidR="00C726EE" w:rsidRPr="00C726EE">
              <w:rPr>
                <w:rFonts w:ascii="Arial" w:hAnsi="Arial" w:cs="Arial"/>
                <w:b/>
                <w:sz w:val="18"/>
                <w:szCs w:val="18"/>
              </w:rPr>
              <w:t>m</w:t>
            </w:r>
            <w:r w:rsidRPr="00C726EE">
              <w:rPr>
                <w:rFonts w:ascii="Arial" w:hAnsi="Arial" w:cs="Arial"/>
                <w:b/>
                <w:sz w:val="18"/>
                <w:szCs w:val="18"/>
              </w:rPr>
              <w:t xml:space="preserve">ission </w:t>
            </w:r>
            <w:r w:rsidR="0095265D">
              <w:rPr>
                <w:rFonts w:ascii="Arial" w:hAnsi="Arial" w:cs="Arial"/>
                <w:b/>
                <w:sz w:val="18"/>
                <w:szCs w:val="18"/>
              </w:rPr>
              <w:t>s</w:t>
            </w:r>
            <w:r w:rsidRPr="00C726EE">
              <w:rPr>
                <w:rFonts w:ascii="Arial" w:hAnsi="Arial" w:cs="Arial"/>
                <w:b/>
                <w:sz w:val="18"/>
                <w:szCs w:val="18"/>
              </w:rPr>
              <w:t>tatement.  If you don’t have one, create one.</w:t>
            </w:r>
          </w:p>
        </w:tc>
        <w:tc>
          <w:tcPr>
            <w:tcW w:w="9468" w:type="dxa"/>
          </w:tcPr>
          <w:p w:rsidR="00022D81" w:rsidRDefault="00F9348A" w:rsidP="0041566A">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B9659D" w:rsidRPr="00B9659D">
              <w:rPr>
                <w:b/>
                <w:noProof/>
                <w:sz w:val="24"/>
                <w:szCs w:val="24"/>
              </w:rPr>
              <w:t>The mission of the EME department is to provide a dynamic education for students of diverse origins, experiences, needs, and abilities.  We prepare safe, caring, and culturally sensitive graduates whose professional practice encompasses legal and ethical decision making</w:t>
            </w:r>
            <w:r w:rsidR="0041566A">
              <w:rPr>
                <w:b/>
                <w:noProof/>
                <w:sz w:val="24"/>
                <w:szCs w:val="24"/>
              </w:rPr>
              <w:t>.</w:t>
            </w:r>
            <w:r w:rsidR="00B9659D" w:rsidRPr="00B9659D">
              <w:rPr>
                <w:b/>
                <w:noProof/>
                <w:sz w:val="24"/>
                <w:szCs w:val="24"/>
              </w:rPr>
              <w:t xml:space="preserve"> </w:t>
            </w:r>
            <w:r w:rsidR="0041566A">
              <w:rPr>
                <w:b/>
                <w:noProof/>
                <w:sz w:val="24"/>
                <w:szCs w:val="24"/>
              </w:rPr>
              <w:t xml:space="preserve">We provide </w:t>
            </w:r>
            <w:r w:rsidR="00B9659D" w:rsidRPr="00B9659D">
              <w:rPr>
                <w:b/>
                <w:noProof/>
                <w:sz w:val="24"/>
                <w:szCs w:val="24"/>
              </w:rPr>
              <w:t>empower</w:t>
            </w:r>
            <w:r w:rsidR="0041566A">
              <w:rPr>
                <w:b/>
                <w:noProof/>
                <w:sz w:val="24"/>
                <w:szCs w:val="24"/>
              </w:rPr>
              <w:t>ment</w:t>
            </w:r>
            <w:r w:rsidR="00B9659D" w:rsidRPr="00B9659D">
              <w:rPr>
                <w:b/>
                <w:noProof/>
                <w:sz w:val="24"/>
                <w:szCs w:val="24"/>
              </w:rPr>
              <w:t xml:space="preserve"> </w:t>
            </w:r>
            <w:r w:rsidR="0041566A">
              <w:rPr>
                <w:b/>
                <w:noProof/>
                <w:sz w:val="24"/>
                <w:szCs w:val="24"/>
              </w:rPr>
              <w:t xml:space="preserve">that allows them </w:t>
            </w:r>
            <w:r w:rsidR="00543B10">
              <w:rPr>
                <w:b/>
                <w:noProof/>
                <w:sz w:val="24"/>
                <w:szCs w:val="24"/>
              </w:rPr>
              <w:t>to</w:t>
            </w:r>
            <w:r w:rsidR="00B9659D" w:rsidRPr="00B9659D">
              <w:rPr>
                <w:b/>
                <w:noProof/>
                <w:sz w:val="24"/>
                <w:szCs w:val="24"/>
              </w:rPr>
              <w:t xml:space="preserve"> engag</w:t>
            </w:r>
            <w:r w:rsidR="0041566A">
              <w:rPr>
                <w:b/>
                <w:noProof/>
                <w:sz w:val="24"/>
                <w:szCs w:val="24"/>
              </w:rPr>
              <w:t>e,</w:t>
            </w:r>
            <w:r w:rsidR="00B9659D" w:rsidRPr="00B9659D">
              <w:rPr>
                <w:b/>
                <w:noProof/>
                <w:sz w:val="24"/>
                <w:szCs w:val="24"/>
              </w:rPr>
              <w:t xml:space="preserve"> </w:t>
            </w:r>
            <w:r w:rsidR="0041566A">
              <w:rPr>
                <w:b/>
                <w:noProof/>
                <w:sz w:val="24"/>
                <w:szCs w:val="24"/>
              </w:rPr>
              <w:t xml:space="preserve">and </w:t>
            </w:r>
            <w:r w:rsidR="00B9659D" w:rsidRPr="00B9659D">
              <w:rPr>
                <w:b/>
                <w:noProof/>
                <w:sz w:val="24"/>
                <w:szCs w:val="24"/>
              </w:rPr>
              <w:t>provide patient centered care to a diverse population in a global society.  We are committed to support our students in their career and educational goals to help them become life long learners in an interdependent and ever changing world.</w:t>
            </w:r>
            <w:r w:rsidR="0023609E">
              <w:rPr>
                <w:b/>
                <w:noProof/>
                <w:sz w:val="24"/>
                <w:szCs w:val="24"/>
              </w:rPr>
              <w:t xml:space="preserve"> Our overall goal is t</w:t>
            </w:r>
            <w:r w:rsidR="0023609E" w:rsidRPr="0023609E">
              <w:rPr>
                <w:b/>
                <w:noProof/>
                <w:sz w:val="24"/>
                <w:szCs w:val="24"/>
              </w:rPr>
              <w:t>o prepare competent entry-level Emer</w:t>
            </w:r>
            <w:r w:rsidR="00D065CD">
              <w:rPr>
                <w:b/>
                <w:noProof/>
                <w:sz w:val="24"/>
                <w:szCs w:val="24"/>
              </w:rPr>
              <w:t>gency Medical Service providers</w:t>
            </w:r>
            <w:r w:rsidR="0023609E" w:rsidRPr="0023609E">
              <w:rPr>
                <w:b/>
                <w:noProof/>
                <w:sz w:val="24"/>
                <w:szCs w:val="24"/>
              </w:rPr>
              <w:t xml:space="preserve"> in the cognitive (knowledge),</w:t>
            </w:r>
            <w:r w:rsidR="0023609E">
              <w:rPr>
                <w:b/>
                <w:noProof/>
                <w:sz w:val="24"/>
                <w:szCs w:val="24"/>
              </w:rPr>
              <w:t xml:space="preserve"> </w:t>
            </w:r>
            <w:r w:rsidR="0023609E" w:rsidRPr="0023609E">
              <w:rPr>
                <w:b/>
                <w:noProof/>
                <w:sz w:val="24"/>
                <w:szCs w:val="24"/>
              </w:rPr>
              <w:t>psychomotor (skills), and affective (behavior) learning</w:t>
            </w:r>
            <w:r w:rsidR="0023609E">
              <w:rPr>
                <w:b/>
                <w:noProof/>
                <w:sz w:val="24"/>
                <w:szCs w:val="24"/>
              </w:rPr>
              <w:t xml:space="preserve"> </w:t>
            </w:r>
            <w:r w:rsidR="0023609E" w:rsidRPr="0023609E">
              <w:rPr>
                <w:b/>
                <w:noProof/>
                <w:sz w:val="24"/>
                <w:szCs w:val="24"/>
              </w:rPr>
              <w:t>domains</w:t>
            </w:r>
            <w:r w:rsidR="00D065CD">
              <w:rPr>
                <w:b/>
                <w:noProof/>
                <w:sz w:val="24"/>
                <w:szCs w:val="24"/>
              </w:rPr>
              <w:t>.</w:t>
            </w:r>
            <w:r>
              <w:rPr>
                <w:b/>
                <w:sz w:val="24"/>
                <w:szCs w:val="24"/>
              </w:rPr>
              <w:fldChar w:fldCharType="end"/>
            </w:r>
          </w:p>
        </w:tc>
      </w:tr>
      <w:tr w:rsidR="00F03DE9" w:rsidTr="00484209">
        <w:trPr>
          <w:trHeight w:hRule="exact" w:val="4320"/>
          <w:jc w:val="center"/>
        </w:trPr>
        <w:tc>
          <w:tcPr>
            <w:tcW w:w="3600" w:type="dxa"/>
          </w:tcPr>
          <w:p w:rsidR="00022D81" w:rsidRPr="00C726EE" w:rsidRDefault="00022D81" w:rsidP="00C96C42">
            <w:pPr>
              <w:spacing w:line="240" w:lineRule="auto"/>
              <w:rPr>
                <w:rFonts w:ascii="Arial" w:hAnsi="Arial" w:cs="Arial"/>
                <w:b/>
                <w:sz w:val="18"/>
                <w:szCs w:val="18"/>
              </w:rPr>
            </w:pPr>
            <w:r w:rsidRPr="00C726EE">
              <w:rPr>
                <w:rFonts w:ascii="Arial" w:hAnsi="Arial" w:cs="Arial"/>
                <w:b/>
                <w:sz w:val="18"/>
                <w:szCs w:val="18"/>
              </w:rPr>
              <w:t>Explain how your program</w:t>
            </w:r>
            <w:r w:rsidR="00F00CCE">
              <w:rPr>
                <w:rFonts w:ascii="Arial" w:hAnsi="Arial" w:cs="Arial"/>
                <w:b/>
                <w:sz w:val="18"/>
                <w:szCs w:val="18"/>
              </w:rPr>
              <w:t>’s</w:t>
            </w:r>
            <w:r w:rsidRPr="00C726EE">
              <w:rPr>
                <w:rFonts w:ascii="Arial" w:hAnsi="Arial" w:cs="Arial"/>
                <w:b/>
                <w:sz w:val="18"/>
                <w:szCs w:val="18"/>
              </w:rPr>
              <w:t xml:space="preserve"> or discipline’s </w:t>
            </w:r>
            <w:r w:rsidR="00C726EE">
              <w:rPr>
                <w:rFonts w:ascii="Arial" w:hAnsi="Arial" w:cs="Arial"/>
                <w:b/>
                <w:sz w:val="18"/>
                <w:szCs w:val="18"/>
              </w:rPr>
              <w:t>m</w:t>
            </w:r>
            <w:r w:rsidRPr="00C726EE">
              <w:rPr>
                <w:rFonts w:ascii="Arial" w:hAnsi="Arial" w:cs="Arial"/>
                <w:b/>
                <w:sz w:val="18"/>
                <w:szCs w:val="18"/>
              </w:rPr>
              <w:t xml:space="preserve">ission </w:t>
            </w:r>
            <w:r w:rsidR="00C726EE">
              <w:rPr>
                <w:rFonts w:ascii="Arial" w:hAnsi="Arial" w:cs="Arial"/>
                <w:b/>
                <w:sz w:val="18"/>
                <w:szCs w:val="18"/>
              </w:rPr>
              <w:t xml:space="preserve">is aligned with the </w:t>
            </w:r>
            <w:r w:rsidR="0095265D">
              <w:rPr>
                <w:rFonts w:ascii="Arial" w:hAnsi="Arial" w:cs="Arial"/>
                <w:b/>
                <w:sz w:val="18"/>
                <w:szCs w:val="18"/>
              </w:rPr>
              <w:t>Palomar C</w:t>
            </w:r>
            <w:r w:rsidR="00C726EE">
              <w:rPr>
                <w:rFonts w:ascii="Arial" w:hAnsi="Arial" w:cs="Arial"/>
                <w:b/>
                <w:sz w:val="18"/>
                <w:szCs w:val="18"/>
              </w:rPr>
              <w:t>olleg</w:t>
            </w:r>
            <w:r w:rsidR="0095265D">
              <w:rPr>
                <w:rFonts w:ascii="Arial" w:hAnsi="Arial" w:cs="Arial"/>
                <w:b/>
                <w:sz w:val="18"/>
                <w:szCs w:val="18"/>
              </w:rPr>
              <w:t>e</w:t>
            </w:r>
            <w:r w:rsidR="00C726EE">
              <w:rPr>
                <w:rFonts w:ascii="Arial" w:hAnsi="Arial" w:cs="Arial"/>
                <w:b/>
                <w:sz w:val="18"/>
                <w:szCs w:val="18"/>
              </w:rPr>
              <w:t xml:space="preserve"> </w:t>
            </w:r>
            <w:r w:rsidR="0095265D">
              <w:rPr>
                <w:rFonts w:ascii="Arial" w:hAnsi="Arial" w:cs="Arial"/>
                <w:b/>
                <w:sz w:val="18"/>
                <w:szCs w:val="18"/>
              </w:rPr>
              <w:t>M</w:t>
            </w:r>
            <w:r w:rsidR="00C726EE">
              <w:rPr>
                <w:rFonts w:ascii="Arial" w:hAnsi="Arial" w:cs="Arial"/>
                <w:b/>
                <w:sz w:val="18"/>
                <w:szCs w:val="18"/>
              </w:rPr>
              <w:t>ission</w:t>
            </w:r>
            <w:r w:rsidR="0095265D">
              <w:rPr>
                <w:rFonts w:ascii="Arial" w:hAnsi="Arial" w:cs="Arial"/>
                <w:b/>
                <w:sz w:val="18"/>
                <w:szCs w:val="18"/>
              </w:rPr>
              <w:t xml:space="preserve"> Statement</w:t>
            </w:r>
            <w:r w:rsidR="00C726EE">
              <w:rPr>
                <w:rFonts w:ascii="Arial" w:hAnsi="Arial" w:cs="Arial"/>
                <w:b/>
                <w:sz w:val="18"/>
                <w:szCs w:val="18"/>
              </w:rPr>
              <w:t>.</w:t>
            </w:r>
          </w:p>
        </w:tc>
        <w:tc>
          <w:tcPr>
            <w:tcW w:w="9468" w:type="dxa"/>
          </w:tcPr>
          <w:p w:rsidR="00022D81" w:rsidRDefault="00F9348A" w:rsidP="00CB351A">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3609E">
              <w:rPr>
                <w:b/>
                <w:sz w:val="24"/>
                <w:szCs w:val="24"/>
              </w:rPr>
              <w:t xml:space="preserve"> </w:t>
            </w:r>
            <w:r w:rsidR="00EE1505">
              <w:rPr>
                <w:b/>
                <w:sz w:val="24"/>
                <w:szCs w:val="24"/>
              </w:rPr>
              <w:t>We provide career and technical education to stude</w:t>
            </w:r>
            <w:r w:rsidR="00AD7F3D">
              <w:rPr>
                <w:b/>
                <w:sz w:val="24"/>
                <w:szCs w:val="24"/>
              </w:rPr>
              <w:t>nts</w:t>
            </w:r>
            <w:r w:rsidR="00EE1505">
              <w:rPr>
                <w:b/>
                <w:sz w:val="24"/>
                <w:szCs w:val="24"/>
              </w:rPr>
              <w:t xml:space="preserve"> who want to pursue a caree</w:t>
            </w:r>
            <w:r w:rsidR="00AD7F3D">
              <w:rPr>
                <w:b/>
                <w:sz w:val="24"/>
                <w:szCs w:val="24"/>
              </w:rPr>
              <w:t>r</w:t>
            </w:r>
            <w:r w:rsidR="00EE1505">
              <w:rPr>
                <w:b/>
                <w:sz w:val="24"/>
                <w:szCs w:val="24"/>
              </w:rPr>
              <w:t xml:space="preserve"> in Emergency Services.</w:t>
            </w:r>
            <w:r w:rsidR="00096C58">
              <w:rPr>
                <w:b/>
                <w:sz w:val="24"/>
                <w:szCs w:val="24"/>
              </w:rPr>
              <w:t xml:space="preserve">  We provide a diverse education using classroom, lab, clinical and field experiences/education.  Our ability to provide some continuing education helps support the </w:t>
            </w:r>
            <w:r w:rsidR="00AD7F3D">
              <w:rPr>
                <w:b/>
                <w:sz w:val="24"/>
                <w:szCs w:val="24"/>
              </w:rPr>
              <w:t xml:space="preserve">college's mission of providing </w:t>
            </w:r>
            <w:r w:rsidR="00EC12A7">
              <w:rPr>
                <w:b/>
                <w:sz w:val="24"/>
                <w:szCs w:val="24"/>
              </w:rPr>
              <w:t>l</w:t>
            </w:r>
            <w:r w:rsidR="00096C58">
              <w:rPr>
                <w:b/>
                <w:sz w:val="24"/>
                <w:szCs w:val="24"/>
              </w:rPr>
              <w:t xml:space="preserve">ifelong </w:t>
            </w:r>
            <w:r w:rsidR="00AD7F3D">
              <w:rPr>
                <w:b/>
                <w:sz w:val="24"/>
                <w:szCs w:val="24"/>
              </w:rPr>
              <w:t xml:space="preserve">educational opportunities. </w:t>
            </w:r>
            <w:r>
              <w:rPr>
                <w:b/>
                <w:sz w:val="24"/>
                <w:szCs w:val="24"/>
              </w:rPr>
              <w:fldChar w:fldCharType="end"/>
            </w:r>
          </w:p>
        </w:tc>
      </w:tr>
    </w:tbl>
    <w:p w:rsidR="00E4101F" w:rsidRDefault="00E4101F">
      <w:pPr>
        <w:spacing w:after="0" w:line="240" w:lineRule="auto"/>
        <w:rPr>
          <w:b/>
          <w:sz w:val="32"/>
          <w:szCs w:val="32"/>
          <w:u w:val="single"/>
        </w:rPr>
      </w:pPr>
      <w:r>
        <w:rPr>
          <w:b/>
          <w:sz w:val="32"/>
          <w:szCs w:val="32"/>
          <w:u w:val="single"/>
        </w:rPr>
        <w:br w:type="page"/>
      </w:r>
    </w:p>
    <w:p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Refer to STEP II: PLANNING in the</w:t>
      </w:r>
      <w:r w:rsidR="00D179DC">
        <w:rPr>
          <w:b/>
        </w:rPr>
        <w:t xml:space="preserve"> 2012-13</w:t>
      </w:r>
      <w:r w:rsidR="003324E1" w:rsidRPr="00584191">
        <w:rPr>
          <w:b/>
        </w:rPr>
        <w:t xml:space="preserve"> </w:t>
      </w:r>
      <w:hyperlink r:id="rId10" w:history="1">
        <w:r w:rsidR="00D179DC" w:rsidRPr="004C2338">
          <w:rPr>
            <w:rStyle w:val="Hyperlink"/>
          </w:rPr>
          <w:t>YEAR 1 PRP document</w:t>
        </w:r>
        <w:r w:rsidR="003324E1" w:rsidRPr="004C2338">
          <w:rPr>
            <w:rStyle w:val="Hyperlink"/>
          </w:rPr>
          <w:t xml:space="preserve"> </w:t>
        </w:r>
        <w:r w:rsidR="007A7386" w:rsidRPr="004C2338">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AD7F3D">
              <w:rPr>
                <w:b/>
                <w:noProof/>
                <w:sz w:val="24"/>
                <w:szCs w:val="24"/>
              </w:rPr>
              <w:t xml:space="preserve">Because of budget reductions, we were </w:t>
            </w:r>
            <w:r w:rsidR="0041566A">
              <w:rPr>
                <w:b/>
                <w:noProof/>
                <w:sz w:val="24"/>
                <w:szCs w:val="24"/>
              </w:rPr>
              <w:t>un</w:t>
            </w:r>
            <w:r w:rsidR="00B9659D">
              <w:rPr>
                <w:b/>
                <w:noProof/>
                <w:sz w:val="24"/>
                <w:szCs w:val="24"/>
              </w:rPr>
              <w:t>able to meet</w:t>
            </w:r>
            <w:r w:rsidR="00AD7F3D">
              <w:rPr>
                <w:b/>
                <w:noProof/>
                <w:sz w:val="24"/>
                <w:szCs w:val="24"/>
              </w:rPr>
              <w:t xml:space="preserve"> the workforce training needs of the agencies we serve.  Our </w:t>
            </w:r>
            <w:r w:rsidR="00621D6E">
              <w:rPr>
                <w:b/>
                <w:noProof/>
                <w:sz w:val="24"/>
                <w:szCs w:val="24"/>
              </w:rPr>
              <w:t xml:space="preserve"> primary plan for last year to was to reinstate </w:t>
            </w:r>
            <w:r w:rsidR="00AD7F3D">
              <w:rPr>
                <w:b/>
                <w:noProof/>
                <w:sz w:val="24"/>
                <w:szCs w:val="24"/>
              </w:rPr>
              <w:t xml:space="preserve">some of the needed </w:t>
            </w:r>
            <w:r w:rsidR="00621D6E">
              <w:rPr>
                <w:b/>
                <w:noProof/>
                <w:sz w:val="24"/>
                <w:szCs w:val="24"/>
              </w:rPr>
              <w:t xml:space="preserve">class sections </w:t>
            </w:r>
            <w:r w:rsidR="00AD7F3D">
              <w:rPr>
                <w:b/>
                <w:noProof/>
                <w:sz w:val="24"/>
                <w:szCs w:val="24"/>
              </w:rPr>
              <w:t xml:space="preserve">and increase the number of trained/certified emergency medical workers for these agencies.  </w:t>
            </w:r>
            <w:r w:rsidR="00621D6E">
              <w:rPr>
                <w:b/>
                <w:noProof/>
                <w:sz w:val="24"/>
                <w:szCs w:val="24"/>
              </w:rPr>
              <w:t xml:space="preserve">We also planned to add ACLS recertification for current workers in the field and have been able to do this as requested by agencies or personnel. </w:t>
            </w:r>
            <w:r>
              <w:rPr>
                <w:b/>
                <w:noProof/>
                <w:sz w:val="24"/>
                <w:szCs w:val="24"/>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621D6E">
              <w:rPr>
                <w:b/>
                <w:noProof/>
                <w:sz w:val="24"/>
                <w:szCs w:val="24"/>
              </w:rPr>
              <w:t>We scheduled the classes and are in the process of comparing the number of successful completions for the past two years.</w:t>
            </w:r>
            <w:r w:rsidR="0041566A">
              <w:rPr>
                <w:b/>
                <w:noProof/>
                <w:sz w:val="24"/>
                <w:szCs w:val="24"/>
              </w:rPr>
              <w:t xml:space="preserve"> </w:t>
            </w:r>
            <w:r w:rsidR="00621D6E">
              <w:rPr>
                <w:b/>
                <w:noProof/>
                <w:sz w:val="24"/>
                <w:szCs w:val="24"/>
              </w:rPr>
              <w:t xml:space="preserve">We have offered the </w:t>
            </w:r>
            <w:r w:rsidR="00B9659D">
              <w:rPr>
                <w:b/>
                <w:noProof/>
                <w:sz w:val="24"/>
                <w:szCs w:val="24"/>
              </w:rPr>
              <w:t xml:space="preserve">ACLS recertification </w:t>
            </w:r>
            <w:r w:rsidR="00621D6E">
              <w:rPr>
                <w:b/>
                <w:noProof/>
                <w:sz w:val="24"/>
                <w:szCs w:val="24"/>
              </w:rPr>
              <w:t xml:space="preserve">class and are keeping track of </w:t>
            </w:r>
            <w:r w:rsidR="00B9659D">
              <w:rPr>
                <w:b/>
                <w:noProof/>
                <w:sz w:val="24"/>
                <w:szCs w:val="24"/>
              </w:rPr>
              <w:t>number of uses and need</w:t>
            </w:r>
            <w:r w:rsidR="00621D6E">
              <w:rPr>
                <w:b/>
                <w:noProof/>
                <w:sz w:val="24"/>
                <w:szCs w:val="24"/>
              </w:rPr>
              <w:t>.</w:t>
            </w:r>
            <w:r>
              <w:rPr>
                <w:b/>
                <w:noProof/>
                <w:sz w:val="24"/>
                <w:szCs w:val="24"/>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6038F">
              <w:rPr>
                <w:b/>
                <w:noProof/>
                <w:sz w:val="24"/>
                <w:szCs w:val="24"/>
              </w:rPr>
              <w:t xml:space="preserve">Last year we identified a need to </w:t>
            </w:r>
            <w:r w:rsidR="0041566A">
              <w:rPr>
                <w:b/>
                <w:noProof/>
                <w:sz w:val="24"/>
                <w:szCs w:val="24"/>
              </w:rPr>
              <w:t xml:space="preserve">decrease the time </w:t>
            </w:r>
            <w:r w:rsidR="008021A6">
              <w:rPr>
                <w:b/>
                <w:noProof/>
                <w:sz w:val="24"/>
                <w:szCs w:val="24"/>
              </w:rPr>
              <w:t>off due to intersession</w:t>
            </w:r>
            <w:r w:rsidR="0056038F">
              <w:rPr>
                <w:b/>
                <w:noProof/>
                <w:sz w:val="24"/>
                <w:szCs w:val="24"/>
              </w:rPr>
              <w:t xml:space="preserve"> in the paramedic program</w:t>
            </w:r>
            <w:r w:rsidR="008021A6">
              <w:rPr>
                <w:b/>
                <w:noProof/>
                <w:sz w:val="24"/>
                <w:szCs w:val="24"/>
              </w:rPr>
              <w:t xml:space="preserve"> as this hurts the educational process</w:t>
            </w:r>
            <w:r w:rsidR="009A0DB2">
              <w:rPr>
                <w:b/>
                <w:noProof/>
                <w:sz w:val="24"/>
                <w:szCs w:val="24"/>
              </w:rPr>
              <w:t>, and skills degradation</w:t>
            </w:r>
            <w:r w:rsidR="008021A6">
              <w:rPr>
                <w:b/>
                <w:noProof/>
                <w:sz w:val="24"/>
                <w:szCs w:val="24"/>
              </w:rPr>
              <w:t xml:space="preserve"> based on our observations and exit interviews </w:t>
            </w:r>
            <w:r w:rsidR="009A0DB2">
              <w:rPr>
                <w:b/>
                <w:noProof/>
                <w:sz w:val="24"/>
                <w:szCs w:val="24"/>
              </w:rPr>
              <w:t>with</w:t>
            </w:r>
            <w:r w:rsidR="008021A6">
              <w:rPr>
                <w:b/>
                <w:noProof/>
                <w:sz w:val="24"/>
                <w:szCs w:val="24"/>
              </w:rPr>
              <w:t xml:space="preserve"> graduating students</w:t>
            </w:r>
            <w:r w:rsidR="0056038F">
              <w:rPr>
                <w:b/>
                <w:noProof/>
                <w:sz w:val="24"/>
                <w:szCs w:val="24"/>
              </w:rPr>
              <w:t>.  We</w:t>
            </w:r>
            <w:r w:rsidR="008021A6">
              <w:rPr>
                <w:b/>
                <w:noProof/>
                <w:sz w:val="24"/>
                <w:szCs w:val="24"/>
              </w:rPr>
              <w:t xml:space="preserve"> have</w:t>
            </w:r>
            <w:r w:rsidR="0056038F">
              <w:rPr>
                <w:b/>
                <w:noProof/>
                <w:sz w:val="24"/>
                <w:szCs w:val="24"/>
              </w:rPr>
              <w:t xml:space="preserve"> requested to </w:t>
            </w:r>
            <w:r w:rsidR="00566258">
              <w:rPr>
                <w:b/>
                <w:noProof/>
                <w:sz w:val="24"/>
                <w:szCs w:val="24"/>
              </w:rPr>
              <w:t xml:space="preserve">reinstate the paramedic classes during the intersession to decrease the break </w:t>
            </w:r>
            <w:r w:rsidR="0056038F">
              <w:rPr>
                <w:b/>
                <w:noProof/>
                <w:sz w:val="24"/>
                <w:szCs w:val="24"/>
              </w:rPr>
              <w:t xml:space="preserve">between blocks to prevent loss of </w:t>
            </w:r>
            <w:r w:rsidR="008021A6">
              <w:rPr>
                <w:b/>
                <w:noProof/>
                <w:sz w:val="24"/>
                <w:szCs w:val="24"/>
              </w:rPr>
              <w:t>cognitive and psychomotor abilities</w:t>
            </w:r>
            <w:r w:rsidR="0056038F">
              <w:rPr>
                <w:b/>
                <w:noProof/>
                <w:sz w:val="24"/>
                <w:szCs w:val="24"/>
              </w:rPr>
              <w:t>.</w:t>
            </w:r>
            <w:r>
              <w:rPr>
                <w:b/>
                <w:noProof/>
                <w:sz w:val="24"/>
                <w:szCs w:val="24"/>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D065CD">
              <w:rPr>
                <w:b/>
                <w:noProof/>
                <w:sz w:val="24"/>
                <w:szCs w:val="24"/>
              </w:rPr>
              <w:t>We</w:t>
            </w:r>
            <w:r w:rsidR="0056038F">
              <w:rPr>
                <w:b/>
                <w:noProof/>
                <w:sz w:val="24"/>
                <w:szCs w:val="24"/>
              </w:rPr>
              <w:t xml:space="preserve"> </w:t>
            </w:r>
            <w:r w:rsidR="00D065CD">
              <w:rPr>
                <w:b/>
                <w:noProof/>
                <w:sz w:val="24"/>
                <w:szCs w:val="24"/>
              </w:rPr>
              <w:t>began intersession classes with Academy 43 in</w:t>
            </w:r>
            <w:r w:rsidR="0056038F">
              <w:rPr>
                <w:b/>
                <w:noProof/>
                <w:sz w:val="24"/>
                <w:szCs w:val="24"/>
              </w:rPr>
              <w:t xml:space="preserve"> January 2014.</w:t>
            </w:r>
            <w:r w:rsidR="00D065CD">
              <w:rPr>
                <w:b/>
                <w:noProof/>
                <w:sz w:val="24"/>
                <w:szCs w:val="24"/>
              </w:rPr>
              <w:t xml:space="preserve">  The students came back better prepared after a shorter time off. </w:t>
            </w:r>
            <w:r w:rsidR="008021A6">
              <w:rPr>
                <w:b/>
                <w:noProof/>
                <w:sz w:val="24"/>
                <w:szCs w:val="24"/>
              </w:rPr>
              <w:t xml:space="preserve"> We will continue to track and monitor the students </w:t>
            </w:r>
            <w:r w:rsidR="00D065CD">
              <w:rPr>
                <w:b/>
                <w:noProof/>
                <w:sz w:val="24"/>
                <w:szCs w:val="24"/>
              </w:rPr>
              <w:t xml:space="preserve">successes, graduation rates, </w:t>
            </w:r>
            <w:r w:rsidR="008021A6">
              <w:rPr>
                <w:b/>
                <w:noProof/>
                <w:sz w:val="24"/>
                <w:szCs w:val="24"/>
              </w:rPr>
              <w:t xml:space="preserve"> and comments through testing and exit interviews.</w:t>
            </w:r>
            <w:r>
              <w:rPr>
                <w:b/>
                <w:noProof/>
                <w:sz w:val="24"/>
                <w:szCs w:val="24"/>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6038F">
              <w:rPr>
                <w:b/>
                <w:noProof/>
                <w:sz w:val="24"/>
                <w:szCs w:val="24"/>
              </w:rPr>
              <w:t>Based on our high full time to part time ratios we identified the need for a new full time faculty member.</w:t>
            </w:r>
            <w:r>
              <w:rPr>
                <w:b/>
                <w:noProof/>
                <w:sz w:val="24"/>
                <w:szCs w:val="24"/>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6038F">
              <w:rPr>
                <w:b/>
                <w:noProof/>
                <w:sz w:val="24"/>
                <w:szCs w:val="24"/>
              </w:rPr>
              <w:t>We hired one new faculty member who started August 2013</w:t>
            </w:r>
            <w:r w:rsidR="00FB5B45">
              <w:rPr>
                <w:b/>
                <w:noProof/>
                <w:sz w:val="24"/>
                <w:szCs w:val="24"/>
              </w:rPr>
              <w:t>,</w:t>
            </w:r>
            <w:r w:rsidR="008021A6">
              <w:rPr>
                <w:b/>
                <w:noProof/>
                <w:sz w:val="24"/>
                <w:szCs w:val="24"/>
              </w:rPr>
              <w:t xml:space="preserve"> </w:t>
            </w:r>
            <w:r w:rsidR="00D065CD">
              <w:rPr>
                <w:b/>
                <w:noProof/>
                <w:sz w:val="24"/>
                <w:szCs w:val="24"/>
              </w:rPr>
              <w:t>but we continue to feel the need to have a minimum of one more FT faculty</w:t>
            </w:r>
            <w:r w:rsidR="00FB5B45">
              <w:rPr>
                <w:b/>
                <w:noProof/>
                <w:sz w:val="24"/>
                <w:szCs w:val="24"/>
              </w:rPr>
              <w:t>,</w:t>
            </w:r>
            <w:r w:rsidR="00D065CD">
              <w:rPr>
                <w:b/>
                <w:noProof/>
                <w:sz w:val="24"/>
                <w:szCs w:val="24"/>
              </w:rPr>
              <w:t xml:space="preserve"> and ideally have 2 additional FT faculty.  We need 2 FT faculty for the Paramedic program, 1 FT faculty for the EMT program, and 1 FT faculty for the rest of the programs.  These are in addtion to the FT Faculty/Director postion.</w:t>
            </w:r>
            <w:r>
              <w:rPr>
                <w:b/>
                <w:noProof/>
                <w:sz w:val="24"/>
                <w:szCs w:val="24"/>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6038F" w:rsidRPr="0056038F">
              <w:rPr>
                <w:b/>
                <w:noProof/>
                <w:sz w:val="24"/>
                <w:szCs w:val="24"/>
              </w:rPr>
              <w:t>$ 34,323</w:t>
            </w:r>
            <w:r>
              <w:rPr>
                <w:b/>
                <w:noProof/>
                <w:sz w:val="24"/>
                <w:szCs w:val="24"/>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6038F">
              <w:rPr>
                <w:b/>
                <w:noProof/>
                <w:sz w:val="24"/>
                <w:szCs w:val="24"/>
              </w:rPr>
              <w:t xml:space="preserve">We </w:t>
            </w:r>
            <w:r w:rsidR="00FB5B45">
              <w:rPr>
                <w:b/>
                <w:noProof/>
                <w:sz w:val="24"/>
                <w:szCs w:val="24"/>
              </w:rPr>
              <w:t>have</w:t>
            </w:r>
            <w:r w:rsidR="0056038F">
              <w:rPr>
                <w:b/>
                <w:noProof/>
                <w:sz w:val="24"/>
                <w:szCs w:val="24"/>
              </w:rPr>
              <w:t xml:space="preserve"> pucha</w:t>
            </w:r>
            <w:r w:rsidR="00FB5B45">
              <w:rPr>
                <w:b/>
                <w:noProof/>
                <w:sz w:val="24"/>
                <w:szCs w:val="24"/>
              </w:rPr>
              <w:t>sed</w:t>
            </w:r>
            <w:r w:rsidR="00A55C05">
              <w:rPr>
                <w:b/>
                <w:noProof/>
                <w:sz w:val="24"/>
                <w:szCs w:val="24"/>
              </w:rPr>
              <w:t>,</w:t>
            </w:r>
            <w:r w:rsidR="00FB5B45">
              <w:rPr>
                <w:b/>
                <w:noProof/>
                <w:sz w:val="24"/>
                <w:szCs w:val="24"/>
              </w:rPr>
              <w:t xml:space="preserve"> and received</w:t>
            </w:r>
            <w:r w:rsidR="00A55C05">
              <w:rPr>
                <w:b/>
                <w:noProof/>
                <w:sz w:val="24"/>
                <w:szCs w:val="24"/>
              </w:rPr>
              <w:t>,</w:t>
            </w:r>
            <w:r w:rsidR="00FB5B45">
              <w:rPr>
                <w:b/>
                <w:noProof/>
                <w:sz w:val="24"/>
                <w:szCs w:val="24"/>
              </w:rPr>
              <w:t xml:space="preserve"> 3</w:t>
            </w:r>
            <w:r w:rsidR="0056038F">
              <w:rPr>
                <w:b/>
                <w:noProof/>
                <w:sz w:val="24"/>
                <w:szCs w:val="24"/>
              </w:rPr>
              <w:t xml:space="preserve">  </w:t>
            </w:r>
            <w:r w:rsidR="0056038F" w:rsidRPr="0056038F">
              <w:rPr>
                <w:b/>
                <w:noProof/>
                <w:sz w:val="24"/>
                <w:szCs w:val="24"/>
              </w:rPr>
              <w:t>Megacode Kelly Advanced (SIm</w:t>
            </w:r>
            <w:r w:rsidR="009A0DB2">
              <w:rPr>
                <w:b/>
                <w:noProof/>
                <w:sz w:val="24"/>
                <w:szCs w:val="24"/>
              </w:rPr>
              <w:t xml:space="preserve"> P</w:t>
            </w:r>
            <w:r w:rsidR="0056038F" w:rsidRPr="0056038F">
              <w:rPr>
                <w:b/>
                <w:noProof/>
                <w:sz w:val="24"/>
                <w:szCs w:val="24"/>
              </w:rPr>
              <w:t>ad capable) manikin</w:t>
            </w:r>
            <w:r w:rsidR="00FB5B45">
              <w:rPr>
                <w:b/>
                <w:noProof/>
                <w:sz w:val="24"/>
                <w:szCs w:val="24"/>
              </w:rPr>
              <w:t>s</w:t>
            </w:r>
            <w:r w:rsidR="009A0DB2">
              <w:rPr>
                <w:b/>
                <w:noProof/>
                <w:sz w:val="24"/>
                <w:szCs w:val="24"/>
              </w:rPr>
              <w:t>,</w:t>
            </w:r>
            <w:r w:rsidR="0056038F">
              <w:rPr>
                <w:b/>
                <w:noProof/>
                <w:sz w:val="24"/>
                <w:szCs w:val="24"/>
              </w:rPr>
              <w:t xml:space="preserve"> </w:t>
            </w:r>
            <w:r w:rsidR="0056038F" w:rsidRPr="0056038F">
              <w:rPr>
                <w:b/>
                <w:noProof/>
                <w:sz w:val="24"/>
                <w:szCs w:val="24"/>
              </w:rPr>
              <w:t xml:space="preserve"> </w:t>
            </w:r>
            <w:r w:rsidR="009A0DB2">
              <w:rPr>
                <w:b/>
                <w:noProof/>
                <w:sz w:val="24"/>
                <w:szCs w:val="24"/>
              </w:rPr>
              <w:t>S</w:t>
            </w:r>
            <w:r w:rsidR="0056038F" w:rsidRPr="0056038F">
              <w:rPr>
                <w:b/>
                <w:noProof/>
                <w:sz w:val="24"/>
                <w:szCs w:val="24"/>
              </w:rPr>
              <w:t>im</w:t>
            </w:r>
            <w:r w:rsidR="009A0DB2">
              <w:rPr>
                <w:b/>
                <w:noProof/>
                <w:sz w:val="24"/>
                <w:szCs w:val="24"/>
              </w:rPr>
              <w:t xml:space="preserve"> P</w:t>
            </w:r>
            <w:r w:rsidR="0056038F" w:rsidRPr="0056038F">
              <w:rPr>
                <w:b/>
                <w:noProof/>
                <w:sz w:val="24"/>
                <w:szCs w:val="24"/>
              </w:rPr>
              <w:t>ad</w:t>
            </w:r>
            <w:r w:rsidR="009A0DB2">
              <w:rPr>
                <w:b/>
                <w:noProof/>
                <w:sz w:val="24"/>
                <w:szCs w:val="24"/>
              </w:rPr>
              <w:t xml:space="preserve"> </w:t>
            </w:r>
            <w:r w:rsidR="0056038F" w:rsidRPr="0056038F">
              <w:rPr>
                <w:b/>
                <w:noProof/>
                <w:sz w:val="24"/>
                <w:szCs w:val="24"/>
              </w:rPr>
              <w:t xml:space="preserve">protection plan, </w:t>
            </w:r>
            <w:r w:rsidR="00FB5B45">
              <w:rPr>
                <w:b/>
                <w:noProof/>
                <w:sz w:val="24"/>
                <w:szCs w:val="24"/>
              </w:rPr>
              <w:t>and</w:t>
            </w:r>
            <w:r w:rsidR="0056038F" w:rsidRPr="0056038F">
              <w:rPr>
                <w:b/>
                <w:noProof/>
                <w:sz w:val="24"/>
                <w:szCs w:val="24"/>
              </w:rPr>
              <w:t xml:space="preserve"> licenses</w:t>
            </w:r>
            <w:r w:rsidR="00FB5B45">
              <w:rPr>
                <w:b/>
                <w:noProof/>
                <w:sz w:val="24"/>
                <w:szCs w:val="24"/>
              </w:rPr>
              <w:t>.  These will be used beginning in the spring of 2014 and we will track not only student improvement, but also tracking of skills use.</w:t>
            </w:r>
            <w:r>
              <w:rPr>
                <w:b/>
                <w:noProof/>
                <w:sz w:val="24"/>
                <w:szCs w:val="24"/>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F9348A" w:rsidP="00FC2680">
            <w:pPr>
              <w:pStyle w:val="NoSpacing"/>
              <w:ind w:left="1051"/>
              <w:rPr>
                <w:b/>
              </w:rPr>
            </w:pPr>
            <w:r w:rsidRPr="00FC2680">
              <w:rPr>
                <w:b/>
                <w:noProof/>
                <w:sz w:val="24"/>
                <w:szCs w:val="24"/>
              </w:rPr>
              <w:fldChar w:fldCharType="begin">
                <w:ffData>
                  <w:name w:val="Text1"/>
                  <w:enabled/>
                  <w:calcOnExit w:val="0"/>
                  <w:textInput/>
                </w:ffData>
              </w:fldChar>
            </w:r>
            <w:r w:rsidRPr="00FC2680">
              <w:rPr>
                <w:b/>
                <w:noProof/>
                <w:sz w:val="24"/>
                <w:szCs w:val="24"/>
              </w:rPr>
              <w:instrText xml:space="preserve"> FORMTEXT </w:instrText>
            </w:r>
            <w:r w:rsidRPr="00FC2680">
              <w:rPr>
                <w:b/>
                <w:noProof/>
                <w:sz w:val="24"/>
                <w:szCs w:val="24"/>
              </w:rPr>
            </w:r>
            <w:r w:rsidRPr="00FC2680">
              <w:rPr>
                <w:b/>
                <w:noProof/>
                <w:sz w:val="24"/>
                <w:szCs w:val="24"/>
              </w:rPr>
              <w:fldChar w:fldCharType="separate"/>
            </w:r>
            <w:r w:rsidR="0056038F">
              <w:rPr>
                <w:b/>
                <w:noProof/>
                <w:sz w:val="24"/>
                <w:szCs w:val="24"/>
              </w:rPr>
              <w:t>We requested replacement of our clinical coordinator with an increase in assignment to 100%</w:t>
            </w:r>
            <w:r w:rsidR="00096C58">
              <w:rPr>
                <w:b/>
                <w:noProof/>
                <w:sz w:val="24"/>
                <w:szCs w:val="24"/>
              </w:rPr>
              <w:t xml:space="preserve">.  This position has just been opened and we hope to hire by the end of the </w:t>
            </w:r>
            <w:r w:rsidR="00AD7F3D">
              <w:rPr>
                <w:b/>
                <w:noProof/>
                <w:sz w:val="24"/>
                <w:szCs w:val="24"/>
              </w:rPr>
              <w:t xml:space="preserve">calendar </w:t>
            </w:r>
            <w:r w:rsidR="00096C58">
              <w:rPr>
                <w:b/>
                <w:noProof/>
                <w:sz w:val="24"/>
                <w:szCs w:val="24"/>
              </w:rPr>
              <w:t>year</w:t>
            </w:r>
            <w:r w:rsidR="0056038F">
              <w:rPr>
                <w:b/>
                <w:noProof/>
                <w:sz w:val="24"/>
                <w:szCs w:val="24"/>
              </w:rPr>
              <w:t>.</w:t>
            </w:r>
            <w:r w:rsidRPr="00FC2680">
              <w:rPr>
                <w:b/>
                <w:noProof/>
                <w:sz w:val="24"/>
                <w:szCs w:val="24"/>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AD7F3D">
              <w:rPr>
                <w:b/>
                <w:noProof/>
                <w:sz w:val="24"/>
                <w:szCs w:val="24"/>
              </w:rPr>
              <w:t xml:space="preserve">We were able to enhance our </w:t>
            </w:r>
            <w:r w:rsidR="006D101C">
              <w:rPr>
                <w:b/>
                <w:noProof/>
                <w:sz w:val="24"/>
                <w:szCs w:val="24"/>
              </w:rPr>
              <w:t>paramedic student</w:t>
            </w:r>
            <w:r w:rsidR="00AD7F3D">
              <w:rPr>
                <w:b/>
                <w:noProof/>
                <w:sz w:val="24"/>
                <w:szCs w:val="24"/>
              </w:rPr>
              <w:t>s'</w:t>
            </w:r>
            <w:r w:rsidR="006D101C">
              <w:rPr>
                <w:b/>
                <w:noProof/>
                <w:sz w:val="24"/>
                <w:szCs w:val="24"/>
              </w:rPr>
              <w:t xml:space="preserve"> </w:t>
            </w:r>
            <w:r w:rsidR="00AD7F3D">
              <w:rPr>
                <w:b/>
                <w:noProof/>
                <w:sz w:val="24"/>
                <w:szCs w:val="24"/>
              </w:rPr>
              <w:t xml:space="preserve">classroom </w:t>
            </w:r>
            <w:r w:rsidR="006D101C">
              <w:rPr>
                <w:b/>
                <w:noProof/>
                <w:sz w:val="24"/>
                <w:szCs w:val="24"/>
              </w:rPr>
              <w:t>experience</w:t>
            </w:r>
            <w:r w:rsidR="00AD7F3D">
              <w:rPr>
                <w:b/>
                <w:noProof/>
                <w:sz w:val="24"/>
                <w:szCs w:val="24"/>
              </w:rPr>
              <w:t>s</w:t>
            </w:r>
            <w:r w:rsidR="00A55C05">
              <w:rPr>
                <w:b/>
                <w:noProof/>
                <w:sz w:val="24"/>
                <w:szCs w:val="24"/>
              </w:rPr>
              <w:t>,</w:t>
            </w:r>
            <w:r w:rsidR="006D101C">
              <w:rPr>
                <w:b/>
                <w:noProof/>
                <w:sz w:val="24"/>
                <w:szCs w:val="24"/>
              </w:rPr>
              <w:t xml:space="preserve"> and to align </w:t>
            </w:r>
            <w:r w:rsidR="00AD7F3D">
              <w:rPr>
                <w:b/>
                <w:noProof/>
                <w:sz w:val="24"/>
                <w:szCs w:val="24"/>
              </w:rPr>
              <w:t xml:space="preserve">our curriculum </w:t>
            </w:r>
            <w:r w:rsidR="006D101C">
              <w:rPr>
                <w:b/>
                <w:noProof/>
                <w:sz w:val="24"/>
                <w:szCs w:val="24"/>
              </w:rPr>
              <w:t>with industry standards</w:t>
            </w:r>
            <w:r w:rsidR="00E62C54">
              <w:rPr>
                <w:b/>
                <w:noProof/>
                <w:sz w:val="24"/>
                <w:szCs w:val="24"/>
              </w:rPr>
              <w:t xml:space="preserve"> by incorporating the use of the new equipment </w:t>
            </w:r>
            <w:r w:rsidR="00A55C05">
              <w:rPr>
                <w:b/>
                <w:noProof/>
                <w:sz w:val="24"/>
                <w:szCs w:val="24"/>
              </w:rPr>
              <w:t>into</w:t>
            </w:r>
            <w:r w:rsidR="00E62C54">
              <w:rPr>
                <w:b/>
                <w:noProof/>
                <w:sz w:val="24"/>
                <w:szCs w:val="24"/>
              </w:rPr>
              <w:t xml:space="preserve"> our </w:t>
            </w:r>
            <w:r w:rsidR="006D101C">
              <w:rPr>
                <w:b/>
                <w:noProof/>
                <w:sz w:val="24"/>
                <w:szCs w:val="24"/>
              </w:rPr>
              <w:t>SLO's</w:t>
            </w:r>
            <w:r w:rsidR="00E62C54">
              <w:rPr>
                <w:b/>
                <w:noProof/>
                <w:sz w:val="24"/>
                <w:szCs w:val="24"/>
              </w:rPr>
              <w:t xml:space="preserve">. </w:t>
            </w:r>
            <w:r>
              <w:rPr>
                <w:b/>
                <w:noProof/>
                <w:sz w:val="24"/>
                <w:szCs w:val="24"/>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62C54">
              <w:rPr>
                <w:b/>
                <w:noProof/>
                <w:sz w:val="24"/>
                <w:szCs w:val="24"/>
              </w:rPr>
              <w:t xml:space="preserve">We have </w:t>
            </w:r>
            <w:r w:rsidR="006D101C">
              <w:rPr>
                <w:b/>
                <w:noProof/>
                <w:sz w:val="24"/>
                <w:szCs w:val="24"/>
              </w:rPr>
              <w:t>60 paramedic student</w:t>
            </w:r>
            <w:r w:rsidR="00E62C54">
              <w:rPr>
                <w:b/>
                <w:noProof/>
                <w:sz w:val="24"/>
                <w:szCs w:val="24"/>
              </w:rPr>
              <w:t>s and will have th</w:t>
            </w:r>
            <w:r w:rsidR="006D101C">
              <w:rPr>
                <w:b/>
                <w:noProof/>
                <w:sz w:val="24"/>
                <w:szCs w:val="24"/>
              </w:rPr>
              <w:t>e ability to serve the current workfo</w:t>
            </w:r>
            <w:r w:rsidR="00E56A16">
              <w:rPr>
                <w:b/>
                <w:noProof/>
                <w:sz w:val="24"/>
                <w:szCs w:val="24"/>
              </w:rPr>
              <w:t>r</w:t>
            </w:r>
            <w:r w:rsidR="006D101C">
              <w:rPr>
                <w:b/>
                <w:noProof/>
                <w:sz w:val="24"/>
                <w:szCs w:val="24"/>
              </w:rPr>
              <w:t>ce with needed certification</w:t>
            </w:r>
            <w:r w:rsidR="00E62C54">
              <w:rPr>
                <w:b/>
                <w:noProof/>
                <w:sz w:val="24"/>
                <w:szCs w:val="24"/>
              </w:rPr>
              <w:t xml:space="preserve">s through </w:t>
            </w:r>
            <w:r w:rsidR="006D101C">
              <w:rPr>
                <w:b/>
                <w:noProof/>
                <w:sz w:val="24"/>
                <w:szCs w:val="24"/>
              </w:rPr>
              <w:t>continuing education.</w:t>
            </w:r>
            <w:r>
              <w:rPr>
                <w:b/>
                <w:noProof/>
                <w:sz w:val="24"/>
                <w:szCs w:val="24"/>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62C54">
              <w:rPr>
                <w:b/>
                <w:noProof/>
                <w:sz w:val="24"/>
                <w:szCs w:val="24"/>
              </w:rPr>
              <w:t>We r</w:t>
            </w:r>
            <w:r w:rsidR="006D101C">
              <w:rPr>
                <w:b/>
                <w:noProof/>
                <w:sz w:val="24"/>
                <w:szCs w:val="24"/>
              </w:rPr>
              <w:t>eceived other funding from Perkins to a</w:t>
            </w:r>
            <w:r w:rsidR="00E56A16">
              <w:rPr>
                <w:b/>
                <w:noProof/>
                <w:sz w:val="24"/>
                <w:szCs w:val="24"/>
              </w:rPr>
              <w:t>u</w:t>
            </w:r>
            <w:r w:rsidR="006D101C">
              <w:rPr>
                <w:b/>
                <w:noProof/>
                <w:sz w:val="24"/>
                <w:szCs w:val="24"/>
              </w:rPr>
              <w:t>gment PRP funds.</w:t>
            </w:r>
            <w:r>
              <w:rPr>
                <w:b/>
                <w:noProof/>
                <w:sz w:val="24"/>
                <w:szCs w:val="24"/>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62C54">
              <w:rPr>
                <w:b/>
                <w:noProof/>
                <w:sz w:val="24"/>
                <w:szCs w:val="24"/>
              </w:rPr>
              <w:t xml:space="preserve">We requested a </w:t>
            </w:r>
            <w:r w:rsidR="006D101C">
              <w:rPr>
                <w:b/>
                <w:noProof/>
                <w:sz w:val="24"/>
                <w:szCs w:val="24"/>
              </w:rPr>
              <w:t>Sim Man 3G x 3 and Sim Baby x 2</w:t>
            </w:r>
            <w:r w:rsidR="00E62C54">
              <w:rPr>
                <w:b/>
                <w:noProof/>
                <w:sz w:val="24"/>
                <w:szCs w:val="24"/>
              </w:rPr>
              <w:t xml:space="preserve">. </w:t>
            </w:r>
            <w:r w:rsidR="006D101C">
              <w:rPr>
                <w:b/>
                <w:noProof/>
                <w:sz w:val="24"/>
                <w:szCs w:val="24"/>
              </w:rPr>
              <w:t xml:space="preserve">These items </w:t>
            </w:r>
            <w:r w:rsidR="00E62C54">
              <w:rPr>
                <w:b/>
                <w:noProof/>
                <w:sz w:val="24"/>
                <w:szCs w:val="24"/>
              </w:rPr>
              <w:t xml:space="preserve">were not received and </w:t>
            </w:r>
            <w:r w:rsidR="006D101C">
              <w:rPr>
                <w:b/>
                <w:noProof/>
                <w:sz w:val="24"/>
                <w:szCs w:val="24"/>
              </w:rPr>
              <w:t>are still high priorities</w:t>
            </w:r>
            <w:r w:rsidR="00E62C54">
              <w:rPr>
                <w:b/>
                <w:noProof/>
                <w:sz w:val="24"/>
                <w:szCs w:val="24"/>
              </w:rPr>
              <w:t xml:space="preserve"> for us</w:t>
            </w:r>
            <w:r w:rsidR="00727A3E">
              <w:rPr>
                <w:b/>
                <w:noProof/>
                <w:sz w:val="24"/>
                <w:szCs w:val="24"/>
              </w:rPr>
              <w:t xml:space="preserve">.  </w:t>
            </w:r>
            <w:r w:rsidR="006D101C">
              <w:rPr>
                <w:b/>
                <w:noProof/>
                <w:sz w:val="24"/>
                <w:szCs w:val="24"/>
              </w:rPr>
              <w:t xml:space="preserve"> </w:t>
            </w:r>
            <w:r w:rsidR="00727A3E">
              <w:rPr>
                <w:b/>
                <w:noProof/>
                <w:sz w:val="24"/>
                <w:szCs w:val="24"/>
              </w:rPr>
              <w:t>S</w:t>
            </w:r>
            <w:r w:rsidR="006D101C">
              <w:rPr>
                <w:b/>
                <w:noProof/>
                <w:sz w:val="24"/>
                <w:szCs w:val="24"/>
              </w:rPr>
              <w:t>tudies have shown that</w:t>
            </w:r>
            <w:r w:rsidR="00E62C54">
              <w:rPr>
                <w:b/>
                <w:noProof/>
                <w:sz w:val="24"/>
                <w:szCs w:val="24"/>
              </w:rPr>
              <w:t xml:space="preserve"> the use of these </w:t>
            </w:r>
            <w:r w:rsidR="006D101C">
              <w:rPr>
                <w:b/>
                <w:noProof/>
                <w:sz w:val="24"/>
                <w:szCs w:val="24"/>
              </w:rPr>
              <w:t>high fidelity simulators improve student learning outcomes and abilities</w:t>
            </w:r>
            <w:r w:rsidR="00E56A16">
              <w:rPr>
                <w:b/>
                <w:noProof/>
                <w:sz w:val="24"/>
                <w:szCs w:val="24"/>
              </w:rPr>
              <w:t>, better preparing our students for employment</w:t>
            </w:r>
            <w:r w:rsidR="006D101C">
              <w:rPr>
                <w:b/>
                <w:noProof/>
                <w:sz w:val="24"/>
                <w:szCs w:val="24"/>
              </w:rPr>
              <w:t>.</w:t>
            </w:r>
            <w:r>
              <w:rPr>
                <w:b/>
                <w:noProof/>
                <w:sz w:val="24"/>
                <w:szCs w:val="24"/>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Default="001A2F62" w:rsidP="008D5482">
            <w:pPr>
              <w:pStyle w:val="ListParagraph"/>
              <w:numPr>
                <w:ilvl w:val="1"/>
                <w:numId w:val="22"/>
              </w:numPr>
              <w:spacing w:after="0" w:line="240" w:lineRule="auto"/>
              <w:rPr>
                <w:b/>
              </w:rPr>
            </w:pPr>
            <w:hyperlink r:id="rId13" w:history="1">
              <w:r w:rsidR="00EE67D1" w:rsidRPr="009F3A99">
                <w:rPr>
                  <w:rStyle w:val="Hyperlink"/>
                </w:rPr>
                <w:t>Enrollment, Enrollment Load, WSCH, and FTEF</w:t>
              </w:r>
            </w:hyperlink>
            <w:r w:rsidR="00C8150B" w:rsidRPr="009F3A99">
              <w:rPr>
                <w:rStyle w:val="Hyperlink"/>
              </w:rPr>
              <w:t xml:space="preserve"> (</w:t>
            </w:r>
            <w:hyperlink r:id="rId14" w:history="1">
              <w:r w:rsidR="00E00AF1" w:rsidRPr="009F3A99">
                <w:rPr>
                  <w:rStyle w:val="Hyperlink"/>
                </w:rPr>
                <w:t>http://www.palomar.edu/irp/PRP_WSCH_FTEF_Load.xlsx</w:t>
              </w:r>
            </w:hyperlink>
            <w:r w:rsidR="00E00AF1" w:rsidRPr="009F3A99">
              <w:rPr>
                <w:rStyle w:val="Hyperlink"/>
              </w:rPr>
              <w:t>) (Use Fall term data only)</w:t>
            </w:r>
            <w:r w:rsidR="00E00AF1">
              <w:rPr>
                <w:b/>
                <w:u w:val="single"/>
              </w:rPr>
              <w:t xml:space="preserve">.  </w:t>
            </w:r>
          </w:p>
          <w:p w:rsidR="00EE67D1" w:rsidRDefault="001A2F62" w:rsidP="008D5482">
            <w:pPr>
              <w:pStyle w:val="ListParagraph"/>
              <w:numPr>
                <w:ilvl w:val="1"/>
                <w:numId w:val="22"/>
              </w:numPr>
              <w:spacing w:after="0" w:line="240" w:lineRule="auto"/>
              <w:rPr>
                <w:b/>
              </w:rPr>
            </w:pPr>
            <w:hyperlink r:id="rId15" w:history="1">
              <w:r w:rsidR="00EE67D1" w:rsidRPr="00AB6A8B">
                <w:rPr>
                  <w:rStyle w:val="Hyperlink"/>
                </w:rPr>
                <w:t>Course Success and Retention rates</w:t>
              </w:r>
            </w:hyperlink>
            <w:r w:rsidR="00C8150B" w:rsidRPr="00AB6A8B">
              <w:rPr>
                <w:rStyle w:val="Hyperlink"/>
              </w:rPr>
              <w:t xml:space="preserve"> (</w:t>
            </w:r>
            <w:hyperlink r:id="rId16" w:history="1">
              <w:r w:rsidR="00E00AF1" w:rsidRPr="00AB6A8B">
                <w:rPr>
                  <w:rStyle w:val="Hyperlink"/>
                </w:rPr>
                <w:t>http://www.palomar.edu/irp/PRP_Success_Retention.xlsx</w:t>
              </w:r>
            </w:hyperlink>
            <w:r w:rsidR="00C8150B">
              <w:rPr>
                <w:b/>
              </w:rPr>
              <w:t>)</w:t>
            </w:r>
            <w:r w:rsidR="00DA765A">
              <w:rPr>
                <w:b/>
              </w:rPr>
              <w:t xml:space="preserve">. </w:t>
            </w:r>
            <w:r w:rsidR="00E00AF1">
              <w:rPr>
                <w:b/>
              </w:rPr>
              <w:t xml:space="preserve">Note, this file is very large and there will be a delay in loading and </w:t>
            </w:r>
            <w:r w:rsidR="00DA765A">
              <w:rPr>
                <w:b/>
              </w:rPr>
              <w:t>after you initiate</w:t>
            </w:r>
            <w:r w:rsidR="00E00AF1">
              <w:rPr>
                <w:b/>
              </w:rPr>
              <w:t xml:space="preserve"> the </w:t>
            </w:r>
            <w:r w:rsidR="00DA765A">
              <w:rPr>
                <w:b/>
              </w:rPr>
              <w:t>first</w:t>
            </w:r>
            <w:r w:rsidR="00E00AF1">
              <w:rPr>
                <w:b/>
              </w:rPr>
              <w:t xml:space="preserve"> search.</w:t>
            </w:r>
          </w:p>
          <w:p w:rsidR="00EE67D1" w:rsidRDefault="001A2F62" w:rsidP="008D5482">
            <w:pPr>
              <w:pStyle w:val="ListParagraph"/>
              <w:numPr>
                <w:ilvl w:val="1"/>
                <w:numId w:val="22"/>
              </w:numPr>
              <w:spacing w:after="0" w:line="240" w:lineRule="auto"/>
              <w:rPr>
                <w:b/>
              </w:rPr>
            </w:pPr>
            <w:hyperlink r:id="rId17" w:history="1">
              <w:r w:rsidR="00EE67D1" w:rsidRPr="00AB6A8B">
                <w:rPr>
                  <w:rStyle w:val="Hyperlink"/>
                </w:rPr>
                <w:t>Degrees and Certificates</w:t>
              </w:r>
            </w:hyperlink>
            <w:r w:rsidR="00C8150B" w:rsidRPr="00AB6A8B">
              <w:t xml:space="preserve"> </w:t>
            </w:r>
            <w:r w:rsidR="00C8150B">
              <w:rPr>
                <w:b/>
              </w:rPr>
              <w:t>(</w:t>
            </w:r>
            <w:r w:rsidR="008D5482" w:rsidRPr="008D5482">
              <w:rPr>
                <w:b/>
              </w:rPr>
              <w:t>http://www.palomar.edu/irp/PRP_Degrees_Certs.xlsx</w:t>
            </w:r>
            <w:r w:rsidR="00C8150B">
              <w:rPr>
                <w:b/>
              </w:rPr>
              <w:t>)</w:t>
            </w:r>
          </w:p>
          <w:p w:rsidR="00EE67D1" w:rsidRDefault="00EE67D1" w:rsidP="00EE67D1">
            <w:pPr>
              <w:pStyle w:val="ListParagraph"/>
              <w:spacing w:after="0" w:line="240" w:lineRule="auto"/>
              <w:rPr>
                <w:b/>
                <w:noProof/>
                <w:sz w:val="24"/>
                <w:szCs w:val="24"/>
              </w:rPr>
            </w:pPr>
            <w:r w:rsidRPr="00EE67D1">
              <w:rPr>
                <w:b/>
              </w:rPr>
              <w:t>Describe</w:t>
            </w:r>
            <w:r>
              <w:rPr>
                <w:b/>
                <w:noProof/>
                <w:sz w:val="24"/>
                <w:szCs w:val="24"/>
              </w:rPr>
              <w:t xml:space="preserve"> </w:t>
            </w:r>
            <w:r w:rsidRPr="00C8150B">
              <w:rPr>
                <w:b/>
              </w:rPr>
              <w:t>your analysis and observations</w:t>
            </w:r>
            <w:r>
              <w:rPr>
                <w:b/>
                <w:noProof/>
                <w:sz w:val="24"/>
                <w:szCs w:val="24"/>
              </w:rPr>
              <w:t xml:space="preserve"> </w:t>
            </w:r>
          </w:p>
          <w:bookmarkStart w:id="2" w:name="Text1"/>
          <w:p w:rsidR="00EE67D1" w:rsidRPr="00EE67D1" w:rsidRDefault="00C8150B" w:rsidP="00EE67D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62C54">
              <w:rPr>
                <w:b/>
                <w:noProof/>
                <w:sz w:val="24"/>
                <w:szCs w:val="24"/>
              </w:rPr>
              <w:t>Over the past five years, the number of students enrolled has declined by approximately one third.  This has been in response to the budget and reduction of classes.  Between 20</w:t>
            </w:r>
            <w:r w:rsidR="00307F50">
              <w:rPr>
                <w:b/>
                <w:noProof/>
                <w:sz w:val="24"/>
                <w:szCs w:val="24"/>
              </w:rPr>
              <w:t>08</w:t>
            </w:r>
            <w:r w:rsidR="0041566A">
              <w:rPr>
                <w:b/>
                <w:noProof/>
                <w:sz w:val="24"/>
                <w:szCs w:val="24"/>
              </w:rPr>
              <w:t>-</w:t>
            </w:r>
            <w:r w:rsidR="00307F50">
              <w:rPr>
                <w:b/>
                <w:noProof/>
                <w:sz w:val="24"/>
                <w:szCs w:val="24"/>
              </w:rPr>
              <w:t>2011, our WSCH increased because we added instructional hours to comply with national standards and protocols.  The construction at the Escondido Center had a large negative impact on our instruction and o</w:t>
            </w:r>
            <w:r w:rsidR="00CC676E">
              <w:rPr>
                <w:b/>
                <w:noProof/>
                <w:sz w:val="24"/>
                <w:szCs w:val="24"/>
              </w:rPr>
              <w:t xml:space="preserve">ur </w:t>
            </w:r>
            <w:r w:rsidR="00E56A16">
              <w:rPr>
                <w:b/>
                <w:noProof/>
                <w:sz w:val="24"/>
                <w:szCs w:val="24"/>
              </w:rPr>
              <w:t>c</w:t>
            </w:r>
            <w:r w:rsidR="00CC676E">
              <w:rPr>
                <w:b/>
                <w:noProof/>
                <w:sz w:val="24"/>
                <w:szCs w:val="24"/>
              </w:rPr>
              <w:t xml:space="preserve">ensus load </w:t>
            </w:r>
            <w:r w:rsidR="00307F50">
              <w:rPr>
                <w:b/>
                <w:noProof/>
                <w:sz w:val="24"/>
                <w:szCs w:val="24"/>
              </w:rPr>
              <w:t xml:space="preserve">over the 2012-13 academic year.  </w:t>
            </w:r>
            <w:r>
              <w:rPr>
                <w:b/>
                <w:noProof/>
                <w:sz w:val="24"/>
                <w:szCs w:val="24"/>
              </w:rPr>
              <w:fldChar w:fldCharType="end"/>
            </w:r>
            <w:bookmarkEnd w:id="2"/>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C8150B" w:rsidP="0038752E">
            <w:pPr>
              <w:pStyle w:val="NoSpacing"/>
              <w:ind w:left="1050"/>
              <w:rPr>
                <w:b/>
              </w:rPr>
            </w:pPr>
            <w:r>
              <w:rPr>
                <w:b/>
                <w:noProof/>
                <w:sz w:val="24"/>
                <w:szCs w:val="24"/>
              </w:rPr>
              <w:fldChar w:fldCharType="begin">
                <w:ffData>
                  <w:name w:val=""/>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C676E">
              <w:rPr>
                <w:b/>
                <w:noProof/>
                <w:sz w:val="24"/>
                <w:szCs w:val="24"/>
              </w:rPr>
              <w:t>No</w:t>
            </w:r>
            <w:r w:rsidR="00307F50">
              <w:rPr>
                <w:b/>
                <w:noProof/>
                <w:sz w:val="24"/>
                <w:szCs w:val="24"/>
              </w:rPr>
              <w:t xml:space="preserve">. We had planned to serve more students </w:t>
            </w:r>
            <w:r w:rsidR="0041566A">
              <w:rPr>
                <w:b/>
                <w:noProof/>
                <w:sz w:val="24"/>
                <w:szCs w:val="24"/>
              </w:rPr>
              <w:t>however, we</w:t>
            </w:r>
            <w:r w:rsidR="00307F50">
              <w:rPr>
                <w:b/>
                <w:noProof/>
                <w:sz w:val="24"/>
                <w:szCs w:val="24"/>
              </w:rPr>
              <w:t xml:space="preserve"> </w:t>
            </w:r>
            <w:r w:rsidR="00CC676E">
              <w:rPr>
                <w:b/>
                <w:noProof/>
                <w:sz w:val="24"/>
                <w:szCs w:val="24"/>
              </w:rPr>
              <w:t xml:space="preserve">had no control over budget and construction </w:t>
            </w:r>
            <w:r w:rsidR="00307F50">
              <w:rPr>
                <w:b/>
                <w:noProof/>
                <w:sz w:val="24"/>
                <w:szCs w:val="24"/>
              </w:rPr>
              <w:t>conditions.</w:t>
            </w:r>
            <w:r w:rsidR="00A55C05">
              <w:rPr>
                <w:b/>
                <w:noProof/>
                <w:sz w:val="24"/>
                <w:szCs w:val="24"/>
              </w:rPr>
              <w:t xml:space="preserve">  This actually had a negative impact on the number of students we could serve but enrollment numbers are trending up as we are able to add more sections.</w:t>
            </w:r>
            <w:r w:rsidR="00307F50">
              <w:rPr>
                <w:b/>
                <w:noProof/>
                <w:sz w:val="24"/>
                <w:szCs w:val="24"/>
              </w:rPr>
              <w:t xml:space="preserve"> </w:t>
            </w:r>
            <w:r>
              <w:rPr>
                <w:b/>
                <w:noProof/>
                <w:sz w:val="24"/>
                <w:szCs w:val="24"/>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590719" w:rsidRPr="003E7EAD">
              <w:rPr>
                <w:b/>
              </w:rPr>
              <w:t>Comprehensive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8" w:history="1">
              <w:r w:rsidR="0051218E" w:rsidRPr="00327359">
                <w:rPr>
                  <w:rStyle w:val="Hyperlink"/>
                </w:rPr>
                <w:t>http://www2.palomar.edu/p</w:t>
              </w:r>
              <w:r w:rsidR="00DE5FC8" w:rsidRPr="00327359">
                <w:rPr>
                  <w:rStyle w:val="Hyperlink"/>
                </w:rPr>
                <w:t>ages/sloresources/programreview.html</w:t>
              </w:r>
            </w:hyperlink>
          </w:p>
          <w:p w:rsidR="008D05CA" w:rsidRDefault="00590719" w:rsidP="00F2664E">
            <w:pPr>
              <w:pStyle w:val="NoSpacing"/>
              <w:numPr>
                <w:ilvl w:val="0"/>
                <w:numId w:val="27"/>
              </w:numPr>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63B9B">
              <w:rPr>
                <w:b/>
                <w:noProof/>
                <w:sz w:val="24"/>
                <w:szCs w:val="24"/>
              </w:rPr>
              <w:t>We have updated our course SLO's for paramedic, EMT and first respnder lecture classes.  We learned that we either have to continue to look at a selection of sections, or combine all sections together.  It would be more accurate to evaluate all sections, and would be more in allignment with our annual report to our accrediting body.  We will discuss this as a team and update the SLO's as needed.</w:t>
            </w:r>
            <w:r>
              <w:rPr>
                <w:b/>
                <w:noProof/>
                <w:sz w:val="24"/>
                <w:szCs w:val="24"/>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F9348A" w:rsidP="00FF600A">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6F4B26">
              <w:rPr>
                <w:b/>
                <w:noProof/>
                <w:sz w:val="24"/>
                <w:szCs w:val="24"/>
              </w:rPr>
              <w:t>We are learning that we need to expand our classroom experiences to meet the needs of the changing student population and learning styles.  We also need to update our paramedic SLOAC's to our annual accreditation report to streamline the processes in both areas.</w:t>
            </w:r>
            <w:r>
              <w:rPr>
                <w:b/>
                <w:noProof/>
                <w:sz w:val="24"/>
                <w:szCs w:val="24"/>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963B9B">
              <w:rPr>
                <w:b/>
                <w:noProof/>
                <w:sz w:val="24"/>
                <w:szCs w:val="24"/>
              </w:rPr>
              <w:t>We have recently e</w:t>
            </w:r>
            <w:r w:rsidR="006F4B26">
              <w:rPr>
                <w:b/>
                <w:noProof/>
                <w:sz w:val="24"/>
                <w:szCs w:val="24"/>
              </w:rPr>
              <w:t>xpand</w:t>
            </w:r>
            <w:r w:rsidR="00963B9B">
              <w:rPr>
                <w:b/>
                <w:noProof/>
                <w:sz w:val="24"/>
                <w:szCs w:val="24"/>
              </w:rPr>
              <w:t>ed</w:t>
            </w:r>
            <w:r w:rsidR="006F4B26">
              <w:rPr>
                <w:b/>
                <w:noProof/>
                <w:sz w:val="24"/>
                <w:szCs w:val="24"/>
              </w:rPr>
              <w:t xml:space="preserve"> </w:t>
            </w:r>
            <w:r w:rsidR="00963B9B">
              <w:rPr>
                <w:b/>
                <w:noProof/>
                <w:sz w:val="24"/>
                <w:szCs w:val="24"/>
              </w:rPr>
              <w:t>the</w:t>
            </w:r>
            <w:r w:rsidR="006F4B26">
              <w:rPr>
                <w:b/>
                <w:noProof/>
                <w:sz w:val="24"/>
                <w:szCs w:val="24"/>
              </w:rPr>
              <w:t xml:space="preserve"> use of </w:t>
            </w:r>
            <w:r w:rsidR="00963B9B">
              <w:rPr>
                <w:b/>
                <w:noProof/>
                <w:sz w:val="24"/>
                <w:szCs w:val="24"/>
              </w:rPr>
              <w:t xml:space="preserve"> technology in the </w:t>
            </w:r>
            <w:r w:rsidR="006F4B26">
              <w:rPr>
                <w:b/>
                <w:noProof/>
                <w:sz w:val="24"/>
                <w:szCs w:val="24"/>
              </w:rPr>
              <w:t>classroom and lab to help the students be</w:t>
            </w:r>
            <w:r w:rsidR="00963B9B">
              <w:rPr>
                <w:b/>
                <w:noProof/>
                <w:sz w:val="24"/>
                <w:szCs w:val="24"/>
              </w:rPr>
              <w:t xml:space="preserve">come </w:t>
            </w:r>
            <w:r w:rsidR="006F4B26">
              <w:rPr>
                <w:b/>
                <w:noProof/>
                <w:sz w:val="24"/>
                <w:szCs w:val="24"/>
              </w:rPr>
              <w:t xml:space="preserve">more successful.  </w:t>
            </w:r>
            <w:r w:rsidR="00963B9B">
              <w:rPr>
                <w:b/>
                <w:noProof/>
                <w:sz w:val="24"/>
                <w:szCs w:val="24"/>
              </w:rPr>
              <w:t>We are using FISDAP skills tracking and predictive testing, and will monitor and evaluate the results over the next year.  We are also encorporating the use of MyBrady Lab for testing and remediation to improve overall class success and National Registry written performance.</w:t>
            </w:r>
            <w:r>
              <w:rPr>
                <w:b/>
                <w:noProof/>
                <w:sz w:val="24"/>
                <w:szCs w:val="24"/>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F9348A" w:rsidP="00C379B1">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307F50">
              <w:rPr>
                <w:b/>
                <w:noProof/>
                <w:sz w:val="24"/>
                <w:szCs w:val="24"/>
              </w:rPr>
              <w:t>Our program is accredited by a national b</w:t>
            </w:r>
            <w:r w:rsidR="00CC676E">
              <w:rPr>
                <w:b/>
                <w:noProof/>
                <w:sz w:val="24"/>
                <w:szCs w:val="24"/>
              </w:rPr>
              <w:t>ody (CoAEMSP)</w:t>
            </w:r>
            <w:r w:rsidR="00307F50">
              <w:rPr>
                <w:b/>
                <w:noProof/>
                <w:sz w:val="24"/>
                <w:szCs w:val="24"/>
              </w:rPr>
              <w:t>.  Their standards are integrated into our curriculum and operational procedures. Our students are required to pass a national exam to become</w:t>
            </w:r>
            <w:r w:rsidR="000D1573">
              <w:rPr>
                <w:b/>
                <w:noProof/>
                <w:sz w:val="24"/>
                <w:szCs w:val="24"/>
              </w:rPr>
              <w:t xml:space="preserve"> nationally</w:t>
            </w:r>
            <w:r w:rsidR="00307F50">
              <w:rPr>
                <w:b/>
                <w:noProof/>
                <w:sz w:val="24"/>
                <w:szCs w:val="24"/>
              </w:rPr>
              <w:t xml:space="preserve"> registered </w:t>
            </w:r>
            <w:r w:rsidR="00CC676E">
              <w:rPr>
                <w:b/>
                <w:noProof/>
                <w:sz w:val="24"/>
                <w:szCs w:val="24"/>
              </w:rPr>
              <w:t>EMT's</w:t>
            </w:r>
            <w:r w:rsidR="000D1573">
              <w:rPr>
                <w:b/>
                <w:noProof/>
                <w:sz w:val="24"/>
                <w:szCs w:val="24"/>
              </w:rPr>
              <w:t xml:space="preserve"> and paramedics</w:t>
            </w:r>
            <w:r w:rsidR="00CC676E">
              <w:rPr>
                <w:b/>
                <w:noProof/>
                <w:sz w:val="24"/>
                <w:szCs w:val="24"/>
              </w:rPr>
              <w:t>.</w:t>
            </w:r>
            <w:r w:rsidR="00307F50">
              <w:rPr>
                <w:b/>
                <w:noProof/>
                <w:sz w:val="24"/>
                <w:szCs w:val="24"/>
              </w:rPr>
              <w:t xml:space="preserve"> The pass rates are considered as we measure our accomplishments.</w:t>
            </w:r>
            <w:r w:rsidR="000D1573">
              <w:rPr>
                <w:b/>
                <w:noProof/>
                <w:sz w:val="24"/>
                <w:szCs w:val="24"/>
              </w:rPr>
              <w:t xml:space="preserve">  Our pass rates at the EMT and paramedic level remain in the top 10% in both state and national levels.</w:t>
            </w:r>
            <w:r w:rsidR="00307F50">
              <w:rPr>
                <w:b/>
                <w:noProof/>
                <w:sz w:val="24"/>
                <w:szCs w:val="24"/>
              </w:rPr>
              <w:t xml:space="preserve"> </w:t>
            </w:r>
            <w:r w:rsidR="0041566A">
              <w:rPr>
                <w:b/>
                <w:noProof/>
                <w:sz w:val="24"/>
                <w:szCs w:val="24"/>
              </w:rPr>
              <w:t>Our self study is due this year and we anticipate the site visit later this year or early 2015.</w:t>
            </w:r>
            <w:r>
              <w:rPr>
                <w:b/>
                <w:noProof/>
                <w:sz w:val="24"/>
                <w:szCs w:val="24"/>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F9348A" w:rsidP="000D15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C676E">
              <w:rPr>
                <w:b/>
                <w:noProof/>
                <w:sz w:val="24"/>
                <w:szCs w:val="24"/>
              </w:rPr>
              <w:t xml:space="preserve">Our </w:t>
            </w:r>
            <w:r w:rsidR="00B84F18">
              <w:rPr>
                <w:b/>
                <w:noProof/>
                <w:sz w:val="24"/>
                <w:szCs w:val="24"/>
              </w:rPr>
              <w:t xml:space="preserve">students are highly successful (over 98% pass rate)  but </w:t>
            </w:r>
            <w:r w:rsidR="000D1573">
              <w:rPr>
                <w:b/>
                <w:noProof/>
                <w:sz w:val="24"/>
                <w:szCs w:val="24"/>
              </w:rPr>
              <w:t>we</w:t>
            </w:r>
            <w:r w:rsidR="00CC676E">
              <w:rPr>
                <w:b/>
                <w:noProof/>
                <w:sz w:val="24"/>
                <w:szCs w:val="24"/>
              </w:rPr>
              <w:t xml:space="preserve"> contin</w:t>
            </w:r>
            <w:r w:rsidR="000D1573">
              <w:rPr>
                <w:b/>
                <w:noProof/>
                <w:sz w:val="24"/>
                <w:szCs w:val="24"/>
              </w:rPr>
              <w:t>ue</w:t>
            </w:r>
            <w:r w:rsidR="00CC676E">
              <w:rPr>
                <w:b/>
                <w:noProof/>
                <w:sz w:val="24"/>
                <w:szCs w:val="24"/>
              </w:rPr>
              <w:t xml:space="preserve"> to evaluate the results as well as the changes we have made</w:t>
            </w:r>
            <w:r w:rsidR="000D1573">
              <w:rPr>
                <w:b/>
                <w:noProof/>
                <w:sz w:val="24"/>
                <w:szCs w:val="24"/>
              </w:rPr>
              <w:t>,</w:t>
            </w:r>
            <w:r w:rsidR="00CC676E">
              <w:rPr>
                <w:b/>
                <w:noProof/>
                <w:sz w:val="24"/>
                <w:szCs w:val="24"/>
              </w:rPr>
              <w:t xml:space="preserve"> </w:t>
            </w:r>
            <w:r w:rsidR="000D1573">
              <w:rPr>
                <w:b/>
                <w:noProof/>
                <w:sz w:val="24"/>
                <w:szCs w:val="24"/>
              </w:rPr>
              <w:t>to ensure contiunual student success</w:t>
            </w:r>
            <w:r w:rsidR="00CC676E">
              <w:rPr>
                <w:b/>
                <w:noProof/>
                <w:sz w:val="24"/>
                <w:szCs w:val="24"/>
              </w:rPr>
              <w:t>.  The state regulations have changed</w:t>
            </w:r>
            <w:r w:rsidR="0041566A">
              <w:rPr>
                <w:b/>
                <w:noProof/>
                <w:sz w:val="24"/>
                <w:szCs w:val="24"/>
              </w:rPr>
              <w:t>,</w:t>
            </w:r>
            <w:r w:rsidR="00CC676E">
              <w:rPr>
                <w:b/>
                <w:noProof/>
                <w:sz w:val="24"/>
                <w:szCs w:val="24"/>
              </w:rPr>
              <w:t xml:space="preserve"> and we ha</w:t>
            </w:r>
            <w:r w:rsidR="000D1573">
              <w:rPr>
                <w:b/>
                <w:noProof/>
                <w:sz w:val="24"/>
                <w:szCs w:val="24"/>
              </w:rPr>
              <w:t>d</w:t>
            </w:r>
            <w:r w:rsidR="00CC676E">
              <w:rPr>
                <w:b/>
                <w:noProof/>
                <w:sz w:val="24"/>
                <w:szCs w:val="24"/>
              </w:rPr>
              <w:t xml:space="preserve"> to increase our course hours </w:t>
            </w:r>
            <w:r w:rsidR="00307F50">
              <w:rPr>
                <w:b/>
                <w:noProof/>
                <w:sz w:val="24"/>
                <w:szCs w:val="24"/>
              </w:rPr>
              <w:t xml:space="preserve">and change curriculum </w:t>
            </w:r>
            <w:r w:rsidR="00CC676E">
              <w:rPr>
                <w:b/>
                <w:noProof/>
                <w:sz w:val="24"/>
                <w:szCs w:val="24"/>
              </w:rPr>
              <w:t>at the EMT level in order to meet that requirement.</w:t>
            </w:r>
            <w:r w:rsidR="006F4B26">
              <w:rPr>
                <w:b/>
                <w:noProof/>
                <w:sz w:val="24"/>
                <w:szCs w:val="24"/>
              </w:rPr>
              <w:t xml:space="preserve">  We have included 2 FISDAP tests for our current paramedic class to prepare them for the national test and are using MyBradyLab as part of the remediation process. </w:t>
            </w:r>
            <w:r>
              <w:rPr>
                <w:b/>
                <w:noProof/>
                <w:sz w:val="24"/>
                <w:szCs w:val="24"/>
              </w:rPr>
              <w:fldChar w:fldCharType="end"/>
            </w:r>
          </w:p>
        </w:tc>
      </w:tr>
      <w:tr w:rsidR="009015F1" w:rsidRPr="00584191" w:rsidTr="002431F8">
        <w:tc>
          <w:tcPr>
            <w:tcW w:w="12438" w:type="dxa"/>
          </w:tcPr>
          <w:p w:rsidR="009015F1" w:rsidRPr="00FE1644" w:rsidRDefault="009015F1" w:rsidP="00FE1644">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Employment Development Department, Labor Market Information for Educators/Trainers</w:t>
            </w:r>
            <w:r w:rsidRPr="00FE1644">
              <w:rPr>
                <w:b/>
              </w:rPr>
              <w:t xml:space="preserve"> at:  </w:t>
            </w:r>
            <w:hyperlink r:id="rId19" w:history="1">
              <w:r w:rsidR="00FE1644" w:rsidRPr="009D6585">
                <w:rPr>
                  <w:rStyle w:val="Hyperlink"/>
                </w:rPr>
                <w:t>http://www.labormarketinfo.edd.ca.gov/Content.asp?pageid=112</w:t>
              </w:r>
            </w:hyperlink>
            <w:r w:rsidRPr="00FE1644">
              <w:rPr>
                <w:b/>
              </w:rPr>
              <w:t>.</w:t>
            </w:r>
            <w:r w:rsidR="00FE1644" w:rsidRPr="00FE1644">
              <w:rPr>
                <w:b/>
              </w:rPr>
              <w:t xml:space="preserve"> </w:t>
            </w:r>
            <w:r w:rsidR="00C96C42" w:rsidRPr="00FE1644">
              <w:rPr>
                <w:b/>
              </w:rPr>
              <w:t xml:space="preserve"> </w:t>
            </w:r>
            <w:r w:rsidR="00FE1644">
              <w:rPr>
                <w:b/>
              </w:rPr>
              <w:t>C</w:t>
            </w:r>
            <w:r w:rsidR="00543682" w:rsidRPr="00FE1644">
              <w:rPr>
                <w:b/>
              </w:rPr>
              <w:t>lick</w:t>
            </w:r>
            <w:r w:rsidR="0038752E" w:rsidRPr="00FE1644">
              <w:rPr>
                <w:b/>
              </w:rPr>
              <w:t xml:space="preserve"> on summary data profile on right</w:t>
            </w:r>
            <w:r w:rsidR="00FE1644">
              <w:rPr>
                <w:b/>
              </w:rPr>
              <w:t xml:space="preserve"> side of page</w:t>
            </w:r>
            <w:r w:rsidR="0038752E" w:rsidRPr="00FE1644">
              <w:rPr>
                <w:b/>
              </w:rPr>
              <w:t xml:space="preserve"> to search by occupation. </w:t>
            </w:r>
            <w:r w:rsidR="00C96C42" w:rsidRPr="00FE1644">
              <w:rPr>
                <w:b/>
              </w:rPr>
              <w:t>(</w:t>
            </w:r>
            <w:r w:rsidR="00EB6314" w:rsidRPr="00FE1644">
              <w:rPr>
                <w:b/>
              </w:rPr>
              <w:t xml:space="preserve">Check other reliable </w:t>
            </w:r>
            <w:r w:rsidR="00C96C42" w:rsidRPr="00FE1644">
              <w:rPr>
                <w:b/>
              </w:rPr>
              <w:t>industry or govern</w:t>
            </w:r>
            <w:r w:rsidR="00EE16A8" w:rsidRPr="00FE1644">
              <w:rPr>
                <w:b/>
              </w:rPr>
              <w:t>ment</w:t>
            </w:r>
            <w:r w:rsidR="00C96C42" w:rsidRPr="00FE1644">
              <w:rPr>
                <w:b/>
              </w:rPr>
              <w:t xml:space="preserve"> sources</w:t>
            </w:r>
            <w:r w:rsidR="00EB6314" w:rsidRPr="00FE1644">
              <w:rPr>
                <w:b/>
              </w:rPr>
              <w:t xml:space="preserve"> on </w:t>
            </w:r>
            <w:r w:rsidR="00151074" w:rsidRPr="00FE1644">
              <w:rPr>
                <w:b/>
              </w:rPr>
              <w:t>Labor M</w:t>
            </w:r>
            <w:r w:rsidR="00EB6314" w:rsidRPr="00FE1644">
              <w:rPr>
                <w:b/>
              </w:rPr>
              <w:t xml:space="preserve">arket </w:t>
            </w:r>
            <w:r w:rsidR="00151074" w:rsidRPr="00FE1644">
              <w:rPr>
                <w:b/>
              </w:rPr>
              <w:t>D</w:t>
            </w:r>
            <w:r w:rsidR="00EB6314" w:rsidRPr="00FE1644">
              <w:rPr>
                <w:b/>
              </w:rPr>
              <w:t>ata websites</w:t>
            </w:r>
            <w:r w:rsidR="00C96C42" w:rsidRPr="00FE1644">
              <w:rPr>
                <w:b/>
              </w:rPr>
              <w:t xml:space="preserve"> that supp</w:t>
            </w:r>
            <w:r w:rsidR="00EB6314" w:rsidRPr="00FE1644">
              <w:rPr>
                <w:b/>
              </w:rPr>
              <w:t>ort findings and are relevant to R</w:t>
            </w:r>
            <w:r w:rsidR="00C96C42" w:rsidRPr="00FE1644">
              <w:rPr>
                <w:b/>
              </w:rPr>
              <w:t>egion</w:t>
            </w:r>
            <w:r w:rsidR="009011A0" w:rsidRPr="00FE1644">
              <w:rPr>
                <w:b/>
              </w:rPr>
              <w:t xml:space="preserve"> Ten</w:t>
            </w:r>
            <w:r w:rsidR="00EB6314" w:rsidRPr="00FE1644">
              <w:rPr>
                <w:b/>
              </w:rPr>
              <w:t xml:space="preserve"> – San Diego</w:t>
            </w:r>
            <w:r w:rsidR="00633C87" w:rsidRPr="00FE1644">
              <w:rPr>
                <w:b/>
              </w:rPr>
              <w:t>/</w:t>
            </w:r>
            <w:r w:rsidR="00EB6314" w:rsidRPr="00FE1644">
              <w:rPr>
                <w:b/>
              </w:rPr>
              <w:t>Imperial Counties</w:t>
            </w:r>
            <w:r w:rsidR="00C96C42" w:rsidRPr="00FE1644">
              <w:rPr>
                <w:b/>
              </w:rPr>
              <w:t>.</w:t>
            </w:r>
            <w:r w:rsidRPr="00FE1644">
              <w:rPr>
                <w:b/>
              </w:rPr>
              <w:t xml:space="preserve"> Include job projections and trends that may influence major curriculum revisions.</w:t>
            </w:r>
            <w:r w:rsidR="00C96C42" w:rsidRPr="00FE1644">
              <w:rPr>
                <w:b/>
              </w:rPr>
              <w:t>)</w:t>
            </w:r>
          </w:p>
          <w:p w:rsidR="00633C87" w:rsidRPr="002D46F0" w:rsidRDefault="00F9348A" w:rsidP="00645873">
            <w:pPr>
              <w:pStyle w:val="NoSpacing"/>
              <w:ind w:left="1050"/>
              <w:rPr>
                <w:b/>
                <w:u w:val="single"/>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3339BE">
              <w:rPr>
                <w:b/>
                <w:noProof/>
                <w:sz w:val="24"/>
                <w:szCs w:val="24"/>
              </w:rPr>
              <w:t>I</w:t>
            </w:r>
            <w:r w:rsidR="003339BE" w:rsidRPr="003339BE">
              <w:rPr>
                <w:b/>
                <w:noProof/>
                <w:sz w:val="24"/>
                <w:szCs w:val="24"/>
              </w:rPr>
              <w:t xml:space="preserve">n San Diego County, the number of Emergency Medical Technicians and Paramedics is expected to grow faster than average growth rate for all occupations. </w:t>
            </w:r>
            <w:r w:rsidR="00233DCF">
              <w:rPr>
                <w:b/>
                <w:noProof/>
                <w:sz w:val="24"/>
                <w:szCs w:val="24"/>
              </w:rPr>
              <w:t xml:space="preserve"> </w:t>
            </w:r>
            <w:r w:rsidR="003339BE" w:rsidRPr="003339BE">
              <w:rPr>
                <w:b/>
                <w:noProof/>
                <w:sz w:val="24"/>
                <w:szCs w:val="24"/>
              </w:rPr>
              <w:t>Jobs for Emergency Medical Technicians and Paramedics are</w:t>
            </w:r>
            <w:r w:rsidR="00233DCF">
              <w:rPr>
                <w:b/>
                <w:noProof/>
                <w:sz w:val="24"/>
                <w:szCs w:val="24"/>
              </w:rPr>
              <w:t xml:space="preserve">  </w:t>
            </w:r>
            <w:r w:rsidR="003339BE" w:rsidRPr="003339BE">
              <w:rPr>
                <w:b/>
                <w:noProof/>
                <w:sz w:val="24"/>
                <w:szCs w:val="24"/>
              </w:rPr>
              <w:t xml:space="preserve"> expected to increase by 25.2 percent, or 270 jobs between 2010 and 2020</w:t>
            </w:r>
            <w:r w:rsidR="00233DCF">
              <w:rPr>
                <w:b/>
                <w:noProof/>
                <w:sz w:val="24"/>
                <w:szCs w:val="24"/>
              </w:rPr>
              <w:t xml:space="preserve"> (it is estimated to grow from 1070 positions to a projected 1340 positions).</w:t>
            </w:r>
            <w:r w:rsidR="003339BE" w:rsidRPr="003339BE">
              <w:rPr>
                <w:b/>
                <w:noProof/>
                <w:sz w:val="24"/>
                <w:szCs w:val="24"/>
              </w:rPr>
              <w:t xml:space="preserve"> </w:t>
            </w:r>
            <w:r w:rsidR="003339BE">
              <w:rPr>
                <w:b/>
                <w:noProof/>
                <w:sz w:val="24"/>
                <w:szCs w:val="24"/>
              </w:rPr>
              <w:t xml:space="preserve">Wages for this occupation are also increasing to reflect higher levels of education requirements.  </w:t>
            </w:r>
            <w:r w:rsidR="003339BE" w:rsidRPr="003339BE">
              <w:rPr>
                <w:b/>
                <w:noProof/>
                <w:sz w:val="24"/>
                <w:szCs w:val="24"/>
              </w:rPr>
              <w:t xml:space="preserve"> </w:t>
            </w:r>
            <w:r>
              <w:rPr>
                <w:b/>
                <w:noProof/>
                <w:sz w:val="24"/>
                <w:szCs w:val="24"/>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CC676E">
              <w:rPr>
                <w:b/>
                <w:noProof/>
                <w:sz w:val="24"/>
                <w:szCs w:val="24"/>
              </w:rPr>
              <w:t xml:space="preserve">We continue to see a high pass rate for our final skills testing at the national level.  Our Paramedic results of </w:t>
            </w:r>
            <w:r w:rsidR="005B1F87">
              <w:rPr>
                <w:b/>
                <w:noProof/>
                <w:sz w:val="24"/>
                <w:szCs w:val="24"/>
              </w:rPr>
              <w:t>8</w:t>
            </w:r>
            <w:r w:rsidR="00CC676E">
              <w:rPr>
                <w:b/>
                <w:noProof/>
                <w:sz w:val="24"/>
                <w:szCs w:val="24"/>
              </w:rPr>
              <w:t>6% and EMT of</w:t>
            </w:r>
            <w:r w:rsidR="005B1F87">
              <w:rPr>
                <w:b/>
                <w:noProof/>
                <w:sz w:val="24"/>
                <w:szCs w:val="24"/>
              </w:rPr>
              <w:t xml:space="preserve"> 84 on first attempt.  Both are higher than the national averages of mid 60's and higher than the local averages.</w:t>
            </w:r>
            <w:r w:rsidR="00CC676E">
              <w:rPr>
                <w:b/>
                <w:noProof/>
                <w:sz w:val="24"/>
                <w:szCs w:val="24"/>
              </w:rPr>
              <w:t xml:space="preserve"> </w:t>
            </w:r>
            <w:r>
              <w:rPr>
                <w:b/>
                <w:noProof/>
                <w:sz w:val="24"/>
                <w:szCs w:val="24"/>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B1F87">
              <w:rPr>
                <w:b/>
                <w:noProof/>
                <w:sz w:val="24"/>
                <w:szCs w:val="24"/>
              </w:rPr>
              <w:t>This has been a very chaotic year with construction interruptions</w:t>
            </w:r>
            <w:r w:rsidR="006F4B26">
              <w:rPr>
                <w:b/>
                <w:noProof/>
                <w:sz w:val="24"/>
                <w:szCs w:val="24"/>
              </w:rPr>
              <w:t xml:space="preserve">, </w:t>
            </w:r>
            <w:r w:rsidR="00A4308F">
              <w:rPr>
                <w:b/>
                <w:noProof/>
                <w:sz w:val="24"/>
                <w:szCs w:val="24"/>
              </w:rPr>
              <w:t>I</w:t>
            </w:r>
            <w:r w:rsidR="006F4B26">
              <w:rPr>
                <w:b/>
                <w:noProof/>
                <w:sz w:val="24"/>
                <w:szCs w:val="24"/>
              </w:rPr>
              <w:t xml:space="preserve">nternet/Blackboard </w:t>
            </w:r>
            <w:r w:rsidR="000E2401">
              <w:rPr>
                <w:b/>
                <w:noProof/>
                <w:sz w:val="24"/>
                <w:szCs w:val="24"/>
              </w:rPr>
              <w:t>failures,</w:t>
            </w:r>
            <w:r w:rsidR="005B1F87">
              <w:rPr>
                <w:b/>
                <w:noProof/>
                <w:sz w:val="24"/>
                <w:szCs w:val="24"/>
              </w:rPr>
              <w:t xml:space="preserve"> and inadequate staffing making it hard to identify what our true weaknesses are.</w:t>
            </w:r>
            <w:r w:rsidR="006F4B26">
              <w:rPr>
                <w:b/>
                <w:noProof/>
                <w:sz w:val="24"/>
                <w:szCs w:val="24"/>
              </w:rPr>
              <w:t xml:space="preserve">  One area we did identify is the need to use more online testing through FISDAP and MyBradyLab.</w:t>
            </w:r>
            <w:r>
              <w:rPr>
                <w:b/>
                <w:noProof/>
                <w:sz w:val="24"/>
                <w:szCs w:val="24"/>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F9348A" w:rsidP="00645873">
            <w:pPr>
              <w:pStyle w:val="NoSpacing"/>
              <w:ind w:left="1050"/>
              <w:rPr>
                <w:b/>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B1F87">
              <w:rPr>
                <w:b/>
                <w:noProof/>
                <w:sz w:val="24"/>
                <w:szCs w:val="24"/>
              </w:rPr>
              <w:t>The construction is almost complete and we have</w:t>
            </w:r>
            <w:r w:rsidR="003339BE">
              <w:rPr>
                <w:b/>
                <w:noProof/>
                <w:sz w:val="24"/>
                <w:szCs w:val="24"/>
              </w:rPr>
              <w:t xml:space="preserve"> an improved facility. We hired a new </w:t>
            </w:r>
            <w:r w:rsidR="005B1F87">
              <w:rPr>
                <w:b/>
                <w:noProof/>
                <w:sz w:val="24"/>
                <w:szCs w:val="24"/>
              </w:rPr>
              <w:t>full time instructor and are hiring a full time clinical coordinator</w:t>
            </w:r>
            <w:r w:rsidR="003339BE">
              <w:rPr>
                <w:b/>
                <w:noProof/>
                <w:sz w:val="24"/>
                <w:szCs w:val="24"/>
              </w:rPr>
              <w:t>. W</w:t>
            </w:r>
            <w:r w:rsidR="005B1F87">
              <w:rPr>
                <w:b/>
                <w:noProof/>
                <w:sz w:val="24"/>
                <w:szCs w:val="24"/>
              </w:rPr>
              <w:t>e anticpate this year will be a year of review and planning.</w:t>
            </w:r>
            <w:r>
              <w:rPr>
                <w:b/>
                <w:noProof/>
                <w:sz w:val="24"/>
                <w:szCs w:val="24"/>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5B1F87">
              <w:rPr>
                <w:b/>
                <w:noProof/>
                <w:sz w:val="24"/>
                <w:szCs w:val="24"/>
              </w:rPr>
              <w:t xml:space="preserve">Time </w:t>
            </w:r>
            <w:r w:rsidR="000D1573">
              <w:rPr>
                <w:b/>
                <w:noProof/>
                <w:sz w:val="24"/>
                <w:szCs w:val="24"/>
              </w:rPr>
              <w:t xml:space="preserve">and staffing </w:t>
            </w:r>
            <w:r w:rsidR="000E2401">
              <w:rPr>
                <w:b/>
                <w:noProof/>
                <w:sz w:val="24"/>
                <w:szCs w:val="24"/>
              </w:rPr>
              <w:t>to plan and provide the necessary changes and updates.  M</w:t>
            </w:r>
            <w:r w:rsidR="005B1F87">
              <w:rPr>
                <w:b/>
                <w:noProof/>
                <w:sz w:val="24"/>
                <w:szCs w:val="24"/>
              </w:rPr>
              <w:t>oney</w:t>
            </w:r>
            <w:r w:rsidR="000E2401">
              <w:rPr>
                <w:b/>
                <w:noProof/>
                <w:sz w:val="24"/>
                <w:szCs w:val="24"/>
              </w:rPr>
              <w:t xml:space="preserve"> to support the equipment needed in our labs</w:t>
            </w:r>
            <w:r w:rsidR="005B1F87">
              <w:rPr>
                <w:b/>
                <w:noProof/>
                <w:sz w:val="24"/>
                <w:szCs w:val="24"/>
              </w:rPr>
              <w:t>.</w:t>
            </w:r>
            <w:r>
              <w:rPr>
                <w:b/>
                <w:noProof/>
                <w:sz w:val="24"/>
                <w:szCs w:val="24"/>
              </w:rPr>
              <w:fldChar w:fldCharType="end"/>
            </w:r>
          </w:p>
          <w:p w:rsidR="00484209" w:rsidRDefault="00484209" w:rsidP="00645873">
            <w:pPr>
              <w:pStyle w:val="NoSpacing"/>
              <w:ind w:left="1050"/>
              <w:rPr>
                <w:b/>
                <w:u w:val="single"/>
              </w:rPr>
            </w:pPr>
          </w:p>
          <w:p w:rsidR="00B02664" w:rsidRPr="00584191" w:rsidRDefault="00B02664" w:rsidP="00B02664">
            <w:pPr>
              <w:spacing w:after="0" w:line="240" w:lineRule="auto"/>
              <w:ind w:left="360"/>
              <w:rPr>
                <w:b/>
                <w:sz w:val="24"/>
                <w:szCs w:val="24"/>
                <w:u w:val="single"/>
              </w:rPr>
            </w:pPr>
          </w:p>
        </w:tc>
      </w:tr>
    </w:tbl>
    <w:p w:rsidR="00960139" w:rsidRPr="00584191" w:rsidRDefault="00A172BC" w:rsidP="007709D3">
      <w:pPr>
        <w:pStyle w:val="NoSpacing"/>
        <w:rPr>
          <w:b/>
          <w:sz w:val="32"/>
          <w:szCs w:val="32"/>
        </w:rPr>
      </w:pPr>
      <w:r w:rsidRPr="00584191">
        <w:rPr>
          <w:b/>
          <w:sz w:val="32"/>
          <w:szCs w:val="32"/>
        </w:rPr>
        <w:t xml:space="preserve">STEP </w:t>
      </w:r>
      <w:r w:rsidR="006413D5">
        <w:rPr>
          <w:b/>
          <w:sz w:val="32"/>
          <w:szCs w:val="32"/>
        </w:rPr>
        <w:t>III</w:t>
      </w:r>
      <w:r w:rsidR="00452825" w:rsidRPr="00584191">
        <w:rPr>
          <w:b/>
          <w:sz w:val="32"/>
          <w:szCs w:val="32"/>
        </w:rPr>
        <w:t>.</w:t>
      </w:r>
      <w:r w:rsidR="00452825" w:rsidRPr="00584191">
        <w:rPr>
          <w:b/>
          <w:color w:val="FF0000"/>
          <w:sz w:val="32"/>
          <w:szCs w:val="32"/>
        </w:rPr>
        <w:t xml:space="preserve"> </w:t>
      </w:r>
      <w:r w:rsidR="0075666D" w:rsidRPr="00584191">
        <w:rPr>
          <w:b/>
          <w:color w:val="FF0000"/>
          <w:sz w:val="32"/>
          <w:szCs w:val="32"/>
        </w:rPr>
        <w:t xml:space="preserve"> </w:t>
      </w:r>
      <w:r w:rsidR="008B689D" w:rsidRPr="00584191">
        <w:rPr>
          <w:b/>
          <w:sz w:val="32"/>
          <w:szCs w:val="32"/>
        </w:rPr>
        <w:t xml:space="preserve">Updated Goals </w:t>
      </w:r>
      <w:r w:rsidR="006413D5">
        <w:rPr>
          <w:b/>
          <w:sz w:val="32"/>
          <w:szCs w:val="32"/>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0E240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5B1F87">
              <w:rPr>
                <w:b/>
                <w:noProof/>
                <w:sz w:val="24"/>
                <w:szCs w:val="24"/>
              </w:rPr>
              <w:t xml:space="preserve">Develop and use </w:t>
            </w:r>
            <w:r w:rsidR="000E2401">
              <w:rPr>
                <w:b/>
                <w:noProof/>
                <w:sz w:val="24"/>
                <w:szCs w:val="24"/>
              </w:rPr>
              <w:t>innovative hybrid classes at all levels of training.</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A4308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15074">
              <w:rPr>
                <w:b/>
                <w:noProof/>
                <w:sz w:val="24"/>
                <w:szCs w:val="24"/>
              </w:rPr>
              <w:t xml:space="preserve">Send </w:t>
            </w:r>
            <w:r w:rsidR="000E2401">
              <w:rPr>
                <w:b/>
                <w:noProof/>
                <w:sz w:val="24"/>
                <w:szCs w:val="24"/>
              </w:rPr>
              <w:t xml:space="preserve">all full time </w:t>
            </w:r>
            <w:r w:rsidR="00315074">
              <w:rPr>
                <w:b/>
                <w:noProof/>
                <w:sz w:val="24"/>
                <w:szCs w:val="24"/>
              </w:rPr>
              <w:t>faculty</w:t>
            </w:r>
            <w:r w:rsidR="000E2401">
              <w:rPr>
                <w:b/>
                <w:noProof/>
                <w:sz w:val="24"/>
                <w:szCs w:val="24"/>
              </w:rPr>
              <w:t>, and selected adjunct instructors</w:t>
            </w:r>
            <w:r w:rsidR="00315074">
              <w:rPr>
                <w:b/>
                <w:noProof/>
                <w:sz w:val="24"/>
                <w:szCs w:val="24"/>
              </w:rPr>
              <w:t xml:space="preserve"> to POET training.</w:t>
            </w:r>
            <w:r w:rsidR="000E2401">
              <w:rPr>
                <w:b/>
                <w:noProof/>
                <w:sz w:val="24"/>
                <w:szCs w:val="24"/>
              </w:rPr>
              <w:t xml:space="preserve">  We have 8 FT/Adjunct faculty taking the training now and plan to send all adjunct instructors over the next 2 years.</w:t>
            </w:r>
            <w:r w:rsidR="00A4308F">
              <w:rPr>
                <w:b/>
                <w:noProof/>
                <w:sz w:val="24"/>
                <w:szCs w:val="24"/>
              </w:rPr>
              <w:t xml:space="preserve"> This will assist us in the development of our hybrid/online course development plans.</w:t>
            </w:r>
            <w:r>
              <w:rPr>
                <w:b/>
                <w:sz w:val="24"/>
                <w:szCs w:val="24"/>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F9348A" w:rsidP="00CB351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CB351A" w:rsidRPr="00CB351A">
              <w:rPr>
                <w:b/>
                <w:sz w:val="24"/>
                <w:szCs w:val="24"/>
              </w:rPr>
              <w:t>Provide opportunity for students to spend more classroom time on critical thinking scenarios and activities.</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A4308F">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15074">
              <w:rPr>
                <w:b/>
                <w:noProof/>
                <w:sz w:val="24"/>
                <w:szCs w:val="24"/>
              </w:rPr>
              <w:t>Develop and offer</w:t>
            </w:r>
            <w:r w:rsidR="005B1F87">
              <w:rPr>
                <w:b/>
                <w:noProof/>
                <w:sz w:val="24"/>
                <w:szCs w:val="24"/>
              </w:rPr>
              <w:t xml:space="preserve"> new</w:t>
            </w:r>
            <w:r w:rsidR="006F14D8">
              <w:rPr>
                <w:b/>
                <w:noProof/>
                <w:sz w:val="24"/>
                <w:szCs w:val="24"/>
              </w:rPr>
              <w:t xml:space="preserve"> </w:t>
            </w:r>
            <w:r w:rsidR="005B1F87">
              <w:rPr>
                <w:b/>
                <w:noProof/>
                <w:sz w:val="24"/>
                <w:szCs w:val="24"/>
              </w:rPr>
              <w:t xml:space="preserve">classes </w:t>
            </w:r>
            <w:r w:rsidR="00662E46">
              <w:rPr>
                <w:b/>
                <w:noProof/>
                <w:sz w:val="24"/>
                <w:szCs w:val="24"/>
              </w:rPr>
              <w:t>(</w:t>
            </w:r>
            <w:r w:rsidR="000E2401">
              <w:rPr>
                <w:b/>
                <w:noProof/>
                <w:sz w:val="24"/>
                <w:szCs w:val="24"/>
              </w:rPr>
              <w:t>Tactical Combat Casuality Care</w:t>
            </w:r>
            <w:r w:rsidR="00C73888">
              <w:rPr>
                <w:b/>
                <w:noProof/>
                <w:sz w:val="24"/>
                <w:szCs w:val="24"/>
              </w:rPr>
              <w:t xml:space="preserve">, </w:t>
            </w:r>
            <w:r w:rsidR="006F14D8">
              <w:rPr>
                <w:b/>
                <w:noProof/>
                <w:sz w:val="24"/>
                <w:szCs w:val="24"/>
              </w:rPr>
              <w:t>Advanced EMT, Community Paramedic, and Paramedic Refresher course</w:t>
            </w:r>
            <w:r w:rsidR="00662E46">
              <w:rPr>
                <w:b/>
                <w:noProof/>
                <w:sz w:val="24"/>
                <w:szCs w:val="24"/>
              </w:rPr>
              <w:t>), as well as expand our continuing education classes (</w:t>
            </w:r>
            <w:r w:rsidR="00662E46" w:rsidRPr="00662E46">
              <w:rPr>
                <w:b/>
                <w:noProof/>
                <w:sz w:val="24"/>
                <w:szCs w:val="24"/>
              </w:rPr>
              <w:t>PreHospital Trauma Life Support, Advanced Cardiac Life Support, Pediatric Education for Prehospital Professionals</w:t>
            </w:r>
            <w:r w:rsidR="00C73888">
              <w:rPr>
                <w:b/>
                <w:noProof/>
                <w:sz w:val="24"/>
                <w:szCs w:val="24"/>
              </w:rPr>
              <w:t xml:space="preserve">, </w:t>
            </w:r>
            <w:r w:rsidR="00662E46" w:rsidRPr="00662E46">
              <w:rPr>
                <w:b/>
                <w:noProof/>
                <w:sz w:val="24"/>
                <w:szCs w:val="24"/>
              </w:rPr>
              <w:t>Pediatric Advanced Life Support</w:t>
            </w:r>
            <w:r w:rsidR="00C73888">
              <w:rPr>
                <w:b/>
                <w:noProof/>
                <w:sz w:val="24"/>
                <w:szCs w:val="24"/>
              </w:rPr>
              <w:t>).</w:t>
            </w:r>
            <w:r w:rsidR="00662E46" w:rsidRPr="00662E46">
              <w:rPr>
                <w:b/>
                <w:noProof/>
                <w:sz w:val="24"/>
                <w:szCs w:val="24"/>
              </w:rPr>
              <w:t xml:space="preserve"> </w:t>
            </w:r>
            <w:r w:rsidR="00A4308F">
              <w:rPr>
                <w:b/>
                <w:noProof/>
                <w:sz w:val="24"/>
                <w:szCs w:val="24"/>
              </w:rPr>
              <w:t>An additional goal</w:t>
            </w:r>
            <w:r w:rsidR="00662E46">
              <w:rPr>
                <w:b/>
                <w:noProof/>
                <w:sz w:val="24"/>
                <w:szCs w:val="24"/>
              </w:rPr>
              <w:t xml:space="preserve"> includes</w:t>
            </w:r>
            <w:r w:rsidR="00662E46" w:rsidRPr="00662E46">
              <w:rPr>
                <w:b/>
                <w:noProof/>
                <w:sz w:val="24"/>
                <w:szCs w:val="24"/>
              </w:rPr>
              <w:t xml:space="preserve"> becom</w:t>
            </w:r>
            <w:r w:rsidR="00662E46">
              <w:rPr>
                <w:b/>
                <w:noProof/>
                <w:sz w:val="24"/>
                <w:szCs w:val="24"/>
              </w:rPr>
              <w:t>ing</w:t>
            </w:r>
            <w:r w:rsidR="00662E46" w:rsidRPr="00662E46">
              <w:rPr>
                <w:b/>
                <w:noProof/>
                <w:sz w:val="24"/>
                <w:szCs w:val="24"/>
              </w:rPr>
              <w:t xml:space="preserve"> </w:t>
            </w:r>
            <w:r w:rsidR="00A4308F">
              <w:rPr>
                <w:b/>
                <w:noProof/>
                <w:sz w:val="24"/>
                <w:szCs w:val="24"/>
              </w:rPr>
              <w:t xml:space="preserve">an </w:t>
            </w:r>
            <w:r w:rsidR="00662E46" w:rsidRPr="00662E46">
              <w:rPr>
                <w:b/>
                <w:noProof/>
                <w:sz w:val="24"/>
                <w:szCs w:val="24"/>
              </w:rPr>
              <w:t xml:space="preserve">American Heart Association ACLS training center.  </w:t>
            </w:r>
            <w:r w:rsidR="006F14D8">
              <w:rPr>
                <w:b/>
                <w:noProof/>
                <w:sz w:val="24"/>
                <w:szCs w:val="24"/>
              </w:rPr>
              <w:t xml:space="preserve"> </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494EEB">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94EEB">
              <w:rPr>
                <w:b/>
                <w:noProof/>
                <w:sz w:val="24"/>
                <w:szCs w:val="24"/>
              </w:rPr>
              <w:t xml:space="preserve">Develop classes, timeline, and instructor educational plan for the core instructors for above programs.  </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C73888">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C73888" w:rsidRPr="00C73888">
              <w:rPr>
                <w:b/>
                <w:noProof/>
                <w:sz w:val="24"/>
                <w:szCs w:val="24"/>
              </w:rPr>
              <w:t>Have a strong and active training center for not only initial training but also for continuing education</w:t>
            </w:r>
            <w:r w:rsidR="00C73888">
              <w:rPr>
                <w:b/>
                <w:noProof/>
                <w:sz w:val="24"/>
                <w:szCs w:val="24"/>
              </w:rPr>
              <w:t>.</w:t>
            </w:r>
            <w:r>
              <w:rPr>
                <w:b/>
                <w:sz w:val="24"/>
                <w:szCs w:val="24"/>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315074">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315074">
              <w:rPr>
                <w:b/>
                <w:noProof/>
                <w:sz w:val="24"/>
                <w:szCs w:val="24"/>
              </w:rPr>
              <w:t>Update and upgrade high fidelity simulators</w:t>
            </w:r>
            <w:r w:rsidR="0041566A">
              <w:rPr>
                <w:b/>
                <w:noProof/>
                <w:sz w:val="24"/>
                <w:szCs w:val="24"/>
              </w:rPr>
              <w:t>.</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247B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47BD1">
              <w:rPr>
                <w:b/>
                <w:noProof/>
                <w:sz w:val="24"/>
                <w:szCs w:val="24"/>
              </w:rPr>
              <w:t>Develop master goal plan, identify costs and look for grants and funding to support this goal.  Not only do we need to have the high fidelity simulators we need better cabinets and storage equipment.</w:t>
            </w:r>
            <w:r>
              <w:rPr>
                <w:b/>
                <w:sz w:val="24"/>
                <w:szCs w:val="24"/>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F9348A" w:rsidP="00247BD1">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247BD1">
              <w:rPr>
                <w:b/>
                <w:noProof/>
                <w:sz w:val="24"/>
                <w:szCs w:val="24"/>
              </w:rPr>
              <w:t>Have a fully functional simulation lab for adult medical and trauma, infant and child simulations.</w:t>
            </w:r>
            <w:r>
              <w:rPr>
                <w:b/>
                <w:sz w:val="24"/>
                <w:szCs w:val="24"/>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662E46">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494EEB">
              <w:rPr>
                <w:b/>
                <w:noProof/>
                <w:sz w:val="24"/>
                <w:szCs w:val="24"/>
              </w:rPr>
              <w:t>Develop an Emergency Medical Education Club.</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CB351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C73888">
              <w:rPr>
                <w:b/>
                <w:sz w:val="24"/>
                <w:szCs w:val="24"/>
              </w:rPr>
              <w:t xml:space="preserve">Recruit students and </w:t>
            </w:r>
            <w:r w:rsidR="00A4308F">
              <w:rPr>
                <w:b/>
                <w:sz w:val="24"/>
                <w:szCs w:val="24"/>
              </w:rPr>
              <w:t>submit appropriate</w:t>
            </w:r>
            <w:r w:rsidR="00C73888">
              <w:rPr>
                <w:b/>
                <w:sz w:val="24"/>
                <w:szCs w:val="24"/>
              </w:rPr>
              <w:t xml:space="preserve"> paperwork for</w:t>
            </w:r>
            <w:r w:rsidR="00A4308F">
              <w:rPr>
                <w:b/>
                <w:sz w:val="24"/>
                <w:szCs w:val="24"/>
              </w:rPr>
              <w:t xml:space="preserve"> formation of the </w:t>
            </w:r>
            <w:r w:rsidR="00C73888">
              <w:rPr>
                <w:b/>
                <w:sz w:val="24"/>
                <w:szCs w:val="24"/>
              </w:rPr>
              <w:t>club</w:t>
            </w:r>
            <w:r w:rsidR="00494EEB">
              <w:rPr>
                <w:b/>
                <w:sz w:val="24"/>
                <w:szCs w:val="24"/>
              </w:rPr>
              <w:t>.</w:t>
            </w:r>
            <w:r>
              <w:rPr>
                <w:b/>
                <w:sz w:val="24"/>
                <w:szCs w:val="24"/>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F9348A" w:rsidP="00CB351A">
            <w:pPr>
              <w:spacing w:after="0" w:line="240" w:lineRule="auto"/>
              <w:rPr>
                <w:rFonts w:ascii="Arial" w:hAnsi="Arial" w:cs="Arial"/>
                <w:b/>
                <w:sz w:val="18"/>
                <w:szCs w:val="18"/>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C73888">
              <w:rPr>
                <w:b/>
                <w:sz w:val="24"/>
                <w:szCs w:val="24"/>
              </w:rPr>
              <w:t>Develop an active group of interested students who are interested in a career in public safety.  Th</w:t>
            </w:r>
            <w:r w:rsidR="00312B44">
              <w:rPr>
                <w:b/>
                <w:sz w:val="24"/>
                <w:szCs w:val="24"/>
              </w:rPr>
              <w:t>is</w:t>
            </w:r>
            <w:r w:rsidR="00C73888">
              <w:rPr>
                <w:b/>
                <w:sz w:val="24"/>
                <w:szCs w:val="24"/>
              </w:rPr>
              <w:t xml:space="preserve"> club will provide students the opportunity to interact with local fire, police, and EMS agencies </w:t>
            </w:r>
            <w:r w:rsidR="00312B44">
              <w:rPr>
                <w:b/>
                <w:sz w:val="24"/>
                <w:szCs w:val="24"/>
              </w:rPr>
              <w:t>in an attemp</w:t>
            </w:r>
            <w:r w:rsidR="004E7C65">
              <w:rPr>
                <w:b/>
                <w:sz w:val="24"/>
                <w:szCs w:val="24"/>
              </w:rPr>
              <w:t>t</w:t>
            </w:r>
            <w:r w:rsidR="00312B44">
              <w:rPr>
                <w:b/>
                <w:sz w:val="24"/>
                <w:szCs w:val="24"/>
              </w:rPr>
              <w:t xml:space="preserve"> </w:t>
            </w:r>
            <w:r w:rsidR="00C73888">
              <w:rPr>
                <w:b/>
                <w:sz w:val="24"/>
                <w:szCs w:val="24"/>
              </w:rPr>
              <w:t>to</w:t>
            </w:r>
            <w:r w:rsidR="00312B44">
              <w:rPr>
                <w:b/>
                <w:sz w:val="24"/>
                <w:szCs w:val="24"/>
              </w:rPr>
              <w:t xml:space="preserve"> stimulate their interest and expand their career development</w:t>
            </w:r>
            <w:r w:rsidR="00C73888">
              <w:rPr>
                <w:b/>
                <w:sz w:val="24"/>
                <w:szCs w:val="24"/>
              </w:rPr>
              <w:t xml:space="preserve">.  They will also work with the </w:t>
            </w:r>
            <w:r w:rsidR="00312B44">
              <w:rPr>
                <w:b/>
                <w:sz w:val="24"/>
                <w:szCs w:val="24"/>
              </w:rPr>
              <w:t xml:space="preserve">EME </w:t>
            </w:r>
            <w:r w:rsidR="00C73888">
              <w:rPr>
                <w:b/>
                <w:sz w:val="24"/>
                <w:szCs w:val="24"/>
              </w:rPr>
              <w:t>department</w:t>
            </w:r>
            <w:r w:rsidR="00312B44">
              <w:rPr>
                <w:b/>
                <w:sz w:val="24"/>
                <w:szCs w:val="24"/>
              </w:rPr>
              <w:t xml:space="preserve"> to aid in student</w:t>
            </w:r>
            <w:r w:rsidR="00C73888">
              <w:rPr>
                <w:b/>
                <w:sz w:val="24"/>
                <w:szCs w:val="24"/>
              </w:rPr>
              <w:t xml:space="preserve"> recruitment</w:t>
            </w:r>
            <w:r w:rsidR="00B560C3">
              <w:rPr>
                <w:b/>
                <w:sz w:val="24"/>
                <w:szCs w:val="24"/>
              </w:rPr>
              <w:t xml:space="preserve"> for the Palomar College EME Program</w:t>
            </w:r>
            <w:r w:rsidR="00C73888">
              <w:rPr>
                <w:b/>
                <w:sz w:val="24"/>
                <w:szCs w:val="24"/>
              </w:rPr>
              <w:t xml:space="preserve">, and </w:t>
            </w:r>
            <w:r w:rsidR="00B560C3">
              <w:rPr>
                <w:b/>
                <w:sz w:val="24"/>
                <w:szCs w:val="24"/>
              </w:rPr>
              <w:t>to provide</w:t>
            </w:r>
            <w:r w:rsidR="00312B44">
              <w:rPr>
                <w:b/>
                <w:sz w:val="24"/>
                <w:szCs w:val="24"/>
              </w:rPr>
              <w:t xml:space="preserve"> </w:t>
            </w:r>
            <w:r w:rsidR="0011593F">
              <w:rPr>
                <w:b/>
                <w:sz w:val="24"/>
                <w:szCs w:val="24"/>
              </w:rPr>
              <w:t xml:space="preserve">local </w:t>
            </w:r>
            <w:r w:rsidR="00C73888">
              <w:rPr>
                <w:b/>
                <w:sz w:val="24"/>
                <w:szCs w:val="24"/>
              </w:rPr>
              <w:t>community service</w:t>
            </w:r>
            <w:r w:rsidR="00B560C3">
              <w:rPr>
                <w:b/>
                <w:sz w:val="24"/>
                <w:szCs w:val="24"/>
              </w:rPr>
              <w:t xml:space="preserve"> activities</w:t>
            </w:r>
            <w:r w:rsidR="0011593F">
              <w:rPr>
                <w:b/>
                <w:sz w:val="24"/>
                <w:szCs w:val="24"/>
              </w:rPr>
              <w:t>.</w:t>
            </w:r>
            <w:r>
              <w:rPr>
                <w:b/>
                <w:sz w:val="24"/>
                <w:szCs w:val="24"/>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F9348A" w:rsidP="00645873">
            <w:pPr>
              <w:pStyle w:val="NoSpacing"/>
              <w:ind w:left="1050"/>
              <w:rPr>
                <w:rFonts w:ascii="Arial" w:hAnsi="Arial" w:cs="Arial"/>
                <w:b/>
                <w:sz w:val="20"/>
                <w:szCs w:val="20"/>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F43B87">
              <w:rPr>
                <w:b/>
                <w:noProof/>
                <w:sz w:val="24"/>
                <w:szCs w:val="24"/>
              </w:rPr>
              <w:t xml:space="preserve">Our goals support the overal mission of </w:t>
            </w:r>
            <w:r w:rsidR="00AE154E">
              <w:rPr>
                <w:b/>
                <w:noProof/>
                <w:sz w:val="24"/>
                <w:szCs w:val="24"/>
              </w:rPr>
              <w:t>Palomar College</w:t>
            </w:r>
            <w:r w:rsidR="00F43B87">
              <w:rPr>
                <w:b/>
                <w:noProof/>
                <w:sz w:val="24"/>
                <w:szCs w:val="24"/>
              </w:rPr>
              <w:t xml:space="preserve"> by providing support and enouragement for students pursuing career technical education (Emergency Medical Services).  We provide excellent education, job re</w:t>
            </w:r>
            <w:r w:rsidR="00AE154E">
              <w:rPr>
                <w:b/>
                <w:noProof/>
                <w:sz w:val="24"/>
                <w:szCs w:val="24"/>
              </w:rPr>
              <w:t>a</w:t>
            </w:r>
            <w:r w:rsidR="00F43B87">
              <w:rPr>
                <w:b/>
                <w:noProof/>
                <w:sz w:val="24"/>
                <w:szCs w:val="24"/>
              </w:rPr>
              <w:t xml:space="preserve">diness skills and preparation </w:t>
            </w:r>
            <w:r w:rsidR="00AE154E">
              <w:rPr>
                <w:b/>
                <w:noProof/>
                <w:sz w:val="24"/>
                <w:szCs w:val="24"/>
              </w:rPr>
              <w:t xml:space="preserve">tailored to a diverse core of </w:t>
            </w:r>
            <w:r w:rsidR="00F43B87">
              <w:rPr>
                <w:b/>
                <w:noProof/>
                <w:sz w:val="24"/>
                <w:szCs w:val="24"/>
              </w:rPr>
              <w:t xml:space="preserve">students </w:t>
            </w:r>
            <w:r w:rsidR="00AE154E">
              <w:rPr>
                <w:b/>
                <w:noProof/>
                <w:sz w:val="24"/>
                <w:szCs w:val="24"/>
              </w:rPr>
              <w:t>preparing them to perform as competent EMTs and paramedics</w:t>
            </w:r>
            <w:r w:rsidR="00E751D7">
              <w:rPr>
                <w:b/>
                <w:noProof/>
                <w:sz w:val="24"/>
                <w:szCs w:val="24"/>
              </w:rPr>
              <w:t xml:space="preserve">.  </w:t>
            </w:r>
            <w:r w:rsidR="00AE154E">
              <w:rPr>
                <w:b/>
                <w:noProof/>
                <w:sz w:val="24"/>
                <w:szCs w:val="24"/>
              </w:rPr>
              <w:t>This career will enable o</w:t>
            </w:r>
            <w:r w:rsidR="00E751D7">
              <w:rPr>
                <w:b/>
                <w:noProof/>
                <w:sz w:val="24"/>
                <w:szCs w:val="24"/>
              </w:rPr>
              <w:t>ur student</w:t>
            </w:r>
            <w:r w:rsidR="00AE154E">
              <w:rPr>
                <w:b/>
                <w:noProof/>
                <w:sz w:val="24"/>
                <w:szCs w:val="24"/>
              </w:rPr>
              <w:t>s</w:t>
            </w:r>
            <w:r w:rsidR="00E751D7">
              <w:rPr>
                <w:b/>
                <w:noProof/>
                <w:sz w:val="24"/>
                <w:szCs w:val="24"/>
              </w:rPr>
              <w:t xml:space="preserve"> </w:t>
            </w:r>
            <w:r w:rsidR="00AE154E">
              <w:rPr>
                <w:b/>
                <w:noProof/>
                <w:sz w:val="24"/>
                <w:szCs w:val="24"/>
              </w:rPr>
              <w:t xml:space="preserve">to </w:t>
            </w:r>
            <w:r w:rsidR="00E751D7">
              <w:rPr>
                <w:b/>
                <w:noProof/>
                <w:sz w:val="24"/>
                <w:szCs w:val="24"/>
              </w:rPr>
              <w:t>have the means to live responsibly and contribute to society.</w:t>
            </w:r>
            <w:r>
              <w:rPr>
                <w:b/>
                <w:noProof/>
                <w:sz w:val="24"/>
                <w:szCs w:val="24"/>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20" w:history="1">
              <w:r w:rsidR="00267A89" w:rsidRPr="00AB6A8B">
                <w:rPr>
                  <w:rStyle w:val="Hyperlink"/>
                </w:rPr>
                <w:t>http://www.palomar.edu/strategicplannin</w:t>
              </w:r>
              <w:r w:rsidR="00543682" w:rsidRPr="00AB6A8B">
                <w:rPr>
                  <w:rStyle w:val="Hyperlink"/>
                </w:rPr>
                <w:t>g/PALOMAR_STRATEGICPLAN2016.pdf</w:t>
              </w:r>
            </w:hyperlink>
          </w:p>
          <w:p w:rsidR="00774263" w:rsidRDefault="00F9348A" w:rsidP="00645873">
            <w:pPr>
              <w:pStyle w:val="NoSpacing"/>
              <w:ind w:left="1050"/>
              <w:rPr>
                <w:b/>
                <w:noProof/>
                <w:sz w:val="24"/>
                <w:szCs w:val="24"/>
              </w:rPr>
            </w:pPr>
            <w:r>
              <w:rPr>
                <w:b/>
                <w:noProof/>
                <w:sz w:val="24"/>
                <w:szCs w:val="24"/>
              </w:rPr>
              <w:fldChar w:fldCharType="begin">
                <w:ffData>
                  <w:name w:val="Text1"/>
                  <w:enabled/>
                  <w:calcOnExit w:val="0"/>
                  <w:textInput/>
                </w:ffData>
              </w:fldChar>
            </w:r>
            <w:r>
              <w:rPr>
                <w:b/>
                <w:noProof/>
                <w:sz w:val="24"/>
                <w:szCs w:val="24"/>
              </w:rPr>
              <w:instrText xml:space="preserve"> FORMTEXT </w:instrText>
            </w:r>
            <w:r>
              <w:rPr>
                <w:b/>
                <w:noProof/>
                <w:sz w:val="24"/>
                <w:szCs w:val="24"/>
              </w:rPr>
            </w:r>
            <w:r>
              <w:rPr>
                <w:b/>
                <w:noProof/>
                <w:sz w:val="24"/>
                <w:szCs w:val="24"/>
              </w:rPr>
              <w:fldChar w:fldCharType="separate"/>
            </w:r>
            <w:r w:rsidR="00E751D7">
              <w:rPr>
                <w:b/>
                <w:noProof/>
                <w:sz w:val="24"/>
                <w:szCs w:val="24"/>
              </w:rPr>
              <w:t xml:space="preserve">Our department </w:t>
            </w:r>
            <w:r w:rsidR="009C0223">
              <w:rPr>
                <w:b/>
                <w:noProof/>
                <w:sz w:val="24"/>
                <w:szCs w:val="24"/>
              </w:rPr>
              <w:t>goals are specifically aligned with  Objective 1.6 by providing students a defined pathway from basic</w:t>
            </w:r>
            <w:r w:rsidR="00B560C3">
              <w:rPr>
                <w:b/>
                <w:noProof/>
                <w:sz w:val="24"/>
                <w:szCs w:val="24"/>
              </w:rPr>
              <w:t xml:space="preserve"> emergency </w:t>
            </w:r>
            <w:r w:rsidR="009C0223">
              <w:rPr>
                <w:b/>
                <w:noProof/>
                <w:sz w:val="24"/>
                <w:szCs w:val="24"/>
              </w:rPr>
              <w:t xml:space="preserve"> to advanced emergency care.</w:t>
            </w:r>
          </w:p>
          <w:p w:rsidR="008B689D" w:rsidRPr="00D067F5" w:rsidRDefault="00774263" w:rsidP="00645873">
            <w:pPr>
              <w:pStyle w:val="NoSpacing"/>
              <w:ind w:left="1050"/>
              <w:rPr>
                <w:rFonts w:ascii="Arial" w:hAnsi="Arial" w:cs="Arial"/>
                <w:b/>
                <w:sz w:val="20"/>
                <w:szCs w:val="20"/>
              </w:rPr>
            </w:pPr>
            <w:r>
              <w:rPr>
                <w:b/>
                <w:noProof/>
                <w:sz w:val="24"/>
                <w:szCs w:val="24"/>
              </w:rPr>
              <w:t xml:space="preserve">Our department goals also align with Objectives 2.1 and 2.2 as the Paramedic Advisory Committee meets with business and community leaders to ensure our training is meeting the needs of the community we serve.  Our new EME club in addition to our articulation agreements with local high schools provide curriculum alignment and student transition. </w:t>
            </w:r>
            <w:r w:rsidR="009C0223">
              <w:rPr>
                <w:b/>
                <w:noProof/>
                <w:sz w:val="24"/>
                <w:szCs w:val="24"/>
              </w:rPr>
              <w:t xml:space="preserve"> </w:t>
            </w:r>
            <w:r w:rsidR="00F9348A">
              <w:rPr>
                <w:b/>
                <w:noProof/>
                <w:sz w:val="24"/>
                <w:szCs w:val="24"/>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F9348A" w:rsidP="00FF600A">
            <w:pPr>
              <w:pStyle w:val="NoSpacing"/>
              <w:ind w:left="1051"/>
              <w:rPr>
                <w:rFonts w:ascii="Arial" w:hAnsi="Arial" w:cs="Arial"/>
                <w:b/>
                <w:sz w:val="20"/>
                <w:szCs w:val="20"/>
              </w:rPr>
            </w:pPr>
            <w:r w:rsidRPr="00FF600A">
              <w:rPr>
                <w:b/>
                <w:noProof/>
                <w:sz w:val="24"/>
                <w:szCs w:val="24"/>
              </w:rPr>
              <w:fldChar w:fldCharType="begin">
                <w:ffData>
                  <w:name w:val="Text1"/>
                  <w:enabled/>
                  <w:calcOnExit w:val="0"/>
                  <w:textInput/>
                </w:ffData>
              </w:fldChar>
            </w:r>
            <w:r w:rsidRPr="00FF600A">
              <w:rPr>
                <w:b/>
                <w:noProof/>
                <w:sz w:val="24"/>
                <w:szCs w:val="24"/>
              </w:rPr>
              <w:instrText xml:space="preserve"> FORMTEXT </w:instrText>
            </w:r>
            <w:r w:rsidRPr="00FF600A">
              <w:rPr>
                <w:b/>
                <w:noProof/>
                <w:sz w:val="24"/>
                <w:szCs w:val="24"/>
              </w:rPr>
            </w:r>
            <w:r w:rsidRPr="00FF600A">
              <w:rPr>
                <w:b/>
                <w:noProof/>
                <w:sz w:val="24"/>
                <w:szCs w:val="24"/>
              </w:rPr>
              <w:fldChar w:fldCharType="separate"/>
            </w:r>
            <w:r w:rsidR="00226AA4">
              <w:rPr>
                <w:b/>
                <w:noProof/>
                <w:sz w:val="24"/>
                <w:szCs w:val="24"/>
              </w:rPr>
              <w:t xml:space="preserve">We work closely with Kinesiology to provide </w:t>
            </w:r>
            <w:r w:rsidR="00B560C3">
              <w:rPr>
                <w:b/>
                <w:noProof/>
                <w:sz w:val="24"/>
                <w:szCs w:val="24"/>
              </w:rPr>
              <w:t xml:space="preserve">joint </w:t>
            </w:r>
            <w:r w:rsidR="00226AA4">
              <w:rPr>
                <w:b/>
                <w:noProof/>
                <w:sz w:val="24"/>
                <w:szCs w:val="24"/>
              </w:rPr>
              <w:t>Emergency Medical Responder training to ensure the curriculum is standardized.  We would like to work more with basic skills education to enhance the abilities and success rates at all levels of training.</w:t>
            </w:r>
            <w:r w:rsidRPr="00FF600A">
              <w:rPr>
                <w:b/>
                <w:noProof/>
                <w:sz w:val="24"/>
                <w:szCs w:val="24"/>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74EF8" w:rsidRDefault="00174EF8" w:rsidP="00C119C0">
            <w:pPr>
              <w:pStyle w:val="NoSpacing"/>
              <w:rPr>
                <w:rFonts w:ascii="Arial" w:eastAsia="Times New Roman" w:hAnsi="Arial" w:cs="Arial"/>
                <w:b/>
                <w:sz w:val="20"/>
                <w:szCs w:val="20"/>
              </w:rPr>
            </w:pPr>
            <w:r w:rsidRPr="00C401D9">
              <w:rPr>
                <w:b/>
                <w:spacing w:val="-4"/>
              </w:rPr>
              <w:t>Now that you have completed steps I – III, identify the resources needed to achieve the goals and plans identified in Step III.</w:t>
            </w:r>
            <w:r w:rsidR="000D0B0C">
              <w:rPr>
                <w:b/>
                <w:spacing w:val="-4"/>
              </w:rPr>
              <w:t xml:space="preserve">  </w:t>
            </w:r>
            <w:r w:rsidRPr="00C401D9">
              <w:rPr>
                <w:b/>
                <w:spacing w:val="-4"/>
              </w:rPr>
              <w:t>Categorize resource requests as noted below. Provide rationale for requests to get better information.</w:t>
            </w:r>
            <w:r>
              <w:rPr>
                <w:b/>
              </w:rPr>
              <w:t xml:space="preserve"> </w:t>
            </w:r>
            <w:r w:rsidRPr="00633C87">
              <w:rPr>
                <w:b/>
                <w:spacing w:val="-8"/>
              </w:rPr>
              <w:t xml:space="preserve">Please note that all resources allocated are for </w:t>
            </w:r>
            <w:r w:rsidRPr="00633C87">
              <w:rPr>
                <w:b/>
                <w:spacing w:val="-8"/>
                <w:u w:val="single"/>
              </w:rPr>
              <w:t>one year only</w:t>
            </w:r>
            <w:r w:rsidRPr="00633C87">
              <w:rPr>
                <w:b/>
                <w:spacing w:val="-8"/>
              </w:rPr>
              <w:t>.</w:t>
            </w:r>
            <w:r>
              <w:rPr>
                <w:b/>
                <w:spacing w:val="-8"/>
              </w:rPr>
              <w:t xml:space="preserve">  </w:t>
            </w:r>
            <w:r w:rsidR="00CE5C25">
              <w:rPr>
                <w:b/>
                <w:spacing w:val="-8"/>
              </w:rPr>
              <w:br/>
            </w:r>
            <w:r w:rsidRPr="00D956E0">
              <w:rPr>
                <w:rFonts w:ascii="Arial" w:eastAsia="Times New Roman" w:hAnsi="Arial" w:cs="Arial"/>
                <w:b/>
                <w:sz w:val="20"/>
                <w:szCs w:val="20"/>
                <w:u w:val="single"/>
              </w:rPr>
              <w:t>NOTE:</w:t>
            </w:r>
            <w:r w:rsidRPr="00D956E0">
              <w:rPr>
                <w:rFonts w:ascii="Arial" w:eastAsia="Times New Roman" w:hAnsi="Arial" w:cs="Arial"/>
                <w:b/>
                <w:sz w:val="20"/>
                <w:szCs w:val="20"/>
              </w:rPr>
              <w:t xml:space="preserve">  DO NOT INCLUDE RESOURCE REQUESTS THAT DUPLICATE REQUESTS FROM OTHER DISCIPLINES IN YOUR DEPARTMENT.  PLACE REQUESTS COMMON TO </w:t>
            </w:r>
            <w:r w:rsidR="00D179DC">
              <w:rPr>
                <w:rFonts w:ascii="Arial" w:eastAsia="Times New Roman" w:hAnsi="Arial" w:cs="Arial"/>
                <w:b/>
                <w:sz w:val="20"/>
                <w:szCs w:val="20"/>
              </w:rPr>
              <w:t>TWO</w:t>
            </w:r>
            <w:r w:rsidRPr="00D956E0">
              <w:rPr>
                <w:rFonts w:ascii="Arial" w:eastAsia="Times New Roman" w:hAnsi="Arial" w:cs="Arial"/>
                <w:b/>
                <w:sz w:val="20"/>
                <w:szCs w:val="20"/>
              </w:rPr>
              <w:t xml:space="preserve"> OR MORE DISCIPLINES ON THE FORM “</w:t>
            </w:r>
            <w:r w:rsidR="00C119C0">
              <w:rPr>
                <w:rFonts w:ascii="Arial" w:eastAsia="Times New Roman" w:hAnsi="Arial" w:cs="Arial"/>
                <w:b/>
                <w:sz w:val="20"/>
                <w:szCs w:val="20"/>
              </w:rPr>
              <w:t>Academic Department Resource Requests”.</w:t>
            </w:r>
          </w:p>
        </w:tc>
      </w:tr>
    </w:tbl>
    <w:p w:rsidR="005A3470" w:rsidRPr="00174EF8" w:rsidRDefault="005A3470" w:rsidP="00CE5C25">
      <w:pPr>
        <w:spacing w:before="80" w:after="0" w:line="240" w:lineRule="auto"/>
        <w:rPr>
          <w:rFonts w:ascii="Arial" w:eastAsia="Times New Roman"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 xml:space="preserve">(per unit cost is &gt;$500)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21"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0C6A87">
        <w:trPr>
          <w:trHeight w:val="1727"/>
          <w:tblHeader/>
        </w:trPr>
        <w:tc>
          <w:tcPr>
            <w:tcW w:w="1015"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p>
          <w:p w:rsidR="000C6A87"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0C6A87" w:rsidRPr="00174EF8" w:rsidRDefault="000C6A87" w:rsidP="00F03DE9">
            <w:pPr>
              <w:spacing w:after="0" w:line="240" w:lineRule="auto"/>
              <w:jc w:val="center"/>
              <w:rPr>
                <w:rFonts w:ascii="Arial" w:eastAsia="Times New Roman" w:hAnsi="Arial" w:cs="Arial"/>
                <w:b/>
                <w:sz w:val="16"/>
                <w:szCs w:val="16"/>
              </w:rPr>
            </w:pPr>
          </w:p>
          <w:p w:rsidR="000C6A87" w:rsidRPr="00174EF8" w:rsidRDefault="000C6A87" w:rsidP="00F03DE9">
            <w:pPr>
              <w:spacing w:after="0" w:line="240" w:lineRule="auto"/>
              <w:jc w:val="center"/>
              <w:rPr>
                <w:rFonts w:ascii="Arial" w:eastAsia="Times New Roman" w:hAnsi="Arial" w:cs="Arial"/>
                <w:b/>
                <w:sz w:val="16"/>
                <w:szCs w:val="16"/>
              </w:rPr>
            </w:pPr>
          </w:p>
        </w:tc>
        <w:tc>
          <w:tcPr>
            <w:tcW w:w="1080" w:type="dxa"/>
          </w:tcPr>
          <w:p w:rsidR="00FB0693" w:rsidRDefault="00FB0693" w:rsidP="00F03DE9">
            <w:pPr>
              <w:spacing w:after="0" w:line="240" w:lineRule="auto"/>
              <w:jc w:val="center"/>
              <w:rPr>
                <w:rFonts w:ascii="Arial" w:eastAsia="Times New Roman" w:hAnsi="Arial" w:cs="Arial"/>
                <w:b/>
                <w:sz w:val="16"/>
                <w:szCs w:val="16"/>
              </w:rPr>
            </w:pPr>
          </w:p>
          <w:p w:rsidR="000C6A87" w:rsidRPr="00174EF8" w:rsidRDefault="001A2F62" w:rsidP="00F03DE9">
            <w:pPr>
              <w:spacing w:after="0" w:line="240" w:lineRule="auto"/>
              <w:jc w:val="center"/>
              <w:rPr>
                <w:rFonts w:ascii="Arial" w:eastAsia="Times New Roman" w:hAnsi="Arial" w:cs="Arial"/>
                <w:b/>
                <w:sz w:val="16"/>
                <w:szCs w:val="16"/>
              </w:rPr>
            </w:pPr>
            <w:hyperlink r:id="rId22" w:history="1">
              <w:r w:rsidR="000C6A87" w:rsidRPr="00D94040">
                <w:rPr>
                  <w:rStyle w:val="Hyperlink"/>
                  <w:rFonts w:ascii="Arial" w:eastAsia="Times New Roman" w:hAnsi="Arial" w:cs="Arial"/>
                  <w:b/>
                  <w:sz w:val="16"/>
                  <w:szCs w:val="16"/>
                </w:rPr>
                <w:t>Strategic Plan 2016 Goal  Addressed by this Resource</w:t>
              </w:r>
            </w:hyperlink>
          </w:p>
          <w:p w:rsidR="000C6A87" w:rsidRPr="00174EF8" w:rsidRDefault="000C6A87" w:rsidP="00F03DE9">
            <w:pPr>
              <w:spacing w:after="0" w:line="240" w:lineRule="auto"/>
              <w:jc w:val="center"/>
              <w:rPr>
                <w:rFonts w:ascii="Arial" w:eastAsia="Times New Roman" w:hAnsi="Arial" w:cs="Arial"/>
                <w:b/>
                <w:sz w:val="16"/>
                <w:szCs w:val="16"/>
              </w:rPr>
            </w:pPr>
          </w:p>
        </w:tc>
        <w:tc>
          <w:tcPr>
            <w:tcW w:w="990" w:type="dxa"/>
          </w:tcPr>
          <w:p w:rsidR="000C6A87" w:rsidRDefault="000C6A87" w:rsidP="000C6A87">
            <w:pPr>
              <w:spacing w:after="0" w:line="240" w:lineRule="auto"/>
              <w:jc w:val="center"/>
              <w:rPr>
                <w:rFonts w:ascii="Arial" w:eastAsia="Times New Roman" w:hAnsi="Arial" w:cs="Arial"/>
                <w:b/>
                <w:sz w:val="16"/>
                <w:szCs w:val="16"/>
              </w:rPr>
            </w:pPr>
          </w:p>
          <w:p w:rsidR="000C6A87" w:rsidRDefault="000C6A87" w:rsidP="000C6A87">
            <w:pPr>
              <w:spacing w:after="0" w:line="240" w:lineRule="auto"/>
              <w:jc w:val="center"/>
              <w:rPr>
                <w:rFonts w:ascii="Arial" w:eastAsia="Times New Roman" w:hAnsi="Arial" w:cs="Arial"/>
                <w:b/>
                <w:sz w:val="16"/>
                <w:szCs w:val="16"/>
              </w:rPr>
            </w:pP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0C6A87" w:rsidRPr="000C6A87" w:rsidRDefault="000C6A87" w:rsidP="00F03DE9">
            <w:pPr>
              <w:spacing w:after="0" w:line="240" w:lineRule="auto"/>
              <w:jc w:val="center"/>
              <w:rPr>
                <w:rFonts w:ascii="Arial" w:eastAsia="Times New Roman" w:hAnsi="Arial" w:cs="Arial"/>
                <w:b/>
                <w:color w:val="FF0000"/>
                <w:sz w:val="16"/>
                <w:szCs w:val="16"/>
              </w:rPr>
            </w:pP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0C6A87">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0C6A87" w:rsidRPr="00174EF8" w:rsidRDefault="000C6A87"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FE2190" w:rsidP="009C0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0223">
              <w:rPr>
                <w:rFonts w:ascii="Arial" w:eastAsia="Times New Roman" w:hAnsi="Arial" w:cs="Arial"/>
                <w:b/>
                <w:noProof/>
                <w:sz w:val="16"/>
                <w:szCs w:val="16"/>
              </w:rPr>
              <w:t>SIM Man 3G x 3</w:t>
            </w:r>
            <w:r w:rsidRPr="00174EF8">
              <w:rPr>
                <w:rFonts w:ascii="Arial" w:eastAsia="Times New Roman" w:hAnsi="Arial" w:cs="Arial"/>
                <w:b/>
                <w:sz w:val="16"/>
                <w:szCs w:val="16"/>
              </w:rPr>
              <w:fldChar w:fldCharType="end"/>
            </w:r>
          </w:p>
        </w:tc>
        <w:tc>
          <w:tcPr>
            <w:tcW w:w="1183"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 xml:space="preserve">Goal </w:t>
            </w:r>
            <w:r w:rsidR="00B31FAE">
              <w:rPr>
                <w:rFonts w:ascii="Arial" w:eastAsia="Times New Roman" w:hAnsi="Arial" w:cs="Arial"/>
                <w:b/>
                <w:noProof/>
                <w:sz w:val="16"/>
                <w:szCs w:val="16"/>
              </w:rPr>
              <w:t>2</w:t>
            </w:r>
            <w:r w:rsidR="00D51293">
              <w:rPr>
                <w:rFonts w:ascii="Arial" w:eastAsia="Times New Roman" w:hAnsi="Arial" w:cs="Arial"/>
                <w:b/>
                <w:noProof/>
                <w:sz w:val="16"/>
                <w:szCs w:val="16"/>
              </w:rPr>
              <w:t xml:space="preserve"> and </w:t>
            </w:r>
            <w:r w:rsidR="00B31FA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3EA4">
              <w:rPr>
                <w:rFonts w:ascii="Arial" w:eastAsia="Times New Roman" w:hAnsi="Arial" w:cs="Arial"/>
                <w:b/>
                <w:sz w:val="16"/>
                <w:szCs w:val="16"/>
              </w:rPr>
              <w:t>Our s</w:t>
            </w:r>
            <w:r w:rsidR="008D3EA4" w:rsidRPr="008D3EA4">
              <w:rPr>
                <w:rFonts w:ascii="Arial" w:eastAsia="Times New Roman" w:hAnsi="Arial" w:cs="Arial"/>
                <w:b/>
                <w:noProof/>
                <w:sz w:val="16"/>
                <w:szCs w:val="16"/>
              </w:rPr>
              <w:t>tudents come into the program with minimal</w:t>
            </w:r>
            <w:r w:rsidR="00B31FAE">
              <w:rPr>
                <w:rFonts w:ascii="Arial" w:eastAsia="Times New Roman" w:hAnsi="Arial" w:cs="Arial"/>
                <w:b/>
                <w:noProof/>
                <w:sz w:val="16"/>
                <w:szCs w:val="16"/>
              </w:rPr>
              <w:t>,</w:t>
            </w:r>
            <w:r w:rsidR="008D3EA4" w:rsidRPr="008D3EA4">
              <w:rPr>
                <w:rFonts w:ascii="Arial" w:eastAsia="Times New Roman" w:hAnsi="Arial" w:cs="Arial"/>
                <w:b/>
                <w:noProof/>
                <w:sz w:val="16"/>
                <w:szCs w:val="16"/>
              </w:rPr>
              <w:t xml:space="preserve"> or limited acute</w:t>
            </w:r>
            <w:r w:rsidR="008D3EA4">
              <w:rPr>
                <w:rFonts w:ascii="Arial" w:eastAsia="Times New Roman" w:hAnsi="Arial" w:cs="Arial"/>
                <w:b/>
                <w:noProof/>
                <w:sz w:val="16"/>
                <w:szCs w:val="16"/>
              </w:rPr>
              <w:t xml:space="preserve"> adult</w:t>
            </w:r>
            <w:r w:rsidR="008D3EA4" w:rsidRPr="008D3EA4">
              <w:rPr>
                <w:rFonts w:ascii="Arial" w:eastAsia="Times New Roman" w:hAnsi="Arial" w:cs="Arial"/>
                <w:b/>
                <w:noProof/>
                <w:sz w:val="16"/>
                <w:szCs w:val="16"/>
              </w:rPr>
              <w:t xml:space="preserve"> patient contacts.  </w:t>
            </w:r>
            <w:r w:rsidR="008D3EA4">
              <w:rPr>
                <w:rFonts w:ascii="Arial" w:eastAsia="Times New Roman" w:hAnsi="Arial" w:cs="Arial"/>
                <w:b/>
                <w:noProof/>
                <w:sz w:val="16"/>
                <w:szCs w:val="16"/>
              </w:rPr>
              <w:t>Numerous studies have proven that</w:t>
            </w:r>
            <w:r w:rsidR="008D3EA4" w:rsidRPr="008D3EA4">
              <w:rPr>
                <w:rFonts w:ascii="Arial" w:eastAsia="Times New Roman" w:hAnsi="Arial" w:cs="Arial"/>
                <w:b/>
                <w:noProof/>
                <w:sz w:val="16"/>
                <w:szCs w:val="16"/>
              </w:rPr>
              <w:t xml:space="preserve"> the </w:t>
            </w:r>
            <w:r w:rsidR="008D3EA4">
              <w:rPr>
                <w:rFonts w:ascii="Arial" w:eastAsia="Times New Roman" w:hAnsi="Arial" w:cs="Arial"/>
                <w:b/>
                <w:noProof/>
                <w:sz w:val="16"/>
                <w:szCs w:val="16"/>
              </w:rPr>
              <w:t xml:space="preserve">high fidelity </w:t>
            </w:r>
            <w:r w:rsidR="008D3EA4" w:rsidRPr="008D3EA4">
              <w:rPr>
                <w:rFonts w:ascii="Arial" w:eastAsia="Times New Roman" w:hAnsi="Arial" w:cs="Arial"/>
                <w:b/>
                <w:noProof/>
                <w:sz w:val="16"/>
                <w:szCs w:val="16"/>
              </w:rPr>
              <w:t xml:space="preserve">simulator manikins can simulate the experiences of real patient contacts </w:t>
            </w:r>
            <w:r w:rsidR="008D3EA4">
              <w:rPr>
                <w:rFonts w:ascii="Arial" w:eastAsia="Times New Roman" w:hAnsi="Arial" w:cs="Arial"/>
                <w:b/>
                <w:noProof/>
                <w:sz w:val="16"/>
                <w:szCs w:val="16"/>
              </w:rPr>
              <w:t>which directly enhances student performance and success</w:t>
            </w:r>
            <w:r w:rsidR="008D3EA4" w:rsidRPr="008D3EA4">
              <w:rPr>
                <w:rFonts w:ascii="Arial" w:eastAsia="Times New Roman" w:hAnsi="Arial" w:cs="Arial"/>
                <w:b/>
                <w:noProof/>
                <w:sz w:val="16"/>
                <w:szCs w:val="16"/>
              </w:rPr>
              <w:t>.  This meets the SLO of successfully treating patients as stated in “Student will be able to manage any medical emergency in a simulation session” EME 207L and 215</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$352,000.00 for all 3</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9C0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0223">
              <w:rPr>
                <w:rFonts w:ascii="Arial" w:eastAsia="Times New Roman" w:hAnsi="Arial" w:cs="Arial"/>
                <w:b/>
                <w:noProof/>
                <w:sz w:val="16"/>
                <w:szCs w:val="16"/>
              </w:rPr>
              <w:t>Sim baby x 2</w:t>
            </w:r>
            <w:r w:rsidRPr="00174EF8">
              <w:rPr>
                <w:rFonts w:ascii="Arial" w:eastAsia="Times New Roman" w:hAnsi="Arial" w:cs="Arial"/>
                <w:b/>
                <w:sz w:val="16"/>
                <w:szCs w:val="16"/>
              </w:rPr>
              <w:fldChar w:fldCharType="end"/>
            </w:r>
          </w:p>
        </w:tc>
        <w:tc>
          <w:tcPr>
            <w:tcW w:w="1183"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 xml:space="preserve">Goal </w:t>
            </w:r>
            <w:r w:rsidR="00B31FAE">
              <w:rPr>
                <w:rFonts w:ascii="Arial" w:eastAsia="Times New Roman" w:hAnsi="Arial" w:cs="Arial"/>
                <w:b/>
                <w:noProof/>
                <w:sz w:val="16"/>
                <w:szCs w:val="16"/>
              </w:rPr>
              <w:t>2</w:t>
            </w:r>
            <w:r w:rsidR="00D51293">
              <w:rPr>
                <w:rFonts w:ascii="Arial" w:eastAsia="Times New Roman" w:hAnsi="Arial" w:cs="Arial"/>
                <w:b/>
                <w:noProof/>
                <w:sz w:val="16"/>
                <w:szCs w:val="16"/>
              </w:rPr>
              <w:t xml:space="preserve"> and </w:t>
            </w:r>
            <w:r w:rsidR="00B31FA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sidRPr="00543B10">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3EA4" w:rsidRPr="008D3EA4">
              <w:rPr>
                <w:rFonts w:ascii="Arial" w:eastAsia="Times New Roman" w:hAnsi="Arial" w:cs="Arial"/>
                <w:b/>
                <w:sz w:val="16"/>
                <w:szCs w:val="16"/>
              </w:rPr>
              <w:t xml:space="preserve">Our students </w:t>
            </w:r>
            <w:r w:rsidR="008D3EA4">
              <w:rPr>
                <w:rFonts w:ascii="Arial" w:eastAsia="Times New Roman" w:hAnsi="Arial" w:cs="Arial"/>
                <w:b/>
                <w:sz w:val="16"/>
                <w:szCs w:val="16"/>
              </w:rPr>
              <w:t xml:space="preserve">enter the pediatric block </w:t>
            </w:r>
            <w:r w:rsidR="008D3EA4" w:rsidRPr="008D3EA4">
              <w:rPr>
                <w:rFonts w:ascii="Arial" w:eastAsia="Times New Roman" w:hAnsi="Arial" w:cs="Arial"/>
                <w:b/>
                <w:sz w:val="16"/>
                <w:szCs w:val="16"/>
              </w:rPr>
              <w:t xml:space="preserve">with minimal or limited </w:t>
            </w:r>
            <w:r w:rsidR="008D3EA4">
              <w:rPr>
                <w:rFonts w:ascii="Arial" w:eastAsia="Times New Roman" w:hAnsi="Arial" w:cs="Arial"/>
                <w:b/>
                <w:sz w:val="16"/>
                <w:szCs w:val="16"/>
              </w:rPr>
              <w:t>experience with infants and children</w:t>
            </w:r>
            <w:r w:rsidR="008D3EA4" w:rsidRPr="008D3EA4">
              <w:rPr>
                <w:rFonts w:ascii="Arial" w:eastAsia="Times New Roman" w:hAnsi="Arial" w:cs="Arial"/>
                <w:b/>
                <w:sz w:val="16"/>
                <w:szCs w:val="16"/>
              </w:rPr>
              <w:t xml:space="preserve">.  Numerous studies have proven that having the </w:t>
            </w:r>
            <w:r w:rsidR="00453829">
              <w:rPr>
                <w:rFonts w:ascii="Arial" w:eastAsia="Times New Roman" w:hAnsi="Arial" w:cs="Arial"/>
                <w:b/>
                <w:sz w:val="16"/>
                <w:szCs w:val="16"/>
              </w:rPr>
              <w:t xml:space="preserve">pediatric </w:t>
            </w:r>
            <w:r w:rsidR="008D3EA4" w:rsidRPr="008D3EA4">
              <w:rPr>
                <w:rFonts w:ascii="Arial" w:eastAsia="Times New Roman" w:hAnsi="Arial" w:cs="Arial"/>
                <w:b/>
                <w:sz w:val="16"/>
                <w:szCs w:val="16"/>
              </w:rPr>
              <w:t>high fidelity simulator manikins can simulate the experiences of real patient contacts which directly enhance student performance and success.  This meets the SLO of successfully treating patients as stated in “Student will be able to manage any medical emergency in a simulation session” EME 207L and 215</w:t>
            </w:r>
            <w:r w:rsidRPr="00174EF8">
              <w:rPr>
                <w:rFonts w:ascii="Arial" w:eastAsia="Times New Roman" w:hAnsi="Arial" w:cs="Arial"/>
                <w:b/>
                <w:sz w:val="16"/>
                <w:szCs w:val="16"/>
              </w:rPr>
              <w:fldChar w:fldCharType="end"/>
            </w:r>
          </w:p>
        </w:tc>
        <w:tc>
          <w:tcPr>
            <w:tcW w:w="1170" w:type="dxa"/>
          </w:tcPr>
          <w:p w:rsidR="00FE2190" w:rsidRPr="00174EF8" w:rsidRDefault="00FE2190" w:rsidP="001422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224A">
              <w:rPr>
                <w:rFonts w:ascii="Arial" w:eastAsia="Times New Roman" w:hAnsi="Arial" w:cs="Arial"/>
                <w:b/>
                <w:noProof/>
                <w:sz w:val="16"/>
                <w:szCs w:val="16"/>
              </w:rPr>
              <w:t>$129,000 for 2</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226A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C0223">
              <w:rPr>
                <w:rFonts w:ascii="Arial" w:eastAsia="Times New Roman" w:hAnsi="Arial" w:cs="Arial"/>
                <w:b/>
                <w:sz w:val="16"/>
                <w:szCs w:val="16"/>
              </w:rPr>
              <w:t>Cardiac monitor</w:t>
            </w:r>
            <w:r w:rsidR="00226AA4">
              <w:rPr>
                <w:rFonts w:ascii="Arial" w:eastAsia="Times New Roman" w:hAnsi="Arial" w:cs="Arial"/>
                <w:b/>
                <w:sz w:val="16"/>
                <w:szCs w:val="16"/>
              </w:rPr>
              <w:t xml:space="preserve"> (1 Zoll, 1 Life Pack 15, 1 Philips MRX</w:t>
            </w:r>
            <w:r w:rsidR="009C0223">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183"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 xml:space="preserve">Goal </w:t>
            </w:r>
            <w:r w:rsidR="00B31FAE">
              <w:rPr>
                <w:rFonts w:ascii="Arial" w:eastAsia="Times New Roman" w:hAnsi="Arial" w:cs="Arial"/>
                <w:b/>
                <w:noProof/>
                <w:sz w:val="16"/>
                <w:szCs w:val="16"/>
              </w:rPr>
              <w:t>2</w:t>
            </w:r>
            <w:r w:rsidR="00D51293">
              <w:rPr>
                <w:rFonts w:ascii="Arial" w:eastAsia="Times New Roman" w:hAnsi="Arial" w:cs="Arial"/>
                <w:b/>
                <w:noProof/>
                <w:sz w:val="16"/>
                <w:szCs w:val="16"/>
              </w:rPr>
              <w:t xml:space="preserve"> and </w:t>
            </w:r>
            <w:r w:rsidR="00B31FA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sidRPr="00543B10">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4538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3EA4" w:rsidRPr="008D3EA4">
              <w:rPr>
                <w:rFonts w:ascii="Arial" w:eastAsia="Times New Roman" w:hAnsi="Arial" w:cs="Arial"/>
                <w:b/>
                <w:noProof/>
                <w:sz w:val="16"/>
                <w:szCs w:val="16"/>
              </w:rPr>
              <w:t xml:space="preserve">Our students must be able to </w:t>
            </w:r>
            <w:r w:rsidR="00453829">
              <w:rPr>
                <w:rFonts w:ascii="Arial" w:eastAsia="Times New Roman" w:hAnsi="Arial" w:cs="Arial"/>
                <w:b/>
                <w:noProof/>
                <w:sz w:val="16"/>
                <w:szCs w:val="16"/>
              </w:rPr>
              <w:t>interpret cardiac rhythms,</w:t>
            </w:r>
            <w:r w:rsidR="008D3EA4" w:rsidRPr="008D3EA4">
              <w:rPr>
                <w:rFonts w:ascii="Arial" w:eastAsia="Times New Roman" w:hAnsi="Arial" w:cs="Arial"/>
                <w:b/>
                <w:noProof/>
                <w:sz w:val="16"/>
                <w:szCs w:val="16"/>
              </w:rPr>
              <w:t xml:space="preserve"> </w:t>
            </w:r>
            <w:r w:rsidR="00453829">
              <w:rPr>
                <w:rFonts w:ascii="Arial" w:eastAsia="Times New Roman" w:hAnsi="Arial" w:cs="Arial"/>
                <w:b/>
                <w:noProof/>
                <w:sz w:val="16"/>
                <w:szCs w:val="16"/>
              </w:rPr>
              <w:t xml:space="preserve">and operate multiple brands of </w:t>
            </w:r>
            <w:r w:rsidR="008D3EA4" w:rsidRPr="008D3EA4">
              <w:rPr>
                <w:rFonts w:ascii="Arial" w:eastAsia="Times New Roman" w:hAnsi="Arial" w:cs="Arial"/>
                <w:b/>
                <w:noProof/>
                <w:sz w:val="16"/>
                <w:szCs w:val="16"/>
              </w:rPr>
              <w:t xml:space="preserve">EKG monitors </w:t>
            </w:r>
            <w:r w:rsidR="00453829">
              <w:rPr>
                <w:rFonts w:ascii="Arial" w:eastAsia="Times New Roman" w:hAnsi="Arial" w:cs="Arial"/>
                <w:b/>
                <w:noProof/>
                <w:sz w:val="16"/>
                <w:szCs w:val="16"/>
              </w:rPr>
              <w:t xml:space="preserve">currently used in this county in order to </w:t>
            </w:r>
            <w:r w:rsidR="008D3EA4" w:rsidRPr="008D3EA4">
              <w:rPr>
                <w:rFonts w:ascii="Arial" w:eastAsia="Times New Roman" w:hAnsi="Arial" w:cs="Arial"/>
                <w:b/>
                <w:noProof/>
                <w:sz w:val="16"/>
                <w:szCs w:val="16"/>
              </w:rPr>
              <w:t>treat patients in a timely manner.  This meets the SLO of successfully treating patients as stated in EME 207L</w:t>
            </w:r>
            <w:r w:rsidR="00B31FAE">
              <w:rPr>
                <w:rFonts w:ascii="Arial" w:eastAsia="Times New Roman" w:hAnsi="Arial" w:cs="Arial"/>
                <w:b/>
                <w:noProof/>
                <w:sz w:val="16"/>
                <w:szCs w:val="16"/>
              </w:rPr>
              <w:t>,</w:t>
            </w:r>
            <w:r w:rsidR="008D3EA4" w:rsidRPr="008D3EA4">
              <w:rPr>
                <w:rFonts w:ascii="Arial" w:eastAsia="Times New Roman" w:hAnsi="Arial" w:cs="Arial"/>
                <w:b/>
                <w:noProof/>
                <w:sz w:val="16"/>
                <w:szCs w:val="16"/>
              </w:rPr>
              <w:t xml:space="preserve"> which is “appropriately assess patients based on chief complaint and associated pathophysiology” and EME 200 “Student will recognize and initiate appropriate management of acute coronary and neurological conditions that may result in cardiac arrest or complicate resuscitation outcome according to current American Heart Association Advanced Cardiac Life Support guidelines”.</w:t>
            </w:r>
            <w:r w:rsidRPr="00174EF8">
              <w:rPr>
                <w:rFonts w:ascii="Arial" w:eastAsia="Times New Roman" w:hAnsi="Arial" w:cs="Arial"/>
                <w:b/>
                <w:sz w:val="16"/>
                <w:szCs w:val="16"/>
              </w:rPr>
              <w:fldChar w:fldCharType="end"/>
            </w:r>
          </w:p>
        </w:tc>
        <w:tc>
          <w:tcPr>
            <w:tcW w:w="1170" w:type="dxa"/>
          </w:tcPr>
          <w:p w:rsidR="00FE2190" w:rsidRPr="00174EF8" w:rsidRDefault="00FE2190" w:rsidP="001422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224A">
              <w:rPr>
                <w:rFonts w:ascii="Arial" w:eastAsia="Times New Roman" w:hAnsi="Arial" w:cs="Arial"/>
                <w:b/>
                <w:noProof/>
                <w:sz w:val="16"/>
                <w:szCs w:val="16"/>
              </w:rPr>
              <w:t xml:space="preserve">$19,000 - $30,000 each for new.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226AA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6AA4">
              <w:rPr>
                <w:rFonts w:ascii="Arial" w:eastAsia="Times New Roman" w:hAnsi="Arial" w:cs="Arial"/>
                <w:b/>
                <w:noProof/>
                <w:sz w:val="16"/>
                <w:szCs w:val="16"/>
              </w:rPr>
              <w:t>Skeleton x 2</w:t>
            </w:r>
            <w:r w:rsidRPr="00174EF8">
              <w:rPr>
                <w:rFonts w:ascii="Arial" w:eastAsia="Times New Roman" w:hAnsi="Arial" w:cs="Arial"/>
                <w:b/>
                <w:sz w:val="16"/>
                <w:szCs w:val="16"/>
              </w:rPr>
              <w:fldChar w:fldCharType="end"/>
            </w:r>
          </w:p>
        </w:tc>
        <w:tc>
          <w:tcPr>
            <w:tcW w:w="1183"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 xml:space="preserve">Goal </w:t>
            </w:r>
            <w:r w:rsidR="00B31FAE">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sidRPr="00543B10">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4538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D3EA4" w:rsidRPr="008D3EA4">
              <w:rPr>
                <w:rFonts w:ascii="Arial" w:eastAsia="Times New Roman" w:hAnsi="Arial" w:cs="Arial"/>
                <w:b/>
                <w:noProof/>
                <w:sz w:val="16"/>
                <w:szCs w:val="16"/>
              </w:rPr>
              <w:t xml:space="preserve">Our skeletons </w:t>
            </w:r>
            <w:r w:rsidR="00453829">
              <w:rPr>
                <w:rFonts w:ascii="Arial" w:eastAsia="Times New Roman" w:hAnsi="Arial" w:cs="Arial"/>
                <w:b/>
                <w:noProof/>
                <w:sz w:val="16"/>
                <w:szCs w:val="16"/>
              </w:rPr>
              <w:t>have</w:t>
            </w:r>
            <w:r w:rsidR="008D3EA4" w:rsidRPr="008D3EA4">
              <w:rPr>
                <w:rFonts w:ascii="Arial" w:eastAsia="Times New Roman" w:hAnsi="Arial" w:cs="Arial"/>
                <w:b/>
                <w:noProof/>
                <w:sz w:val="16"/>
                <w:szCs w:val="16"/>
              </w:rPr>
              <w:t xml:space="preserve"> fall</w:t>
            </w:r>
            <w:r w:rsidR="00453829">
              <w:rPr>
                <w:rFonts w:ascii="Arial" w:eastAsia="Times New Roman" w:hAnsi="Arial" w:cs="Arial"/>
                <w:b/>
                <w:noProof/>
                <w:sz w:val="16"/>
                <w:szCs w:val="16"/>
              </w:rPr>
              <w:t>en</w:t>
            </w:r>
            <w:r w:rsidR="008D3EA4" w:rsidRPr="008D3EA4">
              <w:rPr>
                <w:rFonts w:ascii="Arial" w:eastAsia="Times New Roman" w:hAnsi="Arial" w:cs="Arial"/>
                <w:b/>
                <w:noProof/>
                <w:sz w:val="16"/>
                <w:szCs w:val="16"/>
              </w:rPr>
              <w:t xml:space="preserve"> apart</w:t>
            </w:r>
            <w:r w:rsidR="00453829">
              <w:rPr>
                <w:rFonts w:ascii="Arial" w:eastAsia="Times New Roman" w:hAnsi="Arial" w:cs="Arial"/>
                <w:b/>
                <w:noProof/>
                <w:sz w:val="16"/>
                <w:szCs w:val="16"/>
              </w:rPr>
              <w:t>,</w:t>
            </w:r>
            <w:r w:rsidR="008D3EA4" w:rsidRPr="008D3EA4">
              <w:rPr>
                <w:rFonts w:ascii="Arial" w:eastAsia="Times New Roman" w:hAnsi="Arial" w:cs="Arial"/>
                <w:b/>
                <w:noProof/>
                <w:sz w:val="16"/>
                <w:szCs w:val="16"/>
              </w:rPr>
              <w:t xml:space="preserve"> and despite the innovations of on line technology the students still benefit from seeing and touching the bones of the body.  This aligns with the SLO in EME 106 “Students will be able to verbalize understanding of the pathophysiology, signs and symptoms for medical illnesses and traumatic emergencies and treat patients according to San Diego County protocols.”</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$1,300 for 2</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FAE">
              <w:rPr>
                <w:rFonts w:ascii="Arial" w:eastAsia="Times New Roman" w:hAnsi="Arial" w:cs="Arial"/>
                <w:b/>
                <w:sz w:val="16"/>
                <w:szCs w:val="16"/>
              </w:rPr>
              <w:t> </w:t>
            </w:r>
            <w:r w:rsidR="00B31FAE">
              <w:rPr>
                <w:rFonts w:ascii="Arial" w:eastAsia="Times New Roman" w:hAnsi="Arial" w:cs="Arial"/>
                <w:b/>
                <w:sz w:val="16"/>
                <w:szCs w:val="16"/>
              </w:rPr>
              <w:t> </w:t>
            </w:r>
            <w:r w:rsidR="00B31FAE">
              <w:rPr>
                <w:rFonts w:ascii="Arial" w:eastAsia="Times New Roman" w:hAnsi="Arial" w:cs="Arial"/>
                <w:b/>
                <w:sz w:val="16"/>
                <w:szCs w:val="16"/>
              </w:rPr>
              <w:t> </w:t>
            </w:r>
            <w:r w:rsidR="00B31FAE">
              <w:rPr>
                <w:rFonts w:ascii="Arial" w:eastAsia="Times New Roman" w:hAnsi="Arial" w:cs="Arial"/>
                <w:b/>
                <w:sz w:val="16"/>
                <w:szCs w:val="16"/>
              </w:rPr>
              <w:t> </w:t>
            </w:r>
            <w:r w:rsidR="00B31FAE">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Default="00521758" w:rsidP="00521758">
            <w:pPr>
              <w:spacing w:after="0" w:line="240" w:lineRule="auto"/>
              <w:rPr>
                <w:rFonts w:ascii="Arial" w:eastAsia="Times New Roman" w:hAnsi="Arial" w:cs="Arial"/>
                <w:b/>
                <w:sz w:val="16"/>
                <w:szCs w:val="16"/>
              </w:rPr>
            </w:pPr>
          </w:p>
          <w:p w:rsidR="00CE5C25" w:rsidRDefault="00521758" w:rsidP="00CE5C25">
            <w:pPr>
              <w:spacing w:before="40" w:after="0" w:line="240" w:lineRule="auto"/>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for examples of </w:t>
            </w:r>
            <w:r w:rsidR="00CE5C25">
              <w:rPr>
                <w:rFonts w:ascii="Arial" w:hAnsi="Arial" w:cs="Arial"/>
                <w:b/>
                <w:i/>
                <w:sz w:val="20"/>
                <w:szCs w:val="20"/>
              </w:rPr>
              <w:t xml:space="preserve">Technology:  </w:t>
            </w:r>
            <w:hyperlink r:id="rId23" w:history="1">
              <w:r w:rsidR="00CE5C25" w:rsidRPr="000D0B0C">
                <w:rPr>
                  <w:rStyle w:val="Hyperlink"/>
                  <w:rFonts w:ascii="Arial" w:hAnsi="Arial" w:cs="Arial"/>
                  <w:b/>
                  <w:i/>
                  <w:sz w:val="20"/>
                  <w:szCs w:val="20"/>
                </w:rPr>
                <w:t>http://www.palomar.edu/irp/2013CategoriesforPRPResourceRequests.pdf</w:t>
              </w:r>
            </w:hyperlink>
          </w:p>
          <w:p w:rsidR="00521758" w:rsidRPr="00174EF8" w:rsidRDefault="00521758" w:rsidP="00CE5C25">
            <w:pPr>
              <w:spacing w:before="40" w:after="0" w:line="240" w:lineRule="auto"/>
              <w:rPr>
                <w:rFonts w:ascii="Arial" w:eastAsia="Times New Roman" w:hAnsi="Arial" w:cs="Arial"/>
                <w:b/>
                <w:sz w:val="16"/>
                <w:szCs w:val="16"/>
              </w:rPr>
            </w:pPr>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1A2F6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Default="00560EB2" w:rsidP="00F03DE9">
            <w:pPr>
              <w:spacing w:after="0" w:line="240" w:lineRule="auto"/>
              <w:jc w:val="center"/>
              <w:rPr>
                <w:rFonts w:ascii="Arial" w:eastAsia="Times New Roman" w:hAnsi="Arial" w:cs="Arial"/>
                <w:b/>
                <w:sz w:val="16"/>
                <w:szCs w:val="16"/>
              </w:rPr>
            </w:pPr>
          </w:p>
          <w:p w:rsidR="00560EB2"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560EB2" w:rsidRPr="000C6A87" w:rsidRDefault="00560EB2"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560EB2" w:rsidRPr="00F2664E" w:rsidRDefault="00560EB2"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560EB2" w:rsidRPr="00174EF8" w:rsidRDefault="00560EB2" w:rsidP="00F03DE9">
            <w:pPr>
              <w:spacing w:after="0" w:line="240" w:lineRule="auto"/>
              <w:jc w:val="center"/>
              <w:rPr>
                <w:rFonts w:ascii="Arial" w:eastAsia="Times New Roman" w:hAnsi="Arial" w:cs="Arial"/>
                <w:b/>
                <w:sz w:val="16"/>
                <w:szCs w:val="16"/>
              </w:rPr>
            </w:pP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 xml:space="preserve">25 lap top computers for EMT classes </w:t>
            </w:r>
            <w:r w:rsidRPr="00174EF8">
              <w:rPr>
                <w:rFonts w:ascii="Arial" w:eastAsia="Times New Roman" w:hAnsi="Arial" w:cs="Arial"/>
                <w:b/>
                <w:sz w:val="16"/>
                <w:szCs w:val="16"/>
              </w:rPr>
              <w:fldChar w:fldCharType="end"/>
            </w:r>
          </w:p>
        </w:tc>
        <w:tc>
          <w:tcPr>
            <w:tcW w:w="1183"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Goal 1</w:t>
            </w:r>
            <w:r w:rsidR="00032888">
              <w:rPr>
                <w:rFonts w:ascii="Arial" w:eastAsia="Times New Roman" w:hAnsi="Arial" w:cs="Arial"/>
                <w:b/>
                <w:noProof/>
                <w:sz w:val="16"/>
                <w:szCs w:val="16"/>
              </w:rPr>
              <w:t xml:space="preserve"> and 2</w:t>
            </w:r>
            <w:r w:rsidRPr="00174EF8">
              <w:rPr>
                <w:rFonts w:ascii="Arial" w:eastAsia="Times New Roman" w:hAnsi="Arial" w:cs="Arial"/>
                <w:b/>
                <w:sz w:val="16"/>
                <w:szCs w:val="16"/>
              </w:rPr>
              <w:fldChar w:fldCharType="end"/>
            </w:r>
          </w:p>
        </w:tc>
        <w:tc>
          <w:tcPr>
            <w:tcW w:w="108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sidRPr="00543B10">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Despite the age of our current computers, the Mac computers are more compat</w:t>
            </w:r>
            <w:r w:rsidR="004E7C65">
              <w:rPr>
                <w:rFonts w:ascii="Arial" w:eastAsia="Times New Roman" w:hAnsi="Arial" w:cs="Arial"/>
                <w:b/>
                <w:sz w:val="16"/>
                <w:szCs w:val="16"/>
              </w:rPr>
              <w:t>i</w:t>
            </w:r>
            <w:r w:rsidR="00032888" w:rsidRPr="00032888">
              <w:rPr>
                <w:rFonts w:ascii="Arial" w:eastAsia="Times New Roman" w:hAnsi="Arial" w:cs="Arial"/>
                <w:b/>
                <w:sz w:val="16"/>
                <w:szCs w:val="16"/>
              </w:rPr>
              <w:t xml:space="preserve">ble with the learning management systems that we currently utilize.  Our PC computers do not meet our needs, and we are unable to perform simple functions such as printing a quiz or exam off of blackboard for student retaking exams. This meets the goals by increasing our ability to track and improve student success as listed on our SLO's.   </w:t>
            </w:r>
            <w:r w:rsidRPr="00174EF8">
              <w:rPr>
                <w:rFonts w:ascii="Arial" w:eastAsia="Times New Roman" w:hAnsi="Arial" w:cs="Arial"/>
                <w:b/>
                <w:sz w:val="16"/>
                <w:szCs w:val="16"/>
              </w:rPr>
              <w:fldChar w:fldCharType="end"/>
            </w:r>
          </w:p>
        </w:tc>
        <w:tc>
          <w:tcPr>
            <w:tcW w:w="1170" w:type="dxa"/>
          </w:tcPr>
          <w:p w:rsidR="00FE2190" w:rsidRPr="00174EF8" w:rsidRDefault="00FE2190" w:rsidP="001422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224A">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Updated iMac computers for all faculty</w:t>
            </w:r>
            <w:r w:rsidR="00032888">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Goal 1</w:t>
            </w:r>
            <w:r w:rsidR="00B31FA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080" w:type="dxa"/>
          </w:tcPr>
          <w:p w:rsidR="00FE2190" w:rsidRPr="00174EF8" w:rsidRDefault="00FE2190" w:rsidP="00543B1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B10" w:rsidRPr="00543B10">
              <w:rPr>
                <w:rFonts w:ascii="Arial" w:eastAsia="Times New Roman" w:hAnsi="Arial" w:cs="Arial"/>
                <w:b/>
                <w:noProof/>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noProof/>
                <w:sz w:val="16"/>
                <w:szCs w:val="16"/>
              </w:rPr>
              <w:t>As we move towards online testing for EMT's, we</w:t>
            </w:r>
            <w:r w:rsidR="00B560C3">
              <w:rPr>
                <w:rFonts w:ascii="Arial" w:eastAsia="Times New Roman" w:hAnsi="Arial" w:cs="Arial"/>
                <w:b/>
                <w:noProof/>
                <w:sz w:val="16"/>
                <w:szCs w:val="16"/>
              </w:rPr>
              <w:t xml:space="preserve"> will</w:t>
            </w:r>
            <w:r w:rsidR="0068035F">
              <w:rPr>
                <w:rFonts w:ascii="Arial" w:eastAsia="Times New Roman" w:hAnsi="Arial" w:cs="Arial"/>
                <w:b/>
                <w:noProof/>
                <w:sz w:val="16"/>
                <w:szCs w:val="16"/>
              </w:rPr>
              <w:t xml:space="preserve"> require additional computers to meet the needs of</w:t>
            </w:r>
            <w:r w:rsidR="00B31FAE">
              <w:rPr>
                <w:rFonts w:ascii="Arial" w:eastAsia="Times New Roman" w:hAnsi="Arial" w:cs="Arial"/>
                <w:b/>
                <w:noProof/>
                <w:sz w:val="16"/>
                <w:szCs w:val="16"/>
              </w:rPr>
              <w:t xml:space="preserve"> the</w:t>
            </w:r>
            <w:r w:rsidR="0068035F">
              <w:rPr>
                <w:rFonts w:ascii="Arial" w:eastAsia="Times New Roman" w:hAnsi="Arial" w:cs="Arial"/>
                <w:b/>
                <w:noProof/>
                <w:sz w:val="16"/>
                <w:szCs w:val="16"/>
              </w:rPr>
              <w:t xml:space="preserve"> students</w:t>
            </w:r>
            <w:r w:rsidR="00B31FAE">
              <w:rPr>
                <w:rFonts w:ascii="Arial" w:eastAsia="Times New Roman" w:hAnsi="Arial" w:cs="Arial"/>
                <w:b/>
                <w:noProof/>
                <w:sz w:val="16"/>
                <w:szCs w:val="16"/>
              </w:rPr>
              <w:t xml:space="preserve"> </w:t>
            </w:r>
            <w:r w:rsidR="0068035F">
              <w:rPr>
                <w:rFonts w:ascii="Arial" w:eastAsia="Times New Roman" w:hAnsi="Arial" w:cs="Arial"/>
                <w:b/>
                <w:noProof/>
                <w:sz w:val="16"/>
                <w:szCs w:val="16"/>
              </w:rPr>
              <w:t xml:space="preserve">testing.  Computer labs in Escondido are not </w:t>
            </w:r>
            <w:r w:rsidR="00B31FAE">
              <w:rPr>
                <w:rFonts w:ascii="Arial" w:eastAsia="Times New Roman" w:hAnsi="Arial" w:cs="Arial"/>
                <w:b/>
                <w:noProof/>
                <w:sz w:val="16"/>
                <w:szCs w:val="16"/>
              </w:rPr>
              <w:t>consistently</w:t>
            </w:r>
            <w:r w:rsidR="0068035F">
              <w:rPr>
                <w:rFonts w:ascii="Arial" w:eastAsia="Times New Roman" w:hAnsi="Arial" w:cs="Arial"/>
                <w:b/>
                <w:noProof/>
                <w:sz w:val="16"/>
                <w:szCs w:val="16"/>
              </w:rPr>
              <w:t xml:space="preserve"> available for our class times. </w:t>
            </w:r>
            <w:r w:rsidR="0068035F" w:rsidRPr="0068035F">
              <w:rPr>
                <w:rFonts w:ascii="Arial" w:eastAsia="Times New Roman" w:hAnsi="Arial" w:cs="Arial"/>
                <w:b/>
                <w:noProof/>
                <w:sz w:val="16"/>
                <w:szCs w:val="16"/>
              </w:rPr>
              <w:t xml:space="preserve">This meets the goals by increasing our ability to track and improve student success as listed on our SLO's.  </w:t>
            </w:r>
            <w:r w:rsidRPr="00174EF8">
              <w:rPr>
                <w:rFonts w:ascii="Arial" w:eastAsia="Times New Roman" w:hAnsi="Arial" w:cs="Arial"/>
                <w:b/>
                <w:sz w:val="16"/>
                <w:szCs w:val="16"/>
              </w:rPr>
              <w:fldChar w:fldCharType="end"/>
            </w:r>
          </w:p>
        </w:tc>
        <w:tc>
          <w:tcPr>
            <w:tcW w:w="1170" w:type="dxa"/>
          </w:tcPr>
          <w:p w:rsidR="00FE2190" w:rsidRPr="00174EF8" w:rsidRDefault="00FE2190" w:rsidP="001422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224A">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sidRPr="0068035F">
              <w:rPr>
                <w:rFonts w:ascii="Arial" w:eastAsia="Times New Roman" w:hAnsi="Arial" w:cs="Arial"/>
                <w:b/>
                <w:sz w:val="16"/>
                <w:szCs w:val="16"/>
              </w:rPr>
              <w:t>Go Pro Video Cameras x 3</w:t>
            </w:r>
            <w:r w:rsidRPr="00174EF8">
              <w:rPr>
                <w:rFonts w:ascii="Arial" w:eastAsia="Times New Roman" w:hAnsi="Arial" w:cs="Arial"/>
                <w:b/>
                <w:sz w:val="16"/>
                <w:szCs w:val="16"/>
              </w:rPr>
              <w:fldChar w:fldCharType="end"/>
            </w:r>
          </w:p>
        </w:tc>
        <w:tc>
          <w:tcPr>
            <w:tcW w:w="1183" w:type="dxa"/>
          </w:tcPr>
          <w:p w:rsidR="00FE2190" w:rsidRPr="00174EF8" w:rsidRDefault="00FE2190" w:rsidP="00B31FA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sidRPr="0068035F">
              <w:rPr>
                <w:rFonts w:ascii="Arial" w:eastAsia="Times New Roman" w:hAnsi="Arial" w:cs="Arial"/>
                <w:b/>
                <w:sz w:val="16"/>
                <w:szCs w:val="16"/>
              </w:rPr>
              <w:t xml:space="preserve">Goal 1 </w:t>
            </w:r>
            <w:r w:rsidR="00B31FAE">
              <w:rPr>
                <w:rFonts w:ascii="Arial" w:eastAsia="Times New Roman" w:hAnsi="Arial" w:cs="Arial"/>
                <w:b/>
                <w:sz w:val="16"/>
                <w:szCs w:val="16"/>
              </w:rPr>
              <w:t>2, and 3</w:t>
            </w:r>
            <w:r w:rsidR="0068035F" w:rsidRPr="0068035F">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080"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sidRPr="0068035F">
              <w:rPr>
                <w:rFonts w:ascii="Arial" w:eastAsia="Times New Roman" w:hAnsi="Arial" w:cs="Arial"/>
                <w:b/>
                <w:sz w:val="16"/>
                <w:szCs w:val="16"/>
              </w:rPr>
              <w:t>1.6 and 1.8</w:t>
            </w:r>
            <w:r w:rsidRPr="00174EF8">
              <w:rPr>
                <w:rFonts w:ascii="Arial" w:eastAsia="Times New Roman" w:hAnsi="Arial" w:cs="Arial"/>
                <w:b/>
                <w:sz w:val="16"/>
                <w:szCs w:val="16"/>
              </w:rPr>
              <w:fldChar w:fldCharType="end"/>
            </w:r>
          </w:p>
        </w:tc>
        <w:tc>
          <w:tcPr>
            <w:tcW w:w="99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We currently video tape all the students simulations for education review by them.  Our cameras are breaking and unable to keep up with our usage.  This aligns with a typical lab goal as written in EME 209L “Student will be able to manage any Obstetrical or Pediatric emergency in a simulation session.”</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$1050 for 2</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0068035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6803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p w:rsidR="00484209" w:rsidRDefault="00484209">
      <w:r>
        <w:br w:type="page"/>
      </w: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6954A6">
        <w:trPr>
          <w:cantSplit/>
          <w:trHeight w:hRule="exact" w:val="576"/>
          <w:tblHeader/>
        </w:trPr>
        <w:tc>
          <w:tcPr>
            <w:tcW w:w="14407" w:type="dxa"/>
            <w:gridSpan w:val="9"/>
            <w:tcBorders>
              <w:top w:val="nil"/>
              <w:left w:val="nil"/>
              <w:bottom w:val="nil"/>
              <w:right w:val="nil"/>
            </w:tcBorders>
          </w:tcPr>
          <w:p w:rsidR="00174EF8" w:rsidRPr="00174EF8" w:rsidRDefault="00174EF8" w:rsidP="00174EF8">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Pr="00174EF8">
              <w:rPr>
                <w:rFonts w:ascii="Arial" w:eastAsia="Times New Roman" w:hAnsi="Arial" w:cs="Arial"/>
                <w:b/>
                <w:color w:val="000000"/>
                <w:sz w:val="20"/>
                <w:szCs w:val="20"/>
              </w:rPr>
              <w:t xml:space="preserve"> (per unit cost is &lt;$500 supplies) </w:t>
            </w:r>
            <w:r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5" w:history="1">
              <w:r w:rsidR="000D0B0C" w:rsidRPr="009D6585">
                <w:rPr>
                  <w:rStyle w:val="Hyperlink"/>
                  <w:rFonts w:ascii="Arial" w:hAnsi="Arial" w:cs="Arial"/>
                  <w:b/>
                  <w:i/>
                  <w:sz w:val="20"/>
                  <w:szCs w:val="20"/>
                </w:rPr>
                <w:b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1A2F6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BC34DC" w:rsidRPr="000C6A87" w:rsidRDefault="00BC34DC"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8F08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0811">
              <w:rPr>
                <w:rFonts w:ascii="Arial" w:eastAsia="Times New Roman" w:hAnsi="Arial" w:cs="Arial"/>
                <w:b/>
                <w:noProof/>
                <w:sz w:val="16"/>
                <w:szCs w:val="16"/>
              </w:rPr>
              <w:t>EZ Up with Palomar  EME Logo X 2</w:t>
            </w:r>
            <w:r w:rsidRPr="00174EF8">
              <w:rPr>
                <w:rFonts w:ascii="Arial" w:eastAsia="Times New Roman" w:hAnsi="Arial" w:cs="Arial"/>
                <w:b/>
                <w:sz w:val="16"/>
                <w:szCs w:val="16"/>
              </w:rPr>
              <w:fldChar w:fldCharType="end"/>
            </w:r>
          </w:p>
        </w:tc>
        <w:tc>
          <w:tcPr>
            <w:tcW w:w="1183"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03288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4211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193">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99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6375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7528">
              <w:rPr>
                <w:rFonts w:ascii="Arial" w:eastAsia="Times New Roman" w:hAnsi="Arial" w:cs="Arial"/>
                <w:b/>
                <w:noProof/>
                <w:sz w:val="16"/>
                <w:szCs w:val="16"/>
              </w:rPr>
              <w:t>In order to meet the goal of improving community partnerships</w:t>
            </w:r>
            <w:r w:rsidR="00B560C3">
              <w:rPr>
                <w:rFonts w:ascii="Arial" w:eastAsia="Times New Roman" w:hAnsi="Arial" w:cs="Arial"/>
                <w:b/>
                <w:noProof/>
                <w:sz w:val="16"/>
                <w:szCs w:val="16"/>
              </w:rPr>
              <w:t>,</w:t>
            </w:r>
            <w:r w:rsidR="00637528">
              <w:rPr>
                <w:rFonts w:ascii="Arial" w:eastAsia="Times New Roman" w:hAnsi="Arial" w:cs="Arial"/>
                <w:b/>
                <w:noProof/>
                <w:sz w:val="16"/>
                <w:szCs w:val="16"/>
              </w:rPr>
              <w:t xml:space="preserve"> our department is heavily involved in community service and recruitment at various events throughout the county.  This EZ up would provide protection from the outdoor elements as well as identifing our college and program for improved marketability.</w:t>
            </w:r>
            <w:r w:rsidRPr="00174EF8">
              <w:rPr>
                <w:rFonts w:ascii="Arial" w:eastAsia="Times New Roman" w:hAnsi="Arial" w:cs="Arial"/>
                <w:b/>
                <w:sz w:val="16"/>
                <w:szCs w:val="16"/>
              </w:rPr>
              <w:fldChar w:fldCharType="end"/>
            </w:r>
          </w:p>
        </w:tc>
        <w:tc>
          <w:tcPr>
            <w:tcW w:w="1170" w:type="dxa"/>
          </w:tcPr>
          <w:p w:rsidR="00FE2190" w:rsidRPr="00174EF8" w:rsidRDefault="00FE2190" w:rsidP="007F51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5116">
              <w:rPr>
                <w:rFonts w:ascii="Arial" w:eastAsia="Times New Roman" w:hAnsi="Arial" w:cs="Arial"/>
                <w:b/>
                <w:noProof/>
                <w:sz w:val="16"/>
                <w:szCs w:val="16"/>
              </w:rPr>
              <w:t>$250 each</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Locking drawer cabinet for medication security</w:t>
            </w:r>
            <w:r w:rsidRPr="00174EF8">
              <w:rPr>
                <w:rFonts w:ascii="Arial" w:eastAsia="Times New Roman" w:hAnsi="Arial" w:cs="Arial"/>
                <w:b/>
                <w:sz w:val="16"/>
                <w:szCs w:val="16"/>
              </w:rPr>
              <w:fldChar w:fldCharType="end"/>
            </w:r>
          </w:p>
        </w:tc>
        <w:tc>
          <w:tcPr>
            <w:tcW w:w="1183" w:type="dxa"/>
          </w:tcPr>
          <w:p w:rsidR="00FE2190" w:rsidRPr="00174EF8" w:rsidRDefault="00FE2190" w:rsidP="006375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63752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6375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37528">
              <w:rPr>
                <w:rFonts w:ascii="Arial" w:eastAsia="Times New Roman" w:hAnsi="Arial" w:cs="Arial"/>
                <w:b/>
                <w:sz w:val="16"/>
                <w:szCs w:val="16"/>
              </w:rPr>
              <w:t>1.8 and 1.9</w:t>
            </w:r>
            <w:r w:rsidRPr="00174EF8">
              <w:rPr>
                <w:rFonts w:ascii="Arial" w:eastAsia="Times New Roman" w:hAnsi="Arial" w:cs="Arial"/>
                <w:b/>
                <w:sz w:val="16"/>
                <w:szCs w:val="16"/>
              </w:rPr>
              <w:fldChar w:fldCharType="end"/>
            </w:r>
          </w:p>
        </w:tc>
        <w:tc>
          <w:tcPr>
            <w:tcW w:w="99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7C65" w:rsidRPr="004E7C65">
              <w:rPr>
                <w:rFonts w:ascii="Arial" w:eastAsia="Times New Roman" w:hAnsi="Arial" w:cs="Arial"/>
                <w:b/>
                <w:sz w:val="16"/>
                <w:szCs w:val="16"/>
              </w:rPr>
              <w:t>In order to provide appropriate learning opportunities for our students we need to have appropriate and safe storage, for medication and needles.  This is a huge safety issue and liability concern for the student and the college.</w:t>
            </w:r>
            <w:r w:rsidRPr="00174EF8">
              <w:rPr>
                <w:rFonts w:ascii="Arial" w:eastAsia="Times New Roman" w:hAnsi="Arial" w:cs="Arial"/>
                <w:b/>
                <w:sz w:val="16"/>
                <w:szCs w:val="16"/>
              </w:rPr>
              <w:fldChar w:fldCharType="end"/>
            </w:r>
          </w:p>
        </w:tc>
        <w:tc>
          <w:tcPr>
            <w:tcW w:w="117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noProof/>
                <w:sz w:val="16"/>
                <w:szCs w:val="16"/>
              </w:rPr>
              <w:t>$90,000</w:t>
            </w:r>
            <w:r w:rsidR="00746E74">
              <w:rPr>
                <w:rFonts w:ascii="Arial" w:eastAsia="Times New Roman" w:hAnsi="Arial" w:cs="Arial"/>
                <w:b/>
                <w:noProof/>
                <w:sz w:val="16"/>
                <w:szCs w:val="16"/>
              </w:rPr>
              <w:t>.00</w:t>
            </w:r>
            <w:r w:rsidR="00032888" w:rsidRPr="00032888">
              <w:rPr>
                <w:rFonts w:ascii="Arial" w:eastAsia="Times New Roman" w:hAnsi="Arial" w:cs="Arial"/>
                <w:b/>
                <w:noProof/>
                <w:sz w:val="16"/>
                <w:szCs w:val="16"/>
              </w:rPr>
              <w:t xml:space="preserve"> for 4, $31,000 for 1</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Metal Cabinets x 10 for lab rooms</w:t>
            </w:r>
            <w:r w:rsidRPr="00174EF8">
              <w:rPr>
                <w:rFonts w:ascii="Arial" w:eastAsia="Times New Roman" w:hAnsi="Arial" w:cs="Arial"/>
                <w:b/>
                <w:sz w:val="16"/>
                <w:szCs w:val="16"/>
              </w:rPr>
              <w:fldChar w:fldCharType="end"/>
            </w:r>
          </w:p>
        </w:tc>
        <w:tc>
          <w:tcPr>
            <w:tcW w:w="1183" w:type="dxa"/>
          </w:tcPr>
          <w:p w:rsidR="00FE2190" w:rsidRPr="00174EF8" w:rsidRDefault="00FE2190" w:rsidP="004211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42119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4211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193" w:rsidRPr="00421193">
              <w:rPr>
                <w:rFonts w:ascii="Arial" w:eastAsia="Times New Roman" w:hAnsi="Arial" w:cs="Arial"/>
                <w:b/>
                <w:noProof/>
                <w:sz w:val="16"/>
                <w:szCs w:val="16"/>
              </w:rPr>
              <w:t>1.8 and 1.9</w:t>
            </w:r>
            <w:r w:rsidRPr="00174EF8">
              <w:rPr>
                <w:rFonts w:ascii="Arial" w:eastAsia="Times New Roman" w:hAnsi="Arial" w:cs="Arial"/>
                <w:b/>
                <w:sz w:val="16"/>
                <w:szCs w:val="16"/>
              </w:rPr>
              <w:fldChar w:fldCharType="end"/>
            </w:r>
          </w:p>
        </w:tc>
        <w:tc>
          <w:tcPr>
            <w:tcW w:w="99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In order to provide appropriate learning opportunit</w:t>
            </w:r>
            <w:r w:rsidR="004E7C65">
              <w:rPr>
                <w:rFonts w:ascii="Arial" w:eastAsia="Times New Roman" w:hAnsi="Arial" w:cs="Arial"/>
                <w:b/>
                <w:sz w:val="16"/>
                <w:szCs w:val="16"/>
              </w:rPr>
              <w:t>i</w:t>
            </w:r>
            <w:r w:rsidR="00032888" w:rsidRPr="00032888">
              <w:rPr>
                <w:rFonts w:ascii="Arial" w:eastAsia="Times New Roman" w:hAnsi="Arial" w:cs="Arial"/>
                <w:b/>
                <w:sz w:val="16"/>
                <w:szCs w:val="16"/>
              </w:rPr>
              <w:t>es</w:t>
            </w:r>
            <w:r w:rsidR="00CB351A">
              <w:rPr>
                <w:rFonts w:ascii="Arial" w:eastAsia="Times New Roman" w:hAnsi="Arial" w:cs="Arial"/>
                <w:b/>
                <w:sz w:val="16"/>
                <w:szCs w:val="16"/>
              </w:rPr>
              <w:t xml:space="preserve">, and safety, </w:t>
            </w:r>
            <w:r w:rsidR="00032888" w:rsidRPr="00032888">
              <w:rPr>
                <w:rFonts w:ascii="Arial" w:eastAsia="Times New Roman" w:hAnsi="Arial" w:cs="Arial"/>
                <w:b/>
                <w:sz w:val="16"/>
                <w:szCs w:val="16"/>
              </w:rPr>
              <w:t xml:space="preserve">for our students we need to have a secure and organized place for supplies and equipment.  This also provides the student the experience of checking equipment on a daily basis as they will in the workforce.  </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$3020.00 for all 10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sidRPr="00032888">
              <w:rPr>
                <w:rFonts w:ascii="Arial" w:eastAsia="Times New Roman" w:hAnsi="Arial" w:cs="Arial"/>
                <w:b/>
                <w:sz w:val="16"/>
                <w:szCs w:val="16"/>
              </w:rPr>
              <w:t>IV  supplies (tubing, catheters, saline bags)</w:t>
            </w:r>
            <w:r w:rsidRPr="00174EF8">
              <w:rPr>
                <w:rFonts w:ascii="Arial" w:eastAsia="Times New Roman" w:hAnsi="Arial" w:cs="Arial"/>
                <w:b/>
                <w:sz w:val="16"/>
                <w:szCs w:val="16"/>
              </w:rPr>
              <w:fldChar w:fldCharType="end"/>
            </w:r>
          </w:p>
        </w:tc>
        <w:tc>
          <w:tcPr>
            <w:tcW w:w="1183" w:type="dxa"/>
          </w:tcPr>
          <w:p w:rsidR="00FE2190" w:rsidRPr="00174EF8" w:rsidRDefault="00FE2190" w:rsidP="004211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42119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4211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193" w:rsidRPr="00421193">
              <w:rPr>
                <w:rFonts w:ascii="Arial" w:eastAsia="Times New Roman" w:hAnsi="Arial" w:cs="Arial"/>
                <w:b/>
                <w:noProof/>
                <w:sz w:val="16"/>
                <w:szCs w:val="16"/>
              </w:rPr>
              <w:t>1.8 and 1.9</w:t>
            </w:r>
            <w:r w:rsidRPr="00174EF8">
              <w:rPr>
                <w:rFonts w:ascii="Arial" w:eastAsia="Times New Roman" w:hAnsi="Arial" w:cs="Arial"/>
                <w:b/>
                <w:sz w:val="16"/>
                <w:szCs w:val="16"/>
              </w:rPr>
              <w:fldChar w:fldCharType="end"/>
            </w:r>
          </w:p>
        </w:tc>
        <w:tc>
          <w:tcPr>
            <w:tcW w:w="99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E7C65" w:rsidRPr="004E7C65">
              <w:rPr>
                <w:rFonts w:ascii="Arial" w:eastAsia="Times New Roman" w:hAnsi="Arial" w:cs="Arial"/>
                <w:b/>
                <w:sz w:val="16"/>
                <w:szCs w:val="16"/>
              </w:rPr>
              <w:t>In order to provide appropriate learning opportunities for our students we need to have appropriate and current, supplies and equipment.  This is also a safety issue for the student.</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0003288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Pr="00174EF8" w:rsidRDefault="00174EF8" w:rsidP="00174EF8">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CE5C25">
        <w:trPr>
          <w:cantSplit/>
          <w:trHeight w:hRule="exact" w:val="576"/>
          <w:tblHeader/>
        </w:trPr>
        <w:tc>
          <w:tcPr>
            <w:tcW w:w="14401" w:type="dxa"/>
            <w:gridSpan w:val="9"/>
            <w:tcBorders>
              <w:top w:val="nil"/>
              <w:left w:val="nil"/>
              <w:bottom w:val="nil"/>
              <w:right w:val="nil"/>
            </w:tcBorders>
          </w:tcPr>
          <w:p w:rsidR="001F05E1" w:rsidRPr="00174EF8" w:rsidRDefault="00174EF8" w:rsidP="001F05E1">
            <w:pPr>
              <w:spacing w:after="0" w:line="240" w:lineRule="auto"/>
              <w:rPr>
                <w:rFonts w:ascii="Arial" w:eastAsia="Times New Roman" w:hAnsi="Arial" w:cs="Arial"/>
                <w:b/>
                <w:i/>
                <w:sz w:val="20"/>
                <w:szCs w:val="20"/>
              </w:rPr>
            </w:pPr>
            <w:r w:rsidRPr="00174EF8">
              <w:rPr>
                <w:rFonts w:ascii="Arial" w:eastAsia="Times New Roman" w:hAnsi="Arial" w:cs="Arial"/>
                <w:b/>
                <w:color w:val="000000"/>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Pr="00174EF8">
              <w:rPr>
                <w:rFonts w:ascii="Arial" w:eastAsia="Times New Roman" w:hAnsi="Arial" w:cs="Arial"/>
                <w:b/>
                <w:color w:val="000000"/>
                <w:sz w:val="20"/>
                <w:szCs w:val="20"/>
              </w:rPr>
              <w:t>maintenance agreements, software license etc.)</w:t>
            </w:r>
            <w:r w:rsidRPr="00174EF8">
              <w:rPr>
                <w:rFonts w:ascii="Arial" w:eastAsia="Times New Roman" w:hAnsi="Arial" w:cs="Arial"/>
                <w:b/>
                <w:color w:val="FF0000"/>
                <w:sz w:val="20"/>
                <w:szCs w:val="20"/>
              </w:rPr>
              <w:t xml:space="preserve"> </w:t>
            </w:r>
            <w:r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1F05E1">
              <w:rPr>
                <w:rFonts w:ascii="Arial" w:eastAsia="Times New Roman" w:hAnsi="Arial" w:cs="Arial"/>
                <w:b/>
                <w:i/>
                <w:sz w:val="20"/>
                <w:szCs w:val="20"/>
              </w:rPr>
              <w:br/>
            </w:r>
            <w:r w:rsidR="001F05E1" w:rsidRPr="001F05E1">
              <w:rPr>
                <w:rFonts w:ascii="Arial" w:hAnsi="Arial" w:cs="Arial"/>
                <w:b/>
                <w:i/>
                <w:sz w:val="20"/>
                <w:szCs w:val="20"/>
              </w:rPr>
              <w:t xml:space="preserve">Click here for examples of Operating Expenses:  </w:t>
            </w:r>
            <w:hyperlink r:id="rId27"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1A2F6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BC34DC" w:rsidRPr="000C6A87" w:rsidRDefault="00BC34DC"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0C4B1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758F">
              <w:rPr>
                <w:rFonts w:ascii="Arial" w:eastAsia="Times New Roman" w:hAnsi="Arial" w:cs="Arial"/>
                <w:b/>
                <w:noProof/>
                <w:sz w:val="16"/>
                <w:szCs w:val="16"/>
              </w:rPr>
              <w:t>Educational travel</w:t>
            </w:r>
            <w:r w:rsidR="000C4B1C">
              <w:rPr>
                <w:rFonts w:ascii="Arial" w:eastAsia="Times New Roman" w:hAnsi="Arial" w:cs="Arial"/>
                <w:b/>
                <w:noProof/>
                <w:sz w:val="16"/>
                <w:szCs w:val="16"/>
              </w:rPr>
              <w:t xml:space="preserve"> for PHTLS roll out/EMS World conference</w:t>
            </w:r>
            <w:r w:rsidRPr="00174EF8">
              <w:rPr>
                <w:rFonts w:ascii="Arial" w:eastAsia="Times New Roman" w:hAnsi="Arial" w:cs="Arial"/>
                <w:b/>
                <w:sz w:val="16"/>
                <w:szCs w:val="16"/>
              </w:rPr>
              <w:fldChar w:fldCharType="end"/>
            </w:r>
          </w:p>
        </w:tc>
        <w:tc>
          <w:tcPr>
            <w:tcW w:w="1183"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032888">
              <w:rPr>
                <w:rFonts w:ascii="Arial" w:eastAsia="Times New Roman" w:hAnsi="Arial" w:cs="Arial"/>
                <w:b/>
                <w:noProof/>
                <w:sz w:val="16"/>
                <w:szCs w:val="16"/>
              </w:rPr>
              <w:t>1 and 2</w:t>
            </w:r>
            <w:r w:rsidRPr="00174EF8">
              <w:rPr>
                <w:rFonts w:ascii="Arial" w:eastAsia="Times New Roman" w:hAnsi="Arial" w:cs="Arial"/>
                <w:b/>
                <w:sz w:val="16"/>
                <w:szCs w:val="16"/>
              </w:rPr>
              <w:fldChar w:fldCharType="end"/>
            </w:r>
          </w:p>
        </w:tc>
        <w:tc>
          <w:tcPr>
            <w:tcW w:w="1080" w:type="dxa"/>
          </w:tcPr>
          <w:p w:rsidR="00FE2190" w:rsidRPr="00174EF8" w:rsidRDefault="00FE2190" w:rsidP="00457F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FF8">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99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1193">
              <w:rPr>
                <w:rFonts w:ascii="Arial" w:eastAsia="Times New Roman" w:hAnsi="Arial" w:cs="Arial"/>
                <w:b/>
                <w:noProof/>
                <w:sz w:val="16"/>
                <w:szCs w:val="16"/>
              </w:rPr>
              <w:t>In order to meet the goal of student learning faculty must be current on the latest updates and changes in the local, state and national levels</w:t>
            </w:r>
            <w:r w:rsidR="00457FF8">
              <w:rPr>
                <w:rFonts w:ascii="Arial" w:eastAsia="Times New Roman" w:hAnsi="Arial" w:cs="Arial"/>
                <w:b/>
                <w:noProof/>
                <w:sz w:val="16"/>
                <w:szCs w:val="16"/>
              </w:rPr>
              <w:t>, as well as maintaining accreditation standards.</w:t>
            </w:r>
            <w:r w:rsidR="00421193">
              <w:rPr>
                <w:rFonts w:ascii="Arial" w:eastAsia="Times New Roman" w:hAnsi="Arial" w:cs="Arial"/>
                <w:b/>
                <w:noProof/>
                <w:sz w:val="16"/>
                <w:szCs w:val="16"/>
              </w:rPr>
              <w:t xml:space="preserve">  PHTLS </w:t>
            </w:r>
            <w:r w:rsidR="00E12AE3">
              <w:rPr>
                <w:rFonts w:ascii="Arial" w:eastAsia="Times New Roman" w:hAnsi="Arial" w:cs="Arial"/>
                <w:b/>
                <w:noProof/>
                <w:sz w:val="16"/>
                <w:szCs w:val="16"/>
              </w:rPr>
              <w:t xml:space="preserve">will have </w:t>
            </w:r>
            <w:r w:rsidR="00421193">
              <w:rPr>
                <w:rFonts w:ascii="Arial" w:eastAsia="Times New Roman" w:hAnsi="Arial" w:cs="Arial"/>
                <w:b/>
                <w:noProof/>
                <w:sz w:val="16"/>
                <w:szCs w:val="16"/>
              </w:rPr>
              <w:t xml:space="preserve">the </w:t>
            </w:r>
            <w:r w:rsidR="00E12AE3">
              <w:rPr>
                <w:rFonts w:ascii="Arial" w:eastAsia="Times New Roman" w:hAnsi="Arial" w:cs="Arial"/>
                <w:b/>
                <w:noProof/>
                <w:sz w:val="16"/>
                <w:szCs w:val="16"/>
              </w:rPr>
              <w:t xml:space="preserve">first </w:t>
            </w:r>
            <w:r w:rsidR="00421193">
              <w:rPr>
                <w:rFonts w:ascii="Arial" w:eastAsia="Times New Roman" w:hAnsi="Arial" w:cs="Arial"/>
                <w:b/>
                <w:noProof/>
                <w:sz w:val="16"/>
                <w:szCs w:val="16"/>
              </w:rPr>
              <w:t>roll out of their new curriculum</w:t>
            </w:r>
            <w:r w:rsidR="00E12AE3">
              <w:rPr>
                <w:rFonts w:ascii="Arial" w:eastAsia="Times New Roman" w:hAnsi="Arial" w:cs="Arial"/>
                <w:b/>
                <w:noProof/>
                <w:sz w:val="16"/>
                <w:szCs w:val="16"/>
              </w:rPr>
              <w:t>,</w:t>
            </w:r>
            <w:r w:rsidR="00421193">
              <w:rPr>
                <w:rFonts w:ascii="Arial" w:eastAsia="Times New Roman" w:hAnsi="Arial" w:cs="Arial"/>
                <w:b/>
                <w:noProof/>
                <w:sz w:val="16"/>
                <w:szCs w:val="16"/>
              </w:rPr>
              <w:t xml:space="preserve"> and they mandate all PHTLS instructors</w:t>
            </w:r>
            <w:r w:rsidR="00E12AE3">
              <w:rPr>
                <w:rFonts w:ascii="Arial" w:eastAsia="Times New Roman" w:hAnsi="Arial" w:cs="Arial"/>
                <w:b/>
                <w:noProof/>
                <w:sz w:val="16"/>
                <w:szCs w:val="16"/>
              </w:rPr>
              <w:t xml:space="preserve"> attend one roll out</w:t>
            </w:r>
            <w:r w:rsidR="00421193">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$2100 per person x 4</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sidRPr="00E12AE3">
              <w:rPr>
                <w:rFonts w:ascii="Arial" w:eastAsia="Times New Roman" w:hAnsi="Arial" w:cs="Arial"/>
                <w:b/>
                <w:sz w:val="16"/>
                <w:szCs w:val="16"/>
              </w:rPr>
              <w:t>TCCC instructor training</w:t>
            </w:r>
            <w:r w:rsidR="00E12AE3">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0328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032888">
              <w:rPr>
                <w:rFonts w:ascii="Arial" w:eastAsia="Times New Roman" w:hAnsi="Arial" w:cs="Arial"/>
                <w:b/>
                <w:noProof/>
                <w:sz w:val="16"/>
                <w:szCs w:val="16"/>
              </w:rPr>
              <w:t>1 and 2</w:t>
            </w:r>
            <w:r w:rsidRPr="00174EF8">
              <w:rPr>
                <w:rFonts w:ascii="Arial" w:eastAsia="Times New Roman" w:hAnsi="Arial" w:cs="Arial"/>
                <w:b/>
                <w:sz w:val="16"/>
                <w:szCs w:val="16"/>
              </w:rPr>
              <w:fldChar w:fldCharType="end"/>
            </w:r>
          </w:p>
        </w:tc>
        <w:tc>
          <w:tcPr>
            <w:tcW w:w="108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sidRPr="00D51293">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99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sidRPr="00E12AE3">
              <w:rPr>
                <w:rFonts w:ascii="Arial" w:eastAsia="Times New Roman" w:hAnsi="Arial" w:cs="Arial"/>
                <w:b/>
                <w:sz w:val="16"/>
                <w:szCs w:val="16"/>
              </w:rPr>
              <w:t>In order to meet the goal of student learning faculty must be current on the latest updates and changes in the local, state and national levels.  TCCC is part of our training goals</w:t>
            </w:r>
            <w:r w:rsidR="00E12AE3">
              <w:rPr>
                <w:rFonts w:ascii="Arial" w:eastAsia="Times New Roman" w:hAnsi="Arial" w:cs="Arial"/>
                <w:b/>
                <w:sz w:val="16"/>
                <w:szCs w:val="16"/>
              </w:rPr>
              <w:t>,</w:t>
            </w:r>
            <w:r w:rsidR="00E12AE3" w:rsidRPr="00E12AE3">
              <w:rPr>
                <w:rFonts w:ascii="Arial" w:eastAsia="Times New Roman" w:hAnsi="Arial" w:cs="Arial"/>
                <w:b/>
                <w:sz w:val="16"/>
                <w:szCs w:val="16"/>
              </w:rPr>
              <w:t xml:space="preserve"> and has been identified by NAEMT as </w:t>
            </w:r>
            <w:r w:rsidR="00E12AE3">
              <w:rPr>
                <w:rFonts w:ascii="Arial" w:eastAsia="Times New Roman" w:hAnsi="Arial" w:cs="Arial"/>
                <w:b/>
                <w:sz w:val="16"/>
                <w:szCs w:val="16"/>
              </w:rPr>
              <w:t>one</w:t>
            </w:r>
            <w:r w:rsidR="00E12AE3" w:rsidRPr="00E12AE3">
              <w:rPr>
                <w:rFonts w:ascii="Arial" w:eastAsia="Times New Roman" w:hAnsi="Arial" w:cs="Arial"/>
                <w:b/>
                <w:sz w:val="16"/>
                <w:szCs w:val="16"/>
              </w:rPr>
              <w:t xml:space="preserve"> of the most in demand courses with the fewest qualified available instructors and training centers</w:t>
            </w:r>
            <w:r w:rsidR="00E12AE3">
              <w:rPr>
                <w:rFonts w:ascii="Arial" w:eastAsia="Times New Roman" w:hAnsi="Arial" w:cs="Arial"/>
                <w:b/>
                <w:sz w:val="16"/>
                <w:szCs w:val="16"/>
              </w:rPr>
              <w:t>.</w:t>
            </w:r>
            <w:r w:rsidR="00E12AE3" w:rsidRPr="00E12AE3">
              <w:rPr>
                <w:rFonts w:ascii="Arial" w:eastAsia="Times New Roman" w:hAnsi="Arial" w:cs="Arial"/>
                <w:b/>
                <w:sz w:val="16"/>
                <w:szCs w:val="16"/>
              </w:rPr>
              <w:t xml:space="preserve">  In order to begin this program we need to certify a cadre of instructors to teach the class.</w:t>
            </w:r>
            <w:r w:rsidR="00E12AE3">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sidRPr="00E12AE3">
              <w:rPr>
                <w:rFonts w:ascii="Arial" w:eastAsia="Times New Roman" w:hAnsi="Arial" w:cs="Arial"/>
                <w:b/>
                <w:sz w:val="16"/>
                <w:szCs w:val="16"/>
              </w:rPr>
              <w:t>CoAEMSP Conference</w:t>
            </w:r>
            <w:r w:rsidR="00E12AE3">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83"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032888">
              <w:rPr>
                <w:rFonts w:ascii="Arial" w:eastAsia="Times New Roman" w:hAnsi="Arial" w:cs="Arial"/>
                <w:b/>
                <w:noProof/>
                <w:sz w:val="16"/>
                <w:szCs w:val="16"/>
              </w:rPr>
              <w:t>1 a</w:t>
            </w:r>
            <w:r w:rsidR="00E12AE3">
              <w:rPr>
                <w:rFonts w:ascii="Arial" w:eastAsia="Times New Roman" w:hAnsi="Arial" w:cs="Arial"/>
                <w:b/>
                <w:noProof/>
                <w:sz w:val="16"/>
                <w:szCs w:val="16"/>
              </w:rPr>
              <w:t>n</w:t>
            </w:r>
            <w:r w:rsidR="00032888">
              <w:rPr>
                <w:rFonts w:ascii="Arial" w:eastAsia="Times New Roman" w:hAnsi="Arial" w:cs="Arial"/>
                <w:b/>
                <w:noProof/>
                <w:sz w:val="16"/>
                <w:szCs w:val="16"/>
              </w:rPr>
              <w:t>d 2</w:t>
            </w:r>
            <w:r w:rsidRPr="00174EF8">
              <w:rPr>
                <w:rFonts w:ascii="Arial" w:eastAsia="Times New Roman" w:hAnsi="Arial" w:cs="Arial"/>
                <w:b/>
                <w:sz w:val="16"/>
                <w:szCs w:val="16"/>
              </w:rPr>
              <w:fldChar w:fldCharType="end"/>
            </w:r>
          </w:p>
        </w:tc>
        <w:tc>
          <w:tcPr>
            <w:tcW w:w="108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sidRPr="00D51293">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99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4E7C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sidRPr="00E12AE3">
              <w:rPr>
                <w:rFonts w:ascii="Arial" w:eastAsia="Times New Roman" w:hAnsi="Arial" w:cs="Arial"/>
                <w:b/>
                <w:sz w:val="16"/>
                <w:szCs w:val="16"/>
              </w:rPr>
              <w:t>In order to meet the goal of student learning faculty must be current on the latest updates and changes in the local, state and national levels.  These meetings and programs allow the instructors to network, but more important</w:t>
            </w:r>
            <w:r w:rsidR="00CB351A">
              <w:rPr>
                <w:rFonts w:ascii="Arial" w:eastAsia="Times New Roman" w:hAnsi="Arial" w:cs="Arial"/>
                <w:b/>
                <w:sz w:val="16"/>
                <w:szCs w:val="16"/>
              </w:rPr>
              <w:t>ly</w:t>
            </w:r>
            <w:r w:rsidR="00E12AE3" w:rsidRPr="00E12AE3">
              <w:rPr>
                <w:rFonts w:ascii="Arial" w:eastAsia="Times New Roman" w:hAnsi="Arial" w:cs="Arial"/>
                <w:b/>
                <w:sz w:val="16"/>
                <w:szCs w:val="16"/>
              </w:rPr>
              <w:t>, to remain current and be part of the changes necessary for the accreditation process.</w:t>
            </w:r>
            <w:r w:rsidRPr="00174EF8">
              <w:rPr>
                <w:rFonts w:ascii="Arial" w:eastAsia="Times New Roman" w:hAnsi="Arial" w:cs="Arial"/>
                <w:b/>
                <w:sz w:val="16"/>
                <w:szCs w:val="16"/>
              </w:rPr>
              <w:fldChar w:fldCharType="end"/>
            </w:r>
          </w:p>
        </w:tc>
        <w:tc>
          <w:tcPr>
            <w:tcW w:w="1170" w:type="dxa"/>
          </w:tcPr>
          <w:p w:rsidR="00FE2190" w:rsidRPr="00174EF8" w:rsidRDefault="00FE2190" w:rsidP="00746E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6E74">
              <w:rPr>
                <w:rFonts w:ascii="Arial" w:eastAsia="Times New Roman" w:hAnsi="Arial" w:cs="Arial"/>
                <w:b/>
                <w:noProof/>
                <w:sz w:val="16"/>
                <w:szCs w:val="16"/>
              </w:rPr>
              <w:t>$1500 per instructor</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sidRPr="00E12AE3">
              <w:rPr>
                <w:rFonts w:ascii="Arial" w:eastAsia="Times New Roman" w:hAnsi="Arial" w:cs="Arial"/>
                <w:b/>
                <w:sz w:val="16"/>
                <w:szCs w:val="16"/>
              </w:rPr>
              <w:t xml:space="preserve">Educational travel for local conferences such as CFED, California Paramedic Program Directors meeting, </w:t>
            </w:r>
            <w:r w:rsidRPr="00174EF8">
              <w:rPr>
                <w:rFonts w:ascii="Arial" w:eastAsia="Times New Roman" w:hAnsi="Arial" w:cs="Arial"/>
                <w:b/>
                <w:sz w:val="16"/>
                <w:szCs w:val="16"/>
              </w:rPr>
              <w:fldChar w:fldCharType="end"/>
            </w:r>
          </w:p>
        </w:tc>
        <w:tc>
          <w:tcPr>
            <w:tcW w:w="1183"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E12AE3">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108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sidRPr="00D51293">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990"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CB35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sidRPr="00E12AE3">
              <w:rPr>
                <w:rFonts w:ascii="Arial" w:eastAsia="Times New Roman" w:hAnsi="Arial" w:cs="Arial"/>
                <w:b/>
                <w:sz w:val="16"/>
                <w:szCs w:val="16"/>
              </w:rPr>
              <w:t>In order to meet the goal of student learning</w:t>
            </w:r>
            <w:r w:rsidR="00E12AE3">
              <w:rPr>
                <w:rFonts w:ascii="Arial" w:eastAsia="Times New Roman" w:hAnsi="Arial" w:cs="Arial"/>
                <w:b/>
                <w:sz w:val="16"/>
                <w:szCs w:val="16"/>
              </w:rPr>
              <w:t>,</w:t>
            </w:r>
            <w:r w:rsidR="00E12AE3" w:rsidRPr="00E12AE3">
              <w:rPr>
                <w:rFonts w:ascii="Arial" w:eastAsia="Times New Roman" w:hAnsi="Arial" w:cs="Arial"/>
                <w:b/>
                <w:sz w:val="16"/>
                <w:szCs w:val="16"/>
              </w:rPr>
              <w:t xml:space="preserve"> faculty must be current on the latest updates</w:t>
            </w:r>
            <w:r w:rsidR="00E12AE3">
              <w:rPr>
                <w:rFonts w:ascii="Arial" w:eastAsia="Times New Roman" w:hAnsi="Arial" w:cs="Arial"/>
                <w:b/>
                <w:sz w:val="16"/>
                <w:szCs w:val="16"/>
              </w:rPr>
              <w:t>/</w:t>
            </w:r>
            <w:r w:rsidR="00E12AE3" w:rsidRPr="00E12AE3">
              <w:rPr>
                <w:rFonts w:ascii="Arial" w:eastAsia="Times New Roman" w:hAnsi="Arial" w:cs="Arial"/>
                <w:b/>
                <w:sz w:val="16"/>
                <w:szCs w:val="16"/>
              </w:rPr>
              <w:t>changes in the local, state</w:t>
            </w:r>
            <w:r w:rsidR="00E12AE3">
              <w:rPr>
                <w:rFonts w:ascii="Arial" w:eastAsia="Times New Roman" w:hAnsi="Arial" w:cs="Arial"/>
                <w:b/>
                <w:sz w:val="16"/>
                <w:szCs w:val="16"/>
              </w:rPr>
              <w:t>,</w:t>
            </w:r>
            <w:r w:rsidR="00E12AE3" w:rsidRPr="00E12AE3">
              <w:rPr>
                <w:rFonts w:ascii="Arial" w:eastAsia="Times New Roman" w:hAnsi="Arial" w:cs="Arial"/>
                <w:b/>
                <w:sz w:val="16"/>
                <w:szCs w:val="16"/>
              </w:rPr>
              <w:t xml:space="preserve"> and national levels</w:t>
            </w:r>
            <w:r w:rsidR="00E12AE3">
              <w:rPr>
                <w:rFonts w:ascii="Arial" w:eastAsia="Times New Roman" w:hAnsi="Arial" w:cs="Arial"/>
                <w:b/>
                <w:sz w:val="16"/>
                <w:szCs w:val="16"/>
              </w:rPr>
              <w:t>;</w:t>
            </w:r>
            <w:r w:rsidR="00E12AE3" w:rsidRPr="00E12AE3">
              <w:rPr>
                <w:rFonts w:ascii="Arial" w:eastAsia="Times New Roman" w:hAnsi="Arial" w:cs="Arial"/>
                <w:b/>
                <w:sz w:val="16"/>
                <w:szCs w:val="16"/>
              </w:rPr>
              <w:t xml:space="preserve"> as well as maintaining accreditation standards.  These meeting</w:t>
            </w:r>
            <w:r w:rsidR="00CB351A">
              <w:rPr>
                <w:rFonts w:ascii="Arial" w:eastAsia="Times New Roman" w:hAnsi="Arial" w:cs="Arial"/>
                <w:b/>
                <w:sz w:val="16"/>
                <w:szCs w:val="16"/>
              </w:rPr>
              <w:t>/</w:t>
            </w:r>
            <w:r w:rsidR="00E12AE3" w:rsidRPr="00E12AE3">
              <w:rPr>
                <w:rFonts w:ascii="Arial" w:eastAsia="Times New Roman" w:hAnsi="Arial" w:cs="Arial"/>
                <w:b/>
                <w:sz w:val="16"/>
                <w:szCs w:val="16"/>
              </w:rPr>
              <w:t>programs allow the instructors to network at the local, state, national and international level</w:t>
            </w:r>
            <w:r w:rsidR="00E12AE3">
              <w:rPr>
                <w:rFonts w:ascii="Arial" w:eastAsia="Times New Roman" w:hAnsi="Arial" w:cs="Arial"/>
                <w:b/>
                <w:sz w:val="16"/>
                <w:szCs w:val="16"/>
              </w:rPr>
              <w:t>s</w:t>
            </w:r>
            <w:r w:rsidR="00E12AE3" w:rsidRPr="00E12AE3">
              <w:rPr>
                <w:rFonts w:ascii="Arial" w:eastAsia="Times New Roman" w:hAnsi="Arial" w:cs="Arial"/>
                <w:b/>
                <w:sz w:val="16"/>
                <w:szCs w:val="16"/>
              </w:rPr>
              <w:t>, but more important, to remain current and be part of the changes necessary in the discipline.</w:t>
            </w:r>
            <w:r w:rsidR="00E12AE3">
              <w:rPr>
                <w:rFonts w:ascii="Arial" w:eastAsia="Times New Roman" w:hAnsi="Arial" w:cs="Arial"/>
                <w:b/>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D526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2AE3">
              <w:rPr>
                <w:rFonts w:ascii="Arial" w:eastAsia="Times New Roman" w:hAnsi="Arial" w:cs="Arial"/>
                <w:b/>
                <w:noProof/>
                <w:sz w:val="16"/>
                <w:szCs w:val="16"/>
              </w:rPr>
              <w:t xml:space="preserve"> </w:t>
            </w:r>
            <w:r w:rsidR="00D526DE">
              <w:rPr>
                <w:rFonts w:ascii="Arial" w:eastAsia="Times New Roman" w:hAnsi="Arial" w:cs="Arial"/>
                <w:b/>
                <w:noProof/>
                <w:sz w:val="16"/>
                <w:szCs w:val="16"/>
              </w:rPr>
              <w:t>$5000 per year</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4211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C4B1C">
              <w:rPr>
                <w:rFonts w:ascii="Arial" w:eastAsia="Times New Roman" w:hAnsi="Arial" w:cs="Arial"/>
                <w:b/>
                <w:noProof/>
                <w:sz w:val="16"/>
                <w:szCs w:val="16"/>
              </w:rPr>
              <w:t>Fisdap Research Summit in Minneapolis in February 201</w:t>
            </w:r>
            <w:r w:rsidR="00421193">
              <w:rPr>
                <w:rFonts w:ascii="Arial" w:eastAsia="Times New Roman" w:hAnsi="Arial" w:cs="Arial"/>
                <w:b/>
                <w:noProof/>
                <w:sz w:val="16"/>
                <w:szCs w:val="16"/>
              </w:rPr>
              <w:t>5</w:t>
            </w:r>
            <w:r w:rsidR="000C4B1C">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183" w:type="dxa"/>
          </w:tcPr>
          <w:p w:rsidR="00FE2190" w:rsidRPr="00174EF8" w:rsidRDefault="00FE2190" w:rsidP="00E12AE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 xml:space="preserve">Goal </w:t>
            </w:r>
            <w:r w:rsidR="00E12AE3">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108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sidRPr="00D51293">
              <w:rPr>
                <w:rFonts w:ascii="Arial" w:eastAsia="Times New Roman" w:hAnsi="Arial" w:cs="Arial"/>
                <w:b/>
                <w:noProof/>
                <w:sz w:val="16"/>
                <w:szCs w:val="16"/>
              </w:rPr>
              <w:t>3.3, 3.4</w:t>
            </w:r>
            <w:r w:rsidRPr="00174EF8">
              <w:rPr>
                <w:rFonts w:ascii="Arial" w:eastAsia="Times New Roman" w:hAnsi="Arial" w:cs="Arial"/>
                <w:b/>
                <w:sz w:val="16"/>
                <w:szCs w:val="16"/>
              </w:rPr>
              <w:fldChar w:fldCharType="end"/>
            </w:r>
          </w:p>
        </w:tc>
        <w:tc>
          <w:tcPr>
            <w:tcW w:w="990" w:type="dxa"/>
          </w:tcPr>
          <w:p w:rsidR="00FE2190" w:rsidRPr="00174EF8" w:rsidRDefault="00FE2190"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9D32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FF8" w:rsidRPr="00457FF8">
              <w:rPr>
                <w:rFonts w:ascii="Arial" w:eastAsia="Times New Roman" w:hAnsi="Arial" w:cs="Arial"/>
                <w:b/>
                <w:noProof/>
                <w:sz w:val="16"/>
                <w:szCs w:val="16"/>
              </w:rPr>
              <w:t>In order to meet the goal of student learning faculty must be current on the latest updates and changes in the local, state and national levels.  These meetings and programs not only allow the instructors to network, but more important</w:t>
            </w:r>
            <w:r w:rsidR="00CB351A">
              <w:rPr>
                <w:rFonts w:ascii="Arial" w:eastAsia="Times New Roman" w:hAnsi="Arial" w:cs="Arial"/>
                <w:b/>
                <w:noProof/>
                <w:sz w:val="16"/>
                <w:szCs w:val="16"/>
              </w:rPr>
              <w:t>lt</w:t>
            </w:r>
            <w:r w:rsidR="00457FF8" w:rsidRPr="00457FF8">
              <w:rPr>
                <w:rFonts w:ascii="Arial" w:eastAsia="Times New Roman" w:hAnsi="Arial" w:cs="Arial"/>
                <w:b/>
                <w:noProof/>
                <w:sz w:val="16"/>
                <w:szCs w:val="16"/>
              </w:rPr>
              <w:t xml:space="preserve">, </w:t>
            </w:r>
            <w:r w:rsidR="00457FF8">
              <w:rPr>
                <w:rFonts w:ascii="Arial" w:eastAsia="Times New Roman" w:hAnsi="Arial" w:cs="Arial"/>
                <w:b/>
                <w:noProof/>
                <w:sz w:val="16"/>
                <w:szCs w:val="16"/>
              </w:rPr>
              <w:t>to be a part of the  EMS research community as required by accreditation.</w:t>
            </w:r>
            <w:r w:rsidR="00CF6682">
              <w:rPr>
                <w:rFonts w:ascii="Arial" w:eastAsia="Times New Roman" w:hAnsi="Arial" w:cs="Arial"/>
                <w:b/>
                <w:noProof/>
                <w:sz w:val="16"/>
                <w:szCs w:val="16"/>
              </w:rPr>
              <w:t xml:space="preserve"> Fisdap is recognized by </w:t>
            </w:r>
            <w:r w:rsidR="009D320F">
              <w:rPr>
                <w:rFonts w:ascii="Arial" w:eastAsia="Times New Roman" w:hAnsi="Arial" w:cs="Arial"/>
                <w:b/>
                <w:noProof/>
                <w:sz w:val="16"/>
                <w:szCs w:val="16"/>
              </w:rPr>
              <w:t xml:space="preserve">CoAEMSP as one of the leading tools in tracking student skills performance as well as research on predicting student performance.  These summits allow our staff to perform  research of our choice under the guidance of Fisdap ressearch specialists. </w:t>
            </w:r>
            <w:r w:rsidRPr="00174EF8">
              <w:rPr>
                <w:rFonts w:ascii="Arial" w:eastAsia="Times New Roman" w:hAnsi="Arial" w:cs="Arial"/>
                <w:b/>
                <w:sz w:val="16"/>
                <w:szCs w:val="16"/>
              </w:rPr>
              <w:fldChar w:fldCharType="end"/>
            </w:r>
          </w:p>
        </w:tc>
        <w:tc>
          <w:tcPr>
            <w:tcW w:w="1170" w:type="dxa"/>
          </w:tcPr>
          <w:p w:rsidR="00FE2190" w:rsidRPr="00174EF8" w:rsidRDefault="00FE2190" w:rsidP="00D526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26DE">
              <w:rPr>
                <w:rFonts w:ascii="Arial" w:eastAsia="Times New Roman" w:hAnsi="Arial" w:cs="Arial"/>
                <w:b/>
                <w:sz w:val="16"/>
                <w:szCs w:val="16"/>
              </w:rPr>
              <w:t>$1200 per person</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174EF8" w:rsidRDefault="00174EF8"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p w:rsidR="00BC34DC" w:rsidRDefault="00BC34DC" w:rsidP="00174EF8">
      <w:pPr>
        <w:spacing w:after="0" w:line="240" w:lineRule="auto"/>
        <w:rPr>
          <w:rFonts w:ascii="Arial" w:eastAsia="Times New Roman" w:hAnsi="Arial" w:cs="Arial"/>
          <w:b/>
          <w:strike/>
          <w:sz w:val="20"/>
          <w:szCs w:val="20"/>
        </w:rPr>
      </w:pPr>
    </w:p>
    <w:p w:rsidR="00484209" w:rsidRDefault="0048420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560EB2" w:rsidRDefault="00560EB2" w:rsidP="00174EF8">
      <w:pPr>
        <w:spacing w:after="0" w:line="240" w:lineRule="auto"/>
        <w:rPr>
          <w:rFonts w:ascii="Arial" w:eastAsia="Times New Roman" w:hAnsi="Arial" w:cs="Arial"/>
          <w:b/>
          <w:strike/>
          <w:sz w:val="20"/>
          <w:szCs w:val="20"/>
        </w:rPr>
      </w:pPr>
    </w:p>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E4101F">
        <w:trPr>
          <w:cantSplit/>
          <w:trHeight w:hRule="exact" w:val="288"/>
          <w:tblHeader/>
        </w:trPr>
        <w:tc>
          <w:tcPr>
            <w:tcW w:w="14407" w:type="dxa"/>
            <w:gridSpan w:val="9"/>
            <w:tcBorders>
              <w:top w:val="nil"/>
              <w:left w:val="nil"/>
              <w:bottom w:val="nil"/>
              <w:right w:val="nil"/>
            </w:tcBorders>
          </w:tcPr>
          <w:p w:rsidR="00174EF8" w:rsidRPr="00174EF8" w:rsidRDefault="00174EF8" w:rsidP="00560EB2">
            <w:pPr>
              <w:spacing w:after="0" w:line="240" w:lineRule="auto"/>
              <w:rPr>
                <w:rFonts w:ascii="Arial" w:eastAsia="Times New Roman" w:hAnsi="Arial" w:cs="Arial"/>
                <w:b/>
                <w:sz w:val="20"/>
                <w:szCs w:val="20"/>
              </w:rPr>
            </w:pPr>
            <w:r w:rsidRPr="00174EF8">
              <w:rPr>
                <w:rFonts w:ascii="Arial" w:eastAsia="Times New Roman" w:hAnsi="Arial" w:cs="Arial"/>
                <w:b/>
                <w:color w:val="000000"/>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1A2F62" w:rsidP="00D94040">
            <w:pPr>
              <w:spacing w:after="0" w:line="240" w:lineRule="auto"/>
              <w:jc w:val="center"/>
              <w:rPr>
                <w:rFonts w:ascii="Arial" w:eastAsia="Times New Roman" w:hAnsi="Arial" w:cs="Arial"/>
                <w:b/>
                <w:sz w:val="16"/>
                <w:szCs w:val="16"/>
              </w:rPr>
            </w:pPr>
            <w:hyperlink r:id="rId29"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Default="00BC34DC" w:rsidP="00F03DE9">
            <w:pPr>
              <w:spacing w:after="0" w:line="240" w:lineRule="auto"/>
              <w:jc w:val="center"/>
              <w:rPr>
                <w:rFonts w:ascii="Arial" w:eastAsia="Times New Roman" w:hAnsi="Arial" w:cs="Arial"/>
                <w:b/>
                <w:sz w:val="16"/>
                <w:szCs w:val="16"/>
              </w:rPr>
            </w:pPr>
          </w:p>
          <w:p w:rsidR="00BC34DC"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BC34DC" w:rsidRPr="000C6A87" w:rsidRDefault="00BC34DC"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8475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758F">
              <w:rPr>
                <w:rFonts w:ascii="Arial" w:eastAsia="Times New Roman" w:hAnsi="Arial" w:cs="Arial"/>
                <w:b/>
                <w:noProof/>
                <w:sz w:val="16"/>
                <w:szCs w:val="16"/>
              </w:rPr>
              <w:t>Non faculty skills assistants</w:t>
            </w:r>
            <w:r w:rsidRPr="00174EF8">
              <w:rPr>
                <w:rFonts w:ascii="Arial" w:eastAsia="Times New Roman" w:hAnsi="Arial" w:cs="Arial"/>
                <w:b/>
                <w:sz w:val="16"/>
                <w:szCs w:val="16"/>
              </w:rPr>
              <w:fldChar w:fldCharType="end"/>
            </w:r>
          </w:p>
        </w:tc>
        <w:tc>
          <w:tcPr>
            <w:tcW w:w="1183" w:type="dxa"/>
          </w:tcPr>
          <w:p w:rsidR="00BC34DC" w:rsidRPr="00174EF8" w:rsidRDefault="00BC34DC" w:rsidP="005C13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130C">
              <w:rPr>
                <w:rFonts w:ascii="Arial" w:eastAsia="Times New Roman" w:hAnsi="Arial" w:cs="Arial"/>
                <w:b/>
                <w:noProof/>
                <w:sz w:val="16"/>
                <w:szCs w:val="16"/>
              </w:rPr>
              <w:t>Goal 2, 3, and 4</w:t>
            </w:r>
            <w:r w:rsidRPr="00174EF8">
              <w:rPr>
                <w:rFonts w:ascii="Arial" w:eastAsia="Times New Roman" w:hAnsi="Arial" w:cs="Arial"/>
                <w:b/>
                <w:sz w:val="16"/>
                <w:szCs w:val="16"/>
              </w:rPr>
              <w:fldChar w:fldCharType="end"/>
            </w:r>
          </w:p>
        </w:tc>
        <w:tc>
          <w:tcPr>
            <w:tcW w:w="1080" w:type="dxa"/>
          </w:tcPr>
          <w:p w:rsidR="00BC34DC" w:rsidRPr="00174EF8" w:rsidRDefault="00BC34DC" w:rsidP="00D512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990" w:type="dxa"/>
          </w:tcPr>
          <w:p w:rsidR="00BC34DC" w:rsidRPr="000C6A87" w:rsidRDefault="00303364" w:rsidP="00D51293">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29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BC34DC" w:rsidRPr="00174EF8" w:rsidRDefault="00BC34DC" w:rsidP="00457F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7FF8" w:rsidRPr="00457FF8">
              <w:rPr>
                <w:rFonts w:ascii="Arial" w:eastAsia="Times New Roman" w:hAnsi="Arial" w:cs="Arial"/>
                <w:b/>
                <w:noProof/>
                <w:sz w:val="16"/>
                <w:szCs w:val="16"/>
              </w:rPr>
              <w:t>One of the strengths our our program has always been our strong lab portion.  We have had our budget cut for our non-faculty skills assistants and need to increase it back to its previous funding to provide the support the students need.  Right now several staff members are donating hours of time each week to work with the students. This meets the college’s goal to recruit, hire, and support diverse faculty and staff to meet the needs of students.</w:t>
            </w:r>
            <w:r w:rsidRPr="00174EF8">
              <w:rPr>
                <w:rFonts w:ascii="Arial" w:eastAsia="Times New Roman" w:hAnsi="Arial" w:cs="Arial"/>
                <w:b/>
                <w:sz w:val="16"/>
                <w:szCs w:val="16"/>
              </w:rPr>
              <w:fldChar w:fldCharType="end"/>
            </w:r>
          </w:p>
        </w:tc>
        <w:tc>
          <w:tcPr>
            <w:tcW w:w="1170" w:type="dxa"/>
          </w:tcPr>
          <w:p w:rsidR="00BC34DC" w:rsidRPr="00174EF8" w:rsidRDefault="00BC34DC" w:rsidP="00D526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26DE">
              <w:rPr>
                <w:rFonts w:ascii="Arial" w:eastAsia="Times New Roman" w:hAnsi="Arial" w:cs="Arial"/>
                <w:b/>
                <w:noProof/>
                <w:sz w:val="16"/>
                <w:szCs w:val="16"/>
              </w:rPr>
              <w:t>$5000 per semester</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C34DC" w:rsidRPr="00FE2190" w:rsidRDefault="00FE2190" w:rsidP="00FE2190">
      <w:pPr>
        <w:spacing w:after="0" w:line="240" w:lineRule="auto"/>
        <w:contextualSpacing/>
        <w:jc w:val="both"/>
        <w:rPr>
          <w:rFonts w:ascii="Arial" w:eastAsia="Times New Roman" w:hAnsi="Arial" w:cs="Arial"/>
          <w:b/>
          <w:color w:val="000000"/>
          <w:sz w:val="20"/>
          <w:szCs w:val="20"/>
        </w:rPr>
      </w:pPr>
      <w:r>
        <w:rPr>
          <w:rFonts w:ascii="Arial" w:eastAsia="Times New Roman" w:hAnsi="Arial" w:cs="Arial"/>
          <w:b/>
          <w:color w:val="000000"/>
          <w:sz w:val="20"/>
          <w:szCs w:val="20"/>
        </w:rPr>
        <w:t>f.</w:t>
      </w:r>
      <w:r w:rsidR="00A22977">
        <w:rPr>
          <w:rFonts w:ascii="Arial" w:eastAsia="Times New Roman" w:hAnsi="Arial" w:cs="Arial"/>
          <w:b/>
          <w:color w:val="000000"/>
          <w:sz w:val="20"/>
          <w:szCs w:val="20"/>
        </w:rPr>
        <w:t xml:space="preserve"> </w:t>
      </w:r>
      <w:r w:rsidRPr="00FE2190">
        <w:rPr>
          <w:rFonts w:ascii="Arial" w:eastAsia="Times New Roman" w:hAnsi="Arial" w:cs="Arial"/>
          <w:b/>
          <w:color w:val="000000"/>
          <w:sz w:val="20"/>
          <w:szCs w:val="20"/>
        </w:rPr>
        <w:t>Enter requests on lines below.</w:t>
      </w:r>
      <w:r w:rsidR="00343B44">
        <w:rPr>
          <w:rFonts w:ascii="Arial" w:eastAsia="Times New Roman" w:hAnsi="Arial" w:cs="Arial"/>
          <w:b/>
          <w:color w:val="000000"/>
          <w:sz w:val="20"/>
          <w:szCs w:val="20"/>
        </w:rPr>
        <w:t xml:space="preserve"> These requests will be used by IPC to develop its annual Staffing Plan </w:t>
      </w:r>
      <w:r w:rsidR="00343B44" w:rsidRPr="00FF600A">
        <w:rPr>
          <w:rFonts w:ascii="Arial" w:eastAsia="Times New Roman" w:hAnsi="Arial" w:cs="Arial"/>
          <w:b/>
          <w:color w:val="000000"/>
          <w:sz w:val="20"/>
          <w:szCs w:val="20"/>
        </w:rPr>
        <w:t>priorities</w:t>
      </w:r>
      <w:r w:rsidR="00343B44">
        <w:rPr>
          <w:rFonts w:ascii="Arial" w:eastAsia="Times New Roman" w:hAnsi="Arial" w:cs="Arial"/>
          <w:b/>
          <w:color w:val="000000"/>
          <w:sz w:val="20"/>
          <w:szCs w:val="20"/>
        </w:rPr>
        <w:t>.</w:t>
      </w:r>
      <w:r w:rsidR="007D4EA8">
        <w:rPr>
          <w:rFonts w:ascii="Arial" w:eastAsia="Times New Roman" w:hAnsi="Arial" w:cs="Arial"/>
          <w:b/>
          <w:color w:val="000000"/>
          <w:sz w:val="20"/>
          <w:szCs w:val="20"/>
        </w:rPr>
        <w:t xml:space="preserve">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FB0693" w:rsidRDefault="00FB0693" w:rsidP="00D94040">
            <w:pPr>
              <w:spacing w:after="0" w:line="240" w:lineRule="auto"/>
              <w:jc w:val="center"/>
              <w:rPr>
                <w:rFonts w:ascii="Arial" w:eastAsia="Times New Roman" w:hAnsi="Arial" w:cs="Arial"/>
                <w:b/>
                <w:sz w:val="16"/>
                <w:szCs w:val="16"/>
              </w:rPr>
            </w:pPr>
          </w:p>
          <w:p w:rsidR="00D94040" w:rsidRPr="00174EF8" w:rsidRDefault="001A2F62" w:rsidP="00D94040">
            <w:pPr>
              <w:spacing w:after="0" w:line="240" w:lineRule="auto"/>
              <w:jc w:val="center"/>
              <w:rPr>
                <w:rFonts w:ascii="Arial" w:eastAsia="Times New Roman" w:hAnsi="Arial" w:cs="Arial"/>
                <w:b/>
                <w:sz w:val="16"/>
                <w:szCs w:val="16"/>
              </w:rPr>
            </w:pPr>
            <w:hyperlink r:id="rId30"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Default="00FE2190" w:rsidP="00F03DE9">
            <w:pPr>
              <w:spacing w:after="0" w:line="240" w:lineRule="auto"/>
              <w:jc w:val="center"/>
              <w:rPr>
                <w:rFonts w:ascii="Arial" w:eastAsia="Times New Roman" w:hAnsi="Arial" w:cs="Arial"/>
                <w:b/>
                <w:sz w:val="16"/>
                <w:szCs w:val="16"/>
              </w:rPr>
            </w:pPr>
          </w:p>
          <w:p w:rsidR="00FE2190"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Prioritize these requests</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1,2,3, etc.</w:t>
            </w:r>
          </w:p>
          <w:p w:rsidR="00FE2190" w:rsidRPr="000C6A87" w:rsidRDefault="00FE2190" w:rsidP="00F03DE9">
            <w:pPr>
              <w:spacing w:after="0" w:line="240" w:lineRule="auto"/>
              <w:jc w:val="center"/>
              <w:rPr>
                <w:rFonts w:ascii="Arial" w:eastAsia="Times New Roman" w:hAnsi="Arial" w:cs="Arial"/>
                <w:b/>
                <w:color w:val="FF0000"/>
                <w:sz w:val="16"/>
                <w:szCs w:val="16"/>
              </w:rPr>
            </w:pP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benefits, tax, shipping, etc.)</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3.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4.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5. </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3"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3"/>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31"/>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7C" w:rsidRDefault="0087507C" w:rsidP="002C5830">
      <w:pPr>
        <w:spacing w:after="0" w:line="240" w:lineRule="auto"/>
      </w:pPr>
      <w:r>
        <w:separator/>
      </w:r>
    </w:p>
  </w:endnote>
  <w:endnote w:type="continuationSeparator" w:id="0">
    <w:p w:rsidR="0087507C" w:rsidRDefault="0087507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6A" w:rsidRPr="001F28B1" w:rsidRDefault="0041566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41566A" w:rsidRDefault="0041566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41566A" w:rsidRPr="001F28B1" w:rsidRDefault="0041566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41566A" w:rsidRPr="00633C87" w:rsidRDefault="0041566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ab/>
      <w:t xml:space="preserve">Page </w:t>
    </w:r>
    <w:r>
      <w:fldChar w:fldCharType="begin"/>
    </w:r>
    <w:r>
      <w:instrText xml:space="preserve"> PAGE   \* MERGEFORMAT </w:instrText>
    </w:r>
    <w:r>
      <w:fldChar w:fldCharType="separate"/>
    </w:r>
    <w:r w:rsidR="001A2F62" w:rsidRPr="001A2F62">
      <w:rPr>
        <w:rFonts w:ascii="Cambria" w:hAnsi="Cambria"/>
        <w:noProof/>
      </w:rPr>
      <w:t>19</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7C" w:rsidRDefault="0087507C" w:rsidP="002C5830">
      <w:pPr>
        <w:spacing w:after="0" w:line="240" w:lineRule="auto"/>
      </w:pPr>
      <w:r>
        <w:separator/>
      </w:r>
    </w:p>
  </w:footnote>
  <w:footnote w:type="continuationSeparator" w:id="0">
    <w:p w:rsidR="0087507C" w:rsidRDefault="0087507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6A" w:rsidRDefault="0041566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41566A" w:rsidRPr="00484209" w:rsidRDefault="0041566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2888"/>
    <w:rsid w:val="00043B62"/>
    <w:rsid w:val="00052338"/>
    <w:rsid w:val="00060D3A"/>
    <w:rsid w:val="00070633"/>
    <w:rsid w:val="00070CA7"/>
    <w:rsid w:val="0008192C"/>
    <w:rsid w:val="000835F1"/>
    <w:rsid w:val="00093688"/>
    <w:rsid w:val="00096C58"/>
    <w:rsid w:val="000A0007"/>
    <w:rsid w:val="000B1EEF"/>
    <w:rsid w:val="000C4B1C"/>
    <w:rsid w:val="000C6A87"/>
    <w:rsid w:val="000D0B0C"/>
    <w:rsid w:val="000D0BBF"/>
    <w:rsid w:val="000D1573"/>
    <w:rsid w:val="000E2401"/>
    <w:rsid w:val="000E300A"/>
    <w:rsid w:val="000F0CAA"/>
    <w:rsid w:val="001140BA"/>
    <w:rsid w:val="0011593F"/>
    <w:rsid w:val="001165B8"/>
    <w:rsid w:val="00123AB7"/>
    <w:rsid w:val="001327C9"/>
    <w:rsid w:val="00134BFB"/>
    <w:rsid w:val="001412A9"/>
    <w:rsid w:val="0014224A"/>
    <w:rsid w:val="00144FEA"/>
    <w:rsid w:val="0014546B"/>
    <w:rsid w:val="00151074"/>
    <w:rsid w:val="00167D2D"/>
    <w:rsid w:val="00172778"/>
    <w:rsid w:val="00174EF8"/>
    <w:rsid w:val="001817F7"/>
    <w:rsid w:val="00191B70"/>
    <w:rsid w:val="001A2F62"/>
    <w:rsid w:val="001B0F65"/>
    <w:rsid w:val="001C6FEE"/>
    <w:rsid w:val="001D36A6"/>
    <w:rsid w:val="001D3C3D"/>
    <w:rsid w:val="001D4B6C"/>
    <w:rsid w:val="001E7EB6"/>
    <w:rsid w:val="001F05E1"/>
    <w:rsid w:val="001F28B1"/>
    <w:rsid w:val="001F50C7"/>
    <w:rsid w:val="0020052F"/>
    <w:rsid w:val="002024D9"/>
    <w:rsid w:val="00203EAF"/>
    <w:rsid w:val="00204795"/>
    <w:rsid w:val="00220EA5"/>
    <w:rsid w:val="00226AA4"/>
    <w:rsid w:val="00233DCF"/>
    <w:rsid w:val="00235B21"/>
    <w:rsid w:val="00235DD8"/>
    <w:rsid w:val="0023609E"/>
    <w:rsid w:val="00240D66"/>
    <w:rsid w:val="002431F8"/>
    <w:rsid w:val="00247BD1"/>
    <w:rsid w:val="00260AC3"/>
    <w:rsid w:val="00261E14"/>
    <w:rsid w:val="00267A89"/>
    <w:rsid w:val="002702DB"/>
    <w:rsid w:val="00281D84"/>
    <w:rsid w:val="00284279"/>
    <w:rsid w:val="00291F3A"/>
    <w:rsid w:val="002920D1"/>
    <w:rsid w:val="00293A8A"/>
    <w:rsid w:val="002A6B28"/>
    <w:rsid w:val="002B2F1D"/>
    <w:rsid w:val="002B6DD3"/>
    <w:rsid w:val="002C2C65"/>
    <w:rsid w:val="002C3380"/>
    <w:rsid w:val="002C5830"/>
    <w:rsid w:val="002D46F0"/>
    <w:rsid w:val="002D49CB"/>
    <w:rsid w:val="002E3A76"/>
    <w:rsid w:val="002F7F73"/>
    <w:rsid w:val="00303364"/>
    <w:rsid w:val="00307F50"/>
    <w:rsid w:val="00311263"/>
    <w:rsid w:val="00312B44"/>
    <w:rsid w:val="00315074"/>
    <w:rsid w:val="00327359"/>
    <w:rsid w:val="003324E1"/>
    <w:rsid w:val="00333539"/>
    <w:rsid w:val="003339BE"/>
    <w:rsid w:val="0033577C"/>
    <w:rsid w:val="00343B44"/>
    <w:rsid w:val="0034621B"/>
    <w:rsid w:val="00357B6E"/>
    <w:rsid w:val="0037266E"/>
    <w:rsid w:val="003762AB"/>
    <w:rsid w:val="00383467"/>
    <w:rsid w:val="00385C71"/>
    <w:rsid w:val="0038752E"/>
    <w:rsid w:val="003A03A2"/>
    <w:rsid w:val="003A6D9D"/>
    <w:rsid w:val="003A7548"/>
    <w:rsid w:val="003B292F"/>
    <w:rsid w:val="003B6FCD"/>
    <w:rsid w:val="003B75C6"/>
    <w:rsid w:val="003B7D35"/>
    <w:rsid w:val="003C1E12"/>
    <w:rsid w:val="003C28B9"/>
    <w:rsid w:val="003C3FAC"/>
    <w:rsid w:val="003C5F6C"/>
    <w:rsid w:val="003D167F"/>
    <w:rsid w:val="003E7EAD"/>
    <w:rsid w:val="003F5CEA"/>
    <w:rsid w:val="0041147E"/>
    <w:rsid w:val="0041227A"/>
    <w:rsid w:val="004143D1"/>
    <w:rsid w:val="00414847"/>
    <w:rsid w:val="00414ADA"/>
    <w:rsid w:val="0041566A"/>
    <w:rsid w:val="00421193"/>
    <w:rsid w:val="00431CE2"/>
    <w:rsid w:val="004341B6"/>
    <w:rsid w:val="00437505"/>
    <w:rsid w:val="00444BEE"/>
    <w:rsid w:val="0044738C"/>
    <w:rsid w:val="00447DAA"/>
    <w:rsid w:val="004500FB"/>
    <w:rsid w:val="00452825"/>
    <w:rsid w:val="00453829"/>
    <w:rsid w:val="00454718"/>
    <w:rsid w:val="00457FF8"/>
    <w:rsid w:val="0046286C"/>
    <w:rsid w:val="00471B88"/>
    <w:rsid w:val="00473087"/>
    <w:rsid w:val="0048140B"/>
    <w:rsid w:val="00483316"/>
    <w:rsid w:val="00484209"/>
    <w:rsid w:val="00487126"/>
    <w:rsid w:val="00492904"/>
    <w:rsid w:val="00494EEB"/>
    <w:rsid w:val="004A6D0A"/>
    <w:rsid w:val="004B3D7C"/>
    <w:rsid w:val="004C2338"/>
    <w:rsid w:val="004E0D42"/>
    <w:rsid w:val="004E18B0"/>
    <w:rsid w:val="004E69F3"/>
    <w:rsid w:val="004E7C65"/>
    <w:rsid w:val="004F1E7C"/>
    <w:rsid w:val="00501089"/>
    <w:rsid w:val="00503B75"/>
    <w:rsid w:val="0051218E"/>
    <w:rsid w:val="00520E5B"/>
    <w:rsid w:val="00521758"/>
    <w:rsid w:val="00530CD1"/>
    <w:rsid w:val="00543682"/>
    <w:rsid w:val="00543B10"/>
    <w:rsid w:val="0055218D"/>
    <w:rsid w:val="0055638C"/>
    <w:rsid w:val="0056038F"/>
    <w:rsid w:val="00560EB2"/>
    <w:rsid w:val="00562B22"/>
    <w:rsid w:val="00566258"/>
    <w:rsid w:val="00566AA2"/>
    <w:rsid w:val="00574BD3"/>
    <w:rsid w:val="00584191"/>
    <w:rsid w:val="00585560"/>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1F87"/>
    <w:rsid w:val="005B297A"/>
    <w:rsid w:val="005C130C"/>
    <w:rsid w:val="005D026B"/>
    <w:rsid w:val="005D032D"/>
    <w:rsid w:val="005E15AA"/>
    <w:rsid w:val="005E6D2C"/>
    <w:rsid w:val="005E78E3"/>
    <w:rsid w:val="005F1CEE"/>
    <w:rsid w:val="005F2F15"/>
    <w:rsid w:val="006049D4"/>
    <w:rsid w:val="006115E7"/>
    <w:rsid w:val="006172C9"/>
    <w:rsid w:val="00621D6E"/>
    <w:rsid w:val="0062567B"/>
    <w:rsid w:val="00630DDD"/>
    <w:rsid w:val="00631044"/>
    <w:rsid w:val="00631DF9"/>
    <w:rsid w:val="00633C87"/>
    <w:rsid w:val="00637528"/>
    <w:rsid w:val="00640AB5"/>
    <w:rsid w:val="006413D5"/>
    <w:rsid w:val="00645873"/>
    <w:rsid w:val="00661C3C"/>
    <w:rsid w:val="00662E46"/>
    <w:rsid w:val="0066341F"/>
    <w:rsid w:val="0068035F"/>
    <w:rsid w:val="00686C02"/>
    <w:rsid w:val="006954A6"/>
    <w:rsid w:val="006A0202"/>
    <w:rsid w:val="006B2556"/>
    <w:rsid w:val="006B343E"/>
    <w:rsid w:val="006B3D8E"/>
    <w:rsid w:val="006B6219"/>
    <w:rsid w:val="006D101C"/>
    <w:rsid w:val="006E5143"/>
    <w:rsid w:val="006F14D8"/>
    <w:rsid w:val="006F4B26"/>
    <w:rsid w:val="00704131"/>
    <w:rsid w:val="00722002"/>
    <w:rsid w:val="00726131"/>
    <w:rsid w:val="00727A3E"/>
    <w:rsid w:val="0073127D"/>
    <w:rsid w:val="00740F21"/>
    <w:rsid w:val="00746E74"/>
    <w:rsid w:val="00752192"/>
    <w:rsid w:val="00753D98"/>
    <w:rsid w:val="0075666D"/>
    <w:rsid w:val="007605EA"/>
    <w:rsid w:val="007709D3"/>
    <w:rsid w:val="007721D8"/>
    <w:rsid w:val="00774263"/>
    <w:rsid w:val="007879F6"/>
    <w:rsid w:val="007A64C5"/>
    <w:rsid w:val="007A7386"/>
    <w:rsid w:val="007D4EA8"/>
    <w:rsid w:val="007F5116"/>
    <w:rsid w:val="00801308"/>
    <w:rsid w:val="008021A6"/>
    <w:rsid w:val="008205F4"/>
    <w:rsid w:val="00822427"/>
    <w:rsid w:val="008235FC"/>
    <w:rsid w:val="00837E7C"/>
    <w:rsid w:val="00844056"/>
    <w:rsid w:val="00844883"/>
    <w:rsid w:val="0084758F"/>
    <w:rsid w:val="00853D36"/>
    <w:rsid w:val="0085442C"/>
    <w:rsid w:val="00856294"/>
    <w:rsid w:val="008605DA"/>
    <w:rsid w:val="00863044"/>
    <w:rsid w:val="0086446F"/>
    <w:rsid w:val="00870773"/>
    <w:rsid w:val="0087507C"/>
    <w:rsid w:val="00890C10"/>
    <w:rsid w:val="00890DB2"/>
    <w:rsid w:val="00896967"/>
    <w:rsid w:val="008A2C1A"/>
    <w:rsid w:val="008B689D"/>
    <w:rsid w:val="008B6E5A"/>
    <w:rsid w:val="008C407A"/>
    <w:rsid w:val="008C5B87"/>
    <w:rsid w:val="008D05CA"/>
    <w:rsid w:val="008D0F28"/>
    <w:rsid w:val="008D3EA4"/>
    <w:rsid w:val="008D416B"/>
    <w:rsid w:val="008D5482"/>
    <w:rsid w:val="008D5EE2"/>
    <w:rsid w:val="008E54EF"/>
    <w:rsid w:val="008F0811"/>
    <w:rsid w:val="009011A0"/>
    <w:rsid w:val="009015F1"/>
    <w:rsid w:val="00910CB8"/>
    <w:rsid w:val="00917192"/>
    <w:rsid w:val="00924E22"/>
    <w:rsid w:val="00931010"/>
    <w:rsid w:val="00947C46"/>
    <w:rsid w:val="0095265D"/>
    <w:rsid w:val="00954334"/>
    <w:rsid w:val="00960139"/>
    <w:rsid w:val="00962336"/>
    <w:rsid w:val="00963B9B"/>
    <w:rsid w:val="00964DE5"/>
    <w:rsid w:val="00972AC6"/>
    <w:rsid w:val="009834DE"/>
    <w:rsid w:val="00984B10"/>
    <w:rsid w:val="00995413"/>
    <w:rsid w:val="009A0DB2"/>
    <w:rsid w:val="009A68B0"/>
    <w:rsid w:val="009C0223"/>
    <w:rsid w:val="009C3159"/>
    <w:rsid w:val="009D320F"/>
    <w:rsid w:val="009E58DF"/>
    <w:rsid w:val="009F3A99"/>
    <w:rsid w:val="00A172BC"/>
    <w:rsid w:val="00A22977"/>
    <w:rsid w:val="00A26EC3"/>
    <w:rsid w:val="00A4308F"/>
    <w:rsid w:val="00A45A86"/>
    <w:rsid w:val="00A55C05"/>
    <w:rsid w:val="00A57AF3"/>
    <w:rsid w:val="00A600F9"/>
    <w:rsid w:val="00A60849"/>
    <w:rsid w:val="00A6516A"/>
    <w:rsid w:val="00A875C6"/>
    <w:rsid w:val="00A87664"/>
    <w:rsid w:val="00A93C35"/>
    <w:rsid w:val="00AB03DB"/>
    <w:rsid w:val="00AB2D43"/>
    <w:rsid w:val="00AB6118"/>
    <w:rsid w:val="00AB6A8B"/>
    <w:rsid w:val="00AC33C5"/>
    <w:rsid w:val="00AD7F3D"/>
    <w:rsid w:val="00AE154E"/>
    <w:rsid w:val="00AE1774"/>
    <w:rsid w:val="00AE4212"/>
    <w:rsid w:val="00B00765"/>
    <w:rsid w:val="00B0207B"/>
    <w:rsid w:val="00B02664"/>
    <w:rsid w:val="00B13943"/>
    <w:rsid w:val="00B216FE"/>
    <w:rsid w:val="00B2217F"/>
    <w:rsid w:val="00B23B4C"/>
    <w:rsid w:val="00B31FAE"/>
    <w:rsid w:val="00B40E90"/>
    <w:rsid w:val="00B42350"/>
    <w:rsid w:val="00B52643"/>
    <w:rsid w:val="00B560C3"/>
    <w:rsid w:val="00B61503"/>
    <w:rsid w:val="00B624B0"/>
    <w:rsid w:val="00B676F3"/>
    <w:rsid w:val="00B718BD"/>
    <w:rsid w:val="00B7251F"/>
    <w:rsid w:val="00B7472C"/>
    <w:rsid w:val="00B77E0D"/>
    <w:rsid w:val="00B81144"/>
    <w:rsid w:val="00B84F18"/>
    <w:rsid w:val="00B86F29"/>
    <w:rsid w:val="00B904E2"/>
    <w:rsid w:val="00B94C5B"/>
    <w:rsid w:val="00B9659D"/>
    <w:rsid w:val="00BA2058"/>
    <w:rsid w:val="00BA3898"/>
    <w:rsid w:val="00BA7AF8"/>
    <w:rsid w:val="00BC2465"/>
    <w:rsid w:val="00BC34DC"/>
    <w:rsid w:val="00BC4C52"/>
    <w:rsid w:val="00BE2861"/>
    <w:rsid w:val="00BF2D3C"/>
    <w:rsid w:val="00C03CEE"/>
    <w:rsid w:val="00C119C0"/>
    <w:rsid w:val="00C15F1B"/>
    <w:rsid w:val="00C3483F"/>
    <w:rsid w:val="00C34A20"/>
    <w:rsid w:val="00C34BFF"/>
    <w:rsid w:val="00C379B1"/>
    <w:rsid w:val="00C401D9"/>
    <w:rsid w:val="00C41C34"/>
    <w:rsid w:val="00C6114E"/>
    <w:rsid w:val="00C61CD5"/>
    <w:rsid w:val="00C726EE"/>
    <w:rsid w:val="00C73888"/>
    <w:rsid w:val="00C8150B"/>
    <w:rsid w:val="00C862E7"/>
    <w:rsid w:val="00C96C42"/>
    <w:rsid w:val="00CA39B4"/>
    <w:rsid w:val="00CB351A"/>
    <w:rsid w:val="00CB4503"/>
    <w:rsid w:val="00CB4529"/>
    <w:rsid w:val="00CC1FE9"/>
    <w:rsid w:val="00CC676E"/>
    <w:rsid w:val="00CD5084"/>
    <w:rsid w:val="00CD62FD"/>
    <w:rsid w:val="00CE5C25"/>
    <w:rsid w:val="00CE743C"/>
    <w:rsid w:val="00CE7AAF"/>
    <w:rsid w:val="00CF6682"/>
    <w:rsid w:val="00D065CD"/>
    <w:rsid w:val="00D067F5"/>
    <w:rsid w:val="00D13099"/>
    <w:rsid w:val="00D179DC"/>
    <w:rsid w:val="00D23F83"/>
    <w:rsid w:val="00D24BF3"/>
    <w:rsid w:val="00D3153A"/>
    <w:rsid w:val="00D51293"/>
    <w:rsid w:val="00D51BD1"/>
    <w:rsid w:val="00D526DE"/>
    <w:rsid w:val="00D5757A"/>
    <w:rsid w:val="00D57CB7"/>
    <w:rsid w:val="00D64EE6"/>
    <w:rsid w:val="00D7145B"/>
    <w:rsid w:val="00D75779"/>
    <w:rsid w:val="00D76C03"/>
    <w:rsid w:val="00D9339F"/>
    <w:rsid w:val="00D94040"/>
    <w:rsid w:val="00D949EC"/>
    <w:rsid w:val="00D956E0"/>
    <w:rsid w:val="00D9623B"/>
    <w:rsid w:val="00DA6500"/>
    <w:rsid w:val="00DA765A"/>
    <w:rsid w:val="00DB060C"/>
    <w:rsid w:val="00DB65E4"/>
    <w:rsid w:val="00DC59D0"/>
    <w:rsid w:val="00DD2096"/>
    <w:rsid w:val="00DD3122"/>
    <w:rsid w:val="00DD4489"/>
    <w:rsid w:val="00DD4DC0"/>
    <w:rsid w:val="00DD78AD"/>
    <w:rsid w:val="00DE408C"/>
    <w:rsid w:val="00DE5FC8"/>
    <w:rsid w:val="00DE7B80"/>
    <w:rsid w:val="00E00AF1"/>
    <w:rsid w:val="00E012D5"/>
    <w:rsid w:val="00E03F93"/>
    <w:rsid w:val="00E041BB"/>
    <w:rsid w:val="00E12AE3"/>
    <w:rsid w:val="00E1482A"/>
    <w:rsid w:val="00E1756F"/>
    <w:rsid w:val="00E20A81"/>
    <w:rsid w:val="00E30CAA"/>
    <w:rsid w:val="00E4101F"/>
    <w:rsid w:val="00E42436"/>
    <w:rsid w:val="00E44EC1"/>
    <w:rsid w:val="00E46DEC"/>
    <w:rsid w:val="00E51E58"/>
    <w:rsid w:val="00E56A16"/>
    <w:rsid w:val="00E61CE8"/>
    <w:rsid w:val="00E62C54"/>
    <w:rsid w:val="00E65582"/>
    <w:rsid w:val="00E65A7E"/>
    <w:rsid w:val="00E664EF"/>
    <w:rsid w:val="00E71B6F"/>
    <w:rsid w:val="00E751D7"/>
    <w:rsid w:val="00E847F7"/>
    <w:rsid w:val="00E93907"/>
    <w:rsid w:val="00E95509"/>
    <w:rsid w:val="00E955DD"/>
    <w:rsid w:val="00EA1CF3"/>
    <w:rsid w:val="00EB4439"/>
    <w:rsid w:val="00EB6314"/>
    <w:rsid w:val="00EC12A7"/>
    <w:rsid w:val="00EC17B2"/>
    <w:rsid w:val="00EC53A7"/>
    <w:rsid w:val="00ED3C72"/>
    <w:rsid w:val="00ED4283"/>
    <w:rsid w:val="00EE1505"/>
    <w:rsid w:val="00EE16A8"/>
    <w:rsid w:val="00EE664C"/>
    <w:rsid w:val="00EE67D1"/>
    <w:rsid w:val="00F00030"/>
    <w:rsid w:val="00F00C5C"/>
    <w:rsid w:val="00F00CBF"/>
    <w:rsid w:val="00F00CCE"/>
    <w:rsid w:val="00F03DE9"/>
    <w:rsid w:val="00F05755"/>
    <w:rsid w:val="00F06AA5"/>
    <w:rsid w:val="00F170AF"/>
    <w:rsid w:val="00F17A92"/>
    <w:rsid w:val="00F2664E"/>
    <w:rsid w:val="00F3657F"/>
    <w:rsid w:val="00F43B87"/>
    <w:rsid w:val="00F66DDA"/>
    <w:rsid w:val="00F8664B"/>
    <w:rsid w:val="00F9348A"/>
    <w:rsid w:val="00F970BB"/>
    <w:rsid w:val="00F97D9A"/>
    <w:rsid w:val="00FA5D15"/>
    <w:rsid w:val="00FA7B3D"/>
    <w:rsid w:val="00FB0693"/>
    <w:rsid w:val="00FB0944"/>
    <w:rsid w:val="00FB5B45"/>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2.palomar.edu/pages/sloresources/programreview.html"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palomar.edu/irp/PRP_Degrees_Certs.xlsx" TargetMode="External"/><Relationship Id="rId25" Type="http://schemas.openxmlformats.org/officeDocument/2006/relationships/hyperlink" Target="http://www.palomar.edu/irp/2013CategoriesforPRPResourceRequest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irp/PRP_Success_Retention.xlsx"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PRP_Success_Retention.xlsx"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labormarketinfo.edd.ca.gov/Content.asp?pageid=112"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WSCH_FTEF_Load.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irp/2013CategoriesforPRPResourceRequests.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28E6-62E6-4A1A-89EC-BE9CFBED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5838</Words>
  <Characters>33279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2014-01-31T22:05:00Z</cp:lastPrinted>
  <dcterms:created xsi:type="dcterms:W3CDTF">2014-01-28T19:19:00Z</dcterms:created>
  <dcterms:modified xsi:type="dcterms:W3CDTF">2014-02-18T22:09:00Z</dcterms:modified>
</cp:coreProperties>
</file>