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F3531A"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sidR="003B75C6">
        <w:rPr>
          <w:b/>
          <w:sz w:val="24"/>
          <w:szCs w:val="24"/>
          <w:u w:val="single"/>
        </w:rPr>
        <w:instrText xml:space="preserve"> FORMTEXT </w:instrText>
      </w:r>
      <w:r>
        <w:rPr>
          <w:b/>
          <w:sz w:val="24"/>
          <w:szCs w:val="24"/>
          <w:u w:val="single"/>
        </w:rPr>
      </w:r>
      <w:r>
        <w:rPr>
          <w:b/>
          <w:sz w:val="24"/>
          <w:szCs w:val="24"/>
          <w:u w:val="single"/>
        </w:rPr>
        <w:fldChar w:fldCharType="separate"/>
      </w:r>
      <w:r w:rsidR="00C34A83">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CA3E7C" w:rsidRDefault="00F3531A" w:rsidP="00DD2096">
            <w:pPr>
              <w:spacing w:after="0"/>
              <w:rPr>
                <w:rFonts w:ascii="Arial" w:hAnsi="Arial" w:cs="Arial"/>
                <w:b/>
                <w:sz w:val="18"/>
                <w:szCs w:val="18"/>
                <w:highlight w:val="lightGray"/>
                <w:u w:val="single"/>
              </w:rPr>
            </w:pPr>
            <w:r w:rsidRPr="00CA3E7C">
              <w:rPr>
                <w:b/>
                <w:sz w:val="24"/>
                <w:szCs w:val="24"/>
                <w:highlight w:val="lightGray"/>
                <w:u w:val="single"/>
              </w:rPr>
              <w:fldChar w:fldCharType="begin">
                <w:ffData>
                  <w:name w:val="Text6"/>
                  <w:enabled w:val="0"/>
                  <w:calcOnExit w:val="0"/>
                  <w:textInput>
                    <w:default w:val="~~EntityNameGoesHere~~"/>
                  </w:textInput>
                </w:ffData>
              </w:fldChar>
            </w:r>
            <w:r w:rsidR="002E3A76" w:rsidRPr="00DD2096">
              <w:rPr>
                <w:b/>
                <w:sz w:val="24"/>
                <w:szCs w:val="24"/>
                <w:highlight w:val="lightGray"/>
                <w:u w:val="single"/>
              </w:rPr>
              <w:instrText xml:space="preserve"> FORMTEXT </w:instrText>
            </w:r>
            <w:r w:rsidRPr="00CA3E7C">
              <w:rPr>
                <w:b/>
                <w:sz w:val="24"/>
                <w:szCs w:val="24"/>
                <w:highlight w:val="lightGray"/>
                <w:u w:val="single"/>
              </w:rPr>
            </w:r>
            <w:r w:rsidRPr="00CA3E7C">
              <w:rPr>
                <w:b/>
                <w:sz w:val="24"/>
                <w:szCs w:val="24"/>
                <w:highlight w:val="lightGray"/>
                <w:u w:val="single"/>
              </w:rPr>
              <w:fldChar w:fldCharType="separate"/>
            </w:r>
            <w:r w:rsidR="00CA3E7C" w:rsidRPr="00CA3E7C">
              <w:rPr>
                <w:b/>
                <w:noProof/>
                <w:sz w:val="24"/>
                <w:szCs w:val="24"/>
                <w:u w:val="single"/>
              </w:rPr>
              <w:t>Discipline:  Family &amp; Consumer Sciences</w:t>
            </w:r>
            <w:r w:rsidRPr="00CA3E7C">
              <w:rPr>
                <w:b/>
                <w:sz w:val="24"/>
                <w:szCs w:val="24"/>
                <w:highlight w:val="lightGray"/>
                <w:u w:val="single"/>
              </w:rPr>
              <w:fldChar w:fldCharType="end"/>
            </w:r>
            <w:bookmarkEnd w:id="0"/>
          </w:p>
        </w:tc>
        <w:tc>
          <w:tcPr>
            <w:tcW w:w="2448" w:type="dxa"/>
            <w:vAlign w:val="bottom"/>
          </w:tcPr>
          <w:p w:rsidR="002E3A76" w:rsidRDefault="002E3A76" w:rsidP="00371635">
            <w:pPr>
              <w:tabs>
                <w:tab w:val="left" w:pos="5760"/>
              </w:tabs>
              <w:spacing w:after="20" w:line="240" w:lineRule="auto"/>
              <w:rPr>
                <w:rFonts w:ascii="Arial" w:hAnsi="Arial" w:cs="Arial"/>
                <w:b/>
                <w:color w:val="000000"/>
                <w:sz w:val="18"/>
                <w:szCs w:val="18"/>
                <w:u w:val="single"/>
              </w:rPr>
            </w:pPr>
            <w:r>
              <w:rPr>
                <w:b/>
                <w:sz w:val="24"/>
                <w:szCs w:val="24"/>
              </w:rPr>
              <w:t xml:space="preserve">Date </w:t>
            </w:r>
            <w:r w:rsidR="00F3531A">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F3531A">
              <w:rPr>
                <w:b/>
                <w:sz w:val="24"/>
                <w:szCs w:val="24"/>
                <w:u w:val="single"/>
              </w:rPr>
            </w:r>
            <w:r w:rsidR="00F3531A">
              <w:rPr>
                <w:b/>
                <w:sz w:val="24"/>
                <w:szCs w:val="24"/>
                <w:u w:val="single"/>
              </w:rPr>
              <w:fldChar w:fldCharType="separate"/>
            </w:r>
            <w:r w:rsidR="00371635">
              <w:rPr>
                <w:b/>
                <w:noProof/>
                <w:sz w:val="24"/>
                <w:szCs w:val="24"/>
                <w:u w:val="single"/>
              </w:rPr>
              <w:t>1/30/2014</w:t>
            </w:r>
            <w:r w:rsidR="00F3531A">
              <w:rPr>
                <w:b/>
                <w:sz w:val="24"/>
                <w:szCs w:val="24"/>
                <w:u w:val="single"/>
              </w:rPr>
              <w:fldChar w:fldCharType="end"/>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C34A83"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F3531A"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004E7A7F"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371635">
              <w:rPr>
                <w:b/>
                <w:noProof/>
                <w:sz w:val="24"/>
                <w:szCs w:val="24"/>
                <w:shd w:val="pct12" w:color="auto" w:fill="BFBFBF" w:themeFill="background1" w:themeFillShade="BF"/>
              </w:rPr>
              <w:t xml:space="preserve">Solange Bushra Wasef, Ken Swift, Margaret Gunther, Sarah Coffin, </w:t>
            </w:r>
            <w:r w:rsidR="001732CF">
              <w:rPr>
                <w:b/>
                <w:noProof/>
                <w:sz w:val="24"/>
                <w:szCs w:val="24"/>
                <w:shd w:val="pct12" w:color="auto" w:fill="BFBFBF" w:themeFill="background1" w:themeFillShade="BF"/>
              </w:rPr>
              <w:t xml:space="preserve">and </w:t>
            </w:r>
            <w:r w:rsidR="00371635">
              <w:rPr>
                <w:b/>
                <w:noProof/>
                <w:sz w:val="24"/>
                <w:szCs w:val="24"/>
                <w:shd w:val="pct12" w:color="auto" w:fill="BFBFBF" w:themeFill="background1" w:themeFillShade="BF"/>
              </w:rPr>
              <w:t>Halle Elbling</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F3531A"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5318AD" w:rsidRPr="005318AD">
              <w:rPr>
                <w:b/>
                <w:sz w:val="24"/>
                <w:szCs w:val="24"/>
                <w:shd w:val="pct12" w:color="auto" w:fill="D9D9D9" w:themeFill="background1" w:themeFillShade="D9"/>
              </w:rPr>
              <w:t xml:space="preserve">Our mission is to enhance the well-being of </w:t>
            </w:r>
            <w:r w:rsidR="00D27419">
              <w:rPr>
                <w:b/>
                <w:sz w:val="24"/>
                <w:szCs w:val="24"/>
                <w:shd w:val="pct12" w:color="auto" w:fill="D9D9D9" w:themeFill="background1" w:themeFillShade="D9"/>
              </w:rPr>
              <w:t xml:space="preserve">all </w:t>
            </w:r>
            <w:r w:rsidR="005318AD" w:rsidRPr="005318AD">
              <w:rPr>
                <w:b/>
                <w:sz w:val="24"/>
                <w:szCs w:val="24"/>
                <w:shd w:val="pct12" w:color="auto" w:fill="D9D9D9" w:themeFill="background1" w:themeFillShade="D9"/>
              </w:rPr>
              <w:t>our students by providing them with the tools to demonstrate successful home management skills with an emphasis on promoting nutritional and physical health. Our program focuses on delivering a high quality education that is evidence-based, engaging, and current to prepare students for Family and Consumer Sciences-Nutrition related careers, provide the coursework for transfer</w:t>
            </w:r>
            <w:r w:rsidR="00D27419">
              <w:rPr>
                <w:b/>
                <w:sz w:val="24"/>
                <w:szCs w:val="24"/>
                <w:shd w:val="pct12" w:color="auto" w:fill="D9D9D9" w:themeFill="background1" w:themeFillShade="D9"/>
              </w:rPr>
              <w:t xml:space="preserve"> and general education</w:t>
            </w:r>
            <w:r w:rsidR="005318AD" w:rsidRPr="005318AD">
              <w:rPr>
                <w:b/>
                <w:sz w:val="24"/>
                <w:szCs w:val="24"/>
                <w:shd w:val="pct12" w:color="auto" w:fill="D9D9D9" w:themeFill="background1" w:themeFillShade="D9"/>
              </w:rPr>
              <w:t>, support lifelong learning, and improve cultural awareness.</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A744D0" w:rsidRPr="00A744D0" w:rsidRDefault="00F3531A" w:rsidP="00A744D0">
            <w:pPr>
              <w:spacing w:line="240" w:lineRule="auto"/>
              <w:rPr>
                <w:b/>
                <w:sz w:val="24"/>
                <w:szCs w:val="24"/>
                <w:shd w:val="pct12" w:color="auto" w:fill="D9D9D9" w:themeFill="background1" w:themeFillShade="D9"/>
              </w:rPr>
            </w:pPr>
            <w:r w:rsidRPr="000B0707">
              <w:rPr>
                <w:b/>
                <w:sz w:val="24"/>
                <w:szCs w:val="24"/>
                <w:shd w:val="pct12" w:color="auto" w:fill="D9D9D9" w:themeFill="background1" w:themeFillShade="D9"/>
              </w:rPr>
              <w:fldChar w:fldCharType="begin">
                <w:ffData>
                  <w:name w:val=""/>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A744D0" w:rsidRPr="00A744D0">
              <w:rPr>
                <w:b/>
                <w:sz w:val="24"/>
                <w:szCs w:val="24"/>
                <w:shd w:val="pct12" w:color="auto" w:fill="D9D9D9" w:themeFill="background1" w:themeFillShade="D9"/>
              </w:rPr>
              <w:t xml:space="preserve">Palomar College's Mission: Our mission is to provide an engaging and supportive learning environment for students of diverse origins, experiences, needs, abilities, and goals. As a comprehensive college, we support and encourage students who are pursuing transfer-readiness, general education, basic skills, career and technical training, aesthetic and cultural enrichment, and lifelong education. We are committed to promoting the learning outcomes necessary for our students, as individuals and global citizens, to live responsibly, effectively, and creatively in an interdependent and changing world. </w:t>
            </w:r>
          </w:p>
          <w:p w:rsidR="00A744D0" w:rsidRPr="00A744D0" w:rsidRDefault="00A744D0" w:rsidP="00A744D0">
            <w:pPr>
              <w:spacing w:line="240" w:lineRule="auto"/>
              <w:rPr>
                <w:b/>
                <w:sz w:val="24"/>
                <w:szCs w:val="24"/>
                <w:shd w:val="pct12" w:color="auto" w:fill="D9D9D9" w:themeFill="background1" w:themeFillShade="D9"/>
              </w:rPr>
            </w:pPr>
            <w:r w:rsidRPr="00A744D0">
              <w:rPr>
                <w:b/>
                <w:sz w:val="24"/>
                <w:szCs w:val="24"/>
                <w:shd w:val="pct12" w:color="auto" w:fill="D9D9D9" w:themeFill="background1" w:themeFillShade="D9"/>
              </w:rPr>
              <w:t>Our mission includes all students, which includes students of diverse origins, experiences, needs, abilities, and goals.</w:t>
            </w:r>
          </w:p>
          <w:p w:rsidR="004E7A7F" w:rsidRDefault="00A744D0" w:rsidP="00A744D0">
            <w:pPr>
              <w:spacing w:line="240" w:lineRule="auto"/>
              <w:rPr>
                <w:rFonts w:ascii="Arial" w:hAnsi="Arial" w:cs="Arial"/>
                <w:b/>
                <w:sz w:val="18"/>
                <w:szCs w:val="18"/>
              </w:rPr>
            </w:pPr>
            <w:r w:rsidRPr="00A744D0">
              <w:rPr>
                <w:b/>
                <w:sz w:val="24"/>
                <w:szCs w:val="24"/>
                <w:shd w:val="pct12" w:color="auto" w:fill="D9D9D9" w:themeFill="background1" w:themeFillShade="D9"/>
              </w:rPr>
              <w:t>Our mission includes providing coursework for students pursuing transfer-readiness, general education, career training, aesthetic and cultural enrichment, and lifelong education.</w:t>
            </w:r>
            <w:r w:rsidR="00F3531A"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br w:type="page"/>
      </w:r>
    </w:p>
    <w:p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9070AC" w:rsidRPr="009070AC" w:rsidRDefault="00F3531A" w:rsidP="009070A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9070AC" w:rsidRPr="009070AC">
              <w:rPr>
                <w:b/>
                <w:noProof/>
                <w:sz w:val="24"/>
                <w:szCs w:val="24"/>
                <w:shd w:val="pct12" w:color="auto" w:fill="D9D9D9" w:themeFill="background1" w:themeFillShade="D9"/>
              </w:rPr>
              <w:t xml:space="preserve">We are currently researching options for transforming Family and Consumer Sciences (FCS) with only three nutrition courses offered to CSU/UC transferrable FCS-Nutrition certificate and associate’s degree programs. Our research includes monitoring enrollment, conducting student interest surveys, holding advisory committee meetings, participating in the state's Faculty Discipline Review Group (FDRG) for Nutrition and Dietetics, and examining trends in employment. </w:t>
            </w:r>
          </w:p>
          <w:p w:rsidR="009070AC" w:rsidRPr="009070AC" w:rsidRDefault="009070AC" w:rsidP="009070AC">
            <w:pPr>
              <w:pStyle w:val="NoSpacing"/>
              <w:ind w:left="1440"/>
              <w:rPr>
                <w:b/>
                <w:noProof/>
                <w:sz w:val="24"/>
                <w:szCs w:val="24"/>
                <w:shd w:val="pct12" w:color="auto" w:fill="D9D9D9" w:themeFill="background1" w:themeFillShade="D9"/>
              </w:rPr>
            </w:pPr>
          </w:p>
          <w:p w:rsidR="009070AC" w:rsidRPr="009070AC" w:rsidRDefault="009070AC" w:rsidP="009070AC">
            <w:pPr>
              <w:pStyle w:val="NoSpacing"/>
              <w:ind w:left="1440"/>
              <w:rPr>
                <w:b/>
                <w:noProof/>
                <w:sz w:val="24"/>
                <w:szCs w:val="24"/>
                <w:shd w:val="pct12" w:color="auto" w:fill="D9D9D9" w:themeFill="background1" w:themeFillShade="D9"/>
              </w:rPr>
            </w:pPr>
            <w:r w:rsidRPr="009070AC">
              <w:rPr>
                <w:b/>
                <w:noProof/>
                <w:sz w:val="24"/>
                <w:szCs w:val="24"/>
                <w:shd w:val="pct12" w:color="auto" w:fill="D9D9D9" w:themeFill="background1" w:themeFillShade="D9"/>
              </w:rPr>
              <w:t xml:space="preserve">Our nutrition courses are in demand; classes fill quickly and </w:t>
            </w:r>
            <w:r w:rsidR="00D96C3C" w:rsidRPr="00D96C3C">
              <w:rPr>
                <w:b/>
                <w:noProof/>
                <w:sz w:val="24"/>
                <w:szCs w:val="24"/>
                <w:shd w:val="pct12" w:color="auto" w:fill="D9D9D9" w:themeFill="background1" w:themeFillShade="D9"/>
              </w:rPr>
              <w:t>consistently</w:t>
            </w:r>
            <w:r w:rsidRPr="009070AC">
              <w:rPr>
                <w:b/>
                <w:noProof/>
                <w:sz w:val="24"/>
                <w:szCs w:val="24"/>
                <w:shd w:val="pct12" w:color="auto" w:fill="D9D9D9" w:themeFill="background1" w:themeFillShade="D9"/>
              </w:rPr>
              <w:t xml:space="preserve">. While we added 2 FCS-Nutrition sections during the 2012-2013 academic year, our enrollment at census was 95.7% (Fall, 2012). </w:t>
            </w:r>
          </w:p>
          <w:p w:rsidR="009070AC" w:rsidRPr="009070AC" w:rsidRDefault="009070AC" w:rsidP="009070AC">
            <w:pPr>
              <w:pStyle w:val="NoSpacing"/>
              <w:ind w:left="1440"/>
              <w:rPr>
                <w:b/>
                <w:noProof/>
                <w:sz w:val="24"/>
                <w:szCs w:val="24"/>
                <w:shd w:val="pct12" w:color="auto" w:fill="D9D9D9" w:themeFill="background1" w:themeFillShade="D9"/>
              </w:rPr>
            </w:pPr>
          </w:p>
          <w:p w:rsidR="009070AC" w:rsidRPr="009070AC" w:rsidRDefault="009070AC" w:rsidP="009070AC">
            <w:pPr>
              <w:pStyle w:val="NoSpacing"/>
              <w:ind w:left="1440"/>
              <w:rPr>
                <w:b/>
                <w:noProof/>
                <w:sz w:val="24"/>
                <w:szCs w:val="24"/>
                <w:shd w:val="pct12" w:color="auto" w:fill="D9D9D9" w:themeFill="background1" w:themeFillShade="D9"/>
              </w:rPr>
            </w:pPr>
            <w:r w:rsidRPr="009070AC">
              <w:rPr>
                <w:b/>
                <w:noProof/>
                <w:sz w:val="24"/>
                <w:szCs w:val="24"/>
                <w:shd w:val="pct12" w:color="auto" w:fill="D9D9D9" w:themeFill="background1" w:themeFillShade="D9"/>
              </w:rPr>
              <w:t xml:space="preserve">During the 2012-2013 academic year, 12 face-to-face sections of FCS 165 and FCS 185 (taught by an FCS-Nutrition instructor) were surveyed. Of the 330 students present on the day the survey was administered, 82 students (24.8%) indicated they had a strong interest in becoming a nutritionist or dietitian. This represents a 6.3% increase from the 2011-2012 academic year. Strong interest was defined as an 8 or higher on an interest scale of 1-10. In addition, 315 students (95.45%) identified other nutrition courses they would be interested in enrolling in if offered at Palomar College. Students identified courses of interest that supported their professional goals and/or personal interests. </w:t>
            </w:r>
          </w:p>
          <w:p w:rsidR="009070AC" w:rsidRPr="009070AC" w:rsidRDefault="009070AC" w:rsidP="009070AC">
            <w:pPr>
              <w:pStyle w:val="NoSpacing"/>
              <w:ind w:left="1440"/>
              <w:rPr>
                <w:b/>
                <w:noProof/>
                <w:sz w:val="24"/>
                <w:szCs w:val="24"/>
                <w:shd w:val="pct12" w:color="auto" w:fill="D9D9D9" w:themeFill="background1" w:themeFillShade="D9"/>
              </w:rPr>
            </w:pPr>
          </w:p>
          <w:p w:rsidR="009070AC" w:rsidRPr="009070AC" w:rsidRDefault="009070AC" w:rsidP="009070AC">
            <w:pPr>
              <w:pStyle w:val="NoSpacing"/>
              <w:ind w:left="1440"/>
              <w:rPr>
                <w:b/>
                <w:noProof/>
                <w:sz w:val="24"/>
                <w:szCs w:val="24"/>
                <w:shd w:val="pct12" w:color="auto" w:fill="D9D9D9" w:themeFill="background1" w:themeFillShade="D9"/>
              </w:rPr>
            </w:pPr>
            <w:r w:rsidRPr="009070AC">
              <w:rPr>
                <w:b/>
                <w:noProof/>
                <w:sz w:val="24"/>
                <w:szCs w:val="24"/>
                <w:shd w:val="pct12" w:color="auto" w:fill="D9D9D9" w:themeFill="background1" w:themeFillShade="D9"/>
              </w:rPr>
              <w:t>In March, 2013, the FCS-Nutrition Advisory Committee meeting was held. The committee consisted of 10 nutrition and food professionals. During that meeting, the members emphasized the importance of earning an RD (Registered Dietitian) license, developing soft skills, gaining experience, and applying motivational interviewing techniques to maximize success in the field and increase the likelihood of obtaining employment. In response, we have incorporated techniques for developing soft skills and gaining experience in our academic advising sessions with students and purchased educational materials related to motivational interviewing for use in our courses.</w:t>
            </w:r>
          </w:p>
          <w:p w:rsidR="009070AC" w:rsidRPr="009070AC" w:rsidRDefault="009070AC" w:rsidP="009070AC">
            <w:pPr>
              <w:pStyle w:val="NoSpacing"/>
              <w:ind w:left="1440"/>
              <w:rPr>
                <w:b/>
                <w:noProof/>
                <w:sz w:val="24"/>
                <w:szCs w:val="24"/>
                <w:shd w:val="pct12" w:color="auto" w:fill="D9D9D9" w:themeFill="background1" w:themeFillShade="D9"/>
              </w:rPr>
            </w:pPr>
          </w:p>
          <w:p w:rsidR="000934EE" w:rsidRDefault="009070AC" w:rsidP="009070AC">
            <w:pPr>
              <w:pStyle w:val="NoSpacing"/>
              <w:ind w:left="1440"/>
              <w:rPr>
                <w:b/>
                <w:noProof/>
                <w:sz w:val="24"/>
                <w:szCs w:val="24"/>
                <w:shd w:val="pct12" w:color="auto" w:fill="D9D9D9" w:themeFill="background1" w:themeFillShade="D9"/>
              </w:rPr>
            </w:pPr>
            <w:r w:rsidRPr="009070AC">
              <w:rPr>
                <w:b/>
                <w:noProof/>
                <w:sz w:val="24"/>
                <w:szCs w:val="24"/>
                <w:shd w:val="pct12" w:color="auto" w:fill="D9D9D9" w:themeFill="background1" w:themeFillShade="D9"/>
              </w:rPr>
              <w:t>Our full-time instructor, Solange Bushra Wasef, is a member of the Nutrition and Dietetics FDRG. A draft of the Transfer Model Curriculum (TMC) is currently under review and has been posted for vetting. Once completely vetted, the TMC will be used to develop the FCS-Nutrition program at Palomar College.</w:t>
            </w:r>
          </w:p>
          <w:p w:rsidR="000934EE" w:rsidRDefault="000934EE" w:rsidP="009070AC">
            <w:pPr>
              <w:pStyle w:val="NoSpacing"/>
              <w:ind w:left="1440"/>
              <w:rPr>
                <w:b/>
                <w:noProof/>
                <w:sz w:val="24"/>
                <w:szCs w:val="24"/>
                <w:shd w:val="pct12" w:color="auto" w:fill="D9D9D9" w:themeFill="background1" w:themeFillShade="D9"/>
              </w:rPr>
            </w:pPr>
          </w:p>
          <w:p w:rsidR="00A26EC3" w:rsidRPr="00C726EE" w:rsidRDefault="000934EE" w:rsidP="000934EE">
            <w:pPr>
              <w:pStyle w:val="NoSpacing"/>
              <w:ind w:left="1440"/>
              <w:rPr>
                <w:b/>
              </w:rPr>
            </w:pPr>
            <w:r w:rsidRPr="000934EE">
              <w:rPr>
                <w:b/>
                <w:noProof/>
                <w:sz w:val="24"/>
                <w:szCs w:val="24"/>
                <w:shd w:val="pct12" w:color="auto" w:fill="D9D9D9" w:themeFill="background1" w:themeFillShade="D9"/>
              </w:rPr>
              <w:t xml:space="preserve">Labor Market and EMSI data for San Diego County both project an increase in </w:t>
            </w:r>
            <w:r w:rsidR="001A4BF2">
              <w:rPr>
                <w:b/>
                <w:noProof/>
                <w:sz w:val="24"/>
                <w:szCs w:val="24"/>
                <w:shd w:val="pct12" w:color="auto" w:fill="D9D9D9" w:themeFill="background1" w:themeFillShade="D9"/>
              </w:rPr>
              <w:t>job growth</w:t>
            </w:r>
            <w:r w:rsidRPr="000934EE">
              <w:rPr>
                <w:b/>
                <w:noProof/>
                <w:sz w:val="24"/>
                <w:szCs w:val="24"/>
                <w:shd w:val="pct12" w:color="auto" w:fill="D9D9D9" w:themeFill="background1" w:themeFillShade="D9"/>
              </w:rPr>
              <w:t xml:space="preserve"> for Dietitians/Nutritionists. </w:t>
            </w:r>
            <w:r w:rsidR="00F3531A"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F3531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3D1C53">
              <w:rPr>
                <w:b/>
                <w:noProof/>
                <w:sz w:val="24"/>
                <w:szCs w:val="24"/>
                <w:shd w:val="pct12" w:color="auto" w:fill="D9D9D9" w:themeFill="background1" w:themeFillShade="D9"/>
              </w:rPr>
              <w:t xml:space="preserve">As our research is ongoing, we have not made any curriculum changes </w:t>
            </w:r>
            <w:r w:rsidR="003F2162">
              <w:rPr>
                <w:b/>
                <w:noProof/>
                <w:sz w:val="24"/>
                <w:szCs w:val="24"/>
                <w:shd w:val="pct12" w:color="auto" w:fill="D9D9D9" w:themeFill="background1" w:themeFillShade="D9"/>
              </w:rPr>
              <w:t>to evaluate</w:t>
            </w:r>
            <w:r w:rsidR="003D1C53">
              <w:rPr>
                <w:b/>
                <w:noProof/>
                <w:sz w:val="24"/>
                <w:szCs w:val="24"/>
                <w:shd w:val="pct12" w:color="auto" w:fill="D9D9D9" w:themeFill="background1" w:themeFillShade="D9"/>
              </w:rPr>
              <w:t>.</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00D64EE6">
              <w:rPr>
                <w:b/>
              </w:rPr>
              <w:t>regarding class scheduling</w:t>
            </w:r>
            <w:r w:rsidR="000D0BBF" w:rsidRPr="000F0CAA">
              <w:rPr>
                <w:b/>
              </w:rPr>
              <w:t>?</w:t>
            </w:r>
          </w:p>
          <w:p w:rsidR="000F0CAA" w:rsidRPr="000F0CAA" w:rsidRDefault="00F3531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2B51BF" w:rsidRPr="002B51BF">
              <w:rPr>
                <w:b/>
                <w:noProof/>
                <w:sz w:val="24"/>
                <w:szCs w:val="24"/>
                <w:shd w:val="pct12" w:color="auto" w:fill="D9D9D9" w:themeFill="background1" w:themeFillShade="D9"/>
              </w:rPr>
              <w:t>We added 2 FCS-Nutrition sections during the 2012-2013 academic year to meet the demand for our courses</w:t>
            </w:r>
            <w:r w:rsidR="002B51BF">
              <w:rPr>
                <w:b/>
                <w:noProof/>
                <w:sz w:val="24"/>
                <w:szCs w:val="24"/>
                <w:shd w:val="pct12" w:color="auto" w:fill="D9D9D9" w:themeFill="background1" w:themeFillShade="D9"/>
              </w:rPr>
              <w:t>.</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F3531A" w:rsidP="00EB3E5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6F5B60" w:rsidRPr="006F5B60">
              <w:rPr>
                <w:b/>
                <w:noProof/>
                <w:sz w:val="24"/>
                <w:szCs w:val="24"/>
                <w:shd w:val="pct12" w:color="auto" w:fill="D9D9D9" w:themeFill="background1" w:themeFillShade="D9"/>
              </w:rPr>
              <w:t xml:space="preserve">Our enrollment at census was 95.7% (Fall, 2012), which was higher than the previous year, 93.3% (Fall, 2011). </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p>
          <w:p w:rsidR="00A26EC3" w:rsidRPr="00584191" w:rsidRDefault="00F3531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764101" w:rsidRPr="00764101">
              <w:rPr>
                <w:b/>
                <w:noProof/>
                <w:sz w:val="24"/>
                <w:szCs w:val="24"/>
                <w:shd w:val="pct12" w:color="auto" w:fill="D9D9D9" w:themeFill="background1" w:themeFillShade="D9"/>
              </w:rPr>
              <w:t>As we develop our program and offer more FCS-Nutrition courses, we will need an additional faculty member to teach courses and oversee any potential internships we m</w:t>
            </w:r>
            <w:r w:rsidR="00BA7C30">
              <w:rPr>
                <w:b/>
                <w:noProof/>
                <w:sz w:val="24"/>
                <w:szCs w:val="24"/>
                <w:shd w:val="pct12" w:color="auto" w:fill="D9D9D9" w:themeFill="background1" w:themeFillShade="D9"/>
              </w:rPr>
              <w:t>ight</w:t>
            </w:r>
            <w:r w:rsidR="00764101" w:rsidRPr="00764101">
              <w:rPr>
                <w:b/>
                <w:noProof/>
                <w:sz w:val="24"/>
                <w:szCs w:val="24"/>
                <w:shd w:val="pct12" w:color="auto" w:fill="D9D9D9" w:themeFill="background1" w:themeFillShade="D9"/>
              </w:rPr>
              <w:t xml:space="preserve"> offer. </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 xml:space="preserve">Whatis the current status of the plan you </w:t>
            </w:r>
            <w:r w:rsidR="0020052F" w:rsidRPr="00822427">
              <w:rPr>
                <w:b/>
              </w:rPr>
              <w:t>articulated</w:t>
            </w:r>
            <w:r w:rsidR="0020052F" w:rsidRPr="00822427" w:rsidDel="000D0BBF">
              <w:rPr>
                <w:b/>
              </w:rPr>
              <w:t>?</w:t>
            </w:r>
          </w:p>
          <w:p w:rsidR="00484209" w:rsidRDefault="00F3531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A75C3C" w:rsidRPr="00A75C3C">
              <w:rPr>
                <w:b/>
                <w:noProof/>
                <w:sz w:val="24"/>
                <w:szCs w:val="24"/>
                <w:shd w:val="pct12" w:color="auto" w:fill="D9D9D9" w:themeFill="background1" w:themeFillShade="D9"/>
              </w:rPr>
              <w:t>We will need an additional faculty member (in future years) to teach courses and oversee any potential internships we m</w:t>
            </w:r>
            <w:r w:rsidR="00CB2659">
              <w:rPr>
                <w:b/>
                <w:noProof/>
                <w:sz w:val="24"/>
                <w:szCs w:val="24"/>
                <w:shd w:val="pct12" w:color="auto" w:fill="D9D9D9" w:themeFill="background1" w:themeFillShade="D9"/>
              </w:rPr>
              <w:t>ight</w:t>
            </w:r>
            <w:r w:rsidR="00A75C3C" w:rsidRPr="00A75C3C">
              <w:rPr>
                <w:b/>
                <w:noProof/>
                <w:sz w:val="24"/>
                <w:szCs w:val="24"/>
                <w:shd w:val="pct12" w:color="auto" w:fill="D9D9D9" w:themeFill="background1" w:themeFillShade="D9"/>
              </w:rPr>
              <w:t xml:space="preserve"> offer when our program is more established. </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F3531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B91FDF" w:rsidRPr="00B91FDF">
              <w:rPr>
                <w:b/>
                <w:noProof/>
                <w:sz w:val="24"/>
                <w:szCs w:val="24"/>
                <w:shd w:val="pct12" w:color="auto" w:fill="D9D9D9" w:themeFill="background1" w:themeFillShade="D9"/>
              </w:rPr>
              <w:t>DESIGN/CONS ED</w:t>
            </w:r>
            <w:r w:rsidR="00B91FDF" w:rsidRPr="00B91FDF">
              <w:rPr>
                <w:b/>
                <w:noProof/>
                <w:sz w:val="24"/>
                <w:szCs w:val="24"/>
                <w:shd w:val="pct12" w:color="auto" w:fill="D9D9D9" w:themeFill="background1" w:themeFillShade="D9"/>
              </w:rPr>
              <w:tab/>
              <w:t>400010</w:t>
            </w:r>
            <w:r w:rsidR="00B91FDF" w:rsidRPr="00B91FDF">
              <w:rPr>
                <w:b/>
                <w:noProof/>
                <w:sz w:val="24"/>
                <w:szCs w:val="24"/>
                <w:shd w:val="pct12" w:color="auto" w:fill="D9D9D9" w:themeFill="background1" w:themeFillShade="D9"/>
              </w:rPr>
              <w:tab/>
            </w:r>
            <w:r w:rsidR="00B91FDF">
              <w:rPr>
                <w:b/>
                <w:noProof/>
                <w:sz w:val="24"/>
                <w:szCs w:val="24"/>
                <w:shd w:val="pct12" w:color="auto" w:fill="D9D9D9" w:themeFill="background1" w:themeFillShade="D9"/>
              </w:rPr>
              <w:t>$</w:t>
            </w:r>
            <w:r w:rsidR="00B91FDF" w:rsidRPr="00B91FDF">
              <w:rPr>
                <w:b/>
                <w:noProof/>
                <w:sz w:val="24"/>
                <w:szCs w:val="24"/>
                <w:shd w:val="pct12" w:color="auto" w:fill="D9D9D9" w:themeFill="background1" w:themeFillShade="D9"/>
              </w:rPr>
              <w:t xml:space="preserve">600 </w:t>
            </w:r>
            <w:r w:rsidR="00B91FDF" w:rsidRPr="00B91FDF">
              <w:rPr>
                <w:b/>
                <w:noProof/>
                <w:sz w:val="24"/>
                <w:szCs w:val="24"/>
                <w:shd w:val="pct12" w:color="auto" w:fill="D9D9D9" w:themeFill="background1" w:themeFillShade="D9"/>
              </w:rPr>
              <w:tab/>
              <w:t xml:space="preserve">Two HP Desk Jet 9800 laser printers for faculty offices (Wasef &amp; Andre) </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463563" w:rsidRPr="00463563" w:rsidRDefault="00F3531A" w:rsidP="00463563">
            <w:pPr>
              <w:pStyle w:val="NoSpacing"/>
              <w:ind w:left="1050"/>
              <w:rPr>
                <w:b/>
                <w:noProof/>
                <w:sz w:val="24"/>
                <w:szCs w:val="24"/>
                <w:shd w:val="pct10" w:color="auto" w:fill="D9D9D9" w:themeFill="background1" w:themeFillShade="D9"/>
              </w:rPr>
            </w:pPr>
            <w:r w:rsidRPr="00C92DD5">
              <w:rPr>
                <w:b/>
                <w:noProof/>
                <w:sz w:val="24"/>
                <w:szCs w:val="24"/>
                <w:shd w:val="pct10" w:color="auto" w:fill="D9D9D9" w:themeFill="background1" w:themeFillShade="D9"/>
              </w:rPr>
              <w:fldChar w:fldCharType="begin">
                <w:ffData>
                  <w:name w:val="Text1"/>
                  <w:enabled/>
                  <w:calcOnExit w:val="0"/>
                  <w:textInput/>
                </w:ffData>
              </w:fldChar>
            </w:r>
            <w:r w:rsidR="00F9348A"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463563" w:rsidRPr="00463563">
              <w:rPr>
                <w:b/>
                <w:noProof/>
                <w:sz w:val="24"/>
                <w:szCs w:val="24"/>
                <w:shd w:val="pct10" w:color="auto" w:fill="D9D9D9" w:themeFill="background1" w:themeFillShade="D9"/>
              </w:rPr>
              <w:t>These funds were used to meet Solange Bushra Wasef's office needs to purchase a printer for her office.</w:t>
            </w:r>
          </w:p>
          <w:p w:rsidR="00463563" w:rsidRPr="00463563" w:rsidRDefault="00463563" w:rsidP="00463563">
            <w:pPr>
              <w:pStyle w:val="NoSpacing"/>
              <w:ind w:left="1050"/>
              <w:rPr>
                <w:b/>
                <w:noProof/>
                <w:sz w:val="24"/>
                <w:szCs w:val="24"/>
                <w:shd w:val="pct10" w:color="auto" w:fill="D9D9D9" w:themeFill="background1" w:themeFillShade="D9"/>
              </w:rPr>
            </w:pPr>
          </w:p>
          <w:p w:rsidR="00463563" w:rsidRPr="00463563" w:rsidRDefault="00463563" w:rsidP="00463563">
            <w:pPr>
              <w:pStyle w:val="NoSpacing"/>
              <w:ind w:left="1050"/>
              <w:rPr>
                <w:b/>
                <w:noProof/>
                <w:sz w:val="24"/>
                <w:szCs w:val="24"/>
                <w:shd w:val="pct10" w:color="auto" w:fill="D9D9D9" w:themeFill="background1" w:themeFillShade="D9"/>
              </w:rPr>
            </w:pPr>
            <w:r w:rsidRPr="00463563">
              <w:rPr>
                <w:b/>
                <w:noProof/>
                <w:sz w:val="24"/>
                <w:szCs w:val="24"/>
                <w:shd w:val="pct10" w:color="auto" w:fill="D9D9D9" w:themeFill="background1" w:themeFillShade="D9"/>
              </w:rPr>
              <w:t>We have also received funding (Perkins) to send Solange Bushra Wasef to the Discipline Interest Group (DIG) meetings for Nutrition/Food Science/Dietetics and Culinary as well as the American Culinary Foundation (ACF) National Conference.</w:t>
            </w:r>
          </w:p>
          <w:p w:rsidR="00463563" w:rsidRPr="00463563" w:rsidRDefault="00463563" w:rsidP="00463563">
            <w:pPr>
              <w:pStyle w:val="NoSpacing"/>
              <w:ind w:left="1050"/>
              <w:rPr>
                <w:b/>
                <w:noProof/>
                <w:sz w:val="24"/>
                <w:szCs w:val="24"/>
                <w:shd w:val="pct10" w:color="auto" w:fill="D9D9D9" w:themeFill="background1" w:themeFillShade="D9"/>
              </w:rPr>
            </w:pPr>
          </w:p>
          <w:p w:rsidR="000F0CAA" w:rsidRDefault="00463563" w:rsidP="00463563">
            <w:pPr>
              <w:pStyle w:val="NoSpacing"/>
              <w:ind w:left="1050"/>
              <w:rPr>
                <w:b/>
              </w:rPr>
            </w:pPr>
            <w:r w:rsidRPr="00463563">
              <w:rPr>
                <w:b/>
                <w:noProof/>
                <w:sz w:val="24"/>
                <w:szCs w:val="24"/>
                <w:shd w:val="pct10" w:color="auto" w:fill="D9D9D9" w:themeFill="background1" w:themeFillShade="D9"/>
              </w:rPr>
              <w:t>We also received funding from the library for the Natural Medicines Comprehensive Database.  The library funding for this database is no longer available.</w:t>
            </w:r>
            <w:r w:rsidR="00F3531A"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F3531A"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A1129">
              <w:rPr>
                <w:b/>
                <w:noProof/>
                <w:sz w:val="24"/>
                <w:szCs w:val="24"/>
                <w:shd w:val="pct10" w:color="auto" w:fill="D9D9D9" w:themeFill="background1" w:themeFillShade="D9"/>
              </w:rPr>
              <w:t>N</w:t>
            </w:r>
            <w:r w:rsidR="00756947" w:rsidRPr="00756947">
              <w:rPr>
                <w:b/>
                <w:noProof/>
                <w:sz w:val="24"/>
                <w:szCs w:val="24"/>
                <w:shd w:val="pct10" w:color="auto" w:fill="D9D9D9" w:themeFill="background1" w:themeFillShade="D9"/>
              </w:rPr>
              <w:t>o permanent employees were requested.</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7F4FAC" w:rsidRPr="007F4FAC" w:rsidRDefault="00F3531A" w:rsidP="007F4FA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F4FAC" w:rsidRPr="007F4FAC">
              <w:rPr>
                <w:b/>
                <w:noProof/>
                <w:sz w:val="24"/>
                <w:szCs w:val="24"/>
                <w:shd w:val="pct10" w:color="auto" w:fill="D9D9D9" w:themeFill="background1" w:themeFillShade="D9"/>
              </w:rPr>
              <w:t>The printer was used to prepare and print handouts, educational games, recent research articles, and other class material. In addition, the printer was used to prepare, review, and disseminate SLO information.</w:t>
            </w:r>
          </w:p>
          <w:p w:rsidR="007F4FAC" w:rsidRPr="007F4FAC" w:rsidRDefault="007F4FAC" w:rsidP="007F4FAC">
            <w:pPr>
              <w:pStyle w:val="NoSpacing"/>
              <w:ind w:left="1050"/>
              <w:rPr>
                <w:b/>
                <w:noProof/>
                <w:sz w:val="24"/>
                <w:szCs w:val="24"/>
                <w:shd w:val="pct10" w:color="auto" w:fill="D9D9D9" w:themeFill="background1" w:themeFillShade="D9"/>
              </w:rPr>
            </w:pPr>
          </w:p>
          <w:p w:rsidR="007F4FAC" w:rsidRPr="007F4FAC" w:rsidRDefault="007F4FAC" w:rsidP="007F4FAC">
            <w:pPr>
              <w:pStyle w:val="NoSpacing"/>
              <w:ind w:left="1050"/>
              <w:rPr>
                <w:b/>
                <w:noProof/>
                <w:sz w:val="24"/>
                <w:szCs w:val="24"/>
                <w:shd w:val="pct10" w:color="auto" w:fill="D9D9D9" w:themeFill="background1" w:themeFillShade="D9"/>
              </w:rPr>
            </w:pPr>
            <w:r w:rsidRPr="007F4FAC">
              <w:rPr>
                <w:b/>
                <w:noProof/>
                <w:sz w:val="24"/>
                <w:szCs w:val="24"/>
                <w:shd w:val="pct10" w:color="auto" w:fill="D9D9D9" w:themeFill="background1" w:themeFillShade="D9"/>
              </w:rPr>
              <w:t>The DIG and ACF meetings contributed to researching (Nutrition and Culinary) program options for development at Palomar College.</w:t>
            </w:r>
          </w:p>
          <w:p w:rsidR="007F4FAC" w:rsidRPr="007F4FAC" w:rsidRDefault="007F4FAC" w:rsidP="007F4FAC">
            <w:pPr>
              <w:pStyle w:val="NoSpacing"/>
              <w:ind w:left="1050"/>
              <w:rPr>
                <w:b/>
                <w:noProof/>
                <w:sz w:val="24"/>
                <w:szCs w:val="24"/>
                <w:shd w:val="pct10" w:color="auto" w:fill="D9D9D9" w:themeFill="background1" w:themeFillShade="D9"/>
              </w:rPr>
            </w:pPr>
          </w:p>
          <w:p w:rsidR="000F0CAA" w:rsidRDefault="007F4FAC" w:rsidP="007F4FAC">
            <w:pPr>
              <w:pStyle w:val="NoSpacing"/>
              <w:ind w:left="1050"/>
              <w:rPr>
                <w:b/>
              </w:rPr>
            </w:pPr>
            <w:r w:rsidRPr="007F4FAC">
              <w:rPr>
                <w:b/>
                <w:noProof/>
                <w:sz w:val="24"/>
                <w:szCs w:val="24"/>
                <w:shd w:val="pct10" w:color="auto" w:fill="D9D9D9" w:themeFill="background1" w:themeFillShade="D9"/>
              </w:rPr>
              <w:t xml:space="preserve">The Natural Medicines Comprehensive Database provided students with current, evidence-based information necessary to complete projects in FCS 165 and FCS 185. </w:t>
            </w:r>
            <w:r w:rsidR="00F3531A">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64E85" w:rsidRPr="00064E85" w:rsidRDefault="00F3531A" w:rsidP="00064E85">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64E85" w:rsidRPr="00064E85">
              <w:rPr>
                <w:b/>
                <w:noProof/>
                <w:sz w:val="24"/>
                <w:szCs w:val="24"/>
                <w:shd w:val="pct10" w:color="auto" w:fill="D9D9D9" w:themeFill="background1" w:themeFillShade="D9"/>
              </w:rPr>
              <w:t>~ 400 FCS-Nutrition students during the 2012-2013 academic year</w:t>
            </w:r>
          </w:p>
          <w:p w:rsidR="00064E85" w:rsidRPr="00064E85" w:rsidRDefault="00064E85" w:rsidP="00064E85">
            <w:pPr>
              <w:pStyle w:val="NoSpacing"/>
              <w:ind w:left="1050"/>
              <w:rPr>
                <w:b/>
                <w:noProof/>
                <w:sz w:val="24"/>
                <w:szCs w:val="24"/>
                <w:shd w:val="pct10" w:color="auto" w:fill="D9D9D9" w:themeFill="background1" w:themeFillShade="D9"/>
              </w:rPr>
            </w:pPr>
          </w:p>
          <w:p w:rsidR="000F0CAA" w:rsidRDefault="00064E85" w:rsidP="00064E85">
            <w:pPr>
              <w:pStyle w:val="NoSpacing"/>
              <w:ind w:left="1050"/>
              <w:rPr>
                <w:b/>
              </w:rPr>
            </w:pPr>
            <w:r w:rsidRPr="00064E85">
              <w:rPr>
                <w:b/>
                <w:noProof/>
                <w:sz w:val="24"/>
                <w:szCs w:val="24"/>
                <w:shd w:val="pct10" w:color="auto" w:fill="D9D9D9" w:themeFill="background1" w:themeFillShade="D9"/>
              </w:rPr>
              <w:t xml:space="preserve">In addition, the unique information in this database is useful for many other disciplines. </w:t>
            </w:r>
            <w:r w:rsidR="00F3531A">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F3531A"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D6F10" w:rsidRPr="003D6F10">
              <w:rPr>
                <w:b/>
                <w:noProof/>
                <w:sz w:val="24"/>
                <w:szCs w:val="24"/>
                <w:shd w:val="pct10" w:color="auto" w:fill="D9D9D9" w:themeFill="background1" w:themeFillShade="D9"/>
              </w:rPr>
              <w:t>The printer has been used for departmental correspondence, professional development, advisory committee materials, FDRG information, and nutrition club activities.</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F3531A"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D6F10">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753D98">
        <w:rPr>
          <w:b/>
          <w:sz w:val="32"/>
          <w:szCs w:val="32"/>
          <w:u w:val="single"/>
        </w:rPr>
        <w:t xml:space="preserve">Evaluation of </w:t>
      </w:r>
      <w:r w:rsidR="008B689D" w:rsidRPr="00584191">
        <w:rPr>
          <w:b/>
          <w:sz w:val="32"/>
          <w:szCs w:val="32"/>
          <w:u w:val="single"/>
        </w:rPr>
        <w:t>Program</w:t>
      </w:r>
      <w:r w:rsidR="008E54EF">
        <w:rPr>
          <w:b/>
          <w:sz w:val="32"/>
          <w:szCs w:val="32"/>
          <w:u w:val="single"/>
        </w:rPr>
        <w:t>&amp; SLO</w:t>
      </w:r>
      <w:r w:rsidR="00722002">
        <w:rPr>
          <w:b/>
          <w:sz w:val="32"/>
          <w:szCs w:val="32"/>
          <w:u w:val="single"/>
        </w:rPr>
        <w:t>AC</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870773" w:rsidRPr="00870773">
              <w:rPr>
                <w:b/>
              </w:rPr>
              <w:t>(</w:t>
            </w:r>
            <w:r w:rsidR="00123AB7" w:rsidRPr="00870773">
              <w:rPr>
                <w:b/>
              </w:rPr>
              <w:t>2007</w:t>
            </w:r>
            <w:r w:rsidR="00870773" w:rsidRPr="00870773">
              <w:rPr>
                <w:b/>
              </w:rPr>
              <w:t>-08 through2012-13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sidRPr="00C8150B">
              <w:rPr>
                <w:b/>
              </w:rPr>
              <w:t>your analysis and observations</w:t>
            </w:r>
            <w:r w:rsidR="006C7493">
              <w:rPr>
                <w:b/>
                <w:noProof/>
                <w:sz w:val="24"/>
                <w:szCs w:val="24"/>
              </w:rPr>
              <w:t>.</w:t>
            </w:r>
          </w:p>
          <w:p w:rsidR="00497FC8" w:rsidRPr="00497FC8" w:rsidRDefault="00F3531A" w:rsidP="00497FC8">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97FC8" w:rsidRPr="00497FC8">
              <w:rPr>
                <w:b/>
                <w:noProof/>
                <w:sz w:val="24"/>
                <w:szCs w:val="24"/>
                <w:shd w:val="pct10" w:color="auto" w:fill="D9D9D9" w:themeFill="background1" w:themeFillShade="D9"/>
              </w:rPr>
              <w:t>Total Enrollment:  Total enrollment ranged from 263-365 over the last 6 years.  The 2012-2013 academic year had the second highest enrollment total (333) due to the addition of FCS-Nutrition sections offered and student interest in the discipline.</w:t>
            </w:r>
          </w:p>
          <w:p w:rsidR="00497FC8" w:rsidRPr="00497FC8" w:rsidRDefault="00497FC8" w:rsidP="00497FC8">
            <w:pPr>
              <w:pStyle w:val="NoSpacing"/>
              <w:ind w:left="1050"/>
              <w:rPr>
                <w:b/>
                <w:noProof/>
                <w:sz w:val="24"/>
                <w:szCs w:val="24"/>
                <w:shd w:val="pct10" w:color="auto" w:fill="D9D9D9" w:themeFill="background1" w:themeFillShade="D9"/>
              </w:rPr>
            </w:pPr>
          </w:p>
          <w:p w:rsidR="00497FC8" w:rsidRPr="00497FC8" w:rsidRDefault="00497FC8" w:rsidP="00497FC8">
            <w:pPr>
              <w:pStyle w:val="NoSpacing"/>
              <w:ind w:left="1050"/>
              <w:rPr>
                <w:b/>
                <w:noProof/>
                <w:sz w:val="24"/>
                <w:szCs w:val="24"/>
                <w:shd w:val="pct10" w:color="auto" w:fill="D9D9D9" w:themeFill="background1" w:themeFillShade="D9"/>
              </w:rPr>
            </w:pPr>
            <w:r w:rsidRPr="00497FC8">
              <w:rPr>
                <w:b/>
                <w:noProof/>
                <w:sz w:val="24"/>
                <w:szCs w:val="24"/>
                <w:shd w:val="pct10" w:color="auto" w:fill="D9D9D9" w:themeFill="background1" w:themeFillShade="D9"/>
              </w:rPr>
              <w:t>Enrollment at Census:  The census enrollment was at its lowest in 2011-2012. However, census enrollment increased from 263 in 2011-2012 to 333 in 2012-2013. In addition, the census enrollment load has remained above 93.0% since 2008-2009. Even with the additional FCS-Nutrition courses sections offered, the classes are in high demand and fill quickly.</w:t>
            </w:r>
          </w:p>
          <w:p w:rsidR="00497FC8" w:rsidRPr="00497FC8" w:rsidRDefault="00497FC8" w:rsidP="00497FC8">
            <w:pPr>
              <w:pStyle w:val="NoSpacing"/>
              <w:ind w:left="1050"/>
              <w:rPr>
                <w:b/>
                <w:noProof/>
                <w:sz w:val="24"/>
                <w:szCs w:val="24"/>
                <w:shd w:val="pct10" w:color="auto" w:fill="D9D9D9" w:themeFill="background1" w:themeFillShade="D9"/>
              </w:rPr>
            </w:pPr>
          </w:p>
          <w:p w:rsidR="00497FC8" w:rsidRPr="00497FC8" w:rsidRDefault="00497FC8" w:rsidP="00497FC8">
            <w:pPr>
              <w:pStyle w:val="NoSpacing"/>
              <w:ind w:left="1050"/>
              <w:rPr>
                <w:b/>
                <w:noProof/>
                <w:sz w:val="24"/>
                <w:szCs w:val="24"/>
                <w:shd w:val="pct10" w:color="auto" w:fill="D9D9D9" w:themeFill="background1" w:themeFillShade="D9"/>
              </w:rPr>
            </w:pPr>
            <w:r w:rsidRPr="00497FC8">
              <w:rPr>
                <w:b/>
                <w:noProof/>
                <w:sz w:val="24"/>
                <w:szCs w:val="24"/>
                <w:shd w:val="pct10" w:color="auto" w:fill="D9D9D9" w:themeFill="background1" w:themeFillShade="D9"/>
              </w:rPr>
              <w:t xml:space="preserve">WSCH and FTEF:  WSCH and FTEF </w:t>
            </w:r>
            <w:r w:rsidR="00BE3937">
              <w:rPr>
                <w:b/>
                <w:noProof/>
                <w:sz w:val="24"/>
                <w:szCs w:val="24"/>
                <w:shd w:val="pct10" w:color="auto" w:fill="D9D9D9" w:themeFill="background1" w:themeFillShade="D9"/>
              </w:rPr>
              <w:t xml:space="preserve">reached their low </w:t>
            </w:r>
            <w:r w:rsidRPr="00497FC8">
              <w:rPr>
                <w:b/>
                <w:noProof/>
                <w:sz w:val="24"/>
                <w:szCs w:val="24"/>
                <w:shd w:val="pct10" w:color="auto" w:fill="D9D9D9" w:themeFill="background1" w:themeFillShade="D9"/>
              </w:rPr>
              <w:t>in Fall, 2011. With the additional sections offered, the WSCH has increased from 784 in 2011-2012 to 1,041 in 2012-2013. In addition, FTEF has increased from 1.50 in 2011-2012 to 1.80 in 2012-2013.  This data further demonstrates student interest in the discipline.</w:t>
            </w:r>
          </w:p>
          <w:p w:rsidR="00497FC8" w:rsidRPr="00497FC8" w:rsidRDefault="00497FC8" w:rsidP="00497FC8">
            <w:pPr>
              <w:pStyle w:val="NoSpacing"/>
              <w:ind w:left="1050"/>
              <w:rPr>
                <w:b/>
                <w:noProof/>
                <w:sz w:val="24"/>
                <w:szCs w:val="24"/>
                <w:shd w:val="pct10" w:color="auto" w:fill="D9D9D9" w:themeFill="background1" w:themeFillShade="D9"/>
              </w:rPr>
            </w:pPr>
          </w:p>
          <w:p w:rsidR="0061284B" w:rsidRDefault="00497FC8" w:rsidP="00497FC8">
            <w:pPr>
              <w:pStyle w:val="NoSpacing"/>
              <w:ind w:left="1050"/>
              <w:rPr>
                <w:b/>
                <w:noProof/>
                <w:sz w:val="24"/>
                <w:szCs w:val="24"/>
                <w:shd w:val="pct10" w:color="auto" w:fill="D9D9D9" w:themeFill="background1" w:themeFillShade="D9"/>
              </w:rPr>
            </w:pPr>
            <w:r w:rsidRPr="00497FC8">
              <w:rPr>
                <w:b/>
                <w:noProof/>
                <w:sz w:val="24"/>
                <w:szCs w:val="24"/>
                <w:shd w:val="pct10" w:color="auto" w:fill="D9D9D9" w:themeFill="background1" w:themeFillShade="D9"/>
              </w:rPr>
              <w:t xml:space="preserve">Course Success Rates:  </w:t>
            </w:r>
            <w:r w:rsidR="0061284B" w:rsidRPr="0061284B">
              <w:rPr>
                <w:b/>
                <w:noProof/>
                <w:sz w:val="24"/>
                <w:szCs w:val="24"/>
                <w:shd w:val="pct10" w:color="auto" w:fill="D9D9D9" w:themeFill="background1" w:themeFillShade="D9"/>
              </w:rPr>
              <w:t xml:space="preserve">In face-to-face classes, the pass rate has fluctuated between 71.2%-84.7%, with an increase from 74.3% in 2010-2011 to 84.7% in 2011-2012 followed by a drop to 71.2% in 2012-2013. While the fall data was used, it is important to note the impact of the Sprinter shut down in Spring, 2013. Some students who relied on the Sprinter for transportation stopped attending class or only attended on exam/homework days. As a result, they fell behind and did not earn a passing grade. Another reason the success rate declined was due to an increasing number of students who maintained their enrollment in the class but did not continue completing the coursework or attending regularly. To address this trend, we plan to identify struggling students earlier in the semester and intervene by connecting them to </w:t>
            </w:r>
            <w:r w:rsidR="00694F59">
              <w:rPr>
                <w:b/>
                <w:noProof/>
                <w:sz w:val="24"/>
                <w:szCs w:val="24"/>
                <w:shd w:val="pct10" w:color="auto" w:fill="D9D9D9" w:themeFill="background1" w:themeFillShade="D9"/>
              </w:rPr>
              <w:t xml:space="preserve">the </w:t>
            </w:r>
            <w:r w:rsidR="0061284B" w:rsidRPr="0061284B">
              <w:rPr>
                <w:b/>
                <w:noProof/>
                <w:sz w:val="24"/>
                <w:szCs w:val="24"/>
                <w:shd w:val="pct10" w:color="auto" w:fill="D9D9D9" w:themeFill="background1" w:themeFillShade="D9"/>
              </w:rPr>
              <w:t xml:space="preserve">appropriate resources to support their success. In distance education classes, the success rate has fluctuated between 60.0%-73.8%, which reached its lowest in 2009-2010. Students struggle in online classes for many reasons. Some of the reasons we identified include </w:t>
            </w:r>
            <w:r w:rsidR="005F53E2">
              <w:rPr>
                <w:b/>
                <w:noProof/>
                <w:sz w:val="24"/>
                <w:szCs w:val="24"/>
                <w:shd w:val="pct10" w:color="auto" w:fill="D9D9D9" w:themeFill="background1" w:themeFillShade="D9"/>
              </w:rPr>
              <w:t xml:space="preserve">students having difficulty with </w:t>
            </w:r>
            <w:r w:rsidR="0061284B" w:rsidRPr="0061284B">
              <w:rPr>
                <w:b/>
                <w:noProof/>
                <w:sz w:val="24"/>
                <w:szCs w:val="24"/>
                <w:shd w:val="pct10" w:color="auto" w:fill="D9D9D9" w:themeFill="background1" w:themeFillShade="D9"/>
              </w:rPr>
              <w:t xml:space="preserve">accessing technology, understanding the online format, and estimating the work required for online courses.  As a result of this data, the FCS-Nutrition instructors discuss strategies for improving student success rates during meetings held prior to the beginning of every semester.  </w:t>
            </w:r>
          </w:p>
          <w:p w:rsidR="0061284B" w:rsidRDefault="0061284B" w:rsidP="00497FC8">
            <w:pPr>
              <w:pStyle w:val="NoSpacing"/>
              <w:ind w:left="1050"/>
              <w:rPr>
                <w:b/>
                <w:noProof/>
                <w:sz w:val="24"/>
                <w:szCs w:val="24"/>
                <w:shd w:val="pct10" w:color="auto" w:fill="D9D9D9" w:themeFill="background1" w:themeFillShade="D9"/>
              </w:rPr>
            </w:pPr>
          </w:p>
          <w:p w:rsidR="00497FC8" w:rsidRPr="00497FC8" w:rsidRDefault="00497FC8" w:rsidP="00497FC8">
            <w:pPr>
              <w:pStyle w:val="NoSpacing"/>
              <w:ind w:left="1050"/>
              <w:rPr>
                <w:b/>
                <w:noProof/>
                <w:sz w:val="24"/>
                <w:szCs w:val="24"/>
                <w:shd w:val="pct10" w:color="auto" w:fill="D9D9D9" w:themeFill="background1" w:themeFillShade="D9"/>
              </w:rPr>
            </w:pPr>
            <w:r w:rsidRPr="00497FC8">
              <w:rPr>
                <w:b/>
                <w:noProof/>
                <w:sz w:val="24"/>
                <w:szCs w:val="24"/>
                <w:shd w:val="pct10" w:color="auto" w:fill="D9D9D9" w:themeFill="background1" w:themeFillShade="D9"/>
              </w:rPr>
              <w:t xml:space="preserve">Course Retention Rates: In face-to-face classes, the retention rate has fluctuated between 94.0%-97.8%. In distance education classes, the </w:t>
            </w:r>
            <w:r w:rsidR="003E067C">
              <w:rPr>
                <w:b/>
                <w:noProof/>
                <w:sz w:val="24"/>
                <w:szCs w:val="24"/>
                <w:shd w:val="pct10" w:color="auto" w:fill="D9D9D9" w:themeFill="background1" w:themeFillShade="D9"/>
              </w:rPr>
              <w:t>retention</w:t>
            </w:r>
            <w:r w:rsidRPr="00497FC8">
              <w:rPr>
                <w:b/>
                <w:noProof/>
                <w:sz w:val="24"/>
                <w:szCs w:val="24"/>
                <w:shd w:val="pct10" w:color="auto" w:fill="D9D9D9" w:themeFill="background1" w:themeFillShade="D9"/>
              </w:rPr>
              <w:t xml:space="preserve"> rate has fluctuated between 87.7%-96.3%. This data indicates that a large number of students are maintaining enrollment in our courses.  However, based on the success rates, some are struggling to successfully pass the course. </w:t>
            </w:r>
          </w:p>
          <w:p w:rsidR="00497FC8" w:rsidRPr="00497FC8" w:rsidRDefault="00497FC8" w:rsidP="00497FC8">
            <w:pPr>
              <w:pStyle w:val="NoSpacing"/>
              <w:ind w:left="1050"/>
              <w:rPr>
                <w:b/>
                <w:noProof/>
                <w:sz w:val="24"/>
                <w:szCs w:val="24"/>
                <w:shd w:val="pct10" w:color="auto" w:fill="D9D9D9" w:themeFill="background1" w:themeFillShade="D9"/>
              </w:rPr>
            </w:pPr>
          </w:p>
          <w:p w:rsidR="00EE67D1" w:rsidRPr="00EE67D1" w:rsidRDefault="00497FC8" w:rsidP="00497FC8">
            <w:pPr>
              <w:pStyle w:val="NoSpacing"/>
              <w:ind w:left="1050"/>
              <w:rPr>
                <w:b/>
              </w:rPr>
            </w:pPr>
            <w:r w:rsidRPr="00497FC8">
              <w:rPr>
                <w:b/>
                <w:noProof/>
                <w:sz w:val="24"/>
                <w:szCs w:val="24"/>
                <w:shd w:val="pct10" w:color="auto" w:fill="D9D9D9" w:themeFill="background1" w:themeFillShade="D9"/>
              </w:rPr>
              <w:t xml:space="preserve">In the past 6 years, 2 degrees and 2 certificates have been awarded. We have many students interested in majoring in nutrition. While we offer many of the courses required for transfer, they are not yet organized as a formal degree or certificate. </w:t>
            </w:r>
            <w:r w:rsidR="005375FD" w:rsidRPr="005375FD">
              <w:rPr>
                <w:b/>
                <w:noProof/>
                <w:sz w:val="24"/>
                <w:szCs w:val="24"/>
                <w:shd w:val="pct10" w:color="auto" w:fill="D9D9D9" w:themeFill="background1" w:themeFillShade="D9"/>
              </w:rPr>
              <w:t>Unfortunately, some students interested in pursuing a career in nutrition are not always aware of what we offer unless they visit our FCS-Nutrition website or talk to faculty/staff who are familiar with our course offerings.  Since we do not currently have a set of courses organized into a nutrition</w:t>
            </w:r>
            <w:r w:rsidR="002B01CD">
              <w:rPr>
                <w:b/>
                <w:noProof/>
                <w:sz w:val="24"/>
                <w:szCs w:val="24"/>
                <w:shd w:val="pct10" w:color="auto" w:fill="D9D9D9" w:themeFill="background1" w:themeFillShade="D9"/>
              </w:rPr>
              <w:t xml:space="preserve"> degree</w:t>
            </w:r>
            <w:r w:rsidR="005375FD" w:rsidRPr="005375FD">
              <w:rPr>
                <w:b/>
                <w:noProof/>
                <w:sz w:val="24"/>
                <w:szCs w:val="24"/>
                <w:shd w:val="pct10" w:color="auto" w:fill="D9D9D9" w:themeFill="background1" w:themeFillShade="D9"/>
              </w:rPr>
              <w:t>, the appropriate coursework is not easily located in the catalog.</w:t>
            </w:r>
            <w:r w:rsidR="005375FD">
              <w:rPr>
                <w:b/>
                <w:noProof/>
                <w:sz w:val="24"/>
                <w:szCs w:val="24"/>
                <w:shd w:val="pct10" w:color="auto" w:fill="D9D9D9" w:themeFill="background1" w:themeFillShade="D9"/>
              </w:rPr>
              <w:t xml:space="preserve">  </w:t>
            </w:r>
            <w:r w:rsidRPr="00497FC8">
              <w:rPr>
                <w:b/>
                <w:noProof/>
                <w:sz w:val="24"/>
                <w:szCs w:val="24"/>
                <w:shd w:val="pct10" w:color="auto" w:fill="D9D9D9" w:themeFill="background1" w:themeFillShade="D9"/>
              </w:rPr>
              <w:t xml:space="preserve">Therefore, this data does not reflect students who take our classes to complete coursework for a nutrition degree.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sidR="00F3531A">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 xml:space="preserve">Does this datareflect your planning, goals, and activities?  </w:t>
            </w:r>
            <w:r w:rsidR="00B0207B" w:rsidRPr="00F970BB">
              <w:rPr>
                <w:b/>
              </w:rPr>
              <w:t>If not, why?</w:t>
            </w:r>
          </w:p>
          <w:p w:rsidR="00633C87" w:rsidRPr="00B0207B" w:rsidRDefault="00F3531A"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F62FA" w:rsidRPr="003F62FA">
              <w:rPr>
                <w:b/>
                <w:noProof/>
                <w:sz w:val="24"/>
                <w:szCs w:val="24"/>
                <w:shd w:val="pct10" w:color="auto" w:fill="D9D9D9" w:themeFill="background1" w:themeFillShade="D9"/>
              </w:rPr>
              <w:t>This data reflects our planning goals.  Our goals are to increase the course offerings and develop our nutrition program, educate students about what we currently offer, and provide educational experiences that increase learning and engagement.</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51218E" w:rsidRPr="0051218E">
              <w:rPr>
                <w:b/>
              </w:rPr>
              <w:t>Link to SLOAC resources</w:t>
            </w:r>
            <w:r w:rsidR="0051218E" w:rsidRPr="0051218E">
              <w:rPr>
                <w:b/>
                <w:color w:val="548DD4" w:themeColor="text2" w:themeTint="99"/>
              </w:rPr>
              <w:t>:</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F3531A"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B2B05" w:rsidRPr="002B2B05">
              <w:rPr>
                <w:b/>
                <w:noProof/>
                <w:sz w:val="24"/>
                <w:szCs w:val="24"/>
                <w:shd w:val="pct10" w:color="auto" w:fill="D9D9D9" w:themeFill="background1" w:themeFillShade="D9"/>
              </w:rPr>
              <w:t xml:space="preserve">Based on the 2011-2012 SLO assessment results and faculty discussions, students are achieving the outcomes. We decided to assess our courses once every two years. All adjunct and full-time faculty participate in assessing the courses. </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90719" w:rsidRPr="00F00030">
              <w:rPr>
                <w:b/>
              </w:rPr>
              <w:t>What will you maintain and/or change because of the assessment results?</w:t>
            </w:r>
          </w:p>
          <w:p w:rsidR="00633C87" w:rsidRPr="00F00030" w:rsidRDefault="00F3531A"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71838" w:rsidRPr="00971838">
              <w:rPr>
                <w:b/>
                <w:noProof/>
                <w:sz w:val="24"/>
                <w:szCs w:val="24"/>
                <w:shd w:val="pct10" w:color="auto" w:fill="D9D9D9" w:themeFill="background1" w:themeFillShade="D9"/>
              </w:rPr>
              <w:t>We have outstanding instructors who are supporting the students in achieving these outcomes. We will continue to work together so that all instructors contribute to performing assessments and modifying</w:t>
            </w:r>
            <w:r w:rsidR="009517B4">
              <w:rPr>
                <w:b/>
                <w:noProof/>
                <w:sz w:val="24"/>
                <w:szCs w:val="24"/>
                <w:shd w:val="pct10" w:color="auto" w:fill="D9D9D9" w:themeFill="background1" w:themeFillShade="D9"/>
              </w:rPr>
              <w:t xml:space="preserve"> SLOs as needed</w:t>
            </w:r>
            <w:r w:rsidR="00971838" w:rsidRPr="00971838">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F3531A"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C7C4C" w:rsidRPr="00CC7C4C">
              <w:rPr>
                <w:b/>
                <w:noProof/>
                <w:sz w:val="24"/>
                <w:szCs w:val="24"/>
                <w:shd w:val="pct10" w:color="auto" w:fill="D9D9D9" w:themeFill="background1" w:themeFillShade="D9"/>
              </w:rPr>
              <w:t xml:space="preserve">FCS is a broad discipline, encompassing many aspects of home management with nutrition being one component. Each course plays a unique role in the overall program </w:t>
            </w:r>
            <w:r w:rsidR="00B57E89">
              <w:rPr>
                <w:b/>
                <w:noProof/>
                <w:sz w:val="24"/>
                <w:szCs w:val="24"/>
                <w:shd w:val="pct10" w:color="auto" w:fill="D9D9D9" w:themeFill="background1" w:themeFillShade="D9"/>
              </w:rPr>
              <w:t>SLO</w:t>
            </w:r>
            <w:r w:rsidR="00CC7C4C" w:rsidRPr="00CC7C4C">
              <w:rPr>
                <w:b/>
                <w:noProof/>
                <w:sz w:val="24"/>
                <w:szCs w:val="24"/>
                <w:shd w:val="pct10" w:color="auto" w:fill="D9D9D9" w:themeFill="background1" w:themeFillShade="D9"/>
              </w:rPr>
              <w:t xml:space="preserve">. As our program develops, we will revise the program </w:t>
            </w:r>
            <w:r w:rsidR="00D80321">
              <w:rPr>
                <w:b/>
                <w:noProof/>
                <w:sz w:val="24"/>
                <w:szCs w:val="24"/>
                <w:shd w:val="pct10" w:color="auto" w:fill="D9D9D9" w:themeFill="background1" w:themeFillShade="D9"/>
              </w:rPr>
              <w:t xml:space="preserve">SLO </w:t>
            </w:r>
            <w:r w:rsidR="00CC7C4C" w:rsidRPr="00CC7C4C">
              <w:rPr>
                <w:b/>
                <w:noProof/>
                <w:sz w:val="24"/>
                <w:szCs w:val="24"/>
                <w:shd w:val="pct10" w:color="auto" w:fill="D9D9D9" w:themeFill="background1" w:themeFillShade="D9"/>
              </w:rPr>
              <w:t>to reflect the changes in the curriculum.</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p>
          <w:p w:rsidR="00633C87" w:rsidRPr="009015F1" w:rsidRDefault="00F3531A"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35FE2" w:rsidRPr="00435FE2">
              <w:rPr>
                <w:b/>
                <w:noProof/>
                <w:sz w:val="24"/>
                <w:szCs w:val="24"/>
                <w:shd w:val="pct10" w:color="auto" w:fill="D9D9D9" w:themeFill="background1" w:themeFillShade="D9"/>
              </w:rPr>
              <w:t xml:space="preserve">Our faculty member, Solange Bushra Wasef, is part of the FDRG to establish TMCs. She met with faculty at Mesa College and San Diego State University to discuss local degree needs. </w:t>
            </w:r>
            <w:r w:rsidR="00F91A3B">
              <w:rPr>
                <w:b/>
                <w:noProof/>
                <w:sz w:val="24"/>
                <w:szCs w:val="24"/>
                <w:shd w:val="pct10" w:color="auto" w:fill="D9D9D9" w:themeFill="background1" w:themeFillShade="D9"/>
              </w:rPr>
              <w:t>S</w:t>
            </w:r>
            <w:r w:rsidR="00435FE2" w:rsidRPr="00435FE2">
              <w:rPr>
                <w:b/>
                <w:noProof/>
                <w:sz w:val="24"/>
                <w:szCs w:val="24"/>
                <w:shd w:val="pct10" w:color="auto" w:fill="D9D9D9" w:themeFill="background1" w:themeFillShade="D9"/>
              </w:rPr>
              <w:t xml:space="preserve">tudent interest surveys and input from the advisory committee </w:t>
            </w:r>
            <w:r w:rsidR="00F91A3B">
              <w:rPr>
                <w:b/>
                <w:noProof/>
                <w:sz w:val="24"/>
                <w:szCs w:val="24"/>
                <w:shd w:val="pct10" w:color="auto" w:fill="D9D9D9" w:themeFill="background1" w:themeFillShade="D9"/>
              </w:rPr>
              <w:t>were</w:t>
            </w:r>
            <w:r w:rsidR="00435FE2" w:rsidRPr="00435FE2">
              <w:rPr>
                <w:b/>
                <w:noProof/>
                <w:sz w:val="24"/>
                <w:szCs w:val="24"/>
                <w:shd w:val="pct10" w:color="auto" w:fill="D9D9D9" w:themeFill="background1" w:themeFillShade="D9"/>
              </w:rPr>
              <w:t xml:space="preserve"> </w:t>
            </w:r>
            <w:r w:rsidR="00F91A3B">
              <w:rPr>
                <w:b/>
                <w:noProof/>
                <w:sz w:val="24"/>
                <w:szCs w:val="24"/>
                <w:shd w:val="pct10" w:color="auto" w:fill="D9D9D9" w:themeFill="background1" w:themeFillShade="D9"/>
              </w:rPr>
              <w:t>used to plan the direction of the program.  Solange</w:t>
            </w:r>
            <w:r w:rsidR="00F91A3B" w:rsidRPr="00F91A3B">
              <w:rPr>
                <w:b/>
                <w:noProof/>
                <w:sz w:val="24"/>
                <w:szCs w:val="24"/>
                <w:shd w:val="pct10" w:color="auto" w:fill="D9D9D9" w:themeFill="background1" w:themeFillShade="D9"/>
              </w:rPr>
              <w:t xml:space="preserve"> attended strategic planning community forums </w:t>
            </w:r>
            <w:r w:rsidR="00F91A3B">
              <w:rPr>
                <w:b/>
                <w:noProof/>
                <w:sz w:val="24"/>
                <w:szCs w:val="24"/>
                <w:shd w:val="pct10" w:color="auto" w:fill="D9D9D9" w:themeFill="background1" w:themeFillShade="D9"/>
              </w:rPr>
              <w:t>where</w:t>
            </w:r>
            <w:r w:rsidR="00F91A3B" w:rsidRPr="00F91A3B">
              <w:rPr>
                <w:b/>
                <w:noProof/>
                <w:sz w:val="24"/>
                <w:szCs w:val="24"/>
                <w:shd w:val="pct10" w:color="auto" w:fill="D9D9D9" w:themeFill="background1" w:themeFillShade="D9"/>
              </w:rPr>
              <w:t xml:space="preserve"> local educational and business representatives </w:t>
            </w:r>
            <w:r w:rsidR="00F91A3B">
              <w:rPr>
                <w:b/>
                <w:noProof/>
                <w:sz w:val="24"/>
                <w:szCs w:val="24"/>
                <w:shd w:val="pct10" w:color="auto" w:fill="D9D9D9" w:themeFill="background1" w:themeFillShade="D9"/>
              </w:rPr>
              <w:t>discussed</w:t>
            </w:r>
            <w:r w:rsidR="00F91A3B" w:rsidRPr="00F91A3B">
              <w:rPr>
                <w:b/>
                <w:noProof/>
                <w:sz w:val="24"/>
                <w:szCs w:val="24"/>
                <w:shd w:val="pct10" w:color="auto" w:fill="D9D9D9" w:themeFill="background1" w:themeFillShade="D9"/>
              </w:rPr>
              <w:t xml:space="preserve"> tools and resources students need to succeed in their academic and professional endeavors. </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p>
          <w:p w:rsidR="0032382B" w:rsidRPr="0032382B" w:rsidRDefault="00F3531A" w:rsidP="0032382B">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2382B" w:rsidRPr="0032382B">
              <w:rPr>
                <w:b/>
                <w:noProof/>
                <w:sz w:val="24"/>
                <w:szCs w:val="24"/>
                <w:shd w:val="pct10" w:color="auto" w:fill="D9D9D9" w:themeFill="background1" w:themeFillShade="D9"/>
              </w:rPr>
              <w:t>Current students are participating in learner-centered activities, learning skills identified as ability and knowledge gaps in new hires and university transfer students, receiving advisement information to include strategies for gaining experience and educational plans, finding open sections of nutrition classes to enroll in.</w:t>
            </w:r>
          </w:p>
          <w:p w:rsidR="0032382B" w:rsidRPr="0032382B" w:rsidRDefault="0032382B" w:rsidP="0032382B">
            <w:pPr>
              <w:pStyle w:val="NoSpacing"/>
              <w:ind w:left="1050"/>
              <w:rPr>
                <w:b/>
                <w:noProof/>
                <w:sz w:val="24"/>
                <w:szCs w:val="24"/>
                <w:shd w:val="pct10" w:color="auto" w:fill="D9D9D9" w:themeFill="background1" w:themeFillShade="D9"/>
              </w:rPr>
            </w:pPr>
          </w:p>
          <w:p w:rsidR="00633C87" w:rsidRPr="00633C87" w:rsidRDefault="0032382B" w:rsidP="006460CC">
            <w:pPr>
              <w:pStyle w:val="NoSpacing"/>
              <w:ind w:left="1050"/>
              <w:rPr>
                <w:b/>
              </w:rPr>
            </w:pPr>
            <w:r w:rsidRPr="0032382B">
              <w:rPr>
                <w:b/>
                <w:noProof/>
                <w:sz w:val="24"/>
                <w:szCs w:val="24"/>
                <w:shd w:val="pct10" w:color="auto" w:fill="D9D9D9" w:themeFill="background1" w:themeFillShade="D9"/>
              </w:rPr>
              <w:t>Future students will receive the above benefits but will also be able to complete a nutrition degree or certificate program.  In addition, they will develop a thorough understanding of the subject by engaging in activities and utilizing classrooms designed for learner-centered teaching.</w:t>
            </w:r>
            <w:r w:rsidR="00F3531A">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49EF" w:rsidRPr="006349EF" w:rsidRDefault="00F3531A" w:rsidP="006349EF">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349EF" w:rsidRPr="006349EF">
              <w:rPr>
                <w:b/>
                <w:noProof/>
                <w:sz w:val="24"/>
                <w:szCs w:val="24"/>
                <w:shd w:val="pct10" w:color="auto" w:fill="D9D9D9" w:themeFill="background1" w:themeFillShade="D9"/>
              </w:rPr>
              <w:t>Dietitians/Nutritionists</w:t>
            </w:r>
          </w:p>
          <w:p w:rsidR="006349EF" w:rsidRDefault="006349EF" w:rsidP="006349EF">
            <w:pPr>
              <w:pStyle w:val="NoSpacing"/>
              <w:ind w:left="1050"/>
              <w:rPr>
                <w:b/>
                <w:noProof/>
                <w:sz w:val="24"/>
                <w:szCs w:val="24"/>
                <w:shd w:val="pct10" w:color="auto" w:fill="D9D9D9" w:themeFill="background1" w:themeFillShade="D9"/>
              </w:rPr>
            </w:pPr>
          </w:p>
          <w:p w:rsidR="006349EF" w:rsidRDefault="006349EF" w:rsidP="006349EF">
            <w:pPr>
              <w:pStyle w:val="NoSpacing"/>
              <w:ind w:left="1050"/>
              <w:rPr>
                <w:b/>
                <w:noProof/>
                <w:sz w:val="24"/>
                <w:szCs w:val="24"/>
                <w:shd w:val="pct10" w:color="auto" w:fill="D9D9D9" w:themeFill="background1" w:themeFillShade="D9"/>
              </w:rPr>
            </w:pPr>
            <w:r w:rsidRPr="006349EF">
              <w:rPr>
                <w:b/>
                <w:noProof/>
                <w:sz w:val="24"/>
                <w:szCs w:val="24"/>
                <w:shd w:val="pct10" w:color="auto" w:fill="D9D9D9" w:themeFill="background1" w:themeFillShade="D9"/>
              </w:rPr>
              <w:t xml:space="preserve">Labor Market and EMSI data for San Diego County both project an increase in </w:t>
            </w:r>
            <w:r w:rsidR="00293B05">
              <w:rPr>
                <w:b/>
                <w:noProof/>
                <w:sz w:val="24"/>
                <w:szCs w:val="24"/>
                <w:shd w:val="pct10" w:color="auto" w:fill="D9D9D9" w:themeFill="background1" w:themeFillShade="D9"/>
              </w:rPr>
              <w:t>job growth</w:t>
            </w:r>
            <w:r w:rsidRPr="006349EF">
              <w:rPr>
                <w:b/>
                <w:noProof/>
                <w:sz w:val="24"/>
                <w:szCs w:val="24"/>
                <w:shd w:val="pct10" w:color="auto" w:fill="D9D9D9" w:themeFill="background1" w:themeFillShade="D9"/>
              </w:rPr>
              <w:t xml:space="preserve"> for Dietitians/Nutritionists. </w:t>
            </w:r>
          </w:p>
          <w:p w:rsidR="006349EF" w:rsidRPr="006349EF" w:rsidRDefault="006349EF" w:rsidP="006349EF">
            <w:pPr>
              <w:pStyle w:val="NoSpacing"/>
              <w:ind w:left="1050"/>
              <w:rPr>
                <w:b/>
                <w:noProof/>
                <w:sz w:val="24"/>
                <w:szCs w:val="24"/>
                <w:shd w:val="pct10" w:color="auto" w:fill="D9D9D9" w:themeFill="background1" w:themeFillShade="D9"/>
              </w:rPr>
            </w:pPr>
          </w:p>
          <w:p w:rsidR="006349EF" w:rsidRPr="006349EF" w:rsidRDefault="006349EF" w:rsidP="006349EF">
            <w:pPr>
              <w:pStyle w:val="NoSpacing"/>
              <w:ind w:left="1050"/>
              <w:rPr>
                <w:b/>
                <w:noProof/>
                <w:sz w:val="24"/>
                <w:szCs w:val="24"/>
                <w:shd w:val="pct10" w:color="auto" w:fill="D9D9D9" w:themeFill="background1" w:themeFillShade="D9"/>
              </w:rPr>
            </w:pPr>
            <w:r w:rsidRPr="006349EF">
              <w:rPr>
                <w:b/>
                <w:noProof/>
                <w:sz w:val="24"/>
                <w:szCs w:val="24"/>
                <w:shd w:val="pct10" w:color="auto" w:fill="D9D9D9" w:themeFill="background1" w:themeFillShade="D9"/>
              </w:rPr>
              <w:t xml:space="preserve">San Diego County Labor Market data suggests a 20.8% increase in jobs with a total of 170 openings (including replacements) from 2010-2020.  In addition, the median wage in 2013 was $31.53 per hour.  </w:t>
            </w:r>
          </w:p>
          <w:p w:rsidR="006349EF" w:rsidRPr="006349EF" w:rsidRDefault="006349EF" w:rsidP="006349EF">
            <w:pPr>
              <w:pStyle w:val="NoSpacing"/>
              <w:ind w:left="1050"/>
              <w:rPr>
                <w:b/>
                <w:noProof/>
                <w:sz w:val="24"/>
                <w:szCs w:val="24"/>
                <w:shd w:val="pct10" w:color="auto" w:fill="D9D9D9" w:themeFill="background1" w:themeFillShade="D9"/>
              </w:rPr>
            </w:pPr>
          </w:p>
          <w:p w:rsidR="002D0D14" w:rsidRDefault="006349EF" w:rsidP="006349EF">
            <w:pPr>
              <w:pStyle w:val="NoSpacing"/>
              <w:ind w:left="1050"/>
              <w:rPr>
                <w:b/>
                <w:noProof/>
                <w:sz w:val="24"/>
                <w:szCs w:val="24"/>
                <w:shd w:val="pct10" w:color="auto" w:fill="D9D9D9" w:themeFill="background1" w:themeFillShade="D9"/>
              </w:rPr>
            </w:pPr>
            <w:r w:rsidRPr="006349EF">
              <w:rPr>
                <w:b/>
                <w:noProof/>
                <w:sz w:val="24"/>
                <w:szCs w:val="24"/>
                <w:shd w:val="pct10" w:color="auto" w:fill="D9D9D9" w:themeFill="background1" w:themeFillShade="D9"/>
              </w:rPr>
              <w:t xml:space="preserve">North San Diego County EMSI data suggests a 15% increase with 58 new job openings from 2009-2019.  In addition, the median wage was $31.11 per hour.  </w:t>
            </w:r>
          </w:p>
          <w:p w:rsidR="002D0D14" w:rsidRDefault="002D0D14" w:rsidP="006349EF">
            <w:pPr>
              <w:pStyle w:val="NoSpacing"/>
              <w:ind w:left="1050"/>
              <w:rPr>
                <w:b/>
                <w:noProof/>
                <w:sz w:val="24"/>
                <w:szCs w:val="24"/>
                <w:shd w:val="pct10" w:color="auto" w:fill="D9D9D9" w:themeFill="background1" w:themeFillShade="D9"/>
              </w:rPr>
            </w:pPr>
          </w:p>
          <w:p w:rsidR="00633C87" w:rsidRPr="002D46F0" w:rsidRDefault="00AF34A1" w:rsidP="006349EF">
            <w:pPr>
              <w:pStyle w:val="NoSpacing"/>
              <w:ind w:left="1050"/>
              <w:rPr>
                <w:b/>
                <w:u w:val="single"/>
              </w:rPr>
            </w:pPr>
            <w:r>
              <w:rPr>
                <w:b/>
                <w:noProof/>
                <w:sz w:val="24"/>
                <w:szCs w:val="24"/>
                <w:shd w:val="pct10" w:color="auto" w:fill="D9D9D9" w:themeFill="background1" w:themeFillShade="D9"/>
              </w:rPr>
              <w:t xml:space="preserve">EMSI </w:t>
            </w:r>
            <w:r w:rsidR="006349EF" w:rsidRPr="006349EF">
              <w:rPr>
                <w:b/>
                <w:noProof/>
                <w:sz w:val="24"/>
                <w:szCs w:val="24"/>
                <w:shd w:val="pct10" w:color="auto" w:fill="D9D9D9" w:themeFill="background1" w:themeFillShade="D9"/>
              </w:rPr>
              <w:t>National data indicates that 32% of employed Dietitians/Nutritionists have completed an associate’s degree, some college (no degree), high school diploma, or less than a high school diploma.  The remainder completed a bachelor’s degree, master’s degree, or doctoral or professional degree.</w:t>
            </w:r>
            <w:r w:rsidR="00F7201E">
              <w:rPr>
                <w:b/>
                <w:noProof/>
                <w:sz w:val="24"/>
                <w:szCs w:val="24"/>
                <w:shd w:val="pct10" w:color="auto" w:fill="D9D9D9" w:themeFill="background1" w:themeFillShade="D9"/>
              </w:rPr>
              <w:t xml:space="preserve"> </w:t>
            </w:r>
            <w:r w:rsidR="00F3531A">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7B20C9" w:rsidRPr="007B20C9" w:rsidRDefault="00F3531A" w:rsidP="007B20C9">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B20C9" w:rsidRPr="007B20C9">
              <w:rPr>
                <w:b/>
                <w:noProof/>
                <w:sz w:val="24"/>
                <w:szCs w:val="24"/>
                <w:shd w:val="pct10" w:color="auto" w:fill="D9D9D9" w:themeFill="background1" w:themeFillShade="D9"/>
              </w:rPr>
              <w:t xml:space="preserve">Our strengths include student interest along with career and educational opportunities in nutrition.  </w:t>
            </w:r>
          </w:p>
          <w:p w:rsidR="007B20C9" w:rsidRPr="007B20C9" w:rsidRDefault="007B20C9" w:rsidP="007B20C9">
            <w:pPr>
              <w:pStyle w:val="NoSpacing"/>
              <w:ind w:left="1050"/>
              <w:rPr>
                <w:b/>
                <w:noProof/>
                <w:sz w:val="24"/>
                <w:szCs w:val="24"/>
                <w:shd w:val="pct10" w:color="auto" w:fill="D9D9D9" w:themeFill="background1" w:themeFillShade="D9"/>
              </w:rPr>
            </w:pPr>
          </w:p>
          <w:p w:rsidR="007B20C9" w:rsidRPr="007B20C9" w:rsidRDefault="007B20C9" w:rsidP="007B20C9">
            <w:pPr>
              <w:pStyle w:val="NoSpacing"/>
              <w:ind w:left="1050"/>
              <w:rPr>
                <w:b/>
                <w:noProof/>
                <w:sz w:val="24"/>
                <w:szCs w:val="24"/>
                <w:shd w:val="pct10" w:color="auto" w:fill="D9D9D9" w:themeFill="background1" w:themeFillShade="D9"/>
              </w:rPr>
            </w:pPr>
            <w:r w:rsidRPr="007B20C9">
              <w:rPr>
                <w:b/>
                <w:noProof/>
                <w:sz w:val="24"/>
                <w:szCs w:val="24"/>
                <w:shd w:val="pct10" w:color="auto" w:fill="D9D9D9" w:themeFill="background1" w:themeFillShade="D9"/>
              </w:rPr>
              <w:t xml:space="preserve">We have excellent instructors who care about our students. </w:t>
            </w:r>
          </w:p>
          <w:p w:rsidR="007B20C9" w:rsidRPr="007B20C9" w:rsidRDefault="007B20C9" w:rsidP="007B20C9">
            <w:pPr>
              <w:pStyle w:val="NoSpacing"/>
              <w:ind w:left="1050"/>
              <w:rPr>
                <w:b/>
                <w:noProof/>
                <w:sz w:val="24"/>
                <w:szCs w:val="24"/>
                <w:shd w:val="pct10" w:color="auto" w:fill="D9D9D9" w:themeFill="background1" w:themeFillShade="D9"/>
              </w:rPr>
            </w:pPr>
          </w:p>
          <w:p w:rsidR="002D46F0" w:rsidRPr="005A5B41" w:rsidRDefault="007B20C9" w:rsidP="007B20C9">
            <w:pPr>
              <w:pStyle w:val="NoSpacing"/>
              <w:ind w:left="1050"/>
              <w:rPr>
                <w:b/>
              </w:rPr>
            </w:pPr>
            <w:r w:rsidRPr="007B20C9">
              <w:rPr>
                <w:b/>
                <w:noProof/>
                <w:sz w:val="24"/>
                <w:szCs w:val="24"/>
                <w:shd w:val="pct10" w:color="auto" w:fill="D9D9D9" w:themeFill="background1" w:themeFillShade="D9"/>
              </w:rPr>
              <w:t>While we are developing our program, we can already offer many of the courses students need.</w:t>
            </w:r>
            <w:r w:rsidR="00F3531A">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8B2D48" w:rsidRDefault="00F3531A" w:rsidP="00D30CF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B2D48" w:rsidRPr="008B2D48">
              <w:rPr>
                <w:b/>
                <w:noProof/>
                <w:sz w:val="24"/>
                <w:szCs w:val="24"/>
                <w:shd w:val="pct10" w:color="auto" w:fill="D9D9D9" w:themeFill="background1" w:themeFillShade="D9"/>
              </w:rPr>
              <w:t>While we have some weaknesses, our plans and goals were created to address the ones identified below.</w:t>
            </w:r>
          </w:p>
          <w:p w:rsidR="008B2D48" w:rsidRDefault="008B2D48" w:rsidP="00D30CFE">
            <w:pPr>
              <w:pStyle w:val="NoSpacing"/>
              <w:ind w:left="1050"/>
              <w:rPr>
                <w:b/>
                <w:noProof/>
                <w:sz w:val="24"/>
                <w:szCs w:val="24"/>
                <w:shd w:val="pct10" w:color="auto" w:fill="D9D9D9" w:themeFill="background1" w:themeFillShade="D9"/>
              </w:rPr>
            </w:pPr>
          </w:p>
          <w:p w:rsidR="00D30CFE" w:rsidRPr="00D30CFE" w:rsidRDefault="00D30CFE" w:rsidP="00D30CFE">
            <w:pPr>
              <w:pStyle w:val="NoSpacing"/>
              <w:ind w:left="1050"/>
              <w:rPr>
                <w:b/>
                <w:noProof/>
                <w:sz w:val="24"/>
                <w:szCs w:val="24"/>
                <w:shd w:val="pct10" w:color="auto" w:fill="D9D9D9" w:themeFill="background1" w:themeFillShade="D9"/>
              </w:rPr>
            </w:pPr>
            <w:r w:rsidRPr="00D30CFE">
              <w:rPr>
                <w:b/>
                <w:noProof/>
                <w:sz w:val="24"/>
                <w:szCs w:val="24"/>
                <w:shd w:val="pct10" w:color="auto" w:fill="D9D9D9" w:themeFill="background1" w:themeFillShade="D9"/>
              </w:rPr>
              <w:t xml:space="preserve">Students do not always know what we offer or </w:t>
            </w:r>
            <w:r w:rsidR="006E0A6E">
              <w:rPr>
                <w:b/>
                <w:noProof/>
                <w:sz w:val="24"/>
                <w:szCs w:val="24"/>
                <w:shd w:val="pct10" w:color="auto" w:fill="D9D9D9" w:themeFill="background1" w:themeFillShade="D9"/>
              </w:rPr>
              <w:t xml:space="preserve">how to </w:t>
            </w:r>
            <w:r w:rsidR="00F20A86">
              <w:rPr>
                <w:b/>
                <w:noProof/>
                <w:sz w:val="24"/>
                <w:szCs w:val="24"/>
                <w:shd w:val="pct10" w:color="auto" w:fill="D9D9D9" w:themeFill="background1" w:themeFillShade="D9"/>
              </w:rPr>
              <w:t>identify the</w:t>
            </w:r>
            <w:r w:rsidR="006E0A6E">
              <w:rPr>
                <w:b/>
                <w:noProof/>
                <w:sz w:val="24"/>
                <w:szCs w:val="24"/>
                <w:shd w:val="pct10" w:color="auto" w:fill="D9D9D9" w:themeFill="background1" w:themeFillShade="D9"/>
              </w:rPr>
              <w:t xml:space="preserve"> </w:t>
            </w:r>
            <w:r w:rsidRPr="00D30CFE">
              <w:rPr>
                <w:b/>
                <w:noProof/>
                <w:sz w:val="24"/>
                <w:szCs w:val="24"/>
                <w:shd w:val="pct10" w:color="auto" w:fill="D9D9D9" w:themeFill="background1" w:themeFillShade="D9"/>
              </w:rPr>
              <w:t>required coursework until they meet with us or visit our webpage. In addition, some universities might accept our nutrition classes even though no articulation agreement exists for the course.</w:t>
            </w:r>
            <w:r w:rsidR="006831F6">
              <w:rPr>
                <w:b/>
                <w:noProof/>
                <w:sz w:val="24"/>
                <w:szCs w:val="24"/>
                <w:shd w:val="pct10" w:color="auto" w:fill="D9D9D9" w:themeFill="background1" w:themeFillShade="D9"/>
              </w:rPr>
              <w:t xml:space="preserve">  </w:t>
            </w:r>
            <w:r w:rsidRPr="00D30CFE">
              <w:rPr>
                <w:b/>
                <w:noProof/>
                <w:sz w:val="24"/>
                <w:szCs w:val="24"/>
                <w:shd w:val="pct10" w:color="auto" w:fill="D9D9D9" w:themeFill="background1" w:themeFillShade="D9"/>
              </w:rPr>
              <w:t>Students do not always know that as they navigate www.assist.org.  Since we do not offer a nutrition degree yet, the requirements are not easily found in the catalog.</w:t>
            </w:r>
          </w:p>
          <w:p w:rsidR="00D30CFE" w:rsidRPr="00D30CFE" w:rsidRDefault="00D30CFE" w:rsidP="00D30CFE">
            <w:pPr>
              <w:pStyle w:val="NoSpacing"/>
              <w:ind w:left="1050"/>
              <w:rPr>
                <w:b/>
                <w:noProof/>
                <w:sz w:val="24"/>
                <w:szCs w:val="24"/>
                <w:shd w:val="pct10" w:color="auto" w:fill="D9D9D9" w:themeFill="background1" w:themeFillShade="D9"/>
              </w:rPr>
            </w:pPr>
          </w:p>
          <w:p w:rsidR="002D46F0" w:rsidRPr="002D46F0" w:rsidRDefault="00D30CFE" w:rsidP="00D30CFE">
            <w:pPr>
              <w:pStyle w:val="NoSpacing"/>
              <w:ind w:left="1050"/>
              <w:rPr>
                <w:b/>
              </w:rPr>
            </w:pPr>
            <w:r w:rsidRPr="00D30CFE">
              <w:rPr>
                <w:b/>
                <w:noProof/>
                <w:sz w:val="24"/>
                <w:szCs w:val="24"/>
                <w:shd w:val="pct10" w:color="auto" w:fill="D9D9D9" w:themeFill="background1" w:themeFillShade="D9"/>
              </w:rPr>
              <w:t>Students have interests and needs beyond what we offer.</w:t>
            </w:r>
            <w:r w:rsidR="00F3531A">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F3531A"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831F6" w:rsidRPr="006831F6">
              <w:rPr>
                <w:b/>
                <w:noProof/>
                <w:sz w:val="24"/>
                <w:szCs w:val="24"/>
                <w:shd w:val="pct10" w:color="auto" w:fill="D9D9D9" w:themeFill="background1" w:themeFillShade="D9"/>
              </w:rPr>
              <w:t>We have a huge opportunity to grow and build a program designed to meet our students' needs. From our current position, there is so much room for growth, and we plan to fully take advantage of this opportunity.</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FC504B" w:rsidRPr="00FC504B" w:rsidRDefault="00F3531A" w:rsidP="00FC504B">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C504B" w:rsidRPr="00FC504B">
              <w:rPr>
                <w:b/>
                <w:noProof/>
                <w:sz w:val="24"/>
                <w:szCs w:val="24"/>
                <w:shd w:val="pct10" w:color="auto" w:fill="D9D9D9" w:themeFill="background1" w:themeFillShade="D9"/>
              </w:rPr>
              <w:t xml:space="preserve">Our current classroom </w:t>
            </w:r>
            <w:r w:rsidR="00392F9F">
              <w:rPr>
                <w:b/>
                <w:noProof/>
                <w:sz w:val="24"/>
                <w:szCs w:val="24"/>
                <w:shd w:val="pct10" w:color="auto" w:fill="D9D9D9" w:themeFill="background1" w:themeFillShade="D9"/>
              </w:rPr>
              <w:t xml:space="preserve">(Q-4) </w:t>
            </w:r>
            <w:r w:rsidR="00FC504B" w:rsidRPr="00FC504B">
              <w:rPr>
                <w:b/>
                <w:noProof/>
                <w:sz w:val="24"/>
                <w:szCs w:val="24"/>
                <w:shd w:val="pct10" w:color="auto" w:fill="D9D9D9" w:themeFill="background1" w:themeFillShade="D9"/>
              </w:rPr>
              <w:t xml:space="preserve">is </w:t>
            </w:r>
            <w:r w:rsidR="00392F9F">
              <w:rPr>
                <w:b/>
                <w:noProof/>
                <w:sz w:val="24"/>
                <w:szCs w:val="24"/>
                <w:shd w:val="pct10" w:color="auto" w:fill="D9D9D9" w:themeFill="background1" w:themeFillShade="D9"/>
              </w:rPr>
              <w:t>arranged</w:t>
            </w:r>
            <w:r w:rsidR="00FC504B" w:rsidRPr="00FC504B">
              <w:rPr>
                <w:b/>
                <w:noProof/>
                <w:sz w:val="24"/>
                <w:szCs w:val="24"/>
                <w:shd w:val="pct10" w:color="auto" w:fill="D9D9D9" w:themeFill="background1" w:themeFillShade="D9"/>
              </w:rPr>
              <w:t xml:space="preserve"> in a way where there is minimal space for learner-centered teaching activities and movement in general.  In addition, </w:t>
            </w:r>
            <w:r w:rsidR="00595697">
              <w:rPr>
                <w:b/>
                <w:noProof/>
                <w:sz w:val="24"/>
                <w:szCs w:val="24"/>
                <w:shd w:val="pct10" w:color="auto" w:fill="D9D9D9" w:themeFill="background1" w:themeFillShade="D9"/>
              </w:rPr>
              <w:t>some</w:t>
            </w:r>
            <w:r w:rsidR="00FC504B" w:rsidRPr="00FC504B">
              <w:rPr>
                <w:b/>
                <w:noProof/>
                <w:sz w:val="24"/>
                <w:szCs w:val="24"/>
                <w:shd w:val="pct10" w:color="auto" w:fill="D9D9D9" w:themeFill="background1" w:themeFillShade="D9"/>
              </w:rPr>
              <w:t xml:space="preserve"> of the chairs are worn to the point of having almost no padding.  Every semester we remove seats that are no longer safe to use due to breaking/bending.  An uncomfortable learning environment provides a barrier to learning.</w:t>
            </w:r>
          </w:p>
          <w:p w:rsidR="00FC504B" w:rsidRPr="00FC504B" w:rsidRDefault="00FC504B" w:rsidP="00FC504B">
            <w:pPr>
              <w:pStyle w:val="NoSpacing"/>
              <w:ind w:left="1050"/>
              <w:rPr>
                <w:b/>
                <w:noProof/>
                <w:sz w:val="24"/>
                <w:szCs w:val="24"/>
                <w:shd w:val="pct10" w:color="auto" w:fill="D9D9D9" w:themeFill="background1" w:themeFillShade="D9"/>
              </w:rPr>
            </w:pPr>
          </w:p>
          <w:p w:rsidR="00584191" w:rsidRDefault="00FC504B" w:rsidP="00FC504B">
            <w:pPr>
              <w:pStyle w:val="NoSpacing"/>
              <w:ind w:left="1050"/>
              <w:rPr>
                <w:b/>
                <w:noProof/>
                <w:sz w:val="24"/>
                <w:szCs w:val="24"/>
              </w:rPr>
            </w:pPr>
            <w:r w:rsidRPr="00FC504B">
              <w:rPr>
                <w:b/>
                <w:noProof/>
                <w:sz w:val="24"/>
                <w:szCs w:val="24"/>
                <w:shd w:val="pct10" w:color="auto" w:fill="D9D9D9" w:themeFill="background1" w:themeFillShade="D9"/>
              </w:rPr>
              <w:t>As the TMCs are developed and local degree needs are determined, we might need facilities and funding for labs and equipment.</w:t>
            </w:r>
            <w:r w:rsidR="00F3531A">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F3531A" w:rsidP="00CC480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C480E" w:rsidRPr="00CC480E">
              <w:rPr>
                <w:b/>
                <w:noProof/>
                <w:sz w:val="24"/>
                <w:szCs w:val="24"/>
                <w:shd w:val="pct10" w:color="auto" w:fill="D9D9D9" w:themeFill="background1" w:themeFillShade="D9"/>
              </w:rPr>
              <w:t>Research and Develop FCS-Nutrition Program</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F3531A" w:rsidP="001222B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C480E" w:rsidRPr="00CC480E">
              <w:rPr>
                <w:b/>
                <w:noProof/>
                <w:sz w:val="24"/>
                <w:szCs w:val="24"/>
                <w:shd w:val="pct10" w:color="auto" w:fill="D9D9D9" w:themeFill="background1" w:themeFillShade="D9"/>
              </w:rPr>
              <w:t xml:space="preserve">Continue working with FDRG and local educators and professionals to identify </w:t>
            </w:r>
            <w:r w:rsidR="00CC480E">
              <w:rPr>
                <w:b/>
                <w:noProof/>
                <w:sz w:val="24"/>
                <w:szCs w:val="24"/>
                <w:shd w:val="pct10" w:color="auto" w:fill="D9D9D9" w:themeFill="background1" w:themeFillShade="D9"/>
              </w:rPr>
              <w:t xml:space="preserve">and develop </w:t>
            </w:r>
            <w:r w:rsidR="00CC480E" w:rsidRPr="00CC480E">
              <w:rPr>
                <w:b/>
                <w:noProof/>
                <w:sz w:val="24"/>
                <w:szCs w:val="24"/>
                <w:shd w:val="pct10" w:color="auto" w:fill="D9D9D9" w:themeFill="background1" w:themeFillShade="D9"/>
              </w:rPr>
              <w:t>essential courses for local and AS/T degrees and certificates</w:t>
            </w:r>
            <w:r w:rsidR="00CC480E">
              <w:rPr>
                <w:b/>
                <w:noProof/>
                <w:sz w:val="24"/>
                <w:szCs w:val="24"/>
                <w:shd w:val="pct10" w:color="auto" w:fill="D9D9D9" w:themeFill="background1" w:themeFillShade="D9"/>
              </w:rPr>
              <w:t xml:space="preserve"> at Palomar College </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F3531A" w:rsidP="00C52F7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9505C">
              <w:rPr>
                <w:b/>
                <w:noProof/>
                <w:sz w:val="24"/>
                <w:szCs w:val="24"/>
                <w:shd w:val="pct10" w:color="auto" w:fill="D9D9D9" w:themeFill="background1" w:themeFillShade="D9"/>
              </w:rPr>
              <w:t>Complete</w:t>
            </w:r>
            <w:r w:rsidR="00C52F7D">
              <w:rPr>
                <w:b/>
                <w:noProof/>
                <w:sz w:val="24"/>
                <w:szCs w:val="24"/>
                <w:shd w:val="pct10" w:color="auto" w:fill="D9D9D9" w:themeFill="background1" w:themeFillShade="D9"/>
              </w:rPr>
              <w:t xml:space="preserve"> </w:t>
            </w:r>
            <w:r w:rsidR="0049505C">
              <w:rPr>
                <w:b/>
                <w:noProof/>
                <w:sz w:val="24"/>
                <w:szCs w:val="24"/>
                <w:shd w:val="pct10" w:color="auto" w:fill="D9D9D9" w:themeFill="background1" w:themeFillShade="D9"/>
              </w:rPr>
              <w:t>TMC</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F3531A" w:rsidP="00B93E2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93E28" w:rsidRPr="00B93E28">
              <w:rPr>
                <w:b/>
                <w:noProof/>
                <w:sz w:val="24"/>
                <w:szCs w:val="24"/>
                <w:shd w:val="pct10" w:color="auto" w:fill="D9D9D9" w:themeFill="background1" w:themeFillShade="D9"/>
              </w:rPr>
              <w:t xml:space="preserve">Educate Students About Our Current </w:t>
            </w:r>
            <w:r w:rsidR="004522AB">
              <w:rPr>
                <w:b/>
                <w:noProof/>
                <w:sz w:val="24"/>
                <w:szCs w:val="24"/>
                <w:shd w:val="pct10" w:color="auto" w:fill="D9D9D9" w:themeFill="background1" w:themeFillShade="D9"/>
              </w:rPr>
              <w:t xml:space="preserve">Course </w:t>
            </w:r>
            <w:r w:rsidR="00B93E28" w:rsidRPr="00B93E28">
              <w:rPr>
                <w:b/>
                <w:noProof/>
                <w:sz w:val="24"/>
                <w:szCs w:val="24"/>
                <w:shd w:val="pct10" w:color="auto" w:fill="D9D9D9" w:themeFill="background1" w:themeFillShade="D9"/>
              </w:rPr>
              <w:t>Offerings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F3531A" w:rsidP="004522A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522AB" w:rsidRPr="004522AB">
              <w:rPr>
                <w:b/>
                <w:noProof/>
                <w:sz w:val="24"/>
                <w:szCs w:val="24"/>
                <w:shd w:val="pct10" w:color="auto" w:fill="D9D9D9" w:themeFill="background1" w:themeFillShade="D9"/>
              </w:rPr>
              <w:t>Continue holding informational sessions for nutrition majors, disseminating FCS-Nutrition brochures, and advising students interested in majoring in nutrition</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F3531A" w:rsidP="00C168A9">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057E3" w:rsidRPr="006057E3">
              <w:rPr>
                <w:b/>
                <w:noProof/>
                <w:sz w:val="24"/>
                <w:szCs w:val="24"/>
                <w:shd w:val="pct10" w:color="auto" w:fill="D9D9D9" w:themeFill="background1" w:themeFillShade="D9"/>
              </w:rPr>
              <w:t>Students will be able to identify the required nutrition</w:t>
            </w:r>
            <w:r w:rsidR="00C168A9">
              <w:rPr>
                <w:b/>
                <w:noProof/>
                <w:sz w:val="24"/>
                <w:szCs w:val="24"/>
                <w:shd w:val="pct10" w:color="auto" w:fill="D9D9D9" w:themeFill="background1" w:themeFillShade="D9"/>
              </w:rPr>
              <w:t>-</w:t>
            </w:r>
            <w:r w:rsidR="006057E3" w:rsidRPr="006057E3">
              <w:rPr>
                <w:b/>
                <w:noProof/>
                <w:sz w:val="24"/>
                <w:szCs w:val="24"/>
                <w:shd w:val="pct10" w:color="auto" w:fill="D9D9D9" w:themeFill="background1" w:themeFillShade="D9"/>
              </w:rPr>
              <w:t>related coursework for transfer</w:t>
            </w:r>
            <w:r w:rsidR="00C52F7D">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F3531A" w:rsidP="00B0028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8305E" w:rsidRPr="0018305E">
              <w:rPr>
                <w:b/>
                <w:noProof/>
                <w:sz w:val="24"/>
                <w:szCs w:val="24"/>
                <w:shd w:val="pct10" w:color="auto" w:fill="D9D9D9" w:themeFill="background1" w:themeFillShade="D9"/>
              </w:rPr>
              <w:t>Improve Student Engagement and Understanding Through Learner-Centered Teaching</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F3531A" w:rsidP="00D32BA2">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32BA2">
              <w:rPr>
                <w:b/>
                <w:noProof/>
                <w:sz w:val="24"/>
                <w:szCs w:val="24"/>
                <w:shd w:val="pct10" w:color="auto" w:fill="D9D9D9" w:themeFill="background1" w:themeFillShade="D9"/>
              </w:rPr>
              <w:t>Continue purchasing</w:t>
            </w:r>
            <w:r w:rsidR="0018305E" w:rsidRPr="0018305E">
              <w:rPr>
                <w:b/>
                <w:noProof/>
                <w:sz w:val="24"/>
                <w:szCs w:val="24"/>
                <w:shd w:val="pct10" w:color="auto" w:fill="D9D9D9" w:themeFill="background1" w:themeFillShade="D9"/>
              </w:rPr>
              <w:t xml:space="preserve"> tools and equipment to support active learning in the classroom</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F3531A" w:rsidP="0018305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8305E" w:rsidRPr="0018305E">
              <w:rPr>
                <w:b/>
                <w:noProof/>
                <w:sz w:val="24"/>
                <w:szCs w:val="24"/>
                <w:shd w:val="pct10" w:color="auto" w:fill="D9D9D9" w:themeFill="background1" w:themeFillShade="D9"/>
              </w:rPr>
              <w:t>Student</w:t>
            </w:r>
            <w:r w:rsidR="00054BCB">
              <w:rPr>
                <w:b/>
                <w:noProof/>
                <w:sz w:val="24"/>
                <w:szCs w:val="24"/>
                <w:shd w:val="pct10" w:color="auto" w:fill="D9D9D9" w:themeFill="background1" w:themeFillShade="D9"/>
              </w:rPr>
              <w:t>s</w:t>
            </w:r>
            <w:r w:rsidR="0018305E" w:rsidRPr="0018305E">
              <w:rPr>
                <w:b/>
                <w:noProof/>
                <w:sz w:val="24"/>
                <w:szCs w:val="24"/>
                <w:shd w:val="pct10" w:color="auto" w:fill="D9D9D9" w:themeFill="background1" w:themeFillShade="D9"/>
              </w:rPr>
              <w:t xml:space="preserve"> will be engaged in the learning process and understand and retain more of the information being taught.</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F3531A" w:rsidP="009D2379">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D2379">
              <w:rPr>
                <w:b/>
                <w:noProof/>
                <w:sz w:val="24"/>
                <w:szCs w:val="24"/>
                <w:shd w:val="pct10" w:color="auto" w:fill="D9D9D9" w:themeFill="background1" w:themeFillShade="D9"/>
              </w:rPr>
              <w:t> </w:t>
            </w:r>
            <w:r w:rsidR="009D2379">
              <w:rPr>
                <w:b/>
                <w:noProof/>
                <w:sz w:val="24"/>
                <w:szCs w:val="24"/>
                <w:shd w:val="pct10" w:color="auto" w:fill="D9D9D9" w:themeFill="background1" w:themeFillShade="D9"/>
              </w:rPr>
              <w:t> </w:t>
            </w:r>
            <w:r w:rsidR="009D2379">
              <w:rPr>
                <w:b/>
                <w:noProof/>
                <w:sz w:val="24"/>
                <w:szCs w:val="24"/>
                <w:shd w:val="pct10" w:color="auto" w:fill="D9D9D9" w:themeFill="background1" w:themeFillShade="D9"/>
              </w:rPr>
              <w:t> </w:t>
            </w:r>
            <w:r w:rsidR="009D2379">
              <w:rPr>
                <w:b/>
                <w:noProof/>
                <w:sz w:val="24"/>
                <w:szCs w:val="24"/>
                <w:shd w:val="pct10" w:color="auto" w:fill="D9D9D9" w:themeFill="background1" w:themeFillShade="D9"/>
              </w:rPr>
              <w:t> </w:t>
            </w:r>
            <w:r w:rsidR="009D2379">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F3531A"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F3531A"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F52EF9" w:rsidRDefault="00F3531A" w:rsidP="009D2379">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8305E" w:rsidRPr="0018305E">
              <w:rPr>
                <w:b/>
                <w:noProof/>
                <w:sz w:val="24"/>
                <w:szCs w:val="24"/>
                <w:shd w:val="pct10" w:color="auto" w:fill="D9D9D9" w:themeFill="background1" w:themeFillShade="D9"/>
              </w:rPr>
              <w:t>Palomar College's Mission: Our mission is to provide an engaging and supportive learning environment for students of diverse origins, experiences, needs, abilities, and goals. As a comprehensive college, we support and encourage students who are pursuing transfer-readiness, general education, basic skills, career and technical training, aesthetic and cultural enrichment, and lifelong education. We are committed to promoting the learning outcomes necessary for our students, as individuals and global citizens, to live responsibly, effectively, and creatively in an interdependent and changing world.</w:t>
            </w:r>
          </w:p>
          <w:p w:rsidR="0018305E" w:rsidRDefault="0018305E" w:rsidP="009D2379">
            <w:pPr>
              <w:pStyle w:val="NoSpacing"/>
              <w:ind w:left="1050"/>
              <w:rPr>
                <w:b/>
                <w:noProof/>
                <w:sz w:val="24"/>
                <w:szCs w:val="24"/>
                <w:shd w:val="pct10" w:color="auto" w:fill="D9D9D9" w:themeFill="background1" w:themeFillShade="D9"/>
              </w:rPr>
            </w:pPr>
          </w:p>
          <w:p w:rsidR="00C76916" w:rsidRDefault="0018305E" w:rsidP="009D2379">
            <w:pPr>
              <w:pStyle w:val="NoSpacing"/>
              <w:ind w:left="1050"/>
              <w:rPr>
                <w:b/>
                <w:noProof/>
                <w:sz w:val="24"/>
                <w:szCs w:val="24"/>
                <w:shd w:val="pct10" w:color="auto" w:fill="D9D9D9" w:themeFill="background1" w:themeFillShade="D9"/>
              </w:rPr>
            </w:pPr>
            <w:r w:rsidRPr="0018305E">
              <w:rPr>
                <w:b/>
                <w:noProof/>
                <w:sz w:val="24"/>
                <w:szCs w:val="24"/>
                <w:shd w:val="pct10" w:color="auto" w:fill="D9D9D9" w:themeFill="background1" w:themeFillShade="D9"/>
              </w:rPr>
              <w:t xml:space="preserve">FCS-Nutrition goals 1 and 2 aim to create accessible pathways for students to pursue transfer, general education, career training, aesthetic and cultural enrichment, and lifelong education. </w:t>
            </w:r>
          </w:p>
          <w:p w:rsidR="00C76916" w:rsidRDefault="00C76916" w:rsidP="009D2379">
            <w:pPr>
              <w:pStyle w:val="NoSpacing"/>
              <w:ind w:left="1050"/>
              <w:rPr>
                <w:b/>
                <w:noProof/>
                <w:sz w:val="24"/>
                <w:szCs w:val="24"/>
                <w:shd w:val="pct10" w:color="auto" w:fill="D9D9D9" w:themeFill="background1" w:themeFillShade="D9"/>
              </w:rPr>
            </w:pPr>
          </w:p>
          <w:p w:rsidR="00D9339F" w:rsidRDefault="005F1905" w:rsidP="009D2379">
            <w:pPr>
              <w:pStyle w:val="NoSpacing"/>
              <w:ind w:left="1050"/>
              <w:rPr>
                <w:rFonts w:ascii="Arial" w:hAnsi="Arial" w:cs="Arial"/>
                <w:b/>
                <w:sz w:val="20"/>
                <w:szCs w:val="20"/>
              </w:rPr>
            </w:pPr>
            <w:r w:rsidRPr="005F1905">
              <w:rPr>
                <w:b/>
                <w:noProof/>
                <w:sz w:val="24"/>
                <w:szCs w:val="24"/>
                <w:shd w:val="pct10" w:color="auto" w:fill="D9D9D9" w:themeFill="background1" w:themeFillShade="D9"/>
              </w:rPr>
              <w:t>FCS-Nutrition goal 3 aims to promote learning outcomes by providing an engaging and supportive learning environment for students through activities that will meet a variety of learners' needs.</w:t>
            </w:r>
            <w:r w:rsidR="00F3531A">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F52EF9" w:rsidRDefault="00F3531A" w:rsidP="00A34D0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34D03" w:rsidRPr="00A34D03">
              <w:rPr>
                <w:b/>
                <w:noProof/>
                <w:sz w:val="24"/>
                <w:szCs w:val="24"/>
                <w:shd w:val="pct10" w:color="auto" w:fill="D9D9D9" w:themeFill="background1" w:themeFillShade="D9"/>
              </w:rPr>
              <w:t xml:space="preserve">Palomar College's Strategic Plan Goal 1: Student Connections, Pathways, Learning, and Success:  Integrate and implement effective pathways, academic programs, and support services to improve student access, progress, learning, and achievement of goals. </w:t>
            </w:r>
          </w:p>
          <w:p w:rsidR="00A34D03" w:rsidRDefault="00A34D03" w:rsidP="00A34D03">
            <w:pPr>
              <w:pStyle w:val="NoSpacing"/>
              <w:ind w:left="1050"/>
              <w:rPr>
                <w:b/>
                <w:noProof/>
                <w:sz w:val="24"/>
                <w:szCs w:val="24"/>
                <w:shd w:val="pct10" w:color="auto" w:fill="D9D9D9" w:themeFill="background1" w:themeFillShade="D9"/>
              </w:rPr>
            </w:pPr>
          </w:p>
          <w:p w:rsidR="008B689D" w:rsidRPr="00D067F5" w:rsidRDefault="005C13E2" w:rsidP="008F7CE5">
            <w:pPr>
              <w:pStyle w:val="NoSpacing"/>
              <w:ind w:left="1050"/>
              <w:rPr>
                <w:rFonts w:ascii="Arial" w:hAnsi="Arial" w:cs="Arial"/>
                <w:b/>
                <w:sz w:val="20"/>
                <w:szCs w:val="20"/>
              </w:rPr>
            </w:pPr>
            <w:r w:rsidRPr="005C13E2">
              <w:rPr>
                <w:b/>
                <w:noProof/>
                <w:sz w:val="24"/>
                <w:szCs w:val="24"/>
                <w:shd w:val="pct10" w:color="auto" w:fill="D9D9D9" w:themeFill="background1" w:themeFillShade="D9"/>
              </w:rPr>
              <w:t>Our program's goals align well with Palomar College's Strategic Plan Goal 1. FCS-Nutrition goals 1 and 2 aim to create student connections and pathways for transfer and career training. FCS-Nutrition goal #3 aims to support learning and success by using effective and engaging teaching techniques to meet a variety of learning needs and styles.</w:t>
            </w:r>
            <w:r w:rsidR="00F3531A">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F3531A"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21A21" w:rsidRPr="00B21A21">
              <w:rPr>
                <w:b/>
                <w:noProof/>
                <w:sz w:val="24"/>
                <w:szCs w:val="24"/>
                <w:shd w:val="pct10" w:color="auto" w:fill="D9D9D9" w:themeFill="background1" w:themeFillShade="D9"/>
              </w:rPr>
              <w:t>Currently, we have one cross-listed course, FCS/HE 165, where instructors outside of FCS</w:t>
            </w:r>
            <w:r w:rsidR="00502845">
              <w:rPr>
                <w:b/>
                <w:noProof/>
                <w:sz w:val="24"/>
                <w:szCs w:val="24"/>
                <w:shd w:val="pct10" w:color="auto" w:fill="D9D9D9" w:themeFill="background1" w:themeFillShade="D9"/>
              </w:rPr>
              <w:t>-Nutrition</w:t>
            </w:r>
            <w:r w:rsidR="00B21A21" w:rsidRPr="00B21A21">
              <w:rPr>
                <w:b/>
                <w:noProof/>
                <w:sz w:val="24"/>
                <w:szCs w:val="24"/>
                <w:shd w:val="pct10" w:color="auto" w:fill="D9D9D9" w:themeFill="background1" w:themeFillShade="D9"/>
              </w:rPr>
              <w:t xml:space="preserve"> teach the class.  Together, we have successfully collaborated </w:t>
            </w:r>
            <w:r w:rsidR="002409D7">
              <w:rPr>
                <w:b/>
                <w:noProof/>
                <w:sz w:val="24"/>
                <w:szCs w:val="24"/>
                <w:shd w:val="pct10" w:color="auto" w:fill="D9D9D9" w:themeFill="background1" w:themeFillShade="D9"/>
              </w:rPr>
              <w:t>to</w:t>
            </w:r>
            <w:r w:rsidR="00B21A21" w:rsidRPr="00B21A21">
              <w:rPr>
                <w:b/>
                <w:noProof/>
                <w:sz w:val="24"/>
                <w:szCs w:val="24"/>
                <w:shd w:val="pct10" w:color="auto" w:fill="D9D9D9" w:themeFill="background1" w:themeFillShade="D9"/>
              </w:rPr>
              <w:t xml:space="preserve"> creat</w:t>
            </w:r>
            <w:r w:rsidR="002409D7">
              <w:rPr>
                <w:b/>
                <w:noProof/>
                <w:sz w:val="24"/>
                <w:szCs w:val="24"/>
                <w:shd w:val="pct10" w:color="auto" w:fill="D9D9D9" w:themeFill="background1" w:themeFillShade="D9"/>
              </w:rPr>
              <w:t>e</w:t>
            </w:r>
            <w:r w:rsidR="00B21A21" w:rsidRPr="00B21A21">
              <w:rPr>
                <w:b/>
                <w:noProof/>
                <w:sz w:val="24"/>
                <w:szCs w:val="24"/>
                <w:shd w:val="pct10" w:color="auto" w:fill="D9D9D9" w:themeFill="background1" w:themeFillShade="D9"/>
              </w:rPr>
              <w:t xml:space="preserve"> and assess the SLOs</w:t>
            </w:r>
            <w:r w:rsidR="006C0231">
              <w:rPr>
                <w:b/>
                <w:noProof/>
                <w:sz w:val="24"/>
                <w:szCs w:val="24"/>
                <w:shd w:val="pct10" w:color="auto" w:fill="D9D9D9" w:themeFill="background1" w:themeFillShade="D9"/>
              </w:rPr>
              <w:t>.  We</w:t>
            </w:r>
            <w:r w:rsidR="00B21A21" w:rsidRPr="00B21A21">
              <w:rPr>
                <w:b/>
                <w:noProof/>
                <w:sz w:val="24"/>
                <w:szCs w:val="24"/>
                <w:shd w:val="pct10" w:color="auto" w:fill="D9D9D9" w:themeFill="background1" w:themeFillShade="D9"/>
              </w:rPr>
              <w:t xml:space="preserve"> look forward to continuing to do so in the future.</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C34A83"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F3531A" w:rsidP="00D2712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8A4F5E">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9B5078" w:rsidRPr="009B5078">
              <w:rPr>
                <w:rFonts w:ascii="Arial" w:eastAsia="Times New Roman" w:hAnsi="Arial" w:cs="Arial"/>
                <w:b/>
                <w:noProof/>
                <w:sz w:val="16"/>
                <w:szCs w:val="16"/>
              </w:rPr>
              <w:t>Student Desks (Modular Preferred)</w:t>
            </w:r>
            <w:r w:rsidR="005D32DB">
              <w:rPr>
                <w:rFonts w:ascii="Arial" w:eastAsia="Times New Roman" w:hAnsi="Arial" w:cs="Arial"/>
                <w:b/>
                <w:noProof/>
                <w:sz w:val="16"/>
                <w:szCs w:val="16"/>
              </w:rPr>
              <w:t xml:space="preserve"> and Instructor </w:t>
            </w:r>
            <w:r w:rsidR="00D27125">
              <w:rPr>
                <w:rFonts w:ascii="Arial" w:eastAsia="Times New Roman" w:hAnsi="Arial" w:cs="Arial"/>
                <w:b/>
                <w:noProof/>
                <w:sz w:val="16"/>
                <w:szCs w:val="16"/>
              </w:rPr>
              <w:t>Station</w:t>
            </w:r>
            <w:r>
              <w:rPr>
                <w:rFonts w:ascii="Arial" w:eastAsia="Times New Roman" w:hAnsi="Arial" w:cs="Arial"/>
                <w:b/>
                <w:sz w:val="16"/>
                <w:szCs w:val="16"/>
              </w:rPr>
              <w:fldChar w:fldCharType="end"/>
            </w:r>
          </w:p>
        </w:tc>
        <w:tc>
          <w:tcPr>
            <w:tcW w:w="1183" w:type="dxa"/>
          </w:tcPr>
          <w:p w:rsidR="00FE2190" w:rsidRPr="00174EF8" w:rsidRDefault="00F3531A" w:rsidP="001952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9520A">
              <w:rPr>
                <w:rFonts w:ascii="Arial" w:eastAsia="Times New Roman" w:hAnsi="Arial" w:cs="Arial"/>
                <w:b/>
                <w:noProof/>
                <w:sz w:val="16"/>
                <w:szCs w:val="16"/>
              </w:rPr>
              <w:t>Goal 3</w:t>
            </w:r>
            <w:r w:rsidRPr="00174EF8">
              <w:rPr>
                <w:rFonts w:ascii="Arial" w:eastAsia="Times New Roman" w:hAnsi="Arial" w:cs="Arial"/>
                <w:b/>
                <w:sz w:val="16"/>
                <w:szCs w:val="16"/>
              </w:rPr>
              <w:fldChar w:fldCharType="end"/>
            </w:r>
          </w:p>
        </w:tc>
        <w:tc>
          <w:tcPr>
            <w:tcW w:w="1080" w:type="dxa"/>
          </w:tcPr>
          <w:p w:rsidR="00FE2190" w:rsidRPr="00174EF8" w:rsidRDefault="00F3531A" w:rsidP="001952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9520A">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rsidR="00FE2190" w:rsidRPr="00174EF8" w:rsidRDefault="00F3531A" w:rsidP="00863F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63F68">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3531A" w:rsidP="00D271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49B4" w:rsidRPr="009649B4">
              <w:rPr>
                <w:rFonts w:ascii="Arial" w:eastAsia="Times New Roman" w:hAnsi="Arial" w:cs="Arial"/>
                <w:b/>
                <w:noProof/>
                <w:sz w:val="16"/>
                <w:szCs w:val="16"/>
              </w:rPr>
              <w:t>These funds will be used to purchase new desks</w:t>
            </w:r>
            <w:r w:rsidR="00D114CC">
              <w:rPr>
                <w:rFonts w:ascii="Arial" w:eastAsia="Times New Roman" w:hAnsi="Arial" w:cs="Arial"/>
                <w:b/>
                <w:noProof/>
                <w:sz w:val="16"/>
                <w:szCs w:val="16"/>
              </w:rPr>
              <w:t xml:space="preserve"> and an instructor </w:t>
            </w:r>
            <w:r w:rsidR="00D27125">
              <w:rPr>
                <w:rFonts w:ascii="Arial" w:eastAsia="Times New Roman" w:hAnsi="Arial" w:cs="Arial"/>
                <w:b/>
                <w:noProof/>
                <w:sz w:val="16"/>
                <w:szCs w:val="16"/>
              </w:rPr>
              <w:t>station</w:t>
            </w:r>
            <w:r w:rsidR="009649B4" w:rsidRPr="009649B4">
              <w:rPr>
                <w:rFonts w:ascii="Arial" w:eastAsia="Times New Roman" w:hAnsi="Arial" w:cs="Arial"/>
                <w:b/>
                <w:noProof/>
                <w:sz w:val="16"/>
                <w:szCs w:val="16"/>
              </w:rPr>
              <w:t xml:space="preserve"> to replace the tables and chairs in Q-4.  Q-4 is arranged in a way where there is minimal space for learner-centered teaching activities and movement in general.  It is a crowded arrangement.  In addition, </w:t>
            </w:r>
            <w:r w:rsidR="00FB05C6">
              <w:rPr>
                <w:rFonts w:ascii="Arial" w:eastAsia="Times New Roman" w:hAnsi="Arial" w:cs="Arial"/>
                <w:b/>
                <w:noProof/>
                <w:sz w:val="16"/>
                <w:szCs w:val="16"/>
              </w:rPr>
              <w:t>some</w:t>
            </w:r>
            <w:r w:rsidR="009649B4" w:rsidRPr="009649B4">
              <w:rPr>
                <w:rFonts w:ascii="Arial" w:eastAsia="Times New Roman" w:hAnsi="Arial" w:cs="Arial"/>
                <w:b/>
                <w:noProof/>
                <w:sz w:val="16"/>
                <w:szCs w:val="16"/>
              </w:rPr>
              <w:t xml:space="preserve"> of the chairs are worn to the point of having almost no padding.  Every semester we remove seats that are no longer safe to use due to breaking/bending.  Unfortunately, these chairs are </w:t>
            </w:r>
            <w:r w:rsidR="00CA4150">
              <w:rPr>
                <w:rFonts w:ascii="Arial" w:eastAsia="Times New Roman" w:hAnsi="Arial" w:cs="Arial"/>
                <w:b/>
                <w:noProof/>
                <w:sz w:val="16"/>
                <w:szCs w:val="16"/>
              </w:rPr>
              <w:t xml:space="preserve">often </w:t>
            </w:r>
            <w:r w:rsidR="009649B4" w:rsidRPr="009649B4">
              <w:rPr>
                <w:rFonts w:ascii="Arial" w:eastAsia="Times New Roman" w:hAnsi="Arial" w:cs="Arial"/>
                <w:b/>
                <w:noProof/>
                <w:sz w:val="16"/>
                <w:szCs w:val="16"/>
              </w:rPr>
              <w:t xml:space="preserve">replaced with ones in slightly better condition.  </w:t>
            </w:r>
            <w:r w:rsidR="00FA77DB">
              <w:rPr>
                <w:rFonts w:ascii="Arial" w:eastAsia="Times New Roman" w:hAnsi="Arial" w:cs="Arial"/>
                <w:b/>
                <w:noProof/>
                <w:sz w:val="16"/>
                <w:szCs w:val="16"/>
              </w:rPr>
              <w:t>Since a</w:t>
            </w:r>
            <w:r w:rsidR="009649B4" w:rsidRPr="009649B4">
              <w:rPr>
                <w:rFonts w:ascii="Arial" w:eastAsia="Times New Roman" w:hAnsi="Arial" w:cs="Arial"/>
                <w:b/>
                <w:noProof/>
                <w:sz w:val="16"/>
                <w:szCs w:val="16"/>
              </w:rPr>
              <w:t>n uncomfortable learning environment provides a barrier to learning</w:t>
            </w:r>
            <w:r w:rsidR="00FA77DB">
              <w:rPr>
                <w:rFonts w:ascii="Arial" w:eastAsia="Times New Roman" w:hAnsi="Arial" w:cs="Arial"/>
                <w:b/>
                <w:noProof/>
                <w:sz w:val="16"/>
                <w:szCs w:val="16"/>
              </w:rPr>
              <w:t>,</w:t>
            </w:r>
            <w:r w:rsidR="009649B4" w:rsidRPr="009649B4">
              <w:rPr>
                <w:rFonts w:ascii="Arial" w:eastAsia="Times New Roman" w:hAnsi="Arial" w:cs="Arial"/>
                <w:b/>
                <w:noProof/>
                <w:sz w:val="16"/>
                <w:szCs w:val="16"/>
              </w:rPr>
              <w:t xml:space="preserve"> we will purchase new furniture, preferably modular desks, for Q-4 and arrange them to allow for successful facilitation of learner-centered teaching activities.</w:t>
            </w:r>
            <w:r w:rsidRPr="00174EF8">
              <w:rPr>
                <w:rFonts w:ascii="Arial" w:eastAsia="Times New Roman" w:hAnsi="Arial" w:cs="Arial"/>
                <w:b/>
                <w:sz w:val="16"/>
                <w:szCs w:val="16"/>
              </w:rPr>
              <w:fldChar w:fldCharType="end"/>
            </w:r>
          </w:p>
        </w:tc>
        <w:tc>
          <w:tcPr>
            <w:tcW w:w="1170" w:type="dxa"/>
          </w:tcPr>
          <w:p w:rsidR="00353893" w:rsidRDefault="00F3531A" w:rsidP="00714186">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4186">
              <w:rPr>
                <w:rFonts w:ascii="Arial" w:eastAsia="Times New Roman" w:hAnsi="Arial" w:cs="Arial"/>
                <w:b/>
                <w:noProof/>
                <w:sz w:val="16"/>
                <w:szCs w:val="16"/>
              </w:rPr>
              <w:t>$9000</w:t>
            </w:r>
          </w:p>
          <w:p w:rsidR="00FE2190" w:rsidRPr="00174EF8" w:rsidRDefault="00353893" w:rsidP="00714186">
            <w:pPr>
              <w:spacing w:after="0" w:line="240" w:lineRule="auto"/>
              <w:rPr>
                <w:rFonts w:ascii="Times New Roman" w:eastAsia="Times New Roman" w:hAnsi="Times New Roman"/>
                <w:sz w:val="24"/>
                <w:szCs w:val="24"/>
              </w:rPr>
            </w:pPr>
            <w:r>
              <w:rPr>
                <w:rFonts w:ascii="Arial" w:eastAsia="Times New Roman" w:hAnsi="Arial" w:cs="Arial"/>
                <w:b/>
                <w:noProof/>
                <w:sz w:val="16"/>
                <w:szCs w:val="16"/>
              </w:rPr>
              <w:t>*</w:t>
            </w:r>
            <w:r w:rsidRPr="00353893">
              <w:rPr>
                <w:rFonts w:ascii="Arial" w:eastAsia="Times New Roman" w:hAnsi="Arial" w:cs="Arial"/>
                <w:b/>
                <w:noProof/>
                <w:sz w:val="16"/>
                <w:szCs w:val="16"/>
              </w:rPr>
              <w:t xml:space="preserve">This estimate is based on the desk style and vendor approved by the district.  Final cost might change if the district approves alternate desk style proposed. </w:t>
            </w:r>
            <w:r>
              <w:rPr>
                <w:rFonts w:ascii="Arial" w:eastAsia="Times New Roman" w:hAnsi="Arial" w:cs="Arial"/>
                <w:b/>
                <w:noProof/>
                <w:sz w:val="16"/>
                <w:szCs w:val="16"/>
              </w:rPr>
              <w:t>*</w:t>
            </w:r>
            <w:r w:rsidR="00F3531A"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3531A" w:rsidP="00863F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63F68">
              <w:rPr>
                <w:rFonts w:ascii="Arial" w:eastAsia="Times New Roman" w:hAnsi="Arial" w:cs="Arial"/>
                <w:b/>
                <w:noProof/>
                <w:sz w:val="16"/>
                <w:szCs w:val="16"/>
              </w:rPr>
              <w:t>Alarm System</w:t>
            </w:r>
            <w:r w:rsidRPr="00174EF8">
              <w:rPr>
                <w:rFonts w:ascii="Arial" w:eastAsia="Times New Roman" w:hAnsi="Arial" w:cs="Arial"/>
                <w:b/>
                <w:sz w:val="16"/>
                <w:szCs w:val="16"/>
              </w:rPr>
              <w:fldChar w:fldCharType="end"/>
            </w:r>
          </w:p>
        </w:tc>
        <w:tc>
          <w:tcPr>
            <w:tcW w:w="1183" w:type="dxa"/>
          </w:tcPr>
          <w:p w:rsidR="00FE2190" w:rsidRPr="00174EF8" w:rsidRDefault="00F3531A" w:rsidP="0071418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4186">
              <w:rPr>
                <w:rFonts w:ascii="Arial" w:eastAsia="Times New Roman" w:hAnsi="Arial" w:cs="Arial"/>
                <w:b/>
                <w:noProof/>
                <w:sz w:val="16"/>
                <w:szCs w:val="16"/>
              </w:rPr>
              <w:t>Goal 3</w:t>
            </w:r>
            <w:r w:rsidRPr="00174EF8">
              <w:rPr>
                <w:rFonts w:ascii="Arial" w:eastAsia="Times New Roman" w:hAnsi="Arial" w:cs="Arial"/>
                <w:b/>
                <w:sz w:val="16"/>
                <w:szCs w:val="16"/>
              </w:rPr>
              <w:fldChar w:fldCharType="end"/>
            </w:r>
          </w:p>
        </w:tc>
        <w:tc>
          <w:tcPr>
            <w:tcW w:w="1080" w:type="dxa"/>
          </w:tcPr>
          <w:p w:rsidR="00FE2190" w:rsidRPr="00174EF8" w:rsidRDefault="00F3531A" w:rsidP="0071418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4186">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rsidR="00FE2190" w:rsidRPr="00174EF8" w:rsidRDefault="00F3531A" w:rsidP="00863F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63F68">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F3531A" w:rsidP="002E0E0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0E0E" w:rsidRPr="002E0E0E">
              <w:rPr>
                <w:rFonts w:ascii="Arial" w:eastAsia="Times New Roman" w:hAnsi="Arial" w:cs="Arial"/>
                <w:b/>
                <w:noProof/>
                <w:sz w:val="16"/>
                <w:szCs w:val="16"/>
              </w:rPr>
              <w:t xml:space="preserve">These funds will be used to purchase an alarm system for Q-4. The funds requested include installation and 1 year of monitoring.  Currently, Q-4 is not a restricted classroom.  If we are given funds to purchase the tablets and </w:t>
            </w:r>
            <w:r w:rsidR="002E0E0E">
              <w:rPr>
                <w:rFonts w:ascii="Arial" w:eastAsia="Times New Roman" w:hAnsi="Arial" w:cs="Arial"/>
                <w:b/>
                <w:noProof/>
                <w:sz w:val="16"/>
                <w:szCs w:val="16"/>
              </w:rPr>
              <w:t>c</w:t>
            </w:r>
            <w:r w:rsidR="002E0E0E" w:rsidRPr="002E0E0E">
              <w:rPr>
                <w:rFonts w:ascii="Arial" w:eastAsia="Times New Roman" w:hAnsi="Arial" w:cs="Arial"/>
                <w:b/>
                <w:noProof/>
                <w:sz w:val="16"/>
                <w:szCs w:val="16"/>
              </w:rPr>
              <w:t>harging station (priority #2, below), they will be stored in Q-4. Therefore, we will request to change the room to a restricted one and activate the alarm system to protect the equipment.</w:t>
            </w:r>
            <w:r w:rsidRPr="00174EF8">
              <w:rPr>
                <w:rFonts w:ascii="Arial" w:eastAsia="Times New Roman" w:hAnsi="Arial" w:cs="Arial"/>
                <w:b/>
                <w:sz w:val="16"/>
                <w:szCs w:val="16"/>
              </w:rPr>
              <w:fldChar w:fldCharType="end"/>
            </w:r>
          </w:p>
        </w:tc>
        <w:tc>
          <w:tcPr>
            <w:tcW w:w="1170" w:type="dxa"/>
          </w:tcPr>
          <w:p w:rsidR="00FE2190" w:rsidRPr="00174EF8" w:rsidRDefault="00F3531A" w:rsidP="0071418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4186">
              <w:rPr>
                <w:rFonts w:ascii="Arial" w:eastAsia="Times New Roman" w:hAnsi="Arial" w:cs="Arial"/>
                <w:b/>
                <w:noProof/>
                <w:sz w:val="16"/>
                <w:szCs w:val="16"/>
              </w:rPr>
              <w:t>$786</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C34A83"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p>
        </w:tc>
        <w:tc>
          <w:tcPr>
            <w:tcW w:w="3227" w:type="dxa"/>
          </w:tcPr>
          <w:p w:rsidR="00FE2190" w:rsidRPr="00174EF8" w:rsidRDefault="00F3531A" w:rsidP="00464A8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4A89">
              <w:rPr>
                <w:rFonts w:ascii="Arial" w:eastAsia="Times New Roman" w:hAnsi="Arial" w:cs="Arial"/>
                <w:b/>
                <w:sz w:val="16"/>
                <w:szCs w:val="16"/>
              </w:rPr>
              <w:t>Tablets and Charging Station</w:t>
            </w:r>
            <w:r w:rsidRPr="00174EF8">
              <w:rPr>
                <w:rFonts w:ascii="Arial" w:eastAsia="Times New Roman" w:hAnsi="Arial" w:cs="Arial"/>
                <w:b/>
                <w:sz w:val="16"/>
                <w:szCs w:val="16"/>
              </w:rPr>
              <w:fldChar w:fldCharType="end"/>
            </w:r>
          </w:p>
        </w:tc>
        <w:tc>
          <w:tcPr>
            <w:tcW w:w="1183" w:type="dxa"/>
          </w:tcPr>
          <w:p w:rsidR="00FE2190" w:rsidRPr="00174EF8" w:rsidRDefault="00F3531A" w:rsidP="0071418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4186">
              <w:rPr>
                <w:rFonts w:ascii="Arial" w:eastAsia="Times New Roman" w:hAnsi="Arial" w:cs="Arial"/>
                <w:b/>
                <w:sz w:val="16"/>
                <w:szCs w:val="16"/>
              </w:rPr>
              <w:t>Goal 3</w:t>
            </w:r>
            <w:r w:rsidRPr="00174EF8">
              <w:rPr>
                <w:rFonts w:ascii="Arial" w:eastAsia="Times New Roman" w:hAnsi="Arial" w:cs="Arial"/>
                <w:b/>
                <w:sz w:val="16"/>
                <w:szCs w:val="16"/>
              </w:rPr>
              <w:fldChar w:fldCharType="end"/>
            </w:r>
          </w:p>
        </w:tc>
        <w:tc>
          <w:tcPr>
            <w:tcW w:w="1080" w:type="dxa"/>
          </w:tcPr>
          <w:p w:rsidR="00FE2190" w:rsidRPr="00174EF8" w:rsidRDefault="00F3531A" w:rsidP="0071418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4186">
              <w:rPr>
                <w:rFonts w:ascii="Arial" w:eastAsia="Times New Roman" w:hAnsi="Arial" w:cs="Arial"/>
                <w:b/>
                <w:sz w:val="16"/>
                <w:szCs w:val="16"/>
              </w:rPr>
              <w:t>Goal 1</w:t>
            </w:r>
            <w:r w:rsidRPr="00174EF8">
              <w:rPr>
                <w:rFonts w:ascii="Arial" w:eastAsia="Times New Roman" w:hAnsi="Arial" w:cs="Arial"/>
                <w:b/>
                <w:sz w:val="16"/>
                <w:szCs w:val="16"/>
              </w:rPr>
              <w:fldChar w:fldCharType="end"/>
            </w:r>
          </w:p>
        </w:tc>
        <w:tc>
          <w:tcPr>
            <w:tcW w:w="990" w:type="dxa"/>
          </w:tcPr>
          <w:p w:rsidR="00FE2190" w:rsidRPr="00174EF8" w:rsidRDefault="00F3531A" w:rsidP="00863F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63F68">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F3531A" w:rsidP="00647DE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E34B8" w:rsidRPr="00AE34B8">
              <w:rPr>
                <w:rFonts w:ascii="Arial" w:eastAsia="Times New Roman" w:hAnsi="Arial" w:cs="Arial"/>
                <w:b/>
                <w:sz w:val="16"/>
                <w:szCs w:val="16"/>
              </w:rPr>
              <w:t xml:space="preserve">These funds will be used to purchase tablets and a charging station for students to use in Q-4 during class. Due to construction, we will no longer be able to hold FCS-Nutrition classes in FCS-1, which had computers.  In the past, we have used the computers in FCS-1 for research projects in class, flipped classroom activities, </w:t>
            </w:r>
            <w:r w:rsidR="00BF0076">
              <w:rPr>
                <w:rFonts w:ascii="Arial" w:eastAsia="Times New Roman" w:hAnsi="Arial" w:cs="Arial"/>
                <w:b/>
                <w:sz w:val="16"/>
                <w:szCs w:val="16"/>
              </w:rPr>
              <w:t>tasks</w:t>
            </w:r>
            <w:r w:rsidR="00AE34B8" w:rsidRPr="00AE34B8">
              <w:rPr>
                <w:rFonts w:ascii="Arial" w:eastAsia="Times New Roman" w:hAnsi="Arial" w:cs="Arial"/>
                <w:b/>
                <w:sz w:val="16"/>
                <w:szCs w:val="16"/>
              </w:rPr>
              <w:t xml:space="preserve"> involving online databases, and a variety of learner-centered teaching activities.  Going forward, FCS-Nutrition classes will be held in Q-4, which has no computers. Therefore, we will </w:t>
            </w:r>
            <w:r w:rsidR="00BF0076">
              <w:rPr>
                <w:rFonts w:ascii="Arial" w:eastAsia="Times New Roman" w:hAnsi="Arial" w:cs="Arial"/>
                <w:b/>
                <w:sz w:val="16"/>
                <w:szCs w:val="16"/>
              </w:rPr>
              <w:t>purchase</w:t>
            </w:r>
            <w:r w:rsidR="00AE34B8" w:rsidRPr="00AE34B8">
              <w:rPr>
                <w:rFonts w:ascii="Arial" w:eastAsia="Times New Roman" w:hAnsi="Arial" w:cs="Arial"/>
                <w:b/>
                <w:sz w:val="16"/>
                <w:szCs w:val="16"/>
              </w:rPr>
              <w:t xml:space="preserve"> the tablets to provide students with access to the tools they need to complete these assignments </w:t>
            </w:r>
            <w:r w:rsidR="00647DE8">
              <w:rPr>
                <w:rFonts w:ascii="Arial" w:eastAsia="Times New Roman" w:hAnsi="Arial" w:cs="Arial"/>
                <w:b/>
                <w:sz w:val="16"/>
                <w:szCs w:val="16"/>
              </w:rPr>
              <w:t>related to</w:t>
            </w:r>
            <w:r w:rsidR="00AE34B8" w:rsidRPr="00AE34B8">
              <w:rPr>
                <w:rFonts w:ascii="Arial" w:eastAsia="Times New Roman" w:hAnsi="Arial" w:cs="Arial"/>
                <w:b/>
                <w:sz w:val="16"/>
                <w:szCs w:val="16"/>
              </w:rPr>
              <w:t xml:space="preserve"> the course objectives and SLO</w:t>
            </w:r>
            <w:r w:rsidR="00D668A1">
              <w:rPr>
                <w:rFonts w:ascii="Arial" w:eastAsia="Times New Roman" w:hAnsi="Arial" w:cs="Arial"/>
                <w:b/>
                <w:sz w:val="16"/>
                <w:szCs w:val="16"/>
              </w:rPr>
              <w:t>s</w:t>
            </w:r>
            <w:r w:rsidR="00AE34B8" w:rsidRPr="00AE34B8">
              <w:rPr>
                <w:rFonts w:ascii="Arial" w:eastAsia="Times New Roman" w:hAnsi="Arial" w:cs="Arial"/>
                <w:b/>
                <w:sz w:val="16"/>
                <w:szCs w:val="16"/>
              </w:rPr>
              <w:t>.</w:t>
            </w:r>
            <w:r w:rsidRPr="00174EF8">
              <w:rPr>
                <w:rFonts w:ascii="Arial" w:eastAsia="Times New Roman" w:hAnsi="Arial" w:cs="Arial"/>
                <w:b/>
                <w:sz w:val="16"/>
                <w:szCs w:val="16"/>
              </w:rPr>
              <w:fldChar w:fldCharType="end"/>
            </w:r>
          </w:p>
        </w:tc>
        <w:tc>
          <w:tcPr>
            <w:tcW w:w="1170" w:type="dxa"/>
          </w:tcPr>
          <w:p w:rsidR="00B150AB" w:rsidRDefault="00F3531A" w:rsidP="00B150AB">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50AB">
              <w:rPr>
                <w:rFonts w:ascii="Arial" w:eastAsia="Times New Roman" w:hAnsi="Arial" w:cs="Arial"/>
                <w:b/>
                <w:noProof/>
                <w:sz w:val="16"/>
                <w:szCs w:val="16"/>
              </w:rPr>
              <w:t>$3</w:t>
            </w:r>
            <w:r w:rsidR="00E86103">
              <w:rPr>
                <w:rFonts w:ascii="Arial" w:eastAsia="Times New Roman" w:hAnsi="Arial" w:cs="Arial"/>
                <w:b/>
                <w:noProof/>
                <w:sz w:val="16"/>
                <w:szCs w:val="16"/>
              </w:rPr>
              <w:t>55</w:t>
            </w:r>
            <w:r w:rsidR="00B150AB">
              <w:rPr>
                <w:rFonts w:ascii="Arial" w:eastAsia="Times New Roman" w:hAnsi="Arial" w:cs="Arial"/>
                <w:b/>
                <w:noProof/>
                <w:sz w:val="16"/>
                <w:szCs w:val="16"/>
              </w:rPr>
              <w:t>00</w:t>
            </w:r>
          </w:p>
          <w:p w:rsidR="00FE2190" w:rsidRPr="00174EF8" w:rsidRDefault="00B150AB" w:rsidP="00B150AB">
            <w:pPr>
              <w:spacing w:after="0" w:line="240" w:lineRule="auto"/>
              <w:rPr>
                <w:rFonts w:ascii="Times New Roman" w:eastAsia="Times New Roman" w:hAnsi="Times New Roman"/>
                <w:sz w:val="24"/>
                <w:szCs w:val="24"/>
              </w:rPr>
            </w:pPr>
            <w:r>
              <w:rPr>
                <w:rFonts w:ascii="Arial" w:eastAsia="Times New Roman" w:hAnsi="Arial" w:cs="Arial"/>
                <w:b/>
                <w:noProof/>
                <w:sz w:val="16"/>
                <w:szCs w:val="16"/>
              </w:rPr>
              <w:t>*</w:t>
            </w:r>
            <w:r w:rsidRPr="00B150AB">
              <w:rPr>
                <w:rFonts w:ascii="Arial" w:eastAsia="Times New Roman" w:hAnsi="Arial" w:cs="Arial"/>
                <w:b/>
                <w:noProof/>
                <w:sz w:val="16"/>
                <w:szCs w:val="16"/>
              </w:rPr>
              <w:t>This is a general estimate.  Based on feedback from Academic Technology, we might have additional options for tablets that are currently being reviewed.</w:t>
            </w:r>
            <w:r>
              <w:rPr>
                <w:rFonts w:ascii="Arial" w:eastAsia="Times New Roman" w:hAnsi="Arial" w:cs="Arial"/>
                <w:b/>
                <w:noProof/>
                <w:sz w:val="16"/>
                <w:szCs w:val="16"/>
              </w:rPr>
              <w:t>*</w:t>
            </w:r>
            <w:r w:rsidR="00F3531A"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3531A" w:rsidP="00464A8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4A89">
              <w:rPr>
                <w:rFonts w:ascii="Arial" w:eastAsia="Times New Roman" w:hAnsi="Arial" w:cs="Arial"/>
                <w:b/>
                <w:sz w:val="16"/>
                <w:szCs w:val="16"/>
              </w:rPr>
              <w:t> </w:t>
            </w:r>
            <w:r w:rsidR="00464A89">
              <w:rPr>
                <w:rFonts w:ascii="Arial" w:eastAsia="Times New Roman" w:hAnsi="Arial" w:cs="Arial"/>
                <w:b/>
                <w:sz w:val="16"/>
                <w:szCs w:val="16"/>
              </w:rPr>
              <w:t> </w:t>
            </w:r>
            <w:r w:rsidR="00464A89">
              <w:rPr>
                <w:rFonts w:ascii="Arial" w:eastAsia="Times New Roman" w:hAnsi="Arial" w:cs="Arial"/>
                <w:b/>
                <w:sz w:val="16"/>
                <w:szCs w:val="16"/>
              </w:rPr>
              <w:t> </w:t>
            </w:r>
            <w:r w:rsidR="00464A89">
              <w:rPr>
                <w:rFonts w:ascii="Arial" w:eastAsia="Times New Roman" w:hAnsi="Arial" w:cs="Arial"/>
                <w:b/>
                <w:sz w:val="16"/>
                <w:szCs w:val="16"/>
              </w:rPr>
              <w:t> </w:t>
            </w:r>
            <w:r w:rsidR="00464A8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3531A"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3531A"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3531A"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3531A"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3531A" w:rsidP="00464A8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4A89">
              <w:rPr>
                <w:rFonts w:ascii="Arial" w:eastAsia="Times New Roman" w:hAnsi="Arial" w:cs="Arial"/>
                <w:b/>
                <w:sz w:val="16"/>
                <w:szCs w:val="16"/>
              </w:rPr>
              <w:t> </w:t>
            </w:r>
            <w:r w:rsidR="00464A89">
              <w:rPr>
                <w:rFonts w:ascii="Arial" w:eastAsia="Times New Roman" w:hAnsi="Arial" w:cs="Arial"/>
                <w:b/>
                <w:sz w:val="16"/>
                <w:szCs w:val="16"/>
              </w:rPr>
              <w:t> </w:t>
            </w:r>
            <w:r w:rsidR="00464A89">
              <w:rPr>
                <w:rFonts w:ascii="Arial" w:eastAsia="Times New Roman" w:hAnsi="Arial" w:cs="Arial"/>
                <w:b/>
                <w:sz w:val="16"/>
                <w:szCs w:val="16"/>
              </w:rPr>
              <w:t> </w:t>
            </w:r>
            <w:r w:rsidR="00464A89">
              <w:rPr>
                <w:rFonts w:ascii="Arial" w:eastAsia="Times New Roman" w:hAnsi="Arial" w:cs="Arial"/>
                <w:b/>
                <w:sz w:val="16"/>
                <w:szCs w:val="16"/>
              </w:rPr>
              <w:t> </w:t>
            </w:r>
            <w:r w:rsidR="00464A8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3531A" w:rsidP="00464A8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4A89">
              <w:rPr>
                <w:rFonts w:ascii="Arial" w:eastAsia="Times New Roman" w:hAnsi="Arial" w:cs="Arial"/>
                <w:b/>
                <w:sz w:val="16"/>
                <w:szCs w:val="16"/>
              </w:rPr>
              <w:t> </w:t>
            </w:r>
            <w:r w:rsidR="00464A89">
              <w:rPr>
                <w:rFonts w:ascii="Arial" w:eastAsia="Times New Roman" w:hAnsi="Arial" w:cs="Arial"/>
                <w:b/>
                <w:sz w:val="16"/>
                <w:szCs w:val="16"/>
              </w:rPr>
              <w:t> </w:t>
            </w:r>
            <w:r w:rsidR="00464A89">
              <w:rPr>
                <w:rFonts w:ascii="Arial" w:eastAsia="Times New Roman" w:hAnsi="Arial" w:cs="Arial"/>
                <w:b/>
                <w:sz w:val="16"/>
                <w:szCs w:val="16"/>
              </w:rPr>
              <w:t> </w:t>
            </w:r>
            <w:r w:rsidR="00464A89">
              <w:rPr>
                <w:rFonts w:ascii="Arial" w:eastAsia="Times New Roman" w:hAnsi="Arial" w:cs="Arial"/>
                <w:b/>
                <w:sz w:val="16"/>
                <w:szCs w:val="16"/>
              </w:rPr>
              <w:t> </w:t>
            </w:r>
            <w:r w:rsidR="00464A8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3531A"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3531A" w:rsidP="00464A8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4A89">
              <w:rPr>
                <w:rFonts w:ascii="Arial" w:eastAsia="Times New Roman" w:hAnsi="Arial" w:cs="Arial"/>
                <w:b/>
                <w:sz w:val="16"/>
                <w:szCs w:val="16"/>
              </w:rPr>
              <w:t> </w:t>
            </w:r>
            <w:r w:rsidR="00464A89">
              <w:rPr>
                <w:rFonts w:ascii="Arial" w:eastAsia="Times New Roman" w:hAnsi="Arial" w:cs="Arial"/>
                <w:b/>
                <w:sz w:val="16"/>
                <w:szCs w:val="16"/>
              </w:rPr>
              <w:t> </w:t>
            </w:r>
            <w:r w:rsidR="00464A89">
              <w:rPr>
                <w:rFonts w:ascii="Arial" w:eastAsia="Times New Roman" w:hAnsi="Arial" w:cs="Arial"/>
                <w:b/>
                <w:sz w:val="16"/>
                <w:szCs w:val="16"/>
              </w:rPr>
              <w:t> </w:t>
            </w:r>
            <w:r w:rsidR="00464A89">
              <w:rPr>
                <w:rFonts w:ascii="Arial" w:eastAsia="Times New Roman" w:hAnsi="Arial" w:cs="Arial"/>
                <w:b/>
                <w:sz w:val="16"/>
                <w:szCs w:val="16"/>
              </w:rPr>
              <w:t> </w:t>
            </w:r>
            <w:r w:rsidR="00464A8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3531A"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3531A"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3531A"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3531A"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3531A"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3531A"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3531A"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3531A"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3531A"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3531A"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3531A"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C34A83"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p>
        </w:tc>
        <w:tc>
          <w:tcPr>
            <w:tcW w:w="3227"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i/>
                <w:sz w:val="20"/>
                <w:szCs w:val="20"/>
              </w:rPr>
              <w:t>Enter requests on lines below.</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C34A83"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p>
        </w:tc>
        <w:tc>
          <w:tcPr>
            <w:tcW w:w="3227" w:type="dxa"/>
          </w:tcPr>
          <w:p w:rsidR="00FE2190" w:rsidRPr="00174EF8" w:rsidRDefault="00F3531A" w:rsidP="00464A8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9520A">
              <w:rPr>
                <w:rFonts w:ascii="Arial" w:eastAsia="Times New Roman" w:hAnsi="Arial" w:cs="Arial"/>
                <w:b/>
                <w:noProof/>
                <w:sz w:val="16"/>
                <w:szCs w:val="16"/>
              </w:rPr>
              <w:t>Brochures and Program Advertising Materials</w:t>
            </w:r>
            <w:r w:rsidRPr="00174EF8">
              <w:rPr>
                <w:rFonts w:ascii="Arial" w:eastAsia="Times New Roman" w:hAnsi="Arial" w:cs="Arial"/>
                <w:b/>
                <w:sz w:val="16"/>
                <w:szCs w:val="16"/>
              </w:rPr>
              <w:fldChar w:fldCharType="end"/>
            </w:r>
          </w:p>
        </w:tc>
        <w:tc>
          <w:tcPr>
            <w:tcW w:w="1183" w:type="dxa"/>
          </w:tcPr>
          <w:p w:rsidR="00FE2190" w:rsidRPr="00174EF8" w:rsidRDefault="00F3531A" w:rsidP="001952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9520A">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080" w:type="dxa"/>
          </w:tcPr>
          <w:p w:rsidR="00FE2190" w:rsidRPr="00174EF8" w:rsidRDefault="00F3531A" w:rsidP="001952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9520A">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rsidR="00FE2190" w:rsidRPr="00174EF8" w:rsidRDefault="00F3531A" w:rsidP="00863F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63F68">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4680" w:type="dxa"/>
          </w:tcPr>
          <w:p w:rsidR="00FE2190" w:rsidRPr="00174EF8" w:rsidRDefault="00F3531A" w:rsidP="008E25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5D32" w:rsidRPr="001C5D32">
              <w:rPr>
                <w:rFonts w:ascii="Arial" w:eastAsia="Times New Roman" w:hAnsi="Arial" w:cs="Arial"/>
                <w:b/>
                <w:noProof/>
                <w:sz w:val="16"/>
                <w:szCs w:val="16"/>
              </w:rPr>
              <w:t xml:space="preserve">These funds will be used to print advisement materials used </w:t>
            </w:r>
            <w:r w:rsidR="008E256E">
              <w:rPr>
                <w:rFonts w:ascii="Arial" w:eastAsia="Times New Roman" w:hAnsi="Arial" w:cs="Arial"/>
                <w:b/>
                <w:noProof/>
                <w:sz w:val="16"/>
                <w:szCs w:val="16"/>
              </w:rPr>
              <w:t>with</w:t>
            </w:r>
            <w:r w:rsidR="001C5D32" w:rsidRPr="001C5D32">
              <w:rPr>
                <w:rFonts w:ascii="Arial" w:eastAsia="Times New Roman" w:hAnsi="Arial" w:cs="Arial"/>
                <w:b/>
                <w:noProof/>
                <w:sz w:val="16"/>
                <w:szCs w:val="16"/>
              </w:rPr>
              <w:t xml:space="preserve"> students interested in pursuing a career in nutrition, informational pamphlets about our current course offerings and pathways for transfer, and handouts for the CTE Open House and any other outreach activities.</w:t>
            </w:r>
            <w:r w:rsidRPr="00174EF8">
              <w:rPr>
                <w:rFonts w:ascii="Arial" w:eastAsia="Times New Roman" w:hAnsi="Arial" w:cs="Arial"/>
                <w:b/>
                <w:sz w:val="16"/>
                <w:szCs w:val="16"/>
              </w:rPr>
              <w:fldChar w:fldCharType="end"/>
            </w:r>
          </w:p>
        </w:tc>
        <w:tc>
          <w:tcPr>
            <w:tcW w:w="1170" w:type="dxa"/>
          </w:tcPr>
          <w:p w:rsidR="00FE2190" w:rsidRPr="00174EF8" w:rsidRDefault="00F3531A" w:rsidP="00DF74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428D">
              <w:rPr>
                <w:rFonts w:ascii="Arial" w:eastAsia="Times New Roman" w:hAnsi="Arial" w:cs="Arial"/>
                <w:b/>
                <w:noProof/>
                <w:sz w:val="16"/>
                <w:szCs w:val="16"/>
              </w:rPr>
              <w:t>$1</w:t>
            </w:r>
            <w:r w:rsidR="00DF746E">
              <w:rPr>
                <w:rFonts w:ascii="Arial" w:eastAsia="Times New Roman" w:hAnsi="Arial" w:cs="Arial"/>
                <w:b/>
                <w:noProof/>
                <w:sz w:val="16"/>
                <w:szCs w:val="16"/>
              </w:rPr>
              <w:t>0</w:t>
            </w:r>
            <w:r w:rsidR="0008428D">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3531A" w:rsidP="00B836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3648" w:rsidRPr="00B83648">
              <w:rPr>
                <w:rFonts w:ascii="Arial" w:eastAsia="Times New Roman" w:hAnsi="Arial" w:cs="Arial"/>
                <w:b/>
                <w:sz w:val="16"/>
                <w:szCs w:val="16"/>
              </w:rPr>
              <w:t>California Dietetic Association</w:t>
            </w:r>
            <w:r w:rsidR="0039176F">
              <w:rPr>
                <w:rFonts w:ascii="Arial" w:eastAsia="Times New Roman" w:hAnsi="Arial" w:cs="Arial"/>
                <w:b/>
                <w:sz w:val="16"/>
                <w:szCs w:val="16"/>
              </w:rPr>
              <w:t xml:space="preserve"> </w:t>
            </w:r>
            <w:r w:rsidR="0039176F" w:rsidRPr="0039176F">
              <w:rPr>
                <w:rFonts w:ascii="Arial" w:eastAsia="Times New Roman" w:hAnsi="Arial" w:cs="Arial"/>
                <w:b/>
                <w:sz w:val="16"/>
                <w:szCs w:val="16"/>
              </w:rPr>
              <w:t>Annual Conference</w:t>
            </w:r>
            <w:r w:rsidRPr="00174EF8">
              <w:rPr>
                <w:rFonts w:ascii="Arial" w:eastAsia="Times New Roman" w:hAnsi="Arial" w:cs="Arial"/>
                <w:b/>
                <w:sz w:val="16"/>
                <w:szCs w:val="16"/>
              </w:rPr>
              <w:fldChar w:fldCharType="end"/>
            </w:r>
          </w:p>
        </w:tc>
        <w:tc>
          <w:tcPr>
            <w:tcW w:w="1183" w:type="dxa"/>
          </w:tcPr>
          <w:p w:rsidR="00FE2190" w:rsidRPr="00174EF8" w:rsidRDefault="00F3531A" w:rsidP="00FD5A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5A51">
              <w:rPr>
                <w:rFonts w:ascii="Arial" w:eastAsia="Times New Roman" w:hAnsi="Arial" w:cs="Arial"/>
                <w:b/>
                <w:noProof/>
                <w:sz w:val="16"/>
                <w:szCs w:val="16"/>
              </w:rPr>
              <w:t>Goals 1 and 3</w:t>
            </w:r>
            <w:r w:rsidRPr="00174EF8">
              <w:rPr>
                <w:rFonts w:ascii="Arial" w:eastAsia="Times New Roman" w:hAnsi="Arial" w:cs="Arial"/>
                <w:b/>
                <w:sz w:val="16"/>
                <w:szCs w:val="16"/>
              </w:rPr>
              <w:fldChar w:fldCharType="end"/>
            </w:r>
          </w:p>
        </w:tc>
        <w:tc>
          <w:tcPr>
            <w:tcW w:w="1080" w:type="dxa"/>
          </w:tcPr>
          <w:p w:rsidR="00FE2190" w:rsidRPr="00174EF8" w:rsidRDefault="00F3531A" w:rsidP="00FD5A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5A51">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rsidR="00FE2190" w:rsidRPr="00174EF8" w:rsidRDefault="00F3531A" w:rsidP="00863F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63F68">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4680" w:type="dxa"/>
          </w:tcPr>
          <w:p w:rsidR="00FE2190" w:rsidRPr="00174EF8" w:rsidRDefault="00F3531A" w:rsidP="00CA41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51D8" w:rsidRPr="003051D8">
              <w:rPr>
                <w:rFonts w:ascii="Arial" w:eastAsia="Times New Roman" w:hAnsi="Arial" w:cs="Arial"/>
                <w:b/>
                <w:noProof/>
                <w:sz w:val="16"/>
                <w:szCs w:val="16"/>
              </w:rPr>
              <w:t xml:space="preserve">These funds will be used to send Solange Bushra Wasef to the conference </w:t>
            </w:r>
            <w:r w:rsidR="005103A8">
              <w:rPr>
                <w:rFonts w:ascii="Arial" w:eastAsia="Times New Roman" w:hAnsi="Arial" w:cs="Arial"/>
                <w:b/>
                <w:noProof/>
                <w:sz w:val="16"/>
                <w:szCs w:val="16"/>
              </w:rPr>
              <w:t>for the purpose of</w:t>
            </w:r>
            <w:r w:rsidR="003051D8" w:rsidRPr="003051D8">
              <w:rPr>
                <w:rFonts w:ascii="Arial" w:eastAsia="Times New Roman" w:hAnsi="Arial" w:cs="Arial"/>
                <w:b/>
                <w:noProof/>
                <w:sz w:val="16"/>
                <w:szCs w:val="16"/>
              </w:rPr>
              <w:t xml:space="preserve"> collaborat</w:t>
            </w:r>
            <w:r w:rsidR="005103A8">
              <w:rPr>
                <w:rFonts w:ascii="Arial" w:eastAsia="Times New Roman" w:hAnsi="Arial" w:cs="Arial"/>
                <w:b/>
                <w:noProof/>
                <w:sz w:val="16"/>
                <w:szCs w:val="16"/>
              </w:rPr>
              <w:t>ing</w:t>
            </w:r>
            <w:r w:rsidR="003051D8" w:rsidRPr="003051D8">
              <w:rPr>
                <w:rFonts w:ascii="Arial" w:eastAsia="Times New Roman" w:hAnsi="Arial" w:cs="Arial"/>
                <w:b/>
                <w:noProof/>
                <w:sz w:val="16"/>
                <w:szCs w:val="16"/>
              </w:rPr>
              <w:t xml:space="preserve"> with educators and nutrition professional</w:t>
            </w:r>
            <w:r w:rsidR="007B39D2">
              <w:rPr>
                <w:rFonts w:ascii="Arial" w:eastAsia="Times New Roman" w:hAnsi="Arial" w:cs="Arial"/>
                <w:b/>
                <w:noProof/>
                <w:sz w:val="16"/>
                <w:szCs w:val="16"/>
              </w:rPr>
              <w:t>s</w:t>
            </w:r>
            <w:r w:rsidR="003051D8" w:rsidRPr="003051D8">
              <w:rPr>
                <w:rFonts w:ascii="Arial" w:eastAsia="Times New Roman" w:hAnsi="Arial" w:cs="Arial"/>
                <w:b/>
                <w:noProof/>
                <w:sz w:val="16"/>
                <w:szCs w:val="16"/>
              </w:rPr>
              <w:t xml:space="preserve"> to explore career and educational </w:t>
            </w:r>
            <w:r w:rsidR="00CA4150" w:rsidRPr="00CA4150">
              <w:rPr>
                <w:rFonts w:ascii="Arial" w:eastAsia="Times New Roman" w:hAnsi="Arial" w:cs="Arial"/>
                <w:b/>
                <w:noProof/>
                <w:sz w:val="16"/>
                <w:szCs w:val="16"/>
              </w:rPr>
              <w:t>opportunities</w:t>
            </w:r>
            <w:r w:rsidR="003051D8" w:rsidRPr="003051D8">
              <w:rPr>
                <w:rFonts w:ascii="Arial" w:eastAsia="Times New Roman" w:hAnsi="Arial" w:cs="Arial"/>
                <w:b/>
                <w:noProof/>
                <w:sz w:val="16"/>
                <w:szCs w:val="16"/>
              </w:rPr>
              <w:t xml:space="preserve"> as well </w:t>
            </w:r>
            <w:r w:rsidR="005103A8">
              <w:rPr>
                <w:rFonts w:ascii="Arial" w:eastAsia="Times New Roman" w:hAnsi="Arial" w:cs="Arial"/>
                <w:b/>
                <w:noProof/>
                <w:sz w:val="16"/>
                <w:szCs w:val="16"/>
              </w:rPr>
              <w:t xml:space="preserve">as </w:t>
            </w:r>
            <w:r w:rsidR="003051D8" w:rsidRPr="003051D8">
              <w:rPr>
                <w:rFonts w:ascii="Arial" w:eastAsia="Times New Roman" w:hAnsi="Arial" w:cs="Arial"/>
                <w:b/>
                <w:noProof/>
                <w:sz w:val="16"/>
                <w:szCs w:val="16"/>
              </w:rPr>
              <w:t>learn</w:t>
            </w:r>
            <w:r w:rsidR="005103A8">
              <w:rPr>
                <w:rFonts w:ascii="Arial" w:eastAsia="Times New Roman" w:hAnsi="Arial" w:cs="Arial"/>
                <w:b/>
                <w:noProof/>
                <w:sz w:val="16"/>
                <w:szCs w:val="16"/>
              </w:rPr>
              <w:t>ing</w:t>
            </w:r>
            <w:r w:rsidR="003051D8" w:rsidRPr="003051D8">
              <w:rPr>
                <w:rFonts w:ascii="Arial" w:eastAsia="Times New Roman" w:hAnsi="Arial" w:cs="Arial"/>
                <w:b/>
                <w:noProof/>
                <w:sz w:val="16"/>
                <w:szCs w:val="16"/>
              </w:rPr>
              <w:t xml:space="preserve"> new findings in the field to enhance the quality of the education the students receive.</w:t>
            </w:r>
            <w:r w:rsidRPr="00174EF8">
              <w:rPr>
                <w:rFonts w:ascii="Arial" w:eastAsia="Times New Roman" w:hAnsi="Arial" w:cs="Arial"/>
                <w:b/>
                <w:sz w:val="16"/>
                <w:szCs w:val="16"/>
              </w:rPr>
              <w:fldChar w:fldCharType="end"/>
            </w:r>
          </w:p>
        </w:tc>
        <w:tc>
          <w:tcPr>
            <w:tcW w:w="1170" w:type="dxa"/>
          </w:tcPr>
          <w:p w:rsidR="00863F68" w:rsidRDefault="00F3531A" w:rsidP="00863F68">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63F68">
              <w:rPr>
                <w:rFonts w:ascii="Arial" w:eastAsia="Times New Roman" w:hAnsi="Arial" w:cs="Arial"/>
                <w:b/>
                <w:sz w:val="16"/>
                <w:szCs w:val="16"/>
              </w:rPr>
              <w:t>$1500</w:t>
            </w:r>
          </w:p>
          <w:p w:rsidR="00FE2190" w:rsidRPr="00174EF8" w:rsidRDefault="00863F68" w:rsidP="00863F68">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Pr="00863F68">
              <w:rPr>
                <w:rFonts w:ascii="Arial" w:eastAsia="Times New Roman" w:hAnsi="Arial" w:cs="Arial"/>
                <w:b/>
                <w:sz w:val="16"/>
                <w:szCs w:val="16"/>
              </w:rPr>
              <w:t>This figure is an estimate as the meeting location and registration fees have not been announced</w:t>
            </w:r>
            <w:r>
              <w:rPr>
                <w:rFonts w:ascii="Arial" w:eastAsia="Times New Roman" w:hAnsi="Arial" w:cs="Arial"/>
                <w:b/>
                <w:sz w:val="16"/>
                <w:szCs w:val="16"/>
              </w:rPr>
              <w:t>*</w:t>
            </w:r>
            <w:r w:rsidR="00F3531A"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3531A" w:rsidP="00464A8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4A89" w:rsidRPr="00464A89">
              <w:rPr>
                <w:rFonts w:ascii="Arial" w:eastAsia="Times New Roman" w:hAnsi="Arial" w:cs="Arial"/>
                <w:b/>
                <w:sz w:val="16"/>
                <w:szCs w:val="16"/>
              </w:rPr>
              <w:t>On</w:t>
            </w:r>
            <w:r w:rsidR="002424EC">
              <w:rPr>
                <w:rFonts w:ascii="Arial" w:eastAsia="Times New Roman" w:hAnsi="Arial" w:cs="Arial"/>
                <w:b/>
                <w:sz w:val="16"/>
                <w:szCs w:val="16"/>
              </w:rPr>
              <w:t xml:space="preserve"> </w:t>
            </w:r>
            <w:r w:rsidR="00464A89" w:rsidRPr="00464A89">
              <w:rPr>
                <w:rFonts w:ascii="Arial" w:eastAsia="Times New Roman" w:hAnsi="Arial" w:cs="Arial"/>
                <w:b/>
                <w:sz w:val="16"/>
                <w:szCs w:val="16"/>
              </w:rPr>
              <w:t>Course National Conference</w:t>
            </w:r>
            <w:r w:rsidRPr="00174EF8">
              <w:rPr>
                <w:rFonts w:ascii="Arial" w:eastAsia="Times New Roman" w:hAnsi="Arial" w:cs="Arial"/>
                <w:b/>
                <w:sz w:val="16"/>
                <w:szCs w:val="16"/>
              </w:rPr>
              <w:fldChar w:fldCharType="end"/>
            </w:r>
          </w:p>
        </w:tc>
        <w:tc>
          <w:tcPr>
            <w:tcW w:w="1183" w:type="dxa"/>
          </w:tcPr>
          <w:p w:rsidR="00FE2190" w:rsidRPr="00174EF8" w:rsidRDefault="00F3531A" w:rsidP="00FD5A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5A51">
              <w:rPr>
                <w:rFonts w:ascii="Arial" w:eastAsia="Times New Roman" w:hAnsi="Arial" w:cs="Arial"/>
                <w:b/>
                <w:noProof/>
                <w:sz w:val="16"/>
                <w:szCs w:val="16"/>
              </w:rPr>
              <w:t xml:space="preserve">Goal 3 </w:t>
            </w:r>
            <w:r w:rsidRPr="00174EF8">
              <w:rPr>
                <w:rFonts w:ascii="Arial" w:eastAsia="Times New Roman" w:hAnsi="Arial" w:cs="Arial"/>
                <w:b/>
                <w:sz w:val="16"/>
                <w:szCs w:val="16"/>
              </w:rPr>
              <w:fldChar w:fldCharType="end"/>
            </w:r>
          </w:p>
        </w:tc>
        <w:tc>
          <w:tcPr>
            <w:tcW w:w="1080" w:type="dxa"/>
          </w:tcPr>
          <w:p w:rsidR="00FE2190" w:rsidRPr="00174EF8" w:rsidRDefault="00F3531A" w:rsidP="00FD5A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5A51">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rsidR="00FE2190" w:rsidRPr="00174EF8" w:rsidRDefault="00F3531A" w:rsidP="00863F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63F68">
              <w:rPr>
                <w:rFonts w:ascii="Arial" w:eastAsia="Times New Roman" w:hAnsi="Arial" w:cs="Arial"/>
                <w:b/>
                <w:noProof/>
                <w:sz w:val="16"/>
                <w:szCs w:val="16"/>
              </w:rPr>
              <w:t>6</w:t>
            </w:r>
            <w:r w:rsidRPr="00174EF8">
              <w:rPr>
                <w:rFonts w:ascii="Arial" w:eastAsia="Times New Roman" w:hAnsi="Arial" w:cs="Arial"/>
                <w:b/>
                <w:sz w:val="16"/>
                <w:szCs w:val="16"/>
              </w:rPr>
              <w:fldChar w:fldCharType="end"/>
            </w:r>
          </w:p>
        </w:tc>
        <w:tc>
          <w:tcPr>
            <w:tcW w:w="4680" w:type="dxa"/>
          </w:tcPr>
          <w:p w:rsidR="00FE2190" w:rsidRPr="00174EF8" w:rsidRDefault="00F3531A" w:rsidP="00B56A1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2F73" w:rsidRPr="00382F73">
              <w:rPr>
                <w:rFonts w:ascii="Arial" w:eastAsia="Times New Roman" w:hAnsi="Arial" w:cs="Arial"/>
                <w:b/>
                <w:noProof/>
                <w:sz w:val="16"/>
                <w:szCs w:val="16"/>
              </w:rPr>
              <w:t xml:space="preserve">These funds will be used to send Solange Bushra Wasef to the conference </w:t>
            </w:r>
            <w:r w:rsidR="008B6718">
              <w:rPr>
                <w:rFonts w:ascii="Arial" w:eastAsia="Times New Roman" w:hAnsi="Arial" w:cs="Arial"/>
                <w:b/>
                <w:noProof/>
                <w:sz w:val="16"/>
                <w:szCs w:val="16"/>
              </w:rPr>
              <w:t xml:space="preserve">for the purpose of </w:t>
            </w:r>
            <w:r w:rsidR="00382F73" w:rsidRPr="00382F73">
              <w:rPr>
                <w:rFonts w:ascii="Arial" w:eastAsia="Times New Roman" w:hAnsi="Arial" w:cs="Arial"/>
                <w:b/>
                <w:noProof/>
                <w:sz w:val="16"/>
                <w:szCs w:val="16"/>
              </w:rPr>
              <w:t>learn</w:t>
            </w:r>
            <w:r w:rsidR="008B6718">
              <w:rPr>
                <w:rFonts w:ascii="Arial" w:eastAsia="Times New Roman" w:hAnsi="Arial" w:cs="Arial"/>
                <w:b/>
                <w:noProof/>
                <w:sz w:val="16"/>
                <w:szCs w:val="16"/>
              </w:rPr>
              <w:t>ing</w:t>
            </w:r>
            <w:r w:rsidR="00382F73" w:rsidRPr="00382F73">
              <w:rPr>
                <w:rFonts w:ascii="Arial" w:eastAsia="Times New Roman" w:hAnsi="Arial" w:cs="Arial"/>
                <w:b/>
                <w:noProof/>
                <w:sz w:val="16"/>
                <w:szCs w:val="16"/>
              </w:rPr>
              <w:t xml:space="preserve"> new techniques for effective learner-</w:t>
            </w:r>
            <w:r w:rsidR="008B6718">
              <w:rPr>
                <w:rFonts w:ascii="Arial" w:eastAsia="Times New Roman" w:hAnsi="Arial" w:cs="Arial"/>
                <w:b/>
                <w:noProof/>
                <w:sz w:val="16"/>
                <w:szCs w:val="16"/>
              </w:rPr>
              <w:t xml:space="preserve">centered </w:t>
            </w:r>
            <w:r w:rsidR="00382F73" w:rsidRPr="00382F73">
              <w:rPr>
                <w:rFonts w:ascii="Arial" w:eastAsia="Times New Roman" w:hAnsi="Arial" w:cs="Arial"/>
                <w:b/>
                <w:noProof/>
                <w:sz w:val="16"/>
                <w:szCs w:val="16"/>
              </w:rPr>
              <w:t xml:space="preserve">teaching strategies to implement in FCS-Nutrition classes and share with other </w:t>
            </w:r>
            <w:r w:rsidR="00B56A10">
              <w:rPr>
                <w:rFonts w:ascii="Arial" w:eastAsia="Times New Roman" w:hAnsi="Arial" w:cs="Arial"/>
                <w:b/>
                <w:noProof/>
                <w:sz w:val="16"/>
                <w:szCs w:val="16"/>
              </w:rPr>
              <w:t>Palomar Colleg</w:t>
            </w:r>
            <w:r w:rsidR="00382F73" w:rsidRPr="00382F73">
              <w:rPr>
                <w:rFonts w:ascii="Arial" w:eastAsia="Times New Roman" w:hAnsi="Arial" w:cs="Arial"/>
                <w:b/>
                <w:noProof/>
                <w:sz w:val="16"/>
                <w:szCs w:val="16"/>
              </w:rPr>
              <w:t>e faculty members.</w:t>
            </w:r>
            <w:r w:rsidRPr="00174EF8">
              <w:rPr>
                <w:rFonts w:ascii="Arial" w:eastAsia="Times New Roman" w:hAnsi="Arial" w:cs="Arial"/>
                <w:b/>
                <w:sz w:val="16"/>
                <w:szCs w:val="16"/>
              </w:rPr>
              <w:fldChar w:fldCharType="end"/>
            </w:r>
          </w:p>
        </w:tc>
        <w:tc>
          <w:tcPr>
            <w:tcW w:w="1170" w:type="dxa"/>
          </w:tcPr>
          <w:p w:rsidR="00863F68" w:rsidRDefault="00F3531A" w:rsidP="00863F68">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63F68">
              <w:rPr>
                <w:rFonts w:ascii="Arial" w:eastAsia="Times New Roman" w:hAnsi="Arial" w:cs="Arial"/>
                <w:b/>
                <w:noProof/>
                <w:sz w:val="16"/>
                <w:szCs w:val="16"/>
              </w:rPr>
              <w:t>$2500</w:t>
            </w:r>
          </w:p>
          <w:p w:rsidR="00FE2190" w:rsidRPr="00174EF8" w:rsidRDefault="00863F68" w:rsidP="00863F68">
            <w:pPr>
              <w:spacing w:after="0" w:line="240" w:lineRule="auto"/>
              <w:rPr>
                <w:rFonts w:ascii="Times New Roman" w:eastAsia="Times New Roman" w:hAnsi="Times New Roman"/>
                <w:sz w:val="24"/>
                <w:szCs w:val="24"/>
              </w:rPr>
            </w:pPr>
            <w:r>
              <w:rPr>
                <w:rFonts w:ascii="Arial" w:eastAsia="Times New Roman" w:hAnsi="Arial" w:cs="Arial"/>
                <w:b/>
                <w:noProof/>
                <w:sz w:val="16"/>
                <w:szCs w:val="16"/>
              </w:rPr>
              <w:t>*</w:t>
            </w:r>
            <w:r w:rsidRPr="00863F68">
              <w:rPr>
                <w:rFonts w:ascii="Arial" w:eastAsia="Times New Roman" w:hAnsi="Arial" w:cs="Arial"/>
                <w:b/>
                <w:noProof/>
                <w:sz w:val="16"/>
                <w:szCs w:val="16"/>
              </w:rPr>
              <w:t>This figure is an estimate as the meeting location and registration fees have not been announced</w:t>
            </w:r>
            <w:r>
              <w:rPr>
                <w:rFonts w:ascii="Arial" w:eastAsia="Times New Roman" w:hAnsi="Arial" w:cs="Arial"/>
                <w:b/>
                <w:noProof/>
                <w:sz w:val="16"/>
                <w:szCs w:val="16"/>
              </w:rPr>
              <w:t>*</w:t>
            </w:r>
            <w:r w:rsidR="00F3531A"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3531A" w:rsidP="00464A8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4A89">
              <w:rPr>
                <w:rFonts w:ascii="Arial" w:eastAsia="Times New Roman" w:hAnsi="Arial" w:cs="Arial"/>
                <w:b/>
                <w:sz w:val="16"/>
                <w:szCs w:val="16"/>
              </w:rPr>
              <w:t> </w:t>
            </w:r>
            <w:r w:rsidR="00464A89">
              <w:rPr>
                <w:rFonts w:ascii="Arial" w:eastAsia="Times New Roman" w:hAnsi="Arial" w:cs="Arial"/>
                <w:b/>
                <w:sz w:val="16"/>
                <w:szCs w:val="16"/>
              </w:rPr>
              <w:t> </w:t>
            </w:r>
            <w:r w:rsidR="00464A89">
              <w:rPr>
                <w:rFonts w:ascii="Arial" w:eastAsia="Times New Roman" w:hAnsi="Arial" w:cs="Arial"/>
                <w:b/>
                <w:sz w:val="16"/>
                <w:szCs w:val="16"/>
              </w:rPr>
              <w:t> </w:t>
            </w:r>
            <w:r w:rsidR="00464A89">
              <w:rPr>
                <w:rFonts w:ascii="Arial" w:eastAsia="Times New Roman" w:hAnsi="Arial" w:cs="Arial"/>
                <w:b/>
                <w:sz w:val="16"/>
                <w:szCs w:val="16"/>
              </w:rPr>
              <w:t> </w:t>
            </w:r>
            <w:r w:rsidR="00464A8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C34A83"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p>
        </w:tc>
        <w:tc>
          <w:tcPr>
            <w:tcW w:w="3227" w:type="dxa"/>
          </w:tcPr>
          <w:p w:rsidR="00BC34DC"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F3531A"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F3531A"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F3531A"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F3531A"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F3531A"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C34A83"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p>
        </w:tc>
        <w:tc>
          <w:tcPr>
            <w:tcW w:w="324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F3531A"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F3531A"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p>
        </w:tc>
        <w:tc>
          <w:tcPr>
            <w:tcW w:w="324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F3531A"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p>
        </w:tc>
        <w:tc>
          <w:tcPr>
            <w:tcW w:w="324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F3531A"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F3531A"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277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F3531A"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F3531A"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92" w:rsidRDefault="003A5092" w:rsidP="002C5830">
      <w:pPr>
        <w:spacing w:after="0" w:line="240" w:lineRule="auto"/>
      </w:pPr>
      <w:r>
        <w:separator/>
      </w:r>
    </w:p>
  </w:endnote>
  <w:endnote w:type="continuationSeparator" w:id="0">
    <w:p w:rsidR="003A5092" w:rsidRDefault="003A5092"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BF2" w:rsidRPr="001F28B1" w:rsidRDefault="00A66BF2"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A66BF2" w:rsidRDefault="00A66BF2"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A66BF2" w:rsidRPr="001F28B1" w:rsidRDefault="00A66BF2"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A66BF2" w:rsidRPr="00633C87" w:rsidRDefault="00A66BF2"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C34A83" w:rsidRPr="00C34A83">
      <w:rPr>
        <w:rFonts w:ascii="Cambria" w:hAnsi="Cambria"/>
        <w:noProof/>
      </w:rPr>
      <w:t>22</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92" w:rsidRDefault="003A5092" w:rsidP="002C5830">
      <w:pPr>
        <w:spacing w:after="0" w:line="240" w:lineRule="auto"/>
      </w:pPr>
      <w:r>
        <w:separator/>
      </w:r>
    </w:p>
  </w:footnote>
  <w:footnote w:type="continuationSeparator" w:id="0">
    <w:p w:rsidR="003A5092" w:rsidRDefault="003A5092"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BF2" w:rsidRDefault="00A66BF2"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A66BF2" w:rsidRPr="00484209" w:rsidRDefault="00A66BF2" w:rsidP="00484209">
    <w:pPr>
      <w:spacing w:after="0" w:line="240" w:lineRule="auto"/>
      <w:jc w:val="center"/>
      <w:rPr>
        <w:b/>
        <w:sz w:val="28"/>
        <w:szCs w:val="28"/>
      </w:rPr>
    </w:pPr>
    <w:r w:rsidRPr="008235FC">
      <w:rPr>
        <w:b/>
        <w:sz w:val="28"/>
        <w:szCs w:val="28"/>
      </w:rPr>
      <w:t>INSTRUCTIONAL PROGRAMS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95509"/>
    <w:rsid w:val="000107ED"/>
    <w:rsid w:val="000115BE"/>
    <w:rsid w:val="00022D81"/>
    <w:rsid w:val="00031FCE"/>
    <w:rsid w:val="00043B62"/>
    <w:rsid w:val="000524AB"/>
    <w:rsid w:val="00054BCB"/>
    <w:rsid w:val="00054D28"/>
    <w:rsid w:val="00060D3A"/>
    <w:rsid w:val="0006127B"/>
    <w:rsid w:val="00064E85"/>
    <w:rsid w:val="0006544D"/>
    <w:rsid w:val="000700CC"/>
    <w:rsid w:val="00070A5C"/>
    <w:rsid w:val="00070CA7"/>
    <w:rsid w:val="000835F1"/>
    <w:rsid w:val="0008428D"/>
    <w:rsid w:val="000934EE"/>
    <w:rsid w:val="000976D8"/>
    <w:rsid w:val="000A0007"/>
    <w:rsid w:val="000A1129"/>
    <w:rsid w:val="000A66FD"/>
    <w:rsid w:val="000B0707"/>
    <w:rsid w:val="000B1EEF"/>
    <w:rsid w:val="000C35C8"/>
    <w:rsid w:val="000C6A87"/>
    <w:rsid w:val="000D0B0C"/>
    <w:rsid w:val="000D0BBF"/>
    <w:rsid w:val="000D757B"/>
    <w:rsid w:val="000E300A"/>
    <w:rsid w:val="000E5247"/>
    <w:rsid w:val="000F0CAA"/>
    <w:rsid w:val="000F16CF"/>
    <w:rsid w:val="000F662A"/>
    <w:rsid w:val="001018BB"/>
    <w:rsid w:val="001136AB"/>
    <w:rsid w:val="00113C7B"/>
    <w:rsid w:val="001140BA"/>
    <w:rsid w:val="001165B8"/>
    <w:rsid w:val="001222B1"/>
    <w:rsid w:val="00123AB7"/>
    <w:rsid w:val="001327C9"/>
    <w:rsid w:val="001343F9"/>
    <w:rsid w:val="00134BFB"/>
    <w:rsid w:val="001412A9"/>
    <w:rsid w:val="00144FEA"/>
    <w:rsid w:val="00145263"/>
    <w:rsid w:val="0014546B"/>
    <w:rsid w:val="00151074"/>
    <w:rsid w:val="0015247A"/>
    <w:rsid w:val="00167D2D"/>
    <w:rsid w:val="00172778"/>
    <w:rsid w:val="001732CF"/>
    <w:rsid w:val="00174EF8"/>
    <w:rsid w:val="00176456"/>
    <w:rsid w:val="001815D7"/>
    <w:rsid w:val="001817F7"/>
    <w:rsid w:val="0018305E"/>
    <w:rsid w:val="00191B70"/>
    <w:rsid w:val="001927C9"/>
    <w:rsid w:val="0019520A"/>
    <w:rsid w:val="001A4952"/>
    <w:rsid w:val="001A4BF2"/>
    <w:rsid w:val="001B0F65"/>
    <w:rsid w:val="001C14B8"/>
    <w:rsid w:val="001C5D32"/>
    <w:rsid w:val="001C6FEE"/>
    <w:rsid w:val="001D1D32"/>
    <w:rsid w:val="001D36A6"/>
    <w:rsid w:val="001D3C3D"/>
    <w:rsid w:val="001D4B6C"/>
    <w:rsid w:val="001E7EB6"/>
    <w:rsid w:val="001F05E1"/>
    <w:rsid w:val="001F28B1"/>
    <w:rsid w:val="001F50C7"/>
    <w:rsid w:val="00200165"/>
    <w:rsid w:val="0020052F"/>
    <w:rsid w:val="002024D9"/>
    <w:rsid w:val="00203EAF"/>
    <w:rsid w:val="00204795"/>
    <w:rsid w:val="0021210C"/>
    <w:rsid w:val="00220EA5"/>
    <w:rsid w:val="00233BEC"/>
    <w:rsid w:val="00235537"/>
    <w:rsid w:val="00235B21"/>
    <w:rsid w:val="00235DD8"/>
    <w:rsid w:val="002409D7"/>
    <w:rsid w:val="00240D66"/>
    <w:rsid w:val="002424EC"/>
    <w:rsid w:val="00242C17"/>
    <w:rsid w:val="002431F8"/>
    <w:rsid w:val="00257167"/>
    <w:rsid w:val="00260AC3"/>
    <w:rsid w:val="00261E14"/>
    <w:rsid w:val="00267A89"/>
    <w:rsid w:val="002702DB"/>
    <w:rsid w:val="00281D84"/>
    <w:rsid w:val="00284279"/>
    <w:rsid w:val="00285212"/>
    <w:rsid w:val="00291F3A"/>
    <w:rsid w:val="002920D1"/>
    <w:rsid w:val="00293A8A"/>
    <w:rsid w:val="00293B05"/>
    <w:rsid w:val="002A27DB"/>
    <w:rsid w:val="002A3A90"/>
    <w:rsid w:val="002A6B28"/>
    <w:rsid w:val="002B01CD"/>
    <w:rsid w:val="002B2B05"/>
    <w:rsid w:val="002B2F1D"/>
    <w:rsid w:val="002B51BF"/>
    <w:rsid w:val="002B6DD3"/>
    <w:rsid w:val="002C2C65"/>
    <w:rsid w:val="002C3380"/>
    <w:rsid w:val="002C5830"/>
    <w:rsid w:val="002D0D14"/>
    <w:rsid w:val="002D3264"/>
    <w:rsid w:val="002D46F0"/>
    <w:rsid w:val="002D49CB"/>
    <w:rsid w:val="002D7E1A"/>
    <w:rsid w:val="002E0E0E"/>
    <w:rsid w:val="002E21DC"/>
    <w:rsid w:val="002E3A76"/>
    <w:rsid w:val="002E794D"/>
    <w:rsid w:val="002F31F9"/>
    <w:rsid w:val="002F7F73"/>
    <w:rsid w:val="00301441"/>
    <w:rsid w:val="003014CE"/>
    <w:rsid w:val="00303364"/>
    <w:rsid w:val="003051D8"/>
    <w:rsid w:val="00311263"/>
    <w:rsid w:val="00315C17"/>
    <w:rsid w:val="0032382B"/>
    <w:rsid w:val="00327359"/>
    <w:rsid w:val="003324E1"/>
    <w:rsid w:val="00333539"/>
    <w:rsid w:val="0033577C"/>
    <w:rsid w:val="00340ADC"/>
    <w:rsid w:val="00342718"/>
    <w:rsid w:val="00343B44"/>
    <w:rsid w:val="00353893"/>
    <w:rsid w:val="00354E89"/>
    <w:rsid w:val="00354F64"/>
    <w:rsid w:val="00357B6E"/>
    <w:rsid w:val="0036233E"/>
    <w:rsid w:val="00363511"/>
    <w:rsid w:val="00367672"/>
    <w:rsid w:val="00371635"/>
    <w:rsid w:val="0037266E"/>
    <w:rsid w:val="003762AB"/>
    <w:rsid w:val="00382F73"/>
    <w:rsid w:val="00383467"/>
    <w:rsid w:val="00385C71"/>
    <w:rsid w:val="0038752E"/>
    <w:rsid w:val="0039176F"/>
    <w:rsid w:val="00392046"/>
    <w:rsid w:val="00392F9F"/>
    <w:rsid w:val="003A03A2"/>
    <w:rsid w:val="003A0456"/>
    <w:rsid w:val="003A5092"/>
    <w:rsid w:val="003A6D9D"/>
    <w:rsid w:val="003A7548"/>
    <w:rsid w:val="003B6FCD"/>
    <w:rsid w:val="003B75C6"/>
    <w:rsid w:val="003B7D35"/>
    <w:rsid w:val="003C1A4F"/>
    <w:rsid w:val="003C1E12"/>
    <w:rsid w:val="003C28B9"/>
    <w:rsid w:val="003C3FAC"/>
    <w:rsid w:val="003C500A"/>
    <w:rsid w:val="003D167F"/>
    <w:rsid w:val="003D1C53"/>
    <w:rsid w:val="003D6F10"/>
    <w:rsid w:val="003E067C"/>
    <w:rsid w:val="003E7EAD"/>
    <w:rsid w:val="003F2162"/>
    <w:rsid w:val="003F4806"/>
    <w:rsid w:val="003F5CEA"/>
    <w:rsid w:val="003F62FA"/>
    <w:rsid w:val="0041147E"/>
    <w:rsid w:val="0041227A"/>
    <w:rsid w:val="004143D1"/>
    <w:rsid w:val="00414847"/>
    <w:rsid w:val="00414ADA"/>
    <w:rsid w:val="00431CE2"/>
    <w:rsid w:val="00433EDC"/>
    <w:rsid w:val="004341B6"/>
    <w:rsid w:val="00435FE2"/>
    <w:rsid w:val="00437505"/>
    <w:rsid w:val="0043780A"/>
    <w:rsid w:val="00444BEE"/>
    <w:rsid w:val="0044738C"/>
    <w:rsid w:val="00447DAA"/>
    <w:rsid w:val="004522AB"/>
    <w:rsid w:val="00452825"/>
    <w:rsid w:val="00454718"/>
    <w:rsid w:val="0046286C"/>
    <w:rsid w:val="00463563"/>
    <w:rsid w:val="00464A89"/>
    <w:rsid w:val="00473087"/>
    <w:rsid w:val="00474485"/>
    <w:rsid w:val="0048140B"/>
    <w:rsid w:val="00481E85"/>
    <w:rsid w:val="00484209"/>
    <w:rsid w:val="00487126"/>
    <w:rsid w:val="0049505C"/>
    <w:rsid w:val="00497FC8"/>
    <w:rsid w:val="004A1344"/>
    <w:rsid w:val="004A6D0A"/>
    <w:rsid w:val="004A70F3"/>
    <w:rsid w:val="004B3D7C"/>
    <w:rsid w:val="004C2338"/>
    <w:rsid w:val="004C4AE9"/>
    <w:rsid w:val="004D4B05"/>
    <w:rsid w:val="004E0D11"/>
    <w:rsid w:val="004E18B0"/>
    <w:rsid w:val="004E3E08"/>
    <w:rsid w:val="004E69F3"/>
    <w:rsid w:val="004E7A7F"/>
    <w:rsid w:val="004F1E7C"/>
    <w:rsid w:val="004F58C8"/>
    <w:rsid w:val="00501089"/>
    <w:rsid w:val="00502845"/>
    <w:rsid w:val="00503B75"/>
    <w:rsid w:val="005103A8"/>
    <w:rsid w:val="00511914"/>
    <w:rsid w:val="0051218E"/>
    <w:rsid w:val="00512E10"/>
    <w:rsid w:val="00513620"/>
    <w:rsid w:val="00520E5B"/>
    <w:rsid w:val="00521758"/>
    <w:rsid w:val="005265F1"/>
    <w:rsid w:val="005279D3"/>
    <w:rsid w:val="00530CD1"/>
    <w:rsid w:val="005318AD"/>
    <w:rsid w:val="005375FD"/>
    <w:rsid w:val="00537795"/>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95697"/>
    <w:rsid w:val="005A0BDC"/>
    <w:rsid w:val="005A15FA"/>
    <w:rsid w:val="005A291F"/>
    <w:rsid w:val="005A3470"/>
    <w:rsid w:val="005A3644"/>
    <w:rsid w:val="005A3B81"/>
    <w:rsid w:val="005A5B41"/>
    <w:rsid w:val="005A740A"/>
    <w:rsid w:val="005B0597"/>
    <w:rsid w:val="005B26F5"/>
    <w:rsid w:val="005B297A"/>
    <w:rsid w:val="005B59CA"/>
    <w:rsid w:val="005C13E2"/>
    <w:rsid w:val="005C245C"/>
    <w:rsid w:val="005D026B"/>
    <w:rsid w:val="005D032D"/>
    <w:rsid w:val="005D23CA"/>
    <w:rsid w:val="005D32DB"/>
    <w:rsid w:val="005E15AA"/>
    <w:rsid w:val="005E53F1"/>
    <w:rsid w:val="005E6D2C"/>
    <w:rsid w:val="005E78E3"/>
    <w:rsid w:val="005F1905"/>
    <w:rsid w:val="005F1CEE"/>
    <w:rsid w:val="005F2F15"/>
    <w:rsid w:val="005F53E2"/>
    <w:rsid w:val="005F592D"/>
    <w:rsid w:val="0060511A"/>
    <w:rsid w:val="006057E3"/>
    <w:rsid w:val="006115E7"/>
    <w:rsid w:val="0061284B"/>
    <w:rsid w:val="006172C9"/>
    <w:rsid w:val="0062282D"/>
    <w:rsid w:val="0062567B"/>
    <w:rsid w:val="00630DDD"/>
    <w:rsid w:val="00631044"/>
    <w:rsid w:val="00631DF9"/>
    <w:rsid w:val="00633C87"/>
    <w:rsid w:val="006349EF"/>
    <w:rsid w:val="00640AB5"/>
    <w:rsid w:val="006413D5"/>
    <w:rsid w:val="00645873"/>
    <w:rsid w:val="006460CC"/>
    <w:rsid w:val="00647DE8"/>
    <w:rsid w:val="006500FE"/>
    <w:rsid w:val="006524E6"/>
    <w:rsid w:val="00654D43"/>
    <w:rsid w:val="006576D9"/>
    <w:rsid w:val="0066341F"/>
    <w:rsid w:val="006831F6"/>
    <w:rsid w:val="00686C02"/>
    <w:rsid w:val="00694F59"/>
    <w:rsid w:val="006954A6"/>
    <w:rsid w:val="00696FF7"/>
    <w:rsid w:val="006A0202"/>
    <w:rsid w:val="006B2556"/>
    <w:rsid w:val="006B343E"/>
    <w:rsid w:val="006B3D8E"/>
    <w:rsid w:val="006B6219"/>
    <w:rsid w:val="006C0231"/>
    <w:rsid w:val="006C5877"/>
    <w:rsid w:val="006C7493"/>
    <w:rsid w:val="006D5CE8"/>
    <w:rsid w:val="006E0A6E"/>
    <w:rsid w:val="006E165C"/>
    <w:rsid w:val="006E3D91"/>
    <w:rsid w:val="006E5143"/>
    <w:rsid w:val="006F5B60"/>
    <w:rsid w:val="00704131"/>
    <w:rsid w:val="00714186"/>
    <w:rsid w:val="00714F5B"/>
    <w:rsid w:val="00722002"/>
    <w:rsid w:val="00723852"/>
    <w:rsid w:val="00726131"/>
    <w:rsid w:val="0073127D"/>
    <w:rsid w:val="00740F21"/>
    <w:rsid w:val="00741AC9"/>
    <w:rsid w:val="00752192"/>
    <w:rsid w:val="00753D98"/>
    <w:rsid w:val="0075666D"/>
    <w:rsid w:val="00756947"/>
    <w:rsid w:val="007605EA"/>
    <w:rsid w:val="00764101"/>
    <w:rsid w:val="007709D3"/>
    <w:rsid w:val="007721D8"/>
    <w:rsid w:val="007879F6"/>
    <w:rsid w:val="007A1864"/>
    <w:rsid w:val="007A64C5"/>
    <w:rsid w:val="007A7386"/>
    <w:rsid w:val="007B20C9"/>
    <w:rsid w:val="007B39D2"/>
    <w:rsid w:val="007D4EA8"/>
    <w:rsid w:val="007D63CE"/>
    <w:rsid w:val="007E033A"/>
    <w:rsid w:val="007E77D8"/>
    <w:rsid w:val="007F2A67"/>
    <w:rsid w:val="007F4FAC"/>
    <w:rsid w:val="00815A6F"/>
    <w:rsid w:val="008205F4"/>
    <w:rsid w:val="00822427"/>
    <w:rsid w:val="008235FC"/>
    <w:rsid w:val="00837E7C"/>
    <w:rsid w:val="008404E6"/>
    <w:rsid w:val="00844056"/>
    <w:rsid w:val="00844883"/>
    <w:rsid w:val="00850AF2"/>
    <w:rsid w:val="00853D36"/>
    <w:rsid w:val="0085442C"/>
    <w:rsid w:val="008605DA"/>
    <w:rsid w:val="00860EC5"/>
    <w:rsid w:val="00863044"/>
    <w:rsid w:val="00863F68"/>
    <w:rsid w:val="0086446F"/>
    <w:rsid w:val="00870773"/>
    <w:rsid w:val="00890C10"/>
    <w:rsid w:val="00890DB2"/>
    <w:rsid w:val="00896967"/>
    <w:rsid w:val="008A2C1A"/>
    <w:rsid w:val="008A4F5E"/>
    <w:rsid w:val="008B196F"/>
    <w:rsid w:val="008B2D48"/>
    <w:rsid w:val="008B6718"/>
    <w:rsid w:val="008B689D"/>
    <w:rsid w:val="008B6E5A"/>
    <w:rsid w:val="008C407A"/>
    <w:rsid w:val="008C5B87"/>
    <w:rsid w:val="008D05CA"/>
    <w:rsid w:val="008D0F28"/>
    <w:rsid w:val="008D416B"/>
    <w:rsid w:val="008D5482"/>
    <w:rsid w:val="008D5EE2"/>
    <w:rsid w:val="008E256E"/>
    <w:rsid w:val="008E54EF"/>
    <w:rsid w:val="008F7CE5"/>
    <w:rsid w:val="009011A0"/>
    <w:rsid w:val="009015F1"/>
    <w:rsid w:val="009070AC"/>
    <w:rsid w:val="00910CB8"/>
    <w:rsid w:val="00917192"/>
    <w:rsid w:val="00924E22"/>
    <w:rsid w:val="00931010"/>
    <w:rsid w:val="00937D27"/>
    <w:rsid w:val="00940ECD"/>
    <w:rsid w:val="00947C46"/>
    <w:rsid w:val="00950DEC"/>
    <w:rsid w:val="009517B4"/>
    <w:rsid w:val="0095265D"/>
    <w:rsid w:val="00954334"/>
    <w:rsid w:val="00960139"/>
    <w:rsid w:val="00962336"/>
    <w:rsid w:val="009649B4"/>
    <w:rsid w:val="00964DE5"/>
    <w:rsid w:val="00971838"/>
    <w:rsid w:val="00972AC6"/>
    <w:rsid w:val="009768F2"/>
    <w:rsid w:val="009834DE"/>
    <w:rsid w:val="00984B10"/>
    <w:rsid w:val="009878C2"/>
    <w:rsid w:val="00995413"/>
    <w:rsid w:val="009A0693"/>
    <w:rsid w:val="009A68B0"/>
    <w:rsid w:val="009B5078"/>
    <w:rsid w:val="009B6388"/>
    <w:rsid w:val="009C3159"/>
    <w:rsid w:val="009D2379"/>
    <w:rsid w:val="009D4802"/>
    <w:rsid w:val="009E58DF"/>
    <w:rsid w:val="009F3A99"/>
    <w:rsid w:val="00A172BC"/>
    <w:rsid w:val="00A22977"/>
    <w:rsid w:val="00A26EC3"/>
    <w:rsid w:val="00A3099C"/>
    <w:rsid w:val="00A34D03"/>
    <w:rsid w:val="00A45A86"/>
    <w:rsid w:val="00A548AB"/>
    <w:rsid w:val="00A55607"/>
    <w:rsid w:val="00A600F9"/>
    <w:rsid w:val="00A60849"/>
    <w:rsid w:val="00A6516A"/>
    <w:rsid w:val="00A66BF2"/>
    <w:rsid w:val="00A723E8"/>
    <w:rsid w:val="00A744D0"/>
    <w:rsid w:val="00A74C07"/>
    <w:rsid w:val="00A75C3C"/>
    <w:rsid w:val="00A809C6"/>
    <w:rsid w:val="00A838E4"/>
    <w:rsid w:val="00A83EC1"/>
    <w:rsid w:val="00A875C6"/>
    <w:rsid w:val="00A87664"/>
    <w:rsid w:val="00A93C35"/>
    <w:rsid w:val="00AB2D43"/>
    <w:rsid w:val="00AB4D91"/>
    <w:rsid w:val="00AB6118"/>
    <w:rsid w:val="00AB6A8B"/>
    <w:rsid w:val="00AC32A8"/>
    <w:rsid w:val="00AC33C5"/>
    <w:rsid w:val="00AC56F1"/>
    <w:rsid w:val="00AC78A4"/>
    <w:rsid w:val="00AE1774"/>
    <w:rsid w:val="00AE34B8"/>
    <w:rsid w:val="00AE7225"/>
    <w:rsid w:val="00AF34A1"/>
    <w:rsid w:val="00AF6171"/>
    <w:rsid w:val="00AF7298"/>
    <w:rsid w:val="00B0028A"/>
    <w:rsid w:val="00B00765"/>
    <w:rsid w:val="00B0207B"/>
    <w:rsid w:val="00B02664"/>
    <w:rsid w:val="00B13943"/>
    <w:rsid w:val="00B150AB"/>
    <w:rsid w:val="00B216FE"/>
    <w:rsid w:val="00B21A21"/>
    <w:rsid w:val="00B2217F"/>
    <w:rsid w:val="00B236DD"/>
    <w:rsid w:val="00B408C8"/>
    <w:rsid w:val="00B40E90"/>
    <w:rsid w:val="00B42350"/>
    <w:rsid w:val="00B52643"/>
    <w:rsid w:val="00B526EB"/>
    <w:rsid w:val="00B52F54"/>
    <w:rsid w:val="00B56A10"/>
    <w:rsid w:val="00B57E89"/>
    <w:rsid w:val="00B61503"/>
    <w:rsid w:val="00B624B0"/>
    <w:rsid w:val="00B66DC6"/>
    <w:rsid w:val="00B676F3"/>
    <w:rsid w:val="00B718BD"/>
    <w:rsid w:val="00B7314E"/>
    <w:rsid w:val="00B732DB"/>
    <w:rsid w:val="00B7472C"/>
    <w:rsid w:val="00B81144"/>
    <w:rsid w:val="00B83648"/>
    <w:rsid w:val="00B8415B"/>
    <w:rsid w:val="00B84CFD"/>
    <w:rsid w:val="00B865A0"/>
    <w:rsid w:val="00B86F29"/>
    <w:rsid w:val="00B86F2C"/>
    <w:rsid w:val="00B904E2"/>
    <w:rsid w:val="00B91FDF"/>
    <w:rsid w:val="00B93E28"/>
    <w:rsid w:val="00BA3898"/>
    <w:rsid w:val="00BA7AF8"/>
    <w:rsid w:val="00BA7C30"/>
    <w:rsid w:val="00BC037C"/>
    <w:rsid w:val="00BC2465"/>
    <w:rsid w:val="00BC34DC"/>
    <w:rsid w:val="00BC4C52"/>
    <w:rsid w:val="00BE2861"/>
    <w:rsid w:val="00BE3937"/>
    <w:rsid w:val="00BE4DDB"/>
    <w:rsid w:val="00BE66E7"/>
    <w:rsid w:val="00BF0076"/>
    <w:rsid w:val="00BF0782"/>
    <w:rsid w:val="00BF1705"/>
    <w:rsid w:val="00BF2D3C"/>
    <w:rsid w:val="00C013D5"/>
    <w:rsid w:val="00C03CEE"/>
    <w:rsid w:val="00C119C0"/>
    <w:rsid w:val="00C168A9"/>
    <w:rsid w:val="00C3301C"/>
    <w:rsid w:val="00C3483F"/>
    <w:rsid w:val="00C34A20"/>
    <w:rsid w:val="00C34A83"/>
    <w:rsid w:val="00C34BFF"/>
    <w:rsid w:val="00C379B1"/>
    <w:rsid w:val="00C401D9"/>
    <w:rsid w:val="00C41C34"/>
    <w:rsid w:val="00C52F7D"/>
    <w:rsid w:val="00C6114E"/>
    <w:rsid w:val="00C61CD5"/>
    <w:rsid w:val="00C726EE"/>
    <w:rsid w:val="00C76916"/>
    <w:rsid w:val="00C80ABF"/>
    <w:rsid w:val="00C8150B"/>
    <w:rsid w:val="00C862E7"/>
    <w:rsid w:val="00C92DD5"/>
    <w:rsid w:val="00C96C42"/>
    <w:rsid w:val="00CA39B4"/>
    <w:rsid w:val="00CA3E7C"/>
    <w:rsid w:val="00CA4150"/>
    <w:rsid w:val="00CA4F25"/>
    <w:rsid w:val="00CB2659"/>
    <w:rsid w:val="00CB4503"/>
    <w:rsid w:val="00CB56B0"/>
    <w:rsid w:val="00CC1FE9"/>
    <w:rsid w:val="00CC480E"/>
    <w:rsid w:val="00CC7C4C"/>
    <w:rsid w:val="00CD0404"/>
    <w:rsid w:val="00CD4791"/>
    <w:rsid w:val="00CD5084"/>
    <w:rsid w:val="00CD62FD"/>
    <w:rsid w:val="00CE0536"/>
    <w:rsid w:val="00CE3C46"/>
    <w:rsid w:val="00CE5C25"/>
    <w:rsid w:val="00CE743C"/>
    <w:rsid w:val="00CE7AAF"/>
    <w:rsid w:val="00CF38E6"/>
    <w:rsid w:val="00D067F5"/>
    <w:rsid w:val="00D114CC"/>
    <w:rsid w:val="00D11B20"/>
    <w:rsid w:val="00D13099"/>
    <w:rsid w:val="00D179DC"/>
    <w:rsid w:val="00D17D14"/>
    <w:rsid w:val="00D23F83"/>
    <w:rsid w:val="00D24BF3"/>
    <w:rsid w:val="00D27125"/>
    <w:rsid w:val="00D27419"/>
    <w:rsid w:val="00D30CFE"/>
    <w:rsid w:val="00D3153A"/>
    <w:rsid w:val="00D32BA2"/>
    <w:rsid w:val="00D3383B"/>
    <w:rsid w:val="00D46F1C"/>
    <w:rsid w:val="00D51BD1"/>
    <w:rsid w:val="00D5757A"/>
    <w:rsid w:val="00D57CB7"/>
    <w:rsid w:val="00D60744"/>
    <w:rsid w:val="00D61E74"/>
    <w:rsid w:val="00D64EE6"/>
    <w:rsid w:val="00D668A1"/>
    <w:rsid w:val="00D7145B"/>
    <w:rsid w:val="00D75779"/>
    <w:rsid w:val="00D76C03"/>
    <w:rsid w:val="00D80321"/>
    <w:rsid w:val="00D91007"/>
    <w:rsid w:val="00D9339F"/>
    <w:rsid w:val="00D94040"/>
    <w:rsid w:val="00D949EC"/>
    <w:rsid w:val="00D956E0"/>
    <w:rsid w:val="00D9623B"/>
    <w:rsid w:val="00D96C3C"/>
    <w:rsid w:val="00DA131B"/>
    <w:rsid w:val="00DA6500"/>
    <w:rsid w:val="00DA6A3A"/>
    <w:rsid w:val="00DA765A"/>
    <w:rsid w:val="00DB060C"/>
    <w:rsid w:val="00DB65E4"/>
    <w:rsid w:val="00DC59D0"/>
    <w:rsid w:val="00DD2096"/>
    <w:rsid w:val="00DD3122"/>
    <w:rsid w:val="00DD4489"/>
    <w:rsid w:val="00DD4DC0"/>
    <w:rsid w:val="00DD5507"/>
    <w:rsid w:val="00DD78AD"/>
    <w:rsid w:val="00DE408C"/>
    <w:rsid w:val="00DE5FC8"/>
    <w:rsid w:val="00DE7B80"/>
    <w:rsid w:val="00DF03A8"/>
    <w:rsid w:val="00DF746E"/>
    <w:rsid w:val="00E00AF1"/>
    <w:rsid w:val="00E012D5"/>
    <w:rsid w:val="00E025BA"/>
    <w:rsid w:val="00E03F93"/>
    <w:rsid w:val="00E041BB"/>
    <w:rsid w:val="00E1482A"/>
    <w:rsid w:val="00E152B5"/>
    <w:rsid w:val="00E1756F"/>
    <w:rsid w:val="00E20A81"/>
    <w:rsid w:val="00E30CAA"/>
    <w:rsid w:val="00E32E3B"/>
    <w:rsid w:val="00E344EF"/>
    <w:rsid w:val="00E4101F"/>
    <w:rsid w:val="00E42436"/>
    <w:rsid w:val="00E44707"/>
    <w:rsid w:val="00E44EC1"/>
    <w:rsid w:val="00E46DEC"/>
    <w:rsid w:val="00E51E58"/>
    <w:rsid w:val="00E5472B"/>
    <w:rsid w:val="00E57AA2"/>
    <w:rsid w:val="00E615A9"/>
    <w:rsid w:val="00E61CE8"/>
    <w:rsid w:val="00E6498D"/>
    <w:rsid w:val="00E65582"/>
    <w:rsid w:val="00E664EF"/>
    <w:rsid w:val="00E70828"/>
    <w:rsid w:val="00E71B6F"/>
    <w:rsid w:val="00E83F15"/>
    <w:rsid w:val="00E847F7"/>
    <w:rsid w:val="00E86103"/>
    <w:rsid w:val="00E90BC6"/>
    <w:rsid w:val="00E93325"/>
    <w:rsid w:val="00E93907"/>
    <w:rsid w:val="00E95509"/>
    <w:rsid w:val="00E955DD"/>
    <w:rsid w:val="00EA1CF3"/>
    <w:rsid w:val="00EB3E5C"/>
    <w:rsid w:val="00EB4439"/>
    <w:rsid w:val="00EB6314"/>
    <w:rsid w:val="00EC17B2"/>
    <w:rsid w:val="00ED27D8"/>
    <w:rsid w:val="00ED3C72"/>
    <w:rsid w:val="00ED4283"/>
    <w:rsid w:val="00EE16A8"/>
    <w:rsid w:val="00EE664C"/>
    <w:rsid w:val="00EE67D1"/>
    <w:rsid w:val="00F00030"/>
    <w:rsid w:val="00F00C5C"/>
    <w:rsid w:val="00F00CBF"/>
    <w:rsid w:val="00F00CCE"/>
    <w:rsid w:val="00F03DE9"/>
    <w:rsid w:val="00F06AA5"/>
    <w:rsid w:val="00F170AF"/>
    <w:rsid w:val="00F17A92"/>
    <w:rsid w:val="00F20A86"/>
    <w:rsid w:val="00F2664E"/>
    <w:rsid w:val="00F3089F"/>
    <w:rsid w:val="00F31E5F"/>
    <w:rsid w:val="00F3531A"/>
    <w:rsid w:val="00F3657F"/>
    <w:rsid w:val="00F44833"/>
    <w:rsid w:val="00F52EF9"/>
    <w:rsid w:val="00F61DF7"/>
    <w:rsid w:val="00F64AD6"/>
    <w:rsid w:val="00F66DDA"/>
    <w:rsid w:val="00F7201E"/>
    <w:rsid w:val="00F8664B"/>
    <w:rsid w:val="00F91A3B"/>
    <w:rsid w:val="00F9348A"/>
    <w:rsid w:val="00F970BB"/>
    <w:rsid w:val="00F972F8"/>
    <w:rsid w:val="00FA1E58"/>
    <w:rsid w:val="00FA5D15"/>
    <w:rsid w:val="00FA77DB"/>
    <w:rsid w:val="00FB05C6"/>
    <w:rsid w:val="00FB0693"/>
    <w:rsid w:val="00FB0944"/>
    <w:rsid w:val="00FC2680"/>
    <w:rsid w:val="00FC504B"/>
    <w:rsid w:val="00FD5A51"/>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78725-E5C5-435C-9D0A-065CF4D0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6318</TotalTime>
  <Pages>22</Pages>
  <Words>6191</Words>
  <Characters>35294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211</cp:revision>
  <cp:lastPrinted>2014-02-12T20:10:00Z</cp:lastPrinted>
  <dcterms:created xsi:type="dcterms:W3CDTF">2014-01-26T20:40:00Z</dcterms:created>
  <dcterms:modified xsi:type="dcterms:W3CDTF">2014-02-18T22:08:00Z</dcterms:modified>
</cp:coreProperties>
</file>