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29470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9470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294704">
        <w:rPr>
          <w:rFonts w:ascii="Arial" w:hAnsi="Arial" w:cs="Arial"/>
          <w:b/>
          <w:sz w:val="28"/>
          <w:szCs w:val="28"/>
        </w:rPr>
      </w:r>
      <w:r w:rsidR="00294704">
        <w:rPr>
          <w:rFonts w:ascii="Arial" w:hAnsi="Arial" w:cs="Arial"/>
          <w:b/>
          <w:sz w:val="28"/>
          <w:szCs w:val="28"/>
        </w:rPr>
        <w:fldChar w:fldCharType="separate"/>
      </w:r>
      <w:r w:rsidR="00DE71B1">
        <w:rPr>
          <w:rFonts w:ascii="Arial" w:hAnsi="Arial" w:cs="Arial"/>
          <w:b/>
          <w:noProof/>
          <w:sz w:val="28"/>
          <w:szCs w:val="28"/>
        </w:rPr>
        <w:t>2012-13</w:t>
      </w:r>
      <w:r w:rsidR="00294704">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A70731" w:rsidRDefault="00294704" w:rsidP="00C5292F">
            <w:pPr>
              <w:tabs>
                <w:tab w:val="left" w:pos="3600"/>
              </w:tabs>
              <w:spacing w:before="40"/>
              <w:rPr>
                <w:rFonts w:ascii="Arial" w:hAnsi="Arial" w:cs="Arial"/>
                <w:b/>
                <w:sz w:val="28"/>
                <w:szCs w:val="28"/>
                <w:u w:val="single"/>
              </w:rPr>
            </w:pPr>
            <w:r w:rsidRPr="00A7073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A70731">
              <w:rPr>
                <w:rFonts w:ascii="Arial" w:hAnsi="Arial" w:cs="Arial"/>
                <w:b/>
                <w:sz w:val="28"/>
                <w:szCs w:val="28"/>
                <w:u w:val="single"/>
              </w:rPr>
            </w:r>
            <w:r w:rsidRPr="00A70731">
              <w:rPr>
                <w:rFonts w:ascii="Arial" w:hAnsi="Arial" w:cs="Arial"/>
                <w:b/>
                <w:sz w:val="28"/>
                <w:szCs w:val="28"/>
                <w:u w:val="single"/>
              </w:rPr>
              <w:fldChar w:fldCharType="separate"/>
            </w:r>
            <w:r w:rsidR="00A70731" w:rsidRPr="00A70731">
              <w:rPr>
                <w:rFonts w:ascii="Arial" w:hAnsi="Arial" w:cs="Arial"/>
                <w:b/>
                <w:noProof/>
                <w:sz w:val="28"/>
                <w:szCs w:val="28"/>
                <w:u w:val="single"/>
              </w:rPr>
              <w:t>Discipline:  Reading</w:t>
            </w:r>
            <w:r w:rsidRPr="00A70731">
              <w:rPr>
                <w:rFonts w:ascii="Arial" w:hAnsi="Arial" w:cs="Arial"/>
                <w:b/>
                <w:sz w:val="28"/>
                <w:szCs w:val="28"/>
                <w:u w:val="single"/>
              </w:rPr>
              <w:fldChar w:fldCharType="end"/>
            </w:r>
            <w:bookmarkEnd w:id="2"/>
          </w:p>
        </w:tc>
        <w:bookmarkStart w:id="3" w:name="date"/>
        <w:tc>
          <w:tcPr>
            <w:tcW w:w="2088" w:type="dxa"/>
          </w:tcPr>
          <w:p w:rsidR="00C157E5" w:rsidRDefault="00294704" w:rsidP="006A4BB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474C7A">
              <w:rPr>
                <w:rFonts w:ascii="Arial" w:hAnsi="Arial" w:cs="Arial"/>
                <w:b/>
                <w:noProof/>
                <w:sz w:val="28"/>
                <w:szCs w:val="28"/>
                <w:u w:val="single"/>
              </w:rPr>
              <w:t>09/</w:t>
            </w:r>
            <w:r w:rsidR="006A4BB7">
              <w:rPr>
                <w:rFonts w:ascii="Arial" w:hAnsi="Arial" w:cs="Arial"/>
                <w:b/>
                <w:noProof/>
                <w:sz w:val="28"/>
                <w:szCs w:val="28"/>
                <w:u w:val="single"/>
              </w:rPr>
              <w:t>27</w:t>
            </w:r>
            <w:r w:rsidR="00474C7A">
              <w:rPr>
                <w:rFonts w:ascii="Arial" w:hAnsi="Arial" w:cs="Arial"/>
                <w:b/>
                <w:noProof/>
                <w:sz w:val="28"/>
                <w:szCs w:val="28"/>
                <w:u w:val="single"/>
              </w:rPr>
              <w:t>/12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A70731" w:rsidTr="00A7073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A70731" w:rsidRDefault="00A7073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A70731" w:rsidRDefault="00A7073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A70731" w:rsidRDefault="00A7073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70731" w:rsidRDefault="00A7073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70731" w:rsidRDefault="00A7073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70731" w:rsidRDefault="00A7073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A70731" w:rsidRDefault="00A7073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A70731" w:rsidRDefault="00A70731">
            <w:pPr>
              <w:rPr>
                <w:rFonts w:ascii="Arial" w:hAnsi="Arial" w:cs="Arial"/>
                <w:sz w:val="20"/>
                <w:szCs w:val="20"/>
              </w:rPr>
            </w:pPr>
            <w:r>
              <w:rPr>
                <w:rFonts w:ascii="Arial" w:hAnsi="Arial" w:cs="Arial"/>
                <w:sz w:val="20"/>
                <w:szCs w:val="20"/>
              </w:rPr>
              <w:t> </w:t>
            </w:r>
          </w:p>
        </w:tc>
      </w:tr>
      <w:tr w:rsidR="00A70731" w:rsidTr="00A7073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A70731" w:rsidRDefault="00A7073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A70731" w:rsidRDefault="00A7073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70731" w:rsidRDefault="00A70731">
            <w:pPr>
              <w:jc w:val="center"/>
              <w:rPr>
                <w:rFonts w:ascii="Arial" w:hAnsi="Arial" w:cs="Arial"/>
                <w:b/>
                <w:bCs/>
                <w:sz w:val="20"/>
                <w:szCs w:val="20"/>
              </w:rPr>
            </w:pPr>
            <w:r>
              <w:rPr>
                <w:rFonts w:ascii="Arial" w:hAnsi="Arial" w:cs="Arial"/>
                <w:b/>
                <w:bCs/>
                <w:sz w:val="20"/>
                <w:szCs w:val="20"/>
              </w:rPr>
              <w:t>Definitions</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1,215</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1,204</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1,224</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1,376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i/>
                <w:iCs/>
                <w:sz w:val="16"/>
                <w:szCs w:val="16"/>
              </w:rPr>
            </w:pPr>
            <w:r>
              <w:rPr>
                <w:rFonts w:ascii="Arial" w:hAnsi="Arial" w:cs="Arial"/>
                <w:i/>
                <w:iCs/>
                <w:sz w:val="16"/>
                <w:szCs w:val="16"/>
              </w:rPr>
              <w:t>Self Explanatory</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103.76%</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98.61%</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102.26%</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101.93%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3,890</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3,811</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3,609</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4,402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Weekly Student Contact Hours</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129.66</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127.05</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120.30</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146.74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One Full-Time Equivalent Student = 30 WSCH</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5.45</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4.13</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Total Full-Time Equivalent Faculty</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714</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684</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875</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880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FTEF from Contract Faculty</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0.77</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0.90</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1.79</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FTEF from Hourly Faculty</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0.88</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0.88</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0.74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FTEF from Contract Faculty Overload</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1.65</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1.77</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2.20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Hourly FTEF + Overload FTEF</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30.22%</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31.79%</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56.36%</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44.00%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A70731" w:rsidTr="00A7073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A70731" w:rsidRDefault="00A7073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A70731" w:rsidRDefault="00A7073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A70731" w:rsidRDefault="00A7073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96.61%</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95.44%</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96.37%</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95.73%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74.05%</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74.14%</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77.82%</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73.58%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70731" w:rsidTr="00A7073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A70731" w:rsidRDefault="00A7073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A70731" w:rsidRDefault="00A7073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A70731" w:rsidRDefault="00A7073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55.00%</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76.19%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35.00%</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52.38%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A70731" w:rsidTr="00A7073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731" w:rsidRDefault="00A7073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70731" w:rsidRDefault="00A7073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731" w:rsidRDefault="00A7073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206E90" w:rsidRDefault="00294704" w:rsidP="003210A7">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0A7">
              <w:rPr>
                <w:rFonts w:ascii="Arial" w:hAnsi="Arial" w:cs="Arial"/>
                <w:b/>
                <w:noProof/>
                <w:color w:val="000000"/>
                <w:sz w:val="20"/>
                <w:szCs w:val="20"/>
              </w:rPr>
              <w:t>T</w:t>
            </w:r>
            <w:r w:rsidR="00CB5F5C">
              <w:rPr>
                <w:rFonts w:ascii="Arial" w:hAnsi="Arial" w:cs="Arial"/>
                <w:b/>
                <w:noProof/>
                <w:color w:val="000000"/>
                <w:sz w:val="20"/>
                <w:szCs w:val="20"/>
              </w:rPr>
              <w:t>otal enrollment at census increased by 152 students</w:t>
            </w:r>
            <w:r w:rsidR="00206E90" w:rsidRPr="00206E90">
              <w:rPr>
                <w:rFonts w:ascii="Arial" w:hAnsi="Arial" w:cs="Arial"/>
                <w:b/>
                <w:noProof/>
                <w:color w:val="000000"/>
                <w:sz w:val="20"/>
                <w:szCs w:val="20"/>
              </w:rPr>
              <w:t xml:space="preserve">. </w:t>
            </w:r>
            <w:r w:rsidR="003210A7">
              <w:rPr>
                <w:rFonts w:ascii="Arial" w:hAnsi="Arial" w:cs="Arial"/>
                <w:b/>
                <w:noProof/>
                <w:color w:val="000000"/>
                <w:sz w:val="20"/>
                <w:szCs w:val="20"/>
              </w:rPr>
              <w:t>Consequently,</w:t>
            </w:r>
            <w:r w:rsidR="00206E90" w:rsidRPr="00206E90">
              <w:rPr>
                <w:rFonts w:ascii="Arial" w:hAnsi="Arial" w:cs="Arial"/>
                <w:b/>
                <w:noProof/>
                <w:color w:val="000000"/>
                <w:sz w:val="20"/>
                <w:szCs w:val="20"/>
              </w:rPr>
              <w:t xml:space="preserve"> Read 50, Read 110 and Read 120 continue to be impacted with high enrollment.  Over the last </w:t>
            </w:r>
            <w:r w:rsidR="00820F9B">
              <w:rPr>
                <w:rFonts w:ascii="Arial" w:hAnsi="Arial" w:cs="Arial"/>
                <w:b/>
                <w:noProof/>
                <w:color w:val="000000"/>
                <w:sz w:val="20"/>
                <w:szCs w:val="20"/>
              </w:rPr>
              <w:t xml:space="preserve">reported </w:t>
            </w:r>
            <w:r w:rsidR="007713C5">
              <w:rPr>
                <w:rFonts w:ascii="Arial" w:hAnsi="Arial" w:cs="Arial"/>
                <w:b/>
                <w:noProof/>
                <w:color w:val="000000"/>
                <w:sz w:val="20"/>
                <w:szCs w:val="20"/>
              </w:rPr>
              <w:t>y</w:t>
            </w:r>
            <w:r w:rsidR="00206E90">
              <w:rPr>
                <w:rFonts w:ascii="Arial" w:hAnsi="Arial" w:cs="Arial"/>
                <w:b/>
                <w:noProof/>
                <w:color w:val="000000"/>
                <w:sz w:val="20"/>
                <w:szCs w:val="20"/>
              </w:rPr>
              <w:t>ear</w:t>
            </w:r>
            <w:r w:rsidR="00206E90" w:rsidRPr="00206E90">
              <w:rPr>
                <w:rFonts w:ascii="Arial" w:hAnsi="Arial" w:cs="Arial"/>
                <w:b/>
                <w:noProof/>
                <w:color w:val="000000"/>
                <w:sz w:val="20"/>
                <w:szCs w:val="20"/>
              </w:rPr>
              <w:t xml:space="preserve">, the WSCH has </w:t>
            </w:r>
            <w:r w:rsidR="00206E90">
              <w:rPr>
                <w:rFonts w:ascii="Arial" w:hAnsi="Arial" w:cs="Arial"/>
                <w:b/>
                <w:noProof/>
                <w:color w:val="000000"/>
                <w:sz w:val="20"/>
                <w:szCs w:val="20"/>
              </w:rPr>
              <w:t>increased by 793 hours as the FTES increased by 26</w:t>
            </w:r>
            <w:r w:rsidR="00206E90" w:rsidRPr="00206E90">
              <w:rPr>
                <w:rFonts w:ascii="Arial" w:hAnsi="Arial" w:cs="Arial"/>
                <w:b/>
                <w:noProof/>
                <w:color w:val="000000"/>
                <w:sz w:val="20"/>
                <w:szCs w:val="20"/>
              </w:rPr>
              <w:t xml:space="preserve">.    </w:t>
            </w:r>
          </w:p>
          <w:p w:rsidR="00206E90" w:rsidRDefault="00206E90" w:rsidP="00206E90">
            <w:pPr>
              <w:spacing w:before="40"/>
              <w:ind w:right="288"/>
              <w:rPr>
                <w:rFonts w:ascii="Arial" w:hAnsi="Arial" w:cs="Arial"/>
                <w:b/>
                <w:noProof/>
                <w:color w:val="000000"/>
                <w:sz w:val="20"/>
                <w:szCs w:val="20"/>
              </w:rPr>
            </w:pPr>
          </w:p>
          <w:p w:rsidR="00206E90" w:rsidRDefault="00206E90" w:rsidP="00206E90">
            <w:pPr>
              <w:spacing w:before="40"/>
              <w:ind w:right="288"/>
              <w:rPr>
                <w:rFonts w:ascii="Arial" w:hAnsi="Arial" w:cs="Arial"/>
                <w:b/>
                <w:noProof/>
                <w:color w:val="000000"/>
                <w:sz w:val="20"/>
                <w:szCs w:val="20"/>
              </w:rPr>
            </w:pPr>
            <w:r>
              <w:rPr>
                <w:rFonts w:ascii="Arial" w:hAnsi="Arial" w:cs="Arial"/>
                <w:b/>
                <w:noProof/>
                <w:color w:val="000000"/>
                <w:sz w:val="20"/>
                <w:szCs w:val="20"/>
              </w:rPr>
              <w:t xml:space="preserve">One new contract faculty member was hired beginning Fall 2011 which </w:t>
            </w:r>
            <w:r w:rsidR="00CB5F5C">
              <w:rPr>
                <w:rFonts w:ascii="Arial" w:hAnsi="Arial" w:cs="Arial"/>
                <w:b/>
                <w:noProof/>
                <w:color w:val="000000"/>
                <w:sz w:val="20"/>
                <w:szCs w:val="20"/>
              </w:rPr>
              <w:t>resulted in</w:t>
            </w:r>
            <w:r>
              <w:rPr>
                <w:rFonts w:ascii="Arial" w:hAnsi="Arial" w:cs="Arial"/>
                <w:b/>
                <w:noProof/>
                <w:color w:val="000000"/>
                <w:sz w:val="20"/>
                <w:szCs w:val="20"/>
              </w:rPr>
              <w:t xml:space="preserve"> a slight increase in the total FTEF.  A previous (2010) retirement </w:t>
            </w:r>
            <w:r w:rsidR="00CB5F5C">
              <w:rPr>
                <w:rFonts w:ascii="Arial" w:hAnsi="Arial" w:cs="Arial"/>
                <w:b/>
                <w:noProof/>
                <w:color w:val="000000"/>
                <w:sz w:val="20"/>
                <w:szCs w:val="20"/>
              </w:rPr>
              <w:t>continues</w:t>
            </w:r>
            <w:r>
              <w:rPr>
                <w:rFonts w:ascii="Arial" w:hAnsi="Arial" w:cs="Arial"/>
                <w:b/>
                <w:noProof/>
                <w:color w:val="000000"/>
                <w:sz w:val="20"/>
                <w:szCs w:val="20"/>
              </w:rPr>
              <w:t xml:space="preserve"> to affect the</w:t>
            </w:r>
            <w:r w:rsidR="00820F9B">
              <w:rPr>
                <w:rFonts w:ascii="Arial" w:hAnsi="Arial" w:cs="Arial"/>
                <w:b/>
                <w:noProof/>
                <w:color w:val="000000"/>
                <w:sz w:val="20"/>
                <w:szCs w:val="20"/>
              </w:rPr>
              <w:t xml:space="preserve"> hourly FTEF plus the Overload FTEF figures</w:t>
            </w:r>
            <w:r>
              <w:rPr>
                <w:rFonts w:ascii="Arial" w:hAnsi="Arial" w:cs="Arial"/>
                <w:b/>
                <w:noProof/>
                <w:color w:val="000000"/>
                <w:sz w:val="20"/>
                <w:szCs w:val="20"/>
              </w:rPr>
              <w:t>.</w:t>
            </w:r>
            <w:r w:rsidRPr="00206E90">
              <w:rPr>
                <w:rFonts w:ascii="Arial" w:hAnsi="Arial" w:cs="Arial"/>
                <w:b/>
                <w:noProof/>
                <w:color w:val="000000"/>
                <w:sz w:val="20"/>
                <w:szCs w:val="20"/>
              </w:rPr>
              <w:t xml:space="preserve">   The Reading Services</w:t>
            </w:r>
            <w:r w:rsidR="00CB5F5C">
              <w:rPr>
                <w:rFonts w:ascii="Arial" w:hAnsi="Arial" w:cs="Arial"/>
                <w:b/>
                <w:noProof/>
                <w:color w:val="000000"/>
                <w:sz w:val="20"/>
                <w:szCs w:val="20"/>
              </w:rPr>
              <w:t xml:space="preserve"> Department</w:t>
            </w:r>
            <w:r w:rsidRPr="00206E90">
              <w:rPr>
                <w:rFonts w:ascii="Arial" w:hAnsi="Arial" w:cs="Arial"/>
                <w:b/>
                <w:noProof/>
                <w:color w:val="000000"/>
                <w:sz w:val="20"/>
                <w:szCs w:val="20"/>
              </w:rPr>
              <w:t xml:space="preserve"> is requesting another replacement contract faculty member  and will hire additional part time faculty as needed to increase</w:t>
            </w:r>
            <w:r w:rsidR="00CB5F5C">
              <w:rPr>
                <w:rFonts w:ascii="Arial" w:hAnsi="Arial" w:cs="Arial"/>
                <w:b/>
                <w:noProof/>
                <w:color w:val="000000"/>
                <w:sz w:val="20"/>
                <w:szCs w:val="20"/>
              </w:rPr>
              <w:t xml:space="preserve"> the number of</w:t>
            </w:r>
            <w:r w:rsidRPr="00206E90">
              <w:rPr>
                <w:rFonts w:ascii="Arial" w:hAnsi="Arial" w:cs="Arial"/>
                <w:b/>
                <w:noProof/>
                <w:color w:val="000000"/>
                <w:sz w:val="20"/>
                <w:szCs w:val="20"/>
              </w:rPr>
              <w:t xml:space="preserve"> </w:t>
            </w:r>
            <w:r w:rsidR="009810AA">
              <w:rPr>
                <w:rFonts w:ascii="Arial" w:hAnsi="Arial" w:cs="Arial"/>
                <w:b/>
                <w:noProof/>
                <w:color w:val="000000"/>
                <w:sz w:val="20"/>
                <w:szCs w:val="20"/>
              </w:rPr>
              <w:t>basic skills course offerings due to implementation of the Student Success Recommendations.</w:t>
            </w:r>
          </w:p>
          <w:p w:rsidR="00206E90" w:rsidRPr="00206E90" w:rsidRDefault="00206E90" w:rsidP="00206E90">
            <w:pPr>
              <w:spacing w:before="40"/>
              <w:ind w:right="288"/>
              <w:rPr>
                <w:rFonts w:ascii="Arial" w:hAnsi="Arial" w:cs="Arial"/>
                <w:b/>
                <w:noProof/>
                <w:color w:val="000000"/>
                <w:sz w:val="20"/>
                <w:szCs w:val="20"/>
              </w:rPr>
            </w:pPr>
          </w:p>
          <w:p w:rsidR="006B2DF2" w:rsidRDefault="00206E90" w:rsidP="006B2DF2">
            <w:pPr>
              <w:spacing w:before="40"/>
              <w:ind w:right="288"/>
              <w:rPr>
                <w:rFonts w:ascii="Arial" w:hAnsi="Arial" w:cs="Arial"/>
                <w:b/>
                <w:noProof/>
                <w:color w:val="000000"/>
                <w:sz w:val="20"/>
                <w:szCs w:val="20"/>
              </w:rPr>
            </w:pPr>
            <w:r w:rsidRPr="00206E90">
              <w:rPr>
                <w:rFonts w:ascii="Arial" w:hAnsi="Arial" w:cs="Arial"/>
                <w:b/>
                <w:noProof/>
                <w:color w:val="000000"/>
                <w:sz w:val="20"/>
                <w:szCs w:val="20"/>
              </w:rPr>
              <w:t xml:space="preserve">Retention rate and success rate for Non-Distance Education Courses </w:t>
            </w:r>
            <w:r w:rsidR="00CB5F5C">
              <w:rPr>
                <w:rFonts w:ascii="Arial" w:hAnsi="Arial" w:cs="Arial"/>
                <w:b/>
                <w:noProof/>
                <w:color w:val="000000"/>
                <w:sz w:val="20"/>
                <w:szCs w:val="20"/>
              </w:rPr>
              <w:t>w</w:t>
            </w:r>
            <w:r w:rsidR="003210A7">
              <w:rPr>
                <w:rFonts w:ascii="Arial" w:hAnsi="Arial" w:cs="Arial"/>
                <w:b/>
                <w:noProof/>
                <w:color w:val="000000"/>
                <w:sz w:val="20"/>
                <w:szCs w:val="20"/>
              </w:rPr>
              <w:t>ere</w:t>
            </w:r>
            <w:r w:rsidR="00CB5F5C">
              <w:rPr>
                <w:rFonts w:ascii="Arial" w:hAnsi="Arial" w:cs="Arial"/>
                <w:b/>
                <w:noProof/>
                <w:color w:val="000000"/>
                <w:sz w:val="20"/>
                <w:szCs w:val="20"/>
              </w:rPr>
              <w:t xml:space="preserve"> slightly lower as incoming students tested at a much lower level on pre tests in all classes.    Distance Education courses experienced </w:t>
            </w:r>
            <w:r w:rsidR="00CC22E4">
              <w:rPr>
                <w:rFonts w:ascii="Arial" w:hAnsi="Arial" w:cs="Arial"/>
                <w:b/>
                <w:noProof/>
                <w:color w:val="000000"/>
                <w:sz w:val="20"/>
                <w:szCs w:val="20"/>
              </w:rPr>
              <w:t xml:space="preserve"> </w:t>
            </w:r>
            <w:r w:rsidR="00CB5F5C">
              <w:rPr>
                <w:rFonts w:ascii="Arial" w:hAnsi="Arial" w:cs="Arial"/>
                <w:b/>
                <w:noProof/>
                <w:color w:val="000000"/>
                <w:sz w:val="20"/>
                <w:szCs w:val="20"/>
              </w:rPr>
              <w:t xml:space="preserve">excellent growth in both the retention rate and success rate, possibly due to the fact that the courses are now offered at the main campus, where the lab is fully staffed with full-time instructional </w:t>
            </w:r>
            <w:r w:rsidR="00CC22E4">
              <w:rPr>
                <w:rFonts w:ascii="Arial" w:hAnsi="Arial" w:cs="Arial"/>
                <w:b/>
                <w:noProof/>
                <w:color w:val="000000"/>
                <w:sz w:val="20"/>
                <w:szCs w:val="20"/>
              </w:rPr>
              <w:t>support assistants</w:t>
            </w:r>
            <w:r w:rsidR="00CB5F5C">
              <w:rPr>
                <w:rFonts w:ascii="Arial" w:hAnsi="Arial" w:cs="Arial"/>
                <w:b/>
                <w:noProof/>
                <w:color w:val="000000"/>
                <w:sz w:val="20"/>
                <w:szCs w:val="20"/>
              </w:rPr>
              <w:t xml:space="preserve"> and student tutor</w:t>
            </w:r>
            <w:r w:rsidR="006B2DF2">
              <w:rPr>
                <w:rFonts w:ascii="Arial" w:hAnsi="Arial" w:cs="Arial"/>
                <w:b/>
                <w:noProof/>
                <w:color w:val="000000"/>
                <w:sz w:val="20"/>
                <w:szCs w:val="20"/>
              </w:rPr>
              <w:t>s.</w:t>
            </w:r>
          </w:p>
          <w:p w:rsidR="006B2DF2" w:rsidRDefault="006B2DF2" w:rsidP="006B2DF2">
            <w:pPr>
              <w:spacing w:before="40"/>
              <w:ind w:right="288"/>
              <w:rPr>
                <w:rFonts w:ascii="Arial" w:hAnsi="Arial" w:cs="Arial"/>
                <w:b/>
                <w:noProof/>
                <w:color w:val="000000"/>
                <w:sz w:val="20"/>
                <w:szCs w:val="20"/>
              </w:rPr>
            </w:pPr>
          </w:p>
          <w:p w:rsidR="00F244C0" w:rsidRPr="005D614D" w:rsidRDefault="00294704" w:rsidP="006B2DF2">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323038" w:rsidRDefault="0029470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p>
          <w:p w:rsidR="00323038" w:rsidRDefault="00323038" w:rsidP="00552A8C">
            <w:pPr>
              <w:spacing w:before="40" w:after="20"/>
              <w:ind w:right="288"/>
              <w:rPr>
                <w:rFonts w:ascii="Arial" w:hAnsi="Arial" w:cs="Arial"/>
                <w:b/>
                <w:noProof/>
                <w:color w:val="000000"/>
                <w:sz w:val="20"/>
                <w:szCs w:val="20"/>
              </w:rPr>
            </w:pPr>
            <w:r w:rsidRPr="00323038">
              <w:rPr>
                <w:rFonts w:ascii="Arial" w:hAnsi="Arial" w:cs="Arial"/>
                <w:b/>
                <w:noProof/>
                <w:color w:val="000000"/>
                <w:sz w:val="20"/>
                <w:szCs w:val="20"/>
              </w:rPr>
              <w:t>Course SLO assessment: Students will demonstrate at least one year's growth as measured by pre/post testing using the Nelson Denny Reading Test.  (criterion = 80% of students.)</w:t>
            </w:r>
            <w:r w:rsidR="00783DD2">
              <w:rPr>
                <w:rFonts w:ascii="Arial" w:hAnsi="Arial" w:cs="Arial"/>
                <w:b/>
                <w:noProof/>
                <w:color w:val="000000"/>
                <w:sz w:val="20"/>
                <w:szCs w:val="20"/>
              </w:rPr>
              <w:t xml:space="preserve"> Pre-Post assessment using the Nelson Denny reading Test during the Fall </w:t>
            </w:r>
            <w:r w:rsidR="004C4D80">
              <w:rPr>
                <w:rFonts w:ascii="Arial" w:hAnsi="Arial" w:cs="Arial"/>
                <w:b/>
                <w:noProof/>
                <w:color w:val="000000"/>
                <w:sz w:val="20"/>
                <w:szCs w:val="20"/>
              </w:rPr>
              <w:t>2011</w:t>
            </w:r>
            <w:r w:rsidR="00783DD2">
              <w:rPr>
                <w:rFonts w:ascii="Arial" w:hAnsi="Arial" w:cs="Arial"/>
                <w:b/>
                <w:noProof/>
                <w:color w:val="000000"/>
                <w:sz w:val="20"/>
                <w:szCs w:val="20"/>
              </w:rPr>
              <w:t xml:space="preserve"> semester indicated that </w:t>
            </w:r>
            <w:r w:rsidR="004C4D80">
              <w:rPr>
                <w:rFonts w:ascii="Arial" w:hAnsi="Arial" w:cs="Arial"/>
                <w:b/>
                <w:noProof/>
                <w:color w:val="000000"/>
                <w:sz w:val="20"/>
                <w:szCs w:val="20"/>
              </w:rPr>
              <w:t>87%</w:t>
            </w:r>
            <w:r w:rsidR="00783DD2">
              <w:rPr>
                <w:rFonts w:ascii="Arial" w:hAnsi="Arial" w:cs="Arial"/>
                <w:b/>
                <w:noProof/>
                <w:color w:val="000000"/>
                <w:sz w:val="20"/>
                <w:szCs w:val="20"/>
              </w:rPr>
              <w:t xml:space="preserve"> of Read 50 students showed at least one year's growth</w:t>
            </w:r>
            <w:r w:rsidR="0011063D">
              <w:rPr>
                <w:rFonts w:ascii="Arial" w:hAnsi="Arial" w:cs="Arial"/>
                <w:b/>
                <w:noProof/>
                <w:color w:val="000000"/>
                <w:sz w:val="20"/>
                <w:szCs w:val="20"/>
              </w:rPr>
              <w:t xml:space="preserve"> in comprehension but only 60% showed at least one year's growth in vocabulary</w:t>
            </w:r>
            <w:r w:rsidR="00783DD2">
              <w:rPr>
                <w:rFonts w:ascii="Arial" w:hAnsi="Arial" w:cs="Arial"/>
                <w:b/>
                <w:noProof/>
                <w:color w:val="000000"/>
                <w:sz w:val="20"/>
                <w:szCs w:val="20"/>
              </w:rPr>
              <w:t xml:space="preserve">. In Read 110, </w:t>
            </w:r>
            <w:r w:rsidR="004C4D80">
              <w:rPr>
                <w:rFonts w:ascii="Arial" w:hAnsi="Arial" w:cs="Arial"/>
                <w:b/>
                <w:noProof/>
                <w:color w:val="000000"/>
                <w:sz w:val="20"/>
                <w:szCs w:val="20"/>
              </w:rPr>
              <w:t xml:space="preserve">85% </w:t>
            </w:r>
            <w:r w:rsidR="00783DD2">
              <w:rPr>
                <w:rFonts w:ascii="Arial" w:hAnsi="Arial" w:cs="Arial"/>
                <w:b/>
                <w:noProof/>
                <w:color w:val="000000"/>
                <w:sz w:val="20"/>
                <w:szCs w:val="20"/>
              </w:rPr>
              <w:t>of students showed at least one year's growth</w:t>
            </w:r>
            <w:r w:rsidR="0011063D">
              <w:rPr>
                <w:rFonts w:ascii="Arial" w:hAnsi="Arial" w:cs="Arial"/>
                <w:b/>
                <w:noProof/>
                <w:color w:val="000000"/>
                <w:sz w:val="20"/>
                <w:szCs w:val="20"/>
              </w:rPr>
              <w:t xml:space="preserve"> in both areas</w:t>
            </w:r>
            <w:r w:rsidR="00783DD2">
              <w:rPr>
                <w:rFonts w:ascii="Arial" w:hAnsi="Arial" w:cs="Arial"/>
                <w:b/>
                <w:noProof/>
                <w:color w:val="000000"/>
                <w:sz w:val="20"/>
                <w:szCs w:val="20"/>
              </w:rPr>
              <w:t>.</w:t>
            </w:r>
          </w:p>
          <w:p w:rsidR="00E44540" w:rsidRDefault="00E44540" w:rsidP="00552A8C">
            <w:pPr>
              <w:spacing w:before="40" w:after="20"/>
              <w:ind w:right="288"/>
              <w:rPr>
                <w:rFonts w:ascii="Arial" w:hAnsi="Arial" w:cs="Arial"/>
                <w:b/>
                <w:noProof/>
                <w:color w:val="000000"/>
                <w:sz w:val="20"/>
                <w:szCs w:val="20"/>
              </w:rPr>
            </w:pPr>
          </w:p>
          <w:p w:rsidR="003A5B88" w:rsidRDefault="00E44540" w:rsidP="003A5B88">
            <w:pPr>
              <w:spacing w:before="40" w:after="20"/>
              <w:ind w:right="288"/>
              <w:rPr>
                <w:rFonts w:ascii="Arial" w:hAnsi="Arial" w:cs="Arial"/>
                <w:b/>
                <w:noProof/>
                <w:color w:val="000000"/>
                <w:sz w:val="20"/>
                <w:szCs w:val="20"/>
              </w:rPr>
            </w:pPr>
            <w:r>
              <w:rPr>
                <w:rFonts w:ascii="Arial" w:hAnsi="Arial" w:cs="Arial"/>
                <w:b/>
                <w:noProof/>
                <w:color w:val="000000"/>
                <w:sz w:val="20"/>
                <w:szCs w:val="20"/>
              </w:rPr>
              <w:t>Course SLO assessment</w:t>
            </w:r>
            <w:r w:rsidR="009810AA">
              <w:rPr>
                <w:rFonts w:ascii="Arial" w:hAnsi="Arial" w:cs="Arial"/>
                <w:b/>
                <w:noProof/>
                <w:color w:val="000000"/>
                <w:sz w:val="20"/>
                <w:szCs w:val="20"/>
              </w:rPr>
              <w:t xml:space="preserve"> (Read 50)</w:t>
            </w:r>
            <w:r>
              <w:rPr>
                <w:rFonts w:ascii="Arial" w:hAnsi="Arial" w:cs="Arial"/>
                <w:b/>
                <w:noProof/>
                <w:color w:val="000000"/>
                <w:sz w:val="20"/>
                <w:szCs w:val="20"/>
              </w:rPr>
              <w:t>:  Students</w:t>
            </w:r>
            <w:r w:rsidR="003A5B88">
              <w:rPr>
                <w:rFonts w:ascii="Arial" w:hAnsi="Arial" w:cs="Arial"/>
                <w:b/>
                <w:noProof/>
                <w:color w:val="000000"/>
                <w:sz w:val="20"/>
                <w:szCs w:val="20"/>
              </w:rPr>
              <w:t xml:space="preserve"> will demonstrate their ability to read at least 3 books independently.  In Read 50</w:t>
            </w:r>
            <w:r w:rsidR="00CC22E4">
              <w:rPr>
                <w:rFonts w:ascii="Arial" w:hAnsi="Arial" w:cs="Arial"/>
                <w:b/>
                <w:noProof/>
                <w:color w:val="000000"/>
                <w:sz w:val="20"/>
                <w:szCs w:val="20"/>
              </w:rPr>
              <w:t xml:space="preserve">, </w:t>
            </w:r>
            <w:r w:rsidR="003A5B88">
              <w:rPr>
                <w:rFonts w:ascii="Arial" w:hAnsi="Arial" w:cs="Arial"/>
                <w:b/>
                <w:noProof/>
                <w:color w:val="000000"/>
                <w:sz w:val="20"/>
                <w:szCs w:val="20"/>
              </w:rPr>
              <w:t xml:space="preserve"> 82% of students read at least 3 books independently.  </w:t>
            </w:r>
          </w:p>
          <w:p w:rsidR="003A5B88" w:rsidRDefault="003A5B88" w:rsidP="003A5B88">
            <w:pPr>
              <w:spacing w:before="40" w:after="20"/>
              <w:ind w:right="288"/>
              <w:rPr>
                <w:rFonts w:ascii="Arial" w:hAnsi="Arial" w:cs="Arial"/>
                <w:b/>
                <w:noProof/>
                <w:color w:val="000000"/>
                <w:sz w:val="20"/>
                <w:szCs w:val="20"/>
              </w:rPr>
            </w:pPr>
          </w:p>
          <w:p w:rsidR="006D447F" w:rsidRDefault="003A5B88" w:rsidP="003A5B88">
            <w:pPr>
              <w:spacing w:before="40" w:after="20"/>
              <w:ind w:right="288"/>
              <w:rPr>
                <w:rFonts w:ascii="Arial" w:hAnsi="Arial" w:cs="Arial"/>
                <w:b/>
                <w:noProof/>
                <w:color w:val="000000"/>
                <w:sz w:val="20"/>
                <w:szCs w:val="20"/>
              </w:rPr>
            </w:pPr>
            <w:r>
              <w:rPr>
                <w:rFonts w:ascii="Arial" w:hAnsi="Arial" w:cs="Arial"/>
                <w:b/>
                <w:noProof/>
                <w:color w:val="000000"/>
                <w:sz w:val="20"/>
                <w:szCs w:val="20"/>
              </w:rPr>
              <w:t>Course SLO assessment</w:t>
            </w:r>
            <w:r w:rsidR="009810AA">
              <w:rPr>
                <w:rFonts w:ascii="Arial" w:hAnsi="Arial" w:cs="Arial"/>
                <w:b/>
                <w:noProof/>
                <w:color w:val="000000"/>
                <w:sz w:val="20"/>
                <w:szCs w:val="20"/>
              </w:rPr>
              <w:t xml:space="preserve"> (Read 110)</w:t>
            </w:r>
            <w:r>
              <w:rPr>
                <w:rFonts w:ascii="Arial" w:hAnsi="Arial" w:cs="Arial"/>
                <w:b/>
                <w:noProof/>
                <w:color w:val="000000"/>
                <w:sz w:val="20"/>
                <w:szCs w:val="20"/>
              </w:rPr>
              <w:t>:  Students will demonstrate their ability to read at least 4 books independently.  In Read 110, 91% of students read at least 4 books independently.</w:t>
            </w:r>
          </w:p>
          <w:p w:rsidR="006D447F" w:rsidRDefault="006D447F" w:rsidP="003A5B88">
            <w:pPr>
              <w:spacing w:before="40" w:after="20"/>
              <w:ind w:right="288"/>
              <w:rPr>
                <w:rFonts w:ascii="Arial" w:hAnsi="Arial" w:cs="Arial"/>
                <w:b/>
                <w:noProof/>
                <w:color w:val="000000"/>
                <w:sz w:val="20"/>
                <w:szCs w:val="20"/>
              </w:rPr>
            </w:pPr>
          </w:p>
          <w:p w:rsidR="005A648E" w:rsidRDefault="006D447F" w:rsidP="006D447F">
            <w:pPr>
              <w:spacing w:before="40" w:after="20"/>
              <w:ind w:right="288"/>
              <w:rPr>
                <w:rFonts w:ascii="Arial" w:hAnsi="Arial" w:cs="Arial"/>
                <w:b/>
                <w:color w:val="000000"/>
                <w:sz w:val="20"/>
                <w:szCs w:val="20"/>
              </w:rPr>
            </w:pPr>
            <w:r>
              <w:rPr>
                <w:rFonts w:ascii="Arial" w:hAnsi="Arial" w:cs="Arial"/>
                <w:b/>
                <w:color w:val="000000"/>
                <w:sz w:val="20"/>
                <w:szCs w:val="20"/>
              </w:rPr>
              <w:t>The Reading Services Department does not offer certificates or degrees, so there are no Program SLOs.</w:t>
            </w:r>
            <w:r w:rsidR="00294704">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294704" w:rsidP="003210A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D447F">
              <w:rPr>
                <w:rFonts w:ascii="Arial" w:hAnsi="Arial" w:cs="Arial"/>
                <w:b/>
                <w:noProof/>
                <w:color w:val="000000"/>
                <w:sz w:val="20"/>
                <w:szCs w:val="20"/>
              </w:rPr>
              <w:t>Base</w:t>
            </w:r>
            <w:r w:rsidR="0011063D">
              <w:rPr>
                <w:rFonts w:ascii="Arial" w:hAnsi="Arial" w:cs="Arial"/>
                <w:b/>
                <w:noProof/>
                <w:color w:val="000000"/>
                <w:sz w:val="20"/>
                <w:szCs w:val="20"/>
              </w:rPr>
              <w:t>d</w:t>
            </w:r>
            <w:r w:rsidR="006D447F">
              <w:rPr>
                <w:rFonts w:ascii="Arial" w:hAnsi="Arial" w:cs="Arial"/>
                <w:b/>
                <w:noProof/>
                <w:color w:val="000000"/>
                <w:sz w:val="20"/>
                <w:szCs w:val="20"/>
              </w:rPr>
              <w:t xml:space="preserve"> on pre/post standardized test scores, Read 110 students are exceeding</w:t>
            </w:r>
            <w:r w:rsidR="0011063D">
              <w:rPr>
                <w:rFonts w:ascii="Arial" w:hAnsi="Arial" w:cs="Arial"/>
                <w:b/>
                <w:noProof/>
                <w:color w:val="000000"/>
                <w:sz w:val="20"/>
                <w:szCs w:val="20"/>
              </w:rPr>
              <w:t xml:space="preserve"> expectations in growth by more than a year.  This is a considerable improvement over the preceding SLO assessment results.  This is due in large part to the add</w:t>
            </w:r>
            <w:r w:rsidR="00C9339B">
              <w:rPr>
                <w:rFonts w:ascii="Arial" w:hAnsi="Arial" w:cs="Arial"/>
                <w:b/>
                <w:noProof/>
                <w:color w:val="000000"/>
                <w:sz w:val="20"/>
                <w:szCs w:val="20"/>
              </w:rPr>
              <w:t>i</w:t>
            </w:r>
            <w:r w:rsidR="0011063D">
              <w:rPr>
                <w:rFonts w:ascii="Arial" w:hAnsi="Arial" w:cs="Arial"/>
                <w:b/>
                <w:noProof/>
                <w:color w:val="000000"/>
                <w:sz w:val="20"/>
                <w:szCs w:val="20"/>
              </w:rPr>
              <w:t>tion of a full-time faculty member who is very effective in teaching Read 110.  Also, all Read 110 instructors placed greater emphasis on student participation in lab.  However, while Read 50 students continue to exce</w:t>
            </w:r>
            <w:r w:rsidR="003210A7">
              <w:rPr>
                <w:rFonts w:ascii="Arial" w:hAnsi="Arial" w:cs="Arial"/>
                <w:b/>
                <w:noProof/>
                <w:color w:val="000000"/>
                <w:sz w:val="20"/>
                <w:szCs w:val="20"/>
              </w:rPr>
              <w:t>ed</w:t>
            </w:r>
            <w:r w:rsidR="0011063D">
              <w:rPr>
                <w:rFonts w:ascii="Arial" w:hAnsi="Arial" w:cs="Arial"/>
                <w:b/>
                <w:noProof/>
                <w:color w:val="000000"/>
                <w:sz w:val="20"/>
                <w:szCs w:val="20"/>
              </w:rPr>
              <w:t xml:space="preserve"> expectations in comprehension growth, they did not demonstrate significant growth in vocabulary scores and did not meet the criterion in that area.   </w:t>
            </w:r>
            <w:r w:rsidR="00780A75">
              <w:rPr>
                <w:rFonts w:ascii="Arial" w:hAnsi="Arial" w:cs="Arial"/>
                <w:b/>
                <w:noProof/>
                <w:color w:val="000000"/>
                <w:sz w:val="20"/>
                <w:szCs w:val="20"/>
              </w:rPr>
              <w:t xml:space="preserve">After discussion, it became evident that most instructors felt the change in test selection </w:t>
            </w:r>
            <w:r w:rsidR="00E01CA2">
              <w:rPr>
                <w:rFonts w:ascii="Arial" w:hAnsi="Arial" w:cs="Arial"/>
                <w:b/>
                <w:noProof/>
                <w:color w:val="000000"/>
                <w:sz w:val="20"/>
                <w:szCs w:val="20"/>
              </w:rPr>
              <w:t xml:space="preserve">negatively affected </w:t>
            </w:r>
            <w:r w:rsidR="00E01CA2">
              <w:rPr>
                <w:rFonts w:ascii="Arial" w:hAnsi="Arial" w:cs="Arial"/>
                <w:b/>
                <w:noProof/>
                <w:color w:val="000000"/>
                <w:sz w:val="20"/>
                <w:szCs w:val="20"/>
              </w:rPr>
              <w:lastRenderedPageBreak/>
              <w:t>post</w:t>
            </w:r>
            <w:r w:rsidR="003210A7">
              <w:rPr>
                <w:rFonts w:ascii="Arial" w:hAnsi="Arial" w:cs="Arial"/>
                <w:b/>
                <w:noProof/>
                <w:color w:val="000000"/>
                <w:sz w:val="20"/>
                <w:szCs w:val="20"/>
              </w:rPr>
              <w:t>-</w:t>
            </w:r>
            <w:r w:rsidR="00E01CA2">
              <w:rPr>
                <w:rFonts w:ascii="Arial" w:hAnsi="Arial" w:cs="Arial"/>
                <w:b/>
                <w:noProof/>
                <w:color w:val="000000"/>
                <w:sz w:val="20"/>
                <w:szCs w:val="20"/>
              </w:rPr>
              <w:t xml:space="preserve">test scores and results were not indicative of student ability.  A return to prior test selection will be implemented in Fall 2012.  Also, many incoming Read 50 students tested below the level of literacy on the vocabulary pre-test, indicating a need for more basic vocabulary materials in the reading lab.  </w:t>
            </w:r>
            <w:r w:rsidR="0011063D">
              <w:rPr>
                <w:rFonts w:ascii="Arial" w:hAnsi="Arial" w:cs="Arial"/>
                <w:b/>
                <w:noProof/>
                <w:color w:val="000000"/>
                <w:sz w:val="20"/>
                <w:szCs w:val="20"/>
              </w:rPr>
              <w:t xml:space="preserve"> </w:t>
            </w:r>
            <w:r w:rsidR="006D447F">
              <w:rPr>
                <w:rFonts w:ascii="Arial" w:hAnsi="Arial" w:cs="Arial"/>
                <w:b/>
                <w:noProof/>
                <w:color w:val="000000"/>
                <w:sz w:val="20"/>
                <w:szCs w:val="20"/>
              </w:rPr>
              <w:t xml:space="preserve"> </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29470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294704" w:rsidP="00651D93">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193E">
              <w:rPr>
                <w:rFonts w:ascii="Arial" w:hAnsi="Arial" w:cs="Arial"/>
                <w:b/>
                <w:color w:val="000000"/>
                <w:sz w:val="20"/>
                <w:szCs w:val="20"/>
              </w:rPr>
              <w:t>In light of recent research</w:t>
            </w:r>
            <w:r w:rsidR="00997805">
              <w:rPr>
                <w:rFonts w:ascii="Arial" w:hAnsi="Arial" w:cs="Arial"/>
                <w:b/>
                <w:color w:val="000000"/>
                <w:sz w:val="20"/>
                <w:szCs w:val="20"/>
              </w:rPr>
              <w:t xml:space="preserve"> received</w:t>
            </w:r>
            <w:r w:rsidR="0015193E">
              <w:rPr>
                <w:rFonts w:ascii="Arial" w:hAnsi="Arial" w:cs="Arial"/>
                <w:b/>
                <w:color w:val="000000"/>
                <w:sz w:val="20"/>
                <w:szCs w:val="20"/>
              </w:rPr>
              <w:t xml:space="preserve"> concerning Strategic Plan Objective 2.3, it is apparent that, while</w:t>
            </w:r>
            <w:r w:rsidR="00B821BA">
              <w:rPr>
                <w:rFonts w:ascii="Arial" w:hAnsi="Arial" w:cs="Arial"/>
                <w:b/>
                <w:color w:val="000000"/>
                <w:sz w:val="20"/>
                <w:szCs w:val="20"/>
              </w:rPr>
              <w:t xml:space="preserve"> the</w:t>
            </w:r>
            <w:r w:rsidR="0015193E">
              <w:rPr>
                <w:rFonts w:ascii="Arial" w:hAnsi="Arial" w:cs="Arial"/>
                <w:b/>
                <w:color w:val="000000"/>
                <w:sz w:val="20"/>
                <w:szCs w:val="20"/>
              </w:rPr>
              <w:t xml:space="preserve"> student success rate in Read 50 is </w:t>
            </w:r>
            <w:r w:rsidR="00997805">
              <w:rPr>
                <w:rFonts w:ascii="Arial" w:hAnsi="Arial" w:cs="Arial"/>
                <w:b/>
                <w:color w:val="000000"/>
                <w:sz w:val="20"/>
                <w:szCs w:val="20"/>
              </w:rPr>
              <w:t>good</w:t>
            </w:r>
            <w:r w:rsidR="0015193E">
              <w:rPr>
                <w:rFonts w:ascii="Arial" w:hAnsi="Arial" w:cs="Arial"/>
                <w:b/>
                <w:color w:val="000000"/>
                <w:sz w:val="20"/>
                <w:szCs w:val="20"/>
              </w:rPr>
              <w:t xml:space="preserve">, the success of students moving through the Read 50/Read 110 sequence needs improvement.  Also, incoming students in both Read 50 and Read 110 exhibit much lower pre-test scores than in </w:t>
            </w:r>
            <w:r w:rsidR="00651D93">
              <w:rPr>
                <w:rFonts w:ascii="Arial" w:hAnsi="Arial" w:cs="Arial"/>
                <w:b/>
                <w:color w:val="000000"/>
                <w:sz w:val="20"/>
                <w:szCs w:val="20"/>
              </w:rPr>
              <w:t>the last decade</w:t>
            </w:r>
            <w:r w:rsidR="0015193E">
              <w:rPr>
                <w:rFonts w:ascii="Arial" w:hAnsi="Arial" w:cs="Arial"/>
                <w:b/>
                <w:color w:val="000000"/>
                <w:sz w:val="20"/>
                <w:szCs w:val="20"/>
              </w:rPr>
              <w:t xml:space="preserve">.  While growth is significant, some students are not likely to make a smooth transition to Read 110. </w:t>
            </w:r>
            <w:r w:rsidR="00971152">
              <w:rPr>
                <w:rFonts w:ascii="Arial" w:hAnsi="Arial" w:cs="Arial"/>
                <w:b/>
                <w:color w:val="000000"/>
                <w:sz w:val="20"/>
                <w:szCs w:val="20"/>
              </w:rPr>
              <w:t xml:space="preserve"> In order to satisfy Student Success Initiative recommendations</w:t>
            </w:r>
            <w:r w:rsidR="00B821BA">
              <w:rPr>
                <w:rFonts w:ascii="Arial" w:hAnsi="Arial" w:cs="Arial"/>
                <w:b/>
                <w:color w:val="000000"/>
                <w:sz w:val="20"/>
                <w:szCs w:val="20"/>
              </w:rPr>
              <w:t xml:space="preserve"> for</w:t>
            </w:r>
            <w:r w:rsidR="00611B7C">
              <w:rPr>
                <w:rFonts w:ascii="Arial" w:hAnsi="Arial" w:cs="Arial"/>
                <w:b/>
                <w:color w:val="000000"/>
                <w:sz w:val="20"/>
                <w:szCs w:val="20"/>
              </w:rPr>
              <w:t xml:space="preserve"> providing</w:t>
            </w:r>
            <w:r w:rsidR="00B821BA">
              <w:rPr>
                <w:rFonts w:ascii="Arial" w:hAnsi="Arial" w:cs="Arial"/>
                <w:b/>
                <w:color w:val="000000"/>
                <w:sz w:val="20"/>
                <w:szCs w:val="20"/>
              </w:rPr>
              <w:t xml:space="preserve"> basic skills</w:t>
            </w:r>
            <w:r w:rsidR="00611B7C">
              <w:rPr>
                <w:rFonts w:ascii="Arial" w:hAnsi="Arial" w:cs="Arial"/>
                <w:b/>
                <w:color w:val="000000"/>
                <w:sz w:val="20"/>
                <w:szCs w:val="20"/>
              </w:rPr>
              <w:t xml:space="preserve"> instruction in the students' first year</w:t>
            </w:r>
            <w:r w:rsidR="00971152">
              <w:rPr>
                <w:rFonts w:ascii="Arial" w:hAnsi="Arial" w:cs="Arial"/>
                <w:b/>
                <w:color w:val="000000"/>
                <w:sz w:val="20"/>
                <w:szCs w:val="20"/>
              </w:rPr>
              <w:t xml:space="preserve">, it will be necessary to implement changes in </w:t>
            </w:r>
            <w:r w:rsidR="00997805">
              <w:rPr>
                <w:rFonts w:ascii="Arial" w:hAnsi="Arial" w:cs="Arial"/>
                <w:b/>
                <w:color w:val="000000"/>
                <w:sz w:val="20"/>
                <w:szCs w:val="20"/>
              </w:rPr>
              <w:t>basic skills r</w:t>
            </w:r>
            <w:r w:rsidR="00971152">
              <w:rPr>
                <w:rFonts w:ascii="Arial" w:hAnsi="Arial" w:cs="Arial"/>
                <w:b/>
                <w:color w:val="000000"/>
                <w:sz w:val="20"/>
                <w:szCs w:val="20"/>
              </w:rPr>
              <w:t>eading course offerings</w:t>
            </w:r>
            <w:r w:rsidR="00651D93">
              <w:rPr>
                <w:rFonts w:ascii="Arial" w:hAnsi="Arial" w:cs="Arial"/>
                <w:b/>
                <w:color w:val="000000"/>
                <w:sz w:val="20"/>
                <w:szCs w:val="20"/>
              </w:rPr>
              <w:t>.</w:t>
            </w:r>
            <w:r w:rsidR="00971152">
              <w:rPr>
                <w:rFonts w:ascii="Arial" w:hAnsi="Arial" w:cs="Arial"/>
                <w:b/>
                <w:color w:val="000000"/>
                <w:sz w:val="20"/>
                <w:szCs w:val="20"/>
              </w:rPr>
              <w:t xml:space="preserve"> Reading Services will</w:t>
            </w:r>
            <w:r w:rsidR="00997805">
              <w:rPr>
                <w:rFonts w:ascii="Arial" w:hAnsi="Arial" w:cs="Arial"/>
                <w:b/>
                <w:color w:val="000000"/>
                <w:sz w:val="20"/>
                <w:szCs w:val="20"/>
              </w:rPr>
              <w:t xml:space="preserve"> submit a renumbering and course review for Read 50 (in the future referred to as Read 49)</w:t>
            </w:r>
            <w:r w:rsidR="00C9339B">
              <w:rPr>
                <w:rFonts w:ascii="Arial" w:hAnsi="Arial" w:cs="Arial"/>
                <w:b/>
                <w:color w:val="000000"/>
                <w:sz w:val="20"/>
                <w:szCs w:val="20"/>
              </w:rPr>
              <w:t>so that it will better reflect the fact that it is a basic skills non-transferrable course</w:t>
            </w:r>
            <w:r w:rsidR="00651D93">
              <w:rPr>
                <w:rFonts w:ascii="Arial" w:hAnsi="Arial" w:cs="Arial"/>
                <w:b/>
                <w:color w:val="000000"/>
                <w:sz w:val="20"/>
                <w:szCs w:val="20"/>
              </w:rPr>
              <w:t>.  T</w:t>
            </w:r>
            <w:r w:rsidR="00997805">
              <w:rPr>
                <w:rFonts w:ascii="Arial" w:hAnsi="Arial" w:cs="Arial"/>
                <w:b/>
                <w:color w:val="000000"/>
                <w:sz w:val="20"/>
                <w:szCs w:val="20"/>
              </w:rPr>
              <w:t>wo new courses, Read 48 for students reading at or under the 6</w:t>
            </w:r>
            <w:r w:rsidR="00997805" w:rsidRPr="00997805">
              <w:rPr>
                <w:rFonts w:ascii="Arial" w:hAnsi="Arial" w:cs="Arial"/>
                <w:b/>
                <w:color w:val="000000"/>
                <w:sz w:val="20"/>
                <w:szCs w:val="20"/>
                <w:vertAlign w:val="superscript"/>
              </w:rPr>
              <w:t>th</w:t>
            </w:r>
            <w:r w:rsidR="00997805">
              <w:rPr>
                <w:rFonts w:ascii="Arial" w:hAnsi="Arial" w:cs="Arial"/>
                <w:b/>
                <w:color w:val="000000"/>
                <w:sz w:val="20"/>
                <w:szCs w:val="20"/>
              </w:rPr>
              <w:t xml:space="preserve"> grade level, and Read 51 for students who have completed Read 49 and are not yet ready for Read 110, or those who are reading at the 10</w:t>
            </w:r>
            <w:r w:rsidR="00997805" w:rsidRPr="00997805">
              <w:rPr>
                <w:rFonts w:ascii="Arial" w:hAnsi="Arial" w:cs="Arial"/>
                <w:b/>
                <w:color w:val="000000"/>
                <w:sz w:val="20"/>
                <w:szCs w:val="20"/>
                <w:vertAlign w:val="superscript"/>
              </w:rPr>
              <w:t>th</w:t>
            </w:r>
            <w:r w:rsidR="00997805">
              <w:rPr>
                <w:rFonts w:ascii="Arial" w:hAnsi="Arial" w:cs="Arial"/>
                <w:b/>
                <w:color w:val="000000"/>
                <w:sz w:val="20"/>
                <w:szCs w:val="20"/>
              </w:rPr>
              <w:t xml:space="preserve"> through 12 grade level</w:t>
            </w:r>
            <w:r w:rsidR="00651D93">
              <w:rPr>
                <w:rFonts w:ascii="Arial" w:hAnsi="Arial" w:cs="Arial"/>
                <w:b/>
                <w:color w:val="000000"/>
                <w:sz w:val="20"/>
                <w:szCs w:val="20"/>
              </w:rPr>
              <w:t xml:space="preserve"> will be created</w:t>
            </w:r>
            <w:r w:rsidR="00997805">
              <w:rPr>
                <w:rFonts w:ascii="Arial" w:hAnsi="Arial" w:cs="Arial"/>
                <w:b/>
                <w:color w:val="000000"/>
                <w:sz w:val="20"/>
                <w:szCs w:val="20"/>
              </w:rPr>
              <w:t xml:space="preserve">.  </w:t>
            </w:r>
            <w:r w:rsidR="0015193E">
              <w:rPr>
                <w:rFonts w:ascii="Arial" w:hAnsi="Arial" w:cs="Arial"/>
                <w:b/>
                <w:color w:val="000000"/>
                <w:sz w:val="20"/>
                <w:szCs w:val="20"/>
              </w:rPr>
              <w:t xml:space="preserve"> </w:t>
            </w:r>
            <w:r w:rsidR="00B66C40">
              <w:rPr>
                <w:rFonts w:ascii="Arial" w:hAnsi="Arial" w:cs="Arial"/>
                <w:b/>
                <w:color w:val="000000"/>
                <w:sz w:val="20"/>
                <w:szCs w:val="20"/>
              </w:rPr>
              <w:t xml:space="preserve">These courses will be implemented in Fall 2013.  A course review of Read 10 and Read 11 will be completed to deal with the repeatability issue.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CD6C9C" w:rsidRDefault="00294704" w:rsidP="000A106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14D">
              <w:rPr>
                <w:rFonts w:ascii="Arial" w:hAnsi="Arial" w:cs="Arial"/>
                <w:b/>
                <w:color w:val="000000"/>
                <w:sz w:val="20"/>
                <w:szCs w:val="20"/>
              </w:rPr>
              <w:t xml:space="preserve">All Reading Services course offerings continue to be impacted with enrollment significantly over cap.  In order to provide basic skills students with the necessary classes, the following courses will be offered in the Fall 2013 semester:  </w:t>
            </w:r>
            <w:r w:rsidR="000A106C">
              <w:rPr>
                <w:rFonts w:ascii="Arial" w:hAnsi="Arial" w:cs="Arial"/>
                <w:b/>
                <w:color w:val="000000"/>
                <w:sz w:val="20"/>
                <w:szCs w:val="20"/>
              </w:rPr>
              <w:t>Read 30, Read 48 targeting students reading at 6</w:t>
            </w:r>
            <w:r w:rsidR="000A106C" w:rsidRPr="000A106C">
              <w:rPr>
                <w:rFonts w:ascii="Arial" w:hAnsi="Arial" w:cs="Arial"/>
                <w:b/>
                <w:color w:val="000000"/>
                <w:sz w:val="20"/>
                <w:szCs w:val="20"/>
                <w:vertAlign w:val="superscript"/>
              </w:rPr>
              <w:t>th</w:t>
            </w:r>
            <w:r w:rsidR="000A106C">
              <w:rPr>
                <w:rFonts w:ascii="Arial" w:hAnsi="Arial" w:cs="Arial"/>
                <w:b/>
                <w:color w:val="000000"/>
                <w:sz w:val="20"/>
                <w:szCs w:val="20"/>
              </w:rPr>
              <w:t xml:space="preserve"> grade or under, Read 49 for students reading at 7-10</w:t>
            </w:r>
            <w:r w:rsidR="000A106C" w:rsidRPr="000A106C">
              <w:rPr>
                <w:rFonts w:ascii="Arial" w:hAnsi="Arial" w:cs="Arial"/>
                <w:b/>
                <w:color w:val="000000"/>
                <w:sz w:val="20"/>
                <w:szCs w:val="20"/>
                <w:vertAlign w:val="superscript"/>
              </w:rPr>
              <w:t>th</w:t>
            </w:r>
            <w:r w:rsidR="000A106C">
              <w:rPr>
                <w:rFonts w:ascii="Arial" w:hAnsi="Arial" w:cs="Arial"/>
                <w:b/>
                <w:color w:val="000000"/>
                <w:sz w:val="20"/>
                <w:szCs w:val="20"/>
              </w:rPr>
              <w:t xml:space="preserve"> grade, and Read 51 for students reading from 10-12</w:t>
            </w:r>
            <w:r w:rsidR="000A106C" w:rsidRPr="000A106C">
              <w:rPr>
                <w:rFonts w:ascii="Arial" w:hAnsi="Arial" w:cs="Arial"/>
                <w:b/>
                <w:color w:val="000000"/>
                <w:sz w:val="20"/>
                <w:szCs w:val="20"/>
                <w:vertAlign w:val="superscript"/>
              </w:rPr>
              <w:t>th</w:t>
            </w:r>
            <w:r w:rsidR="000A106C">
              <w:rPr>
                <w:rFonts w:ascii="Arial" w:hAnsi="Arial" w:cs="Arial"/>
                <w:b/>
                <w:color w:val="000000"/>
                <w:sz w:val="20"/>
                <w:szCs w:val="20"/>
              </w:rPr>
              <w:t xml:space="preserve"> grade.  Several sections of Read 110 will be offered for students reading at the college level as this is a transferrable course.  Reading 120 will be offered for students in critical reading. When the Student Success Intiative Recommendations are implemented requiring that students complete their basic skills courses in the first year of their study, Reading Services will need to expand the offerings of Read 48, 49 and 51.  Hopefully funds will be available to do so at that time.  When expansion does occur, an additio</w:t>
            </w:r>
            <w:r w:rsidR="00CD6C9C">
              <w:rPr>
                <w:rFonts w:ascii="Arial" w:hAnsi="Arial" w:cs="Arial"/>
                <w:b/>
                <w:color w:val="000000"/>
                <w:sz w:val="20"/>
                <w:szCs w:val="20"/>
              </w:rPr>
              <w:t xml:space="preserve">nal 100% instructional </w:t>
            </w:r>
            <w:r w:rsidR="00D648EA">
              <w:rPr>
                <w:rFonts w:ascii="Arial" w:hAnsi="Arial" w:cs="Arial"/>
                <w:b/>
                <w:color w:val="000000"/>
                <w:sz w:val="20"/>
                <w:szCs w:val="20"/>
              </w:rPr>
              <w:t xml:space="preserve">support assistant </w:t>
            </w:r>
            <w:r w:rsidR="00CD6C9C">
              <w:rPr>
                <w:rFonts w:ascii="Arial" w:hAnsi="Arial" w:cs="Arial"/>
                <w:b/>
                <w:color w:val="000000"/>
                <w:sz w:val="20"/>
                <w:szCs w:val="20"/>
              </w:rPr>
              <w:t>will need to be hired for the San Marcos campus to facilitate instruction for the influx of new students.  Also, in order to maintain the integrity of the program, a full-time faculty replacement for the 2010 retirement will need to be hired.</w:t>
            </w:r>
          </w:p>
          <w:p w:rsidR="00CD6C9C" w:rsidRDefault="00CD6C9C" w:rsidP="000A106C">
            <w:pPr>
              <w:spacing w:before="40" w:after="20"/>
              <w:ind w:right="288"/>
              <w:rPr>
                <w:rFonts w:ascii="Arial" w:hAnsi="Arial" w:cs="Arial"/>
                <w:b/>
                <w:color w:val="000000"/>
                <w:sz w:val="20"/>
                <w:szCs w:val="20"/>
              </w:rPr>
            </w:pPr>
          </w:p>
          <w:p w:rsidR="00CD6C9C" w:rsidRDefault="00CD6C9C" w:rsidP="000A106C">
            <w:pPr>
              <w:spacing w:before="40" w:after="20"/>
              <w:ind w:right="288"/>
              <w:rPr>
                <w:rFonts w:ascii="Arial" w:hAnsi="Arial" w:cs="Arial"/>
                <w:b/>
                <w:color w:val="000000"/>
                <w:sz w:val="20"/>
                <w:szCs w:val="20"/>
              </w:rPr>
            </w:pPr>
            <w:r>
              <w:rPr>
                <w:rFonts w:ascii="Arial" w:hAnsi="Arial" w:cs="Arial"/>
                <w:b/>
                <w:color w:val="000000"/>
                <w:sz w:val="20"/>
                <w:szCs w:val="20"/>
              </w:rPr>
              <w:t xml:space="preserve">At this time, the Curriculum </w:t>
            </w:r>
            <w:r w:rsidR="003210A7">
              <w:rPr>
                <w:rFonts w:ascii="Arial" w:hAnsi="Arial" w:cs="Arial"/>
                <w:b/>
                <w:color w:val="000000"/>
                <w:sz w:val="20"/>
                <w:szCs w:val="20"/>
              </w:rPr>
              <w:t>C</w:t>
            </w:r>
            <w:r>
              <w:rPr>
                <w:rFonts w:ascii="Arial" w:hAnsi="Arial" w:cs="Arial"/>
                <w:b/>
                <w:color w:val="000000"/>
                <w:sz w:val="20"/>
                <w:szCs w:val="20"/>
              </w:rPr>
              <w:t>ommittee is considering requests for prerequisites in content area classes.  The impact on Reading Services basic skills and Read 110 classes will be significant when these prerequisites are in place.  The program offerings will increase by at least 25%</w:t>
            </w:r>
            <w:r w:rsidR="00651D93">
              <w:rPr>
                <w:rFonts w:ascii="Arial" w:hAnsi="Arial" w:cs="Arial"/>
                <w:b/>
                <w:color w:val="000000"/>
                <w:sz w:val="20"/>
                <w:szCs w:val="20"/>
              </w:rPr>
              <w:t>,</w:t>
            </w:r>
            <w:r>
              <w:rPr>
                <w:rFonts w:ascii="Arial" w:hAnsi="Arial" w:cs="Arial"/>
                <w:b/>
                <w:color w:val="000000"/>
                <w:sz w:val="20"/>
                <w:szCs w:val="20"/>
              </w:rPr>
              <w:t xml:space="preserve"> requiring more staff and faculty.</w:t>
            </w:r>
          </w:p>
          <w:p w:rsidR="00CD6C9C" w:rsidRDefault="00CD6C9C" w:rsidP="000A106C">
            <w:pPr>
              <w:spacing w:before="40" w:after="20"/>
              <w:ind w:right="288"/>
              <w:rPr>
                <w:rFonts w:ascii="Arial" w:hAnsi="Arial" w:cs="Arial"/>
                <w:b/>
                <w:color w:val="000000"/>
                <w:sz w:val="20"/>
                <w:szCs w:val="20"/>
              </w:rPr>
            </w:pPr>
          </w:p>
          <w:p w:rsidR="0009714D" w:rsidRDefault="00CD6C9C" w:rsidP="000A106C">
            <w:pPr>
              <w:spacing w:before="40" w:after="20"/>
              <w:ind w:right="288"/>
              <w:rPr>
                <w:rFonts w:ascii="Arial" w:hAnsi="Arial" w:cs="Arial"/>
                <w:b/>
                <w:color w:val="000000"/>
                <w:sz w:val="20"/>
                <w:szCs w:val="20"/>
              </w:rPr>
            </w:pPr>
            <w:r>
              <w:rPr>
                <w:rFonts w:ascii="Arial" w:hAnsi="Arial" w:cs="Arial"/>
                <w:b/>
                <w:color w:val="000000"/>
                <w:sz w:val="20"/>
                <w:szCs w:val="20"/>
              </w:rPr>
              <w:t xml:space="preserve">Due to the construction at the Escondido campus, Reading Services is not offering reading classes there for the near future.  It is hoped that Read 30 and Read 120 will be offered there in the Fall of 2013.   </w:t>
            </w:r>
          </w:p>
          <w:p w:rsidR="003D0927" w:rsidRPr="00B81877" w:rsidRDefault="00294704" w:rsidP="0009714D">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294704" w:rsidP="00CC22E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83DD2">
              <w:rPr>
                <w:rFonts w:ascii="Arial" w:hAnsi="Arial" w:cs="Arial"/>
                <w:b/>
                <w:noProof/>
                <w:color w:val="000000"/>
                <w:sz w:val="20"/>
                <w:szCs w:val="20"/>
              </w:rPr>
              <w:t>One new contract full time faculty</w:t>
            </w:r>
            <w:r w:rsidR="00E44C1B">
              <w:rPr>
                <w:rFonts w:ascii="Arial" w:hAnsi="Arial" w:cs="Arial"/>
                <w:b/>
                <w:noProof/>
                <w:color w:val="000000"/>
                <w:sz w:val="20"/>
                <w:szCs w:val="20"/>
              </w:rPr>
              <w:t xml:space="preserve"> (replacement)</w:t>
            </w:r>
            <w:r w:rsidR="00783DD2">
              <w:rPr>
                <w:rFonts w:ascii="Arial" w:hAnsi="Arial" w:cs="Arial"/>
                <w:b/>
                <w:noProof/>
                <w:color w:val="000000"/>
                <w:sz w:val="20"/>
                <w:szCs w:val="20"/>
              </w:rPr>
              <w:t xml:space="preserve"> position was implemented for Fall 2011.</w:t>
            </w:r>
            <w:r w:rsidR="00901DC0">
              <w:rPr>
                <w:rFonts w:ascii="Arial" w:hAnsi="Arial" w:cs="Arial"/>
                <w:b/>
                <w:noProof/>
                <w:color w:val="000000"/>
                <w:sz w:val="20"/>
                <w:szCs w:val="20"/>
              </w:rPr>
              <w:t xml:space="preserve">  In light of proposed curriculum changes and an eventual increase in basic skills course offerings</w:t>
            </w:r>
            <w:r w:rsidR="00E44C1B">
              <w:rPr>
                <w:rFonts w:ascii="Arial" w:hAnsi="Arial" w:cs="Arial"/>
                <w:b/>
                <w:noProof/>
                <w:color w:val="000000"/>
                <w:sz w:val="20"/>
                <w:szCs w:val="20"/>
              </w:rPr>
              <w:t>, an additional full-time faculty (replacement) member well versed in developmental reading pedagogy should be hired by the Fall of 2013 to maintain the integrity of the program and the balance between full and part-time faculty members.</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294704" w:rsidP="003210A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2766B">
              <w:rPr>
                <w:rFonts w:ascii="Arial" w:hAnsi="Arial" w:cs="Arial"/>
                <w:b/>
                <w:noProof/>
                <w:sz w:val="16"/>
                <w:szCs w:val="16"/>
              </w:rPr>
              <w:t>copy machine</w:t>
            </w:r>
            <w:r w:rsidR="003210A7">
              <w:rPr>
                <w:rFonts w:ascii="Arial" w:hAnsi="Arial" w:cs="Arial"/>
                <w:b/>
                <w:noProof/>
                <w:sz w:val="16"/>
                <w:szCs w:val="16"/>
              </w:rPr>
              <w:t xml:space="preserve"> ( will eventually move to Reading Services Office in new Humanities Bldg)</w:t>
            </w:r>
            <w:r w:rsidRPr="0084039D">
              <w:rPr>
                <w:rFonts w:ascii="Arial" w:hAnsi="Arial" w:cs="Arial"/>
                <w:b/>
                <w:sz w:val="16"/>
                <w:szCs w:val="16"/>
              </w:rPr>
              <w:fldChar w:fldCharType="end"/>
            </w:r>
          </w:p>
        </w:tc>
        <w:tc>
          <w:tcPr>
            <w:tcW w:w="987" w:type="dxa"/>
          </w:tcPr>
          <w:p w:rsidR="007A7647" w:rsidRDefault="00294704" w:rsidP="00783DD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83DD2">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294704" w:rsidP="00783DD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83DD2">
              <w:rPr>
                <w:rFonts w:ascii="Arial" w:hAnsi="Arial" w:cs="Arial"/>
                <w:b/>
                <w:noProof/>
                <w:sz w:val="16"/>
                <w:szCs w:val="16"/>
              </w:rPr>
              <w:t>2.2 &amp; 2.3</w:t>
            </w:r>
            <w:r w:rsidRPr="00E1582A">
              <w:rPr>
                <w:rFonts w:ascii="Arial" w:hAnsi="Arial" w:cs="Arial"/>
                <w:b/>
                <w:sz w:val="16"/>
                <w:szCs w:val="16"/>
              </w:rPr>
              <w:fldChar w:fldCharType="end"/>
            </w:r>
          </w:p>
        </w:tc>
        <w:tc>
          <w:tcPr>
            <w:tcW w:w="3290" w:type="dxa"/>
          </w:tcPr>
          <w:p w:rsidR="007A7647" w:rsidRDefault="00294704" w:rsidP="00D055C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055C7">
              <w:rPr>
                <w:rFonts w:ascii="Arial" w:hAnsi="Arial" w:cs="Arial"/>
                <w:b/>
                <w:noProof/>
                <w:sz w:val="16"/>
                <w:szCs w:val="16"/>
              </w:rPr>
              <w:t>current copy machine is old and is experiencing regular breakdowns</w:t>
            </w:r>
            <w:r w:rsidRPr="001C4817">
              <w:rPr>
                <w:rFonts w:ascii="Arial" w:hAnsi="Arial" w:cs="Arial"/>
                <w:b/>
                <w:sz w:val="16"/>
                <w:szCs w:val="16"/>
              </w:rPr>
              <w:fldChar w:fldCharType="end"/>
            </w:r>
          </w:p>
        </w:tc>
        <w:tc>
          <w:tcPr>
            <w:tcW w:w="1137" w:type="dxa"/>
          </w:tcPr>
          <w:p w:rsidR="007A7647" w:rsidRDefault="00294704" w:rsidP="0082766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62862">
              <w:rPr>
                <w:rFonts w:ascii="Arial" w:hAnsi="Arial" w:cs="Arial"/>
                <w:b/>
                <w:sz w:val="16"/>
                <w:szCs w:val="16"/>
              </w:rPr>
              <w:t>$</w:t>
            </w:r>
            <w:r w:rsidR="0082766B">
              <w:rPr>
                <w:rFonts w:ascii="Arial" w:hAnsi="Arial" w:cs="Arial"/>
                <w:b/>
                <w:noProof/>
                <w:sz w:val="16"/>
                <w:szCs w:val="16"/>
              </w:rPr>
              <w:t>6</w:t>
            </w:r>
            <w:r w:rsidR="00262862">
              <w:rPr>
                <w:rFonts w:ascii="Arial" w:hAnsi="Arial" w:cs="Arial"/>
                <w:b/>
                <w:noProof/>
                <w:sz w:val="16"/>
                <w:szCs w:val="16"/>
              </w:rPr>
              <w:t>,</w:t>
            </w:r>
            <w:r w:rsidR="0082766B">
              <w:rPr>
                <w:rFonts w:ascii="Arial" w:hAnsi="Arial" w:cs="Arial"/>
                <w:b/>
                <w:noProof/>
                <w:sz w:val="16"/>
                <w:szCs w:val="16"/>
              </w:rPr>
              <w:t>500</w:t>
            </w:r>
            <w:r w:rsidRPr="00A95FAB">
              <w:rPr>
                <w:rFonts w:ascii="Arial" w:hAnsi="Arial" w:cs="Arial"/>
                <w:b/>
                <w:sz w:val="16"/>
                <w:szCs w:val="16"/>
              </w:rPr>
              <w:fldChar w:fldCharType="end"/>
            </w:r>
          </w:p>
        </w:tc>
        <w:tc>
          <w:tcPr>
            <w:tcW w:w="1333" w:type="dxa"/>
          </w:tcPr>
          <w:p w:rsidR="007A7647" w:rsidRDefault="00294704" w:rsidP="00D055C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055C7">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294704" w:rsidP="00D055C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2766B">
              <w:rPr>
                <w:rFonts w:ascii="Arial" w:hAnsi="Arial" w:cs="Arial"/>
                <w:b/>
                <w:noProof/>
                <w:sz w:val="16"/>
                <w:szCs w:val="16"/>
              </w:rPr>
              <w:t>not funded</w:t>
            </w:r>
            <w:r w:rsidR="00783DD2">
              <w:rPr>
                <w:rFonts w:ascii="Arial" w:hAnsi="Arial" w:cs="Arial"/>
                <w:b/>
                <w:noProof/>
                <w:sz w:val="16"/>
                <w:szCs w:val="16"/>
              </w:rPr>
              <w:t xml:space="preserve">. Due to age the </w:t>
            </w:r>
            <w:r w:rsidR="00D055C7">
              <w:rPr>
                <w:rFonts w:ascii="Arial" w:hAnsi="Arial" w:cs="Arial"/>
                <w:b/>
                <w:noProof/>
                <w:sz w:val="16"/>
                <w:szCs w:val="16"/>
              </w:rPr>
              <w:t xml:space="preserve">number of breakdowns is increasing leaving the department which depends heavily on </w:t>
            </w:r>
            <w:r w:rsidR="00D055C7">
              <w:rPr>
                <w:rFonts w:ascii="Arial" w:hAnsi="Arial" w:cs="Arial"/>
                <w:b/>
                <w:noProof/>
                <w:sz w:val="16"/>
                <w:szCs w:val="16"/>
              </w:rPr>
              <w:lastRenderedPageBreak/>
              <w:t>printed material without a copier for a significant amount of time.</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7A7647" w:rsidRDefault="0029470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9470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9470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9470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9470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9470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9470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29470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9470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9470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9470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9470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9470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9470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29470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9470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9470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9470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9470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9470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9470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29470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9470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9470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9470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9470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9470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9470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3448F1" w:rsidRDefault="00294704" w:rsidP="0082766B">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2766B">
              <w:rPr>
                <w:rFonts w:ascii="Arial" w:hAnsi="Arial" w:cs="Arial"/>
                <w:b/>
                <w:noProof/>
                <w:sz w:val="16"/>
                <w:szCs w:val="16"/>
              </w:rPr>
              <w:t>Document Cameras (2)</w:t>
            </w:r>
          </w:p>
          <w:p w:rsidR="005A3CED" w:rsidRDefault="003448F1" w:rsidP="003448F1">
            <w:pPr>
              <w:rPr>
                <w:rFonts w:ascii="Arial" w:hAnsi="Arial" w:cs="Arial"/>
                <w:b/>
                <w:noProof/>
                <w:sz w:val="16"/>
                <w:szCs w:val="16"/>
              </w:rPr>
            </w:pPr>
            <w:r>
              <w:rPr>
                <w:rFonts w:ascii="Arial" w:hAnsi="Arial" w:cs="Arial"/>
                <w:b/>
                <w:noProof/>
                <w:sz w:val="16"/>
                <w:szCs w:val="16"/>
              </w:rPr>
              <w:t>extended maintenance / warranty</w:t>
            </w:r>
          </w:p>
          <w:p w:rsidR="007A7647" w:rsidRDefault="005A3CED" w:rsidP="003448F1">
            <w:r w:rsidRPr="005A3CED">
              <w:rPr>
                <w:rFonts w:ascii="Arial" w:hAnsi="Arial" w:cs="Arial"/>
                <w:b/>
                <w:noProof/>
                <w:sz w:val="16"/>
                <w:szCs w:val="16"/>
              </w:rPr>
              <w:t>4500.00 (tax included)</w:t>
            </w:r>
            <w:r w:rsidR="0082766B">
              <w:rPr>
                <w:rFonts w:ascii="Arial" w:hAnsi="Arial" w:cs="Arial"/>
                <w:b/>
                <w:noProof/>
                <w:sz w:val="16"/>
                <w:szCs w:val="16"/>
              </w:rPr>
              <w:t xml:space="preserve"> </w:t>
            </w:r>
            <w:r w:rsidR="00294704" w:rsidRPr="006145DF">
              <w:rPr>
                <w:rFonts w:ascii="Arial" w:hAnsi="Arial" w:cs="Arial"/>
                <w:b/>
                <w:sz w:val="16"/>
                <w:szCs w:val="16"/>
              </w:rPr>
              <w:fldChar w:fldCharType="end"/>
            </w:r>
          </w:p>
        </w:tc>
        <w:tc>
          <w:tcPr>
            <w:tcW w:w="1001" w:type="dxa"/>
          </w:tcPr>
          <w:p w:rsidR="007A7647" w:rsidRDefault="00294704" w:rsidP="00D055C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055C7">
              <w:rPr>
                <w:rFonts w:ascii="Arial" w:hAnsi="Arial" w:cs="Arial"/>
                <w:b/>
                <w:sz w:val="16"/>
                <w:szCs w:val="16"/>
              </w:rPr>
              <w:t>2</w:t>
            </w:r>
            <w:r w:rsidRPr="007D1A82">
              <w:rPr>
                <w:rFonts w:ascii="Arial" w:hAnsi="Arial" w:cs="Arial"/>
                <w:b/>
                <w:sz w:val="16"/>
                <w:szCs w:val="16"/>
              </w:rPr>
              <w:fldChar w:fldCharType="end"/>
            </w:r>
          </w:p>
        </w:tc>
        <w:tc>
          <w:tcPr>
            <w:tcW w:w="1172" w:type="dxa"/>
          </w:tcPr>
          <w:p w:rsidR="007A7647" w:rsidRDefault="00294704" w:rsidP="00783DD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3DD2">
              <w:rPr>
                <w:rFonts w:ascii="Arial" w:hAnsi="Arial" w:cs="Arial"/>
                <w:b/>
                <w:noProof/>
                <w:sz w:val="16"/>
                <w:szCs w:val="16"/>
              </w:rPr>
              <w:t>2.2 &amp; 2.4</w:t>
            </w:r>
            <w:r w:rsidRPr="008D5BE1">
              <w:rPr>
                <w:rFonts w:ascii="Arial" w:hAnsi="Arial" w:cs="Arial"/>
                <w:b/>
                <w:sz w:val="16"/>
                <w:szCs w:val="16"/>
              </w:rPr>
              <w:fldChar w:fldCharType="end"/>
            </w:r>
          </w:p>
        </w:tc>
        <w:tc>
          <w:tcPr>
            <w:tcW w:w="3270" w:type="dxa"/>
          </w:tcPr>
          <w:p w:rsidR="007A7647" w:rsidRDefault="00294704" w:rsidP="00770A2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70A27">
              <w:rPr>
                <w:rFonts w:ascii="Arial" w:hAnsi="Arial" w:cs="Arial"/>
                <w:b/>
                <w:noProof/>
                <w:sz w:val="16"/>
                <w:szCs w:val="16"/>
              </w:rPr>
              <w:t>The DocuCams are an important lecture tool to aid instructors in presenting material using all learning styles.  Would especially support student learning in Read 48, 49, and 51.  Would support SLO 1 for Read 49 and 51, as well as SLO 1 &amp;2 for Read 110.</w:t>
            </w:r>
            <w:r w:rsidRPr="0090608E">
              <w:rPr>
                <w:rFonts w:ascii="Arial" w:hAnsi="Arial" w:cs="Arial"/>
                <w:b/>
                <w:sz w:val="16"/>
                <w:szCs w:val="16"/>
              </w:rPr>
              <w:fldChar w:fldCharType="end"/>
            </w:r>
          </w:p>
        </w:tc>
        <w:tc>
          <w:tcPr>
            <w:tcW w:w="1151" w:type="dxa"/>
          </w:tcPr>
          <w:p w:rsidR="007A7647" w:rsidRDefault="00294704" w:rsidP="005A3CE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448F1">
              <w:rPr>
                <w:rFonts w:ascii="Arial" w:hAnsi="Arial" w:cs="Arial"/>
                <w:b/>
                <w:sz w:val="16"/>
                <w:szCs w:val="16"/>
              </w:rPr>
              <w:t>4500</w:t>
            </w:r>
            <w:r w:rsidR="00931CB5">
              <w:rPr>
                <w:rFonts w:ascii="Arial" w:hAnsi="Arial" w:cs="Arial"/>
                <w:b/>
                <w:sz w:val="16"/>
                <w:szCs w:val="16"/>
              </w:rPr>
              <w:t>.</w:t>
            </w:r>
            <w:r w:rsidR="0082766B">
              <w:rPr>
                <w:rFonts w:ascii="Arial" w:hAnsi="Arial" w:cs="Arial"/>
                <w:b/>
                <w:noProof/>
                <w:sz w:val="16"/>
                <w:szCs w:val="16"/>
              </w:rPr>
              <w:t>00</w:t>
            </w:r>
            <w:r w:rsidRPr="008D7773">
              <w:rPr>
                <w:rFonts w:ascii="Arial" w:hAnsi="Arial" w:cs="Arial"/>
                <w:b/>
                <w:sz w:val="16"/>
                <w:szCs w:val="16"/>
              </w:rPr>
              <w:fldChar w:fldCharType="end"/>
            </w:r>
          </w:p>
        </w:tc>
        <w:tc>
          <w:tcPr>
            <w:tcW w:w="1339" w:type="dxa"/>
          </w:tcPr>
          <w:p w:rsidR="007A7647" w:rsidRDefault="00294704" w:rsidP="0082766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2766B">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294704" w:rsidP="00D055C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055C7">
              <w:rPr>
                <w:rFonts w:ascii="Arial" w:hAnsi="Arial" w:cs="Arial"/>
                <w:b/>
                <w:noProof/>
                <w:sz w:val="16"/>
                <w:szCs w:val="16"/>
              </w:rPr>
              <w:t>possibly funded through Prop M funds.  This is a second request for technology that is extremely important for developmental and college level readers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5A3CED" w:rsidRDefault="00294704" w:rsidP="004F5D68">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B2C1A">
              <w:rPr>
                <w:rFonts w:ascii="Arial" w:hAnsi="Arial" w:cs="Arial"/>
                <w:b/>
                <w:sz w:val="16"/>
                <w:szCs w:val="16"/>
              </w:rPr>
              <w:t xml:space="preserve">Staff Computers and </w:t>
            </w:r>
            <w:r w:rsidR="004F5D68">
              <w:rPr>
                <w:rFonts w:ascii="Arial" w:hAnsi="Arial" w:cs="Arial"/>
                <w:b/>
                <w:sz w:val="16"/>
                <w:szCs w:val="16"/>
              </w:rPr>
              <w:t>monitors (11</w:t>
            </w:r>
          </w:p>
          <w:p w:rsidR="007A7647" w:rsidRDefault="005A3CED" w:rsidP="004F5D68">
            <w:r w:rsidRPr="005A3CED">
              <w:rPr>
                <w:rFonts w:ascii="Arial" w:hAnsi="Arial" w:cs="Arial"/>
                <w:b/>
                <w:sz w:val="16"/>
                <w:szCs w:val="16"/>
              </w:rPr>
              <w:t>17,820 (tax included)</w:t>
            </w:r>
            <w:r w:rsidR="004F5D68">
              <w:rPr>
                <w:rFonts w:ascii="Arial" w:hAnsi="Arial" w:cs="Arial"/>
                <w:b/>
                <w:sz w:val="16"/>
                <w:szCs w:val="16"/>
              </w:rPr>
              <w:t>)</w:t>
            </w:r>
            <w:r w:rsidR="00294704" w:rsidRPr="006145DF">
              <w:rPr>
                <w:rFonts w:ascii="Arial" w:hAnsi="Arial" w:cs="Arial"/>
                <w:b/>
                <w:sz w:val="16"/>
                <w:szCs w:val="16"/>
              </w:rPr>
              <w:fldChar w:fldCharType="end"/>
            </w:r>
          </w:p>
        </w:tc>
        <w:tc>
          <w:tcPr>
            <w:tcW w:w="1001" w:type="dxa"/>
          </w:tcPr>
          <w:p w:rsidR="007A7647" w:rsidRDefault="00294704" w:rsidP="00D055C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055C7">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294704" w:rsidP="004F5D6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F5D68">
              <w:rPr>
                <w:rFonts w:ascii="Arial" w:hAnsi="Arial" w:cs="Arial"/>
                <w:b/>
                <w:noProof/>
                <w:sz w:val="16"/>
                <w:szCs w:val="16"/>
              </w:rPr>
              <w:t>2.1 &amp; 2.4</w:t>
            </w:r>
            <w:r w:rsidRPr="008D5BE1">
              <w:rPr>
                <w:rFonts w:ascii="Arial" w:hAnsi="Arial" w:cs="Arial"/>
                <w:b/>
                <w:sz w:val="16"/>
                <w:szCs w:val="16"/>
              </w:rPr>
              <w:fldChar w:fldCharType="end"/>
            </w:r>
          </w:p>
        </w:tc>
        <w:tc>
          <w:tcPr>
            <w:tcW w:w="3270" w:type="dxa"/>
          </w:tcPr>
          <w:p w:rsidR="007A7647" w:rsidRDefault="00294704" w:rsidP="004F5D6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055C7">
              <w:rPr>
                <w:rFonts w:ascii="Arial" w:hAnsi="Arial" w:cs="Arial"/>
                <w:b/>
                <w:sz w:val="16"/>
                <w:szCs w:val="16"/>
              </w:rPr>
              <w:t>current computers will be off war</w:t>
            </w:r>
            <w:r w:rsidR="004F5D68">
              <w:rPr>
                <w:rFonts w:ascii="Arial" w:hAnsi="Arial" w:cs="Arial"/>
                <w:b/>
                <w:sz w:val="16"/>
                <w:szCs w:val="16"/>
              </w:rPr>
              <w:t>r</w:t>
            </w:r>
            <w:r w:rsidR="00D055C7">
              <w:rPr>
                <w:rFonts w:ascii="Arial" w:hAnsi="Arial" w:cs="Arial"/>
                <w:b/>
                <w:sz w:val="16"/>
                <w:szCs w:val="16"/>
              </w:rPr>
              <w:t>ant</w:t>
            </w:r>
            <w:r w:rsidR="004F5D68">
              <w:rPr>
                <w:rFonts w:ascii="Arial" w:hAnsi="Arial" w:cs="Arial"/>
                <w:b/>
                <w:sz w:val="16"/>
                <w:szCs w:val="16"/>
              </w:rPr>
              <w:t xml:space="preserve">y </w:t>
            </w:r>
            <w:r w:rsidR="00D055C7">
              <w:rPr>
                <w:rFonts w:ascii="Arial" w:hAnsi="Arial" w:cs="Arial"/>
                <w:b/>
                <w:sz w:val="16"/>
                <w:szCs w:val="16"/>
              </w:rPr>
              <w:t>by May 2013</w:t>
            </w:r>
            <w:r w:rsidRPr="0090608E">
              <w:rPr>
                <w:rFonts w:ascii="Arial" w:hAnsi="Arial" w:cs="Arial"/>
                <w:b/>
                <w:sz w:val="16"/>
                <w:szCs w:val="16"/>
              </w:rPr>
              <w:fldChar w:fldCharType="end"/>
            </w:r>
          </w:p>
        </w:tc>
        <w:tc>
          <w:tcPr>
            <w:tcW w:w="1151" w:type="dxa"/>
          </w:tcPr>
          <w:p w:rsidR="007A7647" w:rsidRDefault="00294704" w:rsidP="005A3CE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B2C1A">
              <w:rPr>
                <w:rFonts w:ascii="Arial" w:hAnsi="Arial" w:cs="Arial"/>
                <w:b/>
                <w:noProof/>
                <w:sz w:val="16"/>
                <w:szCs w:val="16"/>
              </w:rPr>
              <w:t>17,820</w:t>
            </w:r>
            <w:r w:rsidRPr="008D7773">
              <w:rPr>
                <w:rFonts w:ascii="Arial" w:hAnsi="Arial" w:cs="Arial"/>
                <w:b/>
                <w:sz w:val="16"/>
                <w:szCs w:val="16"/>
              </w:rPr>
              <w:fldChar w:fldCharType="end"/>
            </w:r>
          </w:p>
        </w:tc>
        <w:tc>
          <w:tcPr>
            <w:tcW w:w="1339" w:type="dxa"/>
          </w:tcPr>
          <w:p w:rsidR="007A7647" w:rsidRDefault="00294704" w:rsidP="004B2C1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B2C1A">
              <w:rPr>
                <w:rFonts w:ascii="Arial" w:hAnsi="Arial" w:cs="Arial"/>
                <w:b/>
                <w:sz w:val="16"/>
                <w:szCs w:val="16"/>
              </w:rPr>
              <w:t>every five years</w:t>
            </w:r>
            <w:r w:rsidRPr="00F95C77">
              <w:rPr>
                <w:rFonts w:ascii="Arial" w:hAnsi="Arial" w:cs="Arial"/>
                <w:b/>
                <w:sz w:val="16"/>
                <w:szCs w:val="16"/>
              </w:rPr>
              <w:fldChar w:fldCharType="end"/>
            </w:r>
          </w:p>
        </w:tc>
        <w:tc>
          <w:tcPr>
            <w:tcW w:w="2225" w:type="dxa"/>
          </w:tcPr>
          <w:p w:rsidR="007A7647" w:rsidRDefault="00294704" w:rsidP="004B2C1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B2C1A">
              <w:rPr>
                <w:rFonts w:ascii="Arial" w:hAnsi="Arial" w:cs="Arial"/>
                <w:b/>
                <w:noProof/>
                <w:sz w:val="16"/>
                <w:szCs w:val="16"/>
              </w:rPr>
              <w:t>no allocations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29470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9470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9470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9470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9470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9470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9470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29470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9470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9470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9470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9470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9470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9470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29470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9470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9470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9470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9470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9470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9470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5A3CED" w:rsidRDefault="00294704" w:rsidP="004F5D68">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2766B">
              <w:rPr>
                <w:rFonts w:ascii="Arial" w:hAnsi="Arial" w:cs="Arial"/>
                <w:b/>
                <w:sz w:val="16"/>
                <w:szCs w:val="16"/>
              </w:rPr>
              <w:t xml:space="preserve">contemporary </w:t>
            </w:r>
            <w:r w:rsidR="0082766B">
              <w:rPr>
                <w:rFonts w:ascii="Arial" w:hAnsi="Arial" w:cs="Arial"/>
                <w:b/>
                <w:noProof/>
                <w:sz w:val="16"/>
                <w:szCs w:val="16"/>
              </w:rPr>
              <w:t>pape</w:t>
            </w:r>
            <w:r w:rsidR="004F5D68">
              <w:rPr>
                <w:rFonts w:ascii="Arial" w:hAnsi="Arial" w:cs="Arial"/>
                <w:b/>
                <w:noProof/>
                <w:sz w:val="16"/>
                <w:szCs w:val="16"/>
              </w:rPr>
              <w:t>r</w:t>
            </w:r>
            <w:r w:rsidR="0082766B">
              <w:rPr>
                <w:rFonts w:ascii="Arial" w:hAnsi="Arial" w:cs="Arial"/>
                <w:b/>
                <w:noProof/>
                <w:sz w:val="16"/>
                <w:szCs w:val="16"/>
              </w:rPr>
              <w:t xml:space="preserve"> back books for check out</w:t>
            </w:r>
          </w:p>
          <w:p w:rsidR="007A7647" w:rsidRDefault="005A3CED" w:rsidP="004F5D68">
            <w:r w:rsidRPr="005A3CED">
              <w:rPr>
                <w:rFonts w:ascii="Arial" w:hAnsi="Arial" w:cs="Arial"/>
                <w:b/>
                <w:noProof/>
                <w:sz w:val="16"/>
                <w:szCs w:val="16"/>
              </w:rPr>
              <w:t>499.00 (includes tax and shipping</w:t>
            </w:r>
            <w:r w:rsidR="00294704" w:rsidRPr="006A0CAA">
              <w:rPr>
                <w:rFonts w:ascii="Arial" w:hAnsi="Arial" w:cs="Arial"/>
                <w:b/>
                <w:sz w:val="16"/>
                <w:szCs w:val="16"/>
              </w:rPr>
              <w:fldChar w:fldCharType="end"/>
            </w:r>
          </w:p>
        </w:tc>
        <w:tc>
          <w:tcPr>
            <w:tcW w:w="1001" w:type="dxa"/>
            <w:gridSpan w:val="2"/>
          </w:tcPr>
          <w:p w:rsidR="007A7647" w:rsidRDefault="00294704" w:rsidP="0074270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42704">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294704" w:rsidP="006A4BB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A4BB7">
              <w:rPr>
                <w:rFonts w:ascii="Arial" w:hAnsi="Arial" w:cs="Arial"/>
                <w:b/>
                <w:noProof/>
                <w:sz w:val="16"/>
                <w:szCs w:val="16"/>
              </w:rPr>
              <w:t>2.2 &amp; 2.4</w:t>
            </w:r>
            <w:r w:rsidRPr="006F5492">
              <w:rPr>
                <w:rFonts w:ascii="Arial" w:hAnsi="Arial" w:cs="Arial"/>
                <w:b/>
                <w:sz w:val="16"/>
                <w:szCs w:val="16"/>
              </w:rPr>
              <w:fldChar w:fldCharType="end"/>
            </w:r>
          </w:p>
        </w:tc>
        <w:tc>
          <w:tcPr>
            <w:tcW w:w="3270" w:type="dxa"/>
            <w:gridSpan w:val="2"/>
          </w:tcPr>
          <w:p w:rsidR="007A7647" w:rsidRDefault="00294704" w:rsidP="0074270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70A27">
              <w:rPr>
                <w:rFonts w:ascii="Arial" w:hAnsi="Arial" w:cs="Arial"/>
                <w:b/>
                <w:noProof/>
                <w:sz w:val="16"/>
                <w:szCs w:val="16"/>
              </w:rPr>
              <w:t>49 and 51</w:t>
            </w:r>
            <w:r w:rsidR="006A4BB7">
              <w:rPr>
                <w:rFonts w:ascii="Arial" w:hAnsi="Arial" w:cs="Arial"/>
                <w:b/>
                <w:noProof/>
                <w:sz w:val="16"/>
                <w:szCs w:val="16"/>
              </w:rPr>
              <w:t xml:space="preserve"> SLO #4 and Read 110 SLO #</w:t>
            </w:r>
            <w:r w:rsidR="00742704">
              <w:rPr>
                <w:rFonts w:ascii="Arial" w:hAnsi="Arial" w:cs="Arial"/>
                <w:b/>
                <w:noProof/>
                <w:sz w:val="16"/>
                <w:szCs w:val="16"/>
              </w:rPr>
              <w:t>4.  Facilitates independent student novel reading in Read 49, 51,and 110.</w:t>
            </w:r>
            <w:r w:rsidRPr="00D35D91">
              <w:rPr>
                <w:rFonts w:ascii="Arial" w:hAnsi="Arial" w:cs="Arial"/>
                <w:b/>
                <w:sz w:val="16"/>
                <w:szCs w:val="16"/>
              </w:rPr>
              <w:fldChar w:fldCharType="end"/>
            </w:r>
          </w:p>
        </w:tc>
        <w:tc>
          <w:tcPr>
            <w:tcW w:w="1151" w:type="dxa"/>
            <w:gridSpan w:val="2"/>
          </w:tcPr>
          <w:p w:rsidR="007A7647" w:rsidRDefault="00294704" w:rsidP="005A3CE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2766B">
              <w:rPr>
                <w:rFonts w:ascii="Arial" w:hAnsi="Arial" w:cs="Arial"/>
                <w:b/>
                <w:noProof/>
                <w:sz w:val="16"/>
                <w:szCs w:val="16"/>
              </w:rPr>
              <w:t>49</w:t>
            </w:r>
            <w:r w:rsidR="00751B95">
              <w:rPr>
                <w:rFonts w:ascii="Arial" w:hAnsi="Arial" w:cs="Arial"/>
                <w:b/>
                <w:noProof/>
                <w:sz w:val="16"/>
                <w:szCs w:val="16"/>
              </w:rPr>
              <w:t>9.00</w:t>
            </w:r>
            <w:r w:rsidRPr="00467C6F">
              <w:rPr>
                <w:rFonts w:ascii="Arial" w:hAnsi="Arial" w:cs="Arial"/>
                <w:b/>
                <w:sz w:val="16"/>
                <w:szCs w:val="16"/>
              </w:rPr>
              <w:fldChar w:fldCharType="end"/>
            </w:r>
          </w:p>
        </w:tc>
        <w:tc>
          <w:tcPr>
            <w:tcW w:w="1341" w:type="dxa"/>
            <w:gridSpan w:val="2"/>
          </w:tcPr>
          <w:p w:rsidR="007A7647" w:rsidRDefault="00294704" w:rsidP="0082766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2766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294704" w:rsidP="001D023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D023B">
              <w:rPr>
                <w:rFonts w:ascii="Arial" w:hAnsi="Arial" w:cs="Arial"/>
                <w:b/>
                <w:noProof/>
                <w:sz w:val="16"/>
                <w:szCs w:val="16"/>
              </w:rPr>
              <w:t xml:space="preserve">lottery funds are not sufficient to maintain the paperback  library in the </w:t>
            </w:r>
            <w:r w:rsidR="001D023B">
              <w:rPr>
                <w:rFonts w:ascii="Arial" w:hAnsi="Arial" w:cs="Arial"/>
                <w:b/>
                <w:noProof/>
                <w:sz w:val="16"/>
                <w:szCs w:val="16"/>
              </w:rPr>
              <w:lastRenderedPageBreak/>
              <w:t>Reading Lab</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294704" w:rsidP="0026286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62862">
              <w:rPr>
                <w:rFonts w:ascii="Arial" w:hAnsi="Arial" w:cs="Arial"/>
                <w:b/>
                <w:sz w:val="16"/>
                <w:szCs w:val="16"/>
              </w:rPr>
              <w:t xml:space="preserve">lab and class </w:t>
            </w:r>
            <w:r w:rsidR="0082766B">
              <w:rPr>
                <w:rFonts w:ascii="Arial" w:hAnsi="Arial" w:cs="Arial"/>
                <w:b/>
                <w:noProof/>
                <w:sz w:val="16"/>
                <w:szCs w:val="16"/>
              </w:rPr>
              <w:t>supplies</w:t>
            </w:r>
            <w:r w:rsidR="00262862">
              <w:rPr>
                <w:rFonts w:ascii="Arial" w:hAnsi="Arial" w:cs="Arial"/>
                <w:b/>
                <w:noProof/>
                <w:sz w:val="16"/>
                <w:szCs w:val="16"/>
              </w:rPr>
              <w:t xml:space="preserve"> such as: large calendars, paper, pencils, scantrons</w:t>
            </w:r>
            <w:r w:rsidR="005A3CED">
              <w:rPr>
                <w:rFonts w:ascii="Arial" w:hAnsi="Arial" w:cs="Arial"/>
                <w:b/>
                <w:noProof/>
                <w:sz w:val="16"/>
                <w:szCs w:val="16"/>
              </w:rPr>
              <w:t xml:space="preserve"> </w:t>
            </w:r>
            <w:r w:rsidR="005A3CED" w:rsidRPr="005A3CED">
              <w:rPr>
                <w:rFonts w:ascii="Arial" w:hAnsi="Arial" w:cs="Arial"/>
                <w:b/>
                <w:noProof/>
                <w:sz w:val="16"/>
                <w:szCs w:val="16"/>
              </w:rPr>
              <w:t>499.00 (tax included)</w:t>
            </w:r>
            <w:r w:rsidRPr="006A0CAA">
              <w:rPr>
                <w:rFonts w:ascii="Arial" w:hAnsi="Arial" w:cs="Arial"/>
                <w:b/>
                <w:sz w:val="16"/>
                <w:szCs w:val="16"/>
              </w:rPr>
              <w:fldChar w:fldCharType="end"/>
            </w:r>
          </w:p>
        </w:tc>
        <w:tc>
          <w:tcPr>
            <w:tcW w:w="1001" w:type="dxa"/>
            <w:gridSpan w:val="2"/>
          </w:tcPr>
          <w:p w:rsidR="007A7647" w:rsidRDefault="00294704" w:rsidP="0074270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42704">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294704" w:rsidP="004F5D6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42704">
              <w:rPr>
                <w:rFonts w:ascii="Arial" w:hAnsi="Arial" w:cs="Arial"/>
                <w:b/>
                <w:noProof/>
                <w:sz w:val="16"/>
                <w:szCs w:val="16"/>
              </w:rPr>
              <w:t>2.2</w:t>
            </w:r>
            <w:r w:rsidR="004F5D68">
              <w:rPr>
                <w:rFonts w:ascii="Arial" w:hAnsi="Arial" w:cs="Arial"/>
                <w:b/>
                <w:noProof/>
                <w:sz w:val="16"/>
                <w:szCs w:val="16"/>
              </w:rPr>
              <w:t>-2.4</w:t>
            </w:r>
            <w:r w:rsidRPr="006F5492">
              <w:rPr>
                <w:rFonts w:ascii="Arial" w:hAnsi="Arial" w:cs="Arial"/>
                <w:b/>
                <w:sz w:val="16"/>
                <w:szCs w:val="16"/>
              </w:rPr>
              <w:fldChar w:fldCharType="end"/>
            </w:r>
          </w:p>
        </w:tc>
        <w:tc>
          <w:tcPr>
            <w:tcW w:w="3270" w:type="dxa"/>
            <w:gridSpan w:val="2"/>
          </w:tcPr>
          <w:p w:rsidR="007A7647" w:rsidRDefault="00294704" w:rsidP="00293BC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42704">
              <w:rPr>
                <w:rFonts w:ascii="Arial" w:hAnsi="Arial" w:cs="Arial"/>
                <w:b/>
                <w:sz w:val="16"/>
                <w:szCs w:val="16"/>
              </w:rPr>
              <w:t>Provides support for students as they progress through the Reading sequence</w:t>
            </w:r>
            <w:r w:rsidR="00293BC0">
              <w:rPr>
                <w:rFonts w:ascii="Arial" w:hAnsi="Arial" w:cs="Arial"/>
                <w:b/>
                <w:sz w:val="16"/>
                <w:szCs w:val="16"/>
              </w:rPr>
              <w:t xml:space="preserve"> Strategic Ob. 2.3</w:t>
            </w:r>
            <w:r w:rsidRPr="00D35D91">
              <w:rPr>
                <w:rFonts w:ascii="Arial" w:hAnsi="Arial" w:cs="Arial"/>
                <w:b/>
                <w:sz w:val="16"/>
                <w:szCs w:val="16"/>
              </w:rPr>
              <w:fldChar w:fldCharType="end"/>
            </w:r>
          </w:p>
        </w:tc>
        <w:tc>
          <w:tcPr>
            <w:tcW w:w="1151" w:type="dxa"/>
            <w:gridSpan w:val="2"/>
          </w:tcPr>
          <w:p w:rsidR="007A7647" w:rsidRDefault="00294704" w:rsidP="005A3CE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62862">
              <w:rPr>
                <w:rFonts w:ascii="Arial" w:hAnsi="Arial" w:cs="Arial"/>
                <w:b/>
                <w:noProof/>
                <w:sz w:val="16"/>
                <w:szCs w:val="16"/>
              </w:rPr>
              <w:t>49</w:t>
            </w:r>
            <w:r w:rsidR="00751B95">
              <w:rPr>
                <w:rFonts w:ascii="Arial" w:hAnsi="Arial" w:cs="Arial"/>
                <w:b/>
                <w:noProof/>
                <w:sz w:val="16"/>
                <w:szCs w:val="16"/>
              </w:rPr>
              <w:t xml:space="preserve">9.00 </w:t>
            </w:r>
            <w:r w:rsidRPr="00467C6F">
              <w:rPr>
                <w:rFonts w:ascii="Arial" w:hAnsi="Arial" w:cs="Arial"/>
                <w:b/>
                <w:sz w:val="16"/>
                <w:szCs w:val="16"/>
              </w:rPr>
              <w:fldChar w:fldCharType="end"/>
            </w:r>
          </w:p>
        </w:tc>
        <w:tc>
          <w:tcPr>
            <w:tcW w:w="1341" w:type="dxa"/>
            <w:gridSpan w:val="2"/>
          </w:tcPr>
          <w:p w:rsidR="007A7647" w:rsidRDefault="00294704" w:rsidP="0026286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62862">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294704" w:rsidP="0074270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42704">
              <w:rPr>
                <w:rFonts w:ascii="Arial" w:hAnsi="Arial" w:cs="Arial"/>
                <w:b/>
                <w:noProof/>
                <w:sz w:val="16"/>
                <w:szCs w:val="16"/>
              </w:rPr>
              <w:t>unrestricted funds are insufficient to provide all supplies as needed.</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5A3CED" w:rsidRDefault="00294704" w:rsidP="00262862">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62862">
              <w:rPr>
                <w:rFonts w:ascii="Arial" w:hAnsi="Arial" w:cs="Arial"/>
                <w:b/>
                <w:noProof/>
                <w:sz w:val="16"/>
                <w:szCs w:val="16"/>
              </w:rPr>
              <w:t>Nelson Denny Pre</w:t>
            </w:r>
            <w:r w:rsidR="003448F1">
              <w:rPr>
                <w:rFonts w:ascii="Arial" w:hAnsi="Arial" w:cs="Arial"/>
                <w:b/>
                <w:noProof/>
                <w:sz w:val="16"/>
                <w:szCs w:val="16"/>
              </w:rPr>
              <w:t>/</w:t>
            </w:r>
            <w:r w:rsidR="00262862">
              <w:rPr>
                <w:rFonts w:ascii="Arial" w:hAnsi="Arial" w:cs="Arial"/>
                <w:b/>
                <w:noProof/>
                <w:sz w:val="16"/>
                <w:szCs w:val="16"/>
              </w:rPr>
              <w:t xml:space="preserve"> Post Tests</w:t>
            </w:r>
          </w:p>
          <w:p w:rsidR="007A7647" w:rsidRDefault="005A3CED" w:rsidP="00262862">
            <w:r w:rsidRPr="005A3CED">
              <w:rPr>
                <w:rFonts w:ascii="Arial" w:hAnsi="Arial" w:cs="Arial"/>
                <w:b/>
                <w:noProof/>
                <w:sz w:val="16"/>
                <w:szCs w:val="16"/>
              </w:rPr>
              <w:t>499.00 (tax included)</w:t>
            </w:r>
            <w:r w:rsidR="00294704" w:rsidRPr="006A0CAA">
              <w:rPr>
                <w:rFonts w:ascii="Arial" w:hAnsi="Arial" w:cs="Arial"/>
                <w:b/>
                <w:sz w:val="16"/>
                <w:szCs w:val="16"/>
              </w:rPr>
              <w:fldChar w:fldCharType="end"/>
            </w:r>
          </w:p>
        </w:tc>
        <w:tc>
          <w:tcPr>
            <w:tcW w:w="1001" w:type="dxa"/>
            <w:gridSpan w:val="2"/>
          </w:tcPr>
          <w:p w:rsidR="007A7647" w:rsidRDefault="00294704" w:rsidP="0074270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42704">
              <w:rPr>
                <w:rFonts w:ascii="Arial" w:hAnsi="Arial" w:cs="Arial"/>
                <w:b/>
                <w:noProof/>
                <w:sz w:val="16"/>
                <w:szCs w:val="16"/>
              </w:rPr>
              <w:t>5</w:t>
            </w:r>
            <w:r w:rsidRPr="00DD2422">
              <w:rPr>
                <w:rFonts w:ascii="Arial" w:hAnsi="Arial" w:cs="Arial"/>
                <w:b/>
                <w:sz w:val="16"/>
                <w:szCs w:val="16"/>
              </w:rPr>
              <w:fldChar w:fldCharType="end"/>
            </w:r>
          </w:p>
        </w:tc>
        <w:tc>
          <w:tcPr>
            <w:tcW w:w="1173" w:type="dxa"/>
            <w:gridSpan w:val="2"/>
          </w:tcPr>
          <w:p w:rsidR="007A7647" w:rsidRDefault="00294704" w:rsidP="0074270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42704">
              <w:rPr>
                <w:rFonts w:ascii="Arial" w:hAnsi="Arial" w:cs="Arial"/>
                <w:b/>
                <w:noProof/>
                <w:sz w:val="16"/>
                <w:szCs w:val="16"/>
              </w:rPr>
              <w:t>2.3</w:t>
            </w:r>
            <w:r w:rsidRPr="006F5492">
              <w:rPr>
                <w:rFonts w:ascii="Arial" w:hAnsi="Arial" w:cs="Arial"/>
                <w:b/>
                <w:sz w:val="16"/>
                <w:szCs w:val="16"/>
              </w:rPr>
              <w:fldChar w:fldCharType="end"/>
            </w:r>
          </w:p>
        </w:tc>
        <w:tc>
          <w:tcPr>
            <w:tcW w:w="3270" w:type="dxa"/>
            <w:gridSpan w:val="2"/>
          </w:tcPr>
          <w:p w:rsidR="007A7647" w:rsidRDefault="00294704" w:rsidP="004F5D6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42704">
              <w:rPr>
                <w:rFonts w:ascii="Arial" w:hAnsi="Arial" w:cs="Arial"/>
                <w:b/>
                <w:sz w:val="16"/>
                <w:szCs w:val="16"/>
              </w:rPr>
              <w:t xml:space="preserve">Strategic Objective 2.3 tracks students as they progress through the reading sequence.  Pre and Post testing is very important to track this progress.  Also, SLO #1 in each class requires </w:t>
            </w:r>
            <w:r w:rsidR="00293BC0">
              <w:rPr>
                <w:rFonts w:ascii="Arial" w:hAnsi="Arial" w:cs="Arial"/>
                <w:b/>
                <w:sz w:val="16"/>
                <w:szCs w:val="16"/>
              </w:rPr>
              <w:t>that students be measured for growth.</w:t>
            </w:r>
            <w:r w:rsidRPr="00D35D91">
              <w:rPr>
                <w:rFonts w:ascii="Arial" w:hAnsi="Arial" w:cs="Arial"/>
                <w:b/>
                <w:sz w:val="16"/>
                <w:szCs w:val="16"/>
              </w:rPr>
              <w:fldChar w:fldCharType="end"/>
            </w:r>
          </w:p>
        </w:tc>
        <w:tc>
          <w:tcPr>
            <w:tcW w:w="1151" w:type="dxa"/>
            <w:gridSpan w:val="2"/>
          </w:tcPr>
          <w:p w:rsidR="007A7647" w:rsidRDefault="00294704" w:rsidP="005A3CE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62862">
              <w:rPr>
                <w:rFonts w:ascii="Arial" w:hAnsi="Arial" w:cs="Arial"/>
                <w:b/>
                <w:noProof/>
                <w:sz w:val="16"/>
                <w:szCs w:val="16"/>
              </w:rPr>
              <w:t>49</w:t>
            </w:r>
            <w:r w:rsidR="00751B95">
              <w:rPr>
                <w:rFonts w:ascii="Arial" w:hAnsi="Arial" w:cs="Arial"/>
                <w:b/>
                <w:noProof/>
                <w:sz w:val="16"/>
                <w:szCs w:val="16"/>
              </w:rPr>
              <w:t>9.00</w:t>
            </w:r>
            <w:r w:rsidRPr="00467C6F">
              <w:rPr>
                <w:rFonts w:ascii="Arial" w:hAnsi="Arial" w:cs="Arial"/>
                <w:b/>
                <w:sz w:val="16"/>
                <w:szCs w:val="16"/>
              </w:rPr>
              <w:fldChar w:fldCharType="end"/>
            </w:r>
          </w:p>
        </w:tc>
        <w:tc>
          <w:tcPr>
            <w:tcW w:w="1341" w:type="dxa"/>
            <w:gridSpan w:val="2"/>
          </w:tcPr>
          <w:p w:rsidR="007A7647" w:rsidRDefault="00294704" w:rsidP="007B02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B029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294704" w:rsidP="00293BC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93BC0">
              <w:rPr>
                <w:rFonts w:ascii="Arial" w:hAnsi="Arial" w:cs="Arial"/>
                <w:b/>
                <w:noProof/>
                <w:sz w:val="16"/>
                <w:szCs w:val="16"/>
              </w:rPr>
              <w:t>none</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5A3CED" w:rsidRDefault="00294704" w:rsidP="006A4BB7">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A4BB7">
              <w:rPr>
                <w:rFonts w:ascii="Arial" w:hAnsi="Arial" w:cs="Arial"/>
                <w:b/>
                <w:noProof/>
                <w:sz w:val="16"/>
                <w:szCs w:val="16"/>
              </w:rPr>
              <w:t>20- Headphones for Reading Lab</w:t>
            </w:r>
          </w:p>
          <w:p w:rsidR="007A7647" w:rsidRDefault="005A3CED" w:rsidP="006A4BB7">
            <w:r w:rsidRPr="005A3CED">
              <w:rPr>
                <w:rFonts w:ascii="Arial" w:hAnsi="Arial" w:cs="Arial"/>
                <w:b/>
                <w:noProof/>
                <w:sz w:val="16"/>
                <w:szCs w:val="16"/>
              </w:rPr>
              <w:t>420.00 (tax included)</w:t>
            </w:r>
            <w:r w:rsidR="00294704" w:rsidRPr="006A0CAA">
              <w:rPr>
                <w:rFonts w:ascii="Arial" w:hAnsi="Arial" w:cs="Arial"/>
                <w:b/>
                <w:sz w:val="16"/>
                <w:szCs w:val="16"/>
              </w:rPr>
              <w:fldChar w:fldCharType="end"/>
            </w:r>
          </w:p>
        </w:tc>
        <w:tc>
          <w:tcPr>
            <w:tcW w:w="1001" w:type="dxa"/>
            <w:gridSpan w:val="2"/>
          </w:tcPr>
          <w:p w:rsidR="007A7647" w:rsidRDefault="00294704" w:rsidP="0074270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42704">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294704" w:rsidP="0074270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42704">
              <w:rPr>
                <w:rFonts w:ascii="Arial" w:hAnsi="Arial" w:cs="Arial"/>
                <w:b/>
                <w:noProof/>
                <w:sz w:val="16"/>
                <w:szCs w:val="16"/>
              </w:rPr>
              <w:t>2.2, 2.4</w:t>
            </w:r>
            <w:r w:rsidRPr="006F5492">
              <w:rPr>
                <w:rFonts w:ascii="Arial" w:hAnsi="Arial" w:cs="Arial"/>
                <w:b/>
                <w:sz w:val="16"/>
                <w:szCs w:val="16"/>
              </w:rPr>
              <w:fldChar w:fldCharType="end"/>
            </w:r>
          </w:p>
        </w:tc>
        <w:tc>
          <w:tcPr>
            <w:tcW w:w="3270" w:type="dxa"/>
            <w:gridSpan w:val="2"/>
          </w:tcPr>
          <w:p w:rsidR="007A7647" w:rsidRDefault="00294704" w:rsidP="004F5D6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93BC0">
              <w:rPr>
                <w:rFonts w:ascii="Arial" w:hAnsi="Arial" w:cs="Arial"/>
                <w:b/>
                <w:noProof/>
                <w:sz w:val="16"/>
                <w:szCs w:val="16"/>
              </w:rPr>
              <w:t xml:space="preserve">To allow students to use material in the lab on an independent basis, learning that material </w:t>
            </w:r>
            <w:r w:rsidR="004F5D68">
              <w:rPr>
                <w:rFonts w:ascii="Arial" w:hAnsi="Arial" w:cs="Arial"/>
                <w:b/>
                <w:noProof/>
                <w:sz w:val="16"/>
                <w:szCs w:val="16"/>
              </w:rPr>
              <w:t>using</w:t>
            </w:r>
            <w:r w:rsidR="00293BC0">
              <w:rPr>
                <w:rFonts w:ascii="Arial" w:hAnsi="Arial" w:cs="Arial"/>
                <w:b/>
                <w:noProof/>
                <w:sz w:val="16"/>
                <w:szCs w:val="16"/>
              </w:rPr>
              <w:t xml:space="preserve"> a variety of learning styles.  Facilitates completion of Read 30 SLO#1, </w:t>
            </w:r>
            <w:r w:rsidR="007B029B">
              <w:rPr>
                <w:rFonts w:ascii="Arial" w:hAnsi="Arial" w:cs="Arial"/>
                <w:b/>
                <w:noProof/>
                <w:sz w:val="16"/>
                <w:szCs w:val="16"/>
              </w:rPr>
              <w:t>Read 49 SLO #1 and #2, Read 115 SLO #1, Read 110 SLO #1 and #2</w:t>
            </w:r>
            <w:r w:rsidRPr="00D35D91">
              <w:rPr>
                <w:rFonts w:ascii="Arial" w:hAnsi="Arial" w:cs="Arial"/>
                <w:b/>
                <w:sz w:val="16"/>
                <w:szCs w:val="16"/>
              </w:rPr>
              <w:fldChar w:fldCharType="end"/>
            </w:r>
          </w:p>
        </w:tc>
        <w:tc>
          <w:tcPr>
            <w:tcW w:w="1151" w:type="dxa"/>
            <w:gridSpan w:val="2"/>
          </w:tcPr>
          <w:p w:rsidR="007A7647" w:rsidRDefault="00294704" w:rsidP="005A3CE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A4BB7">
              <w:rPr>
                <w:rFonts w:ascii="Arial" w:hAnsi="Arial" w:cs="Arial"/>
                <w:b/>
                <w:noProof/>
                <w:sz w:val="16"/>
                <w:szCs w:val="16"/>
              </w:rPr>
              <w:t>4</w:t>
            </w:r>
            <w:r w:rsidR="00751B95">
              <w:rPr>
                <w:rFonts w:ascii="Arial" w:hAnsi="Arial" w:cs="Arial"/>
                <w:b/>
                <w:noProof/>
                <w:sz w:val="16"/>
                <w:szCs w:val="16"/>
              </w:rPr>
              <w:t>20.00</w:t>
            </w:r>
            <w:r w:rsidRPr="00467C6F">
              <w:rPr>
                <w:rFonts w:ascii="Arial" w:hAnsi="Arial" w:cs="Arial"/>
                <w:b/>
                <w:sz w:val="16"/>
                <w:szCs w:val="16"/>
              </w:rPr>
              <w:fldChar w:fldCharType="end"/>
            </w:r>
          </w:p>
        </w:tc>
        <w:tc>
          <w:tcPr>
            <w:tcW w:w="1341" w:type="dxa"/>
            <w:gridSpan w:val="2"/>
          </w:tcPr>
          <w:p w:rsidR="007A7647" w:rsidRDefault="00294704" w:rsidP="007B02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B029B">
              <w:rPr>
                <w:rFonts w:ascii="Arial" w:hAnsi="Arial" w:cs="Arial"/>
                <w:b/>
                <w:sz w:val="16"/>
                <w:szCs w:val="16"/>
              </w:rPr>
              <w:t>on-going</w:t>
            </w:r>
            <w:r w:rsidRPr="00317A3F">
              <w:rPr>
                <w:rFonts w:ascii="Arial" w:hAnsi="Arial" w:cs="Arial"/>
                <w:b/>
                <w:sz w:val="16"/>
                <w:szCs w:val="16"/>
              </w:rPr>
              <w:fldChar w:fldCharType="end"/>
            </w:r>
          </w:p>
        </w:tc>
        <w:tc>
          <w:tcPr>
            <w:tcW w:w="2233" w:type="dxa"/>
            <w:gridSpan w:val="2"/>
          </w:tcPr>
          <w:p w:rsidR="007A7647" w:rsidRDefault="00294704" w:rsidP="003448F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448F1">
              <w:rPr>
                <w:rFonts w:ascii="Arial" w:hAnsi="Arial" w:cs="Arial"/>
                <w:b/>
                <w:sz w:val="16"/>
                <w:szCs w:val="16"/>
              </w:rPr>
              <w:t>P</w:t>
            </w:r>
            <w:r w:rsidR="006A4BB7">
              <w:rPr>
                <w:rFonts w:ascii="Arial" w:hAnsi="Arial" w:cs="Arial"/>
                <w:b/>
                <w:noProof/>
                <w:sz w:val="16"/>
                <w:szCs w:val="16"/>
              </w:rPr>
              <w:t>rice increases</w:t>
            </w:r>
            <w:r w:rsidR="003448F1">
              <w:rPr>
                <w:rFonts w:ascii="Arial" w:hAnsi="Arial" w:cs="Arial"/>
                <w:b/>
                <w:noProof/>
                <w:sz w:val="16"/>
                <w:szCs w:val="16"/>
              </w:rPr>
              <w:t xml:space="preserve">, </w:t>
            </w:r>
            <w:r w:rsidR="006A4BB7">
              <w:rPr>
                <w:rFonts w:ascii="Arial" w:hAnsi="Arial" w:cs="Arial"/>
                <w:b/>
                <w:noProof/>
                <w:sz w:val="16"/>
                <w:szCs w:val="16"/>
              </w:rPr>
              <w:t>durability</w:t>
            </w:r>
            <w:r w:rsidR="003448F1">
              <w:rPr>
                <w:rFonts w:ascii="Arial" w:hAnsi="Arial" w:cs="Arial"/>
                <w:b/>
                <w:noProof/>
                <w:sz w:val="16"/>
                <w:szCs w:val="16"/>
              </w:rPr>
              <w:t>. U</w:t>
            </w:r>
            <w:r w:rsidR="006A4BB7">
              <w:rPr>
                <w:rFonts w:ascii="Arial" w:hAnsi="Arial" w:cs="Arial"/>
                <w:b/>
                <w:noProof/>
                <w:sz w:val="16"/>
                <w:szCs w:val="16"/>
              </w:rPr>
              <w:t>nrestricted funds</w:t>
            </w:r>
            <w:r w:rsidR="004F5D68">
              <w:rPr>
                <w:rFonts w:ascii="Arial" w:hAnsi="Arial" w:cs="Arial"/>
                <w:b/>
                <w:noProof/>
                <w:sz w:val="16"/>
                <w:szCs w:val="16"/>
              </w:rPr>
              <w:t xml:space="preserve"> </w:t>
            </w:r>
            <w:r w:rsidR="003448F1">
              <w:rPr>
                <w:rFonts w:ascii="Arial" w:hAnsi="Arial" w:cs="Arial"/>
                <w:b/>
                <w:noProof/>
                <w:sz w:val="16"/>
                <w:szCs w:val="16"/>
              </w:rPr>
              <w:t>insufficient fo</w:t>
            </w:r>
            <w:r w:rsidR="006A4BB7">
              <w:rPr>
                <w:rFonts w:ascii="Arial" w:hAnsi="Arial" w:cs="Arial"/>
                <w:b/>
                <w:noProof/>
                <w:sz w:val="16"/>
                <w:szCs w:val="16"/>
              </w:rPr>
              <w:t>r this hig</w:t>
            </w:r>
            <w:r w:rsidR="003448F1">
              <w:rPr>
                <w:rFonts w:ascii="Arial" w:hAnsi="Arial" w:cs="Arial"/>
                <w:b/>
                <w:noProof/>
                <w:sz w:val="16"/>
                <w:szCs w:val="16"/>
              </w:rPr>
              <w:t xml:space="preserve">hly </w:t>
            </w:r>
            <w:r w:rsidR="006A4BB7">
              <w:rPr>
                <w:rFonts w:ascii="Arial" w:hAnsi="Arial" w:cs="Arial"/>
                <w:b/>
                <w:noProof/>
                <w:sz w:val="16"/>
                <w:szCs w:val="16"/>
              </w:rPr>
              <w:t>necessary item.</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294704" w:rsidP="004F5D6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31CB5">
              <w:rPr>
                <w:rFonts w:ascii="Arial" w:hAnsi="Arial" w:cs="Arial"/>
                <w:b/>
                <w:sz w:val="16"/>
                <w:szCs w:val="16"/>
              </w:rPr>
              <w:t>Set of</w:t>
            </w:r>
            <w:r w:rsidR="004F5D68">
              <w:rPr>
                <w:rFonts w:ascii="Arial" w:hAnsi="Arial" w:cs="Arial"/>
                <w:b/>
                <w:sz w:val="16"/>
                <w:szCs w:val="16"/>
              </w:rPr>
              <w:t xml:space="preserve"> c</w:t>
            </w:r>
            <w:r w:rsidR="00931CB5">
              <w:rPr>
                <w:rFonts w:ascii="Arial" w:hAnsi="Arial" w:cs="Arial"/>
                <w:b/>
                <w:noProof/>
                <w:sz w:val="16"/>
                <w:szCs w:val="16"/>
              </w:rPr>
              <w:t>las</w:t>
            </w:r>
            <w:r w:rsidR="004F5D68">
              <w:rPr>
                <w:rFonts w:ascii="Arial" w:hAnsi="Arial" w:cs="Arial"/>
                <w:b/>
                <w:noProof/>
                <w:sz w:val="16"/>
                <w:szCs w:val="16"/>
              </w:rPr>
              <w:t>s</w:t>
            </w:r>
            <w:r w:rsidR="00931CB5">
              <w:rPr>
                <w:rFonts w:ascii="Arial" w:hAnsi="Arial" w:cs="Arial"/>
                <w:b/>
                <w:noProof/>
                <w:sz w:val="16"/>
                <w:szCs w:val="16"/>
              </w:rPr>
              <w:t>room hard back dictionaries (30)</w:t>
            </w:r>
            <w:r w:rsidR="005A3CED">
              <w:rPr>
                <w:rFonts w:ascii="Arial" w:hAnsi="Arial" w:cs="Arial"/>
                <w:b/>
                <w:noProof/>
                <w:sz w:val="16"/>
                <w:szCs w:val="16"/>
              </w:rPr>
              <w:t xml:space="preserve"> </w:t>
            </w:r>
            <w:r w:rsidR="005A3CED" w:rsidRPr="005A3CED">
              <w:rPr>
                <w:rFonts w:ascii="Arial" w:hAnsi="Arial" w:cs="Arial"/>
                <w:b/>
                <w:noProof/>
                <w:sz w:val="16"/>
                <w:szCs w:val="16"/>
              </w:rPr>
              <w:t>499.00 (tax included)</w:t>
            </w:r>
            <w:r w:rsidRPr="006A0CAA">
              <w:rPr>
                <w:rFonts w:ascii="Arial" w:hAnsi="Arial" w:cs="Arial"/>
                <w:b/>
                <w:sz w:val="16"/>
                <w:szCs w:val="16"/>
              </w:rPr>
              <w:fldChar w:fldCharType="end"/>
            </w:r>
          </w:p>
        </w:tc>
        <w:tc>
          <w:tcPr>
            <w:tcW w:w="1001" w:type="dxa"/>
            <w:gridSpan w:val="2"/>
          </w:tcPr>
          <w:p w:rsidR="007A7647" w:rsidRDefault="00294704" w:rsidP="0074270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42704">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294704" w:rsidP="007B02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B029B">
              <w:rPr>
                <w:rFonts w:ascii="Arial" w:hAnsi="Arial" w:cs="Arial"/>
                <w:b/>
                <w:noProof/>
                <w:sz w:val="16"/>
                <w:szCs w:val="16"/>
              </w:rPr>
              <w:t>2.2, 2.3, 2.4</w:t>
            </w:r>
            <w:r w:rsidRPr="006F5492">
              <w:rPr>
                <w:rFonts w:ascii="Arial" w:hAnsi="Arial" w:cs="Arial"/>
                <w:b/>
                <w:sz w:val="16"/>
                <w:szCs w:val="16"/>
              </w:rPr>
              <w:fldChar w:fldCharType="end"/>
            </w:r>
          </w:p>
        </w:tc>
        <w:tc>
          <w:tcPr>
            <w:tcW w:w="3270" w:type="dxa"/>
            <w:gridSpan w:val="2"/>
          </w:tcPr>
          <w:p w:rsidR="007A7647" w:rsidRDefault="00294704" w:rsidP="007B02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31CB5">
              <w:rPr>
                <w:rFonts w:ascii="Arial" w:hAnsi="Arial" w:cs="Arial"/>
                <w:b/>
                <w:sz w:val="16"/>
                <w:szCs w:val="16"/>
              </w:rPr>
              <w:t>Class assignments call for dictionary drill instruction</w:t>
            </w:r>
            <w:r w:rsidR="007B029B">
              <w:rPr>
                <w:rFonts w:ascii="Arial" w:hAnsi="Arial" w:cs="Arial"/>
                <w:b/>
                <w:sz w:val="16"/>
                <w:szCs w:val="16"/>
              </w:rPr>
              <w:t xml:space="preserve"> in all classes.  Facilitates student growth in vocabulary in Read 115, Read 30, Read 48, Read 49, Read 51, and Read 110. </w:t>
            </w:r>
            <w:r w:rsidR="004F5D68">
              <w:rPr>
                <w:rFonts w:ascii="Arial" w:hAnsi="Arial" w:cs="Arial"/>
                <w:b/>
                <w:sz w:val="16"/>
                <w:szCs w:val="16"/>
              </w:rPr>
              <w:t xml:space="preserve"> See SLO #1 in each class. </w:t>
            </w:r>
            <w:r w:rsidR="007B029B">
              <w:rPr>
                <w:rFonts w:ascii="Arial" w:hAnsi="Arial" w:cs="Arial"/>
                <w:b/>
                <w:sz w:val="16"/>
                <w:szCs w:val="16"/>
              </w:rPr>
              <w:t xml:space="preserve"> Allows students to work on a collaborative basis in class.</w:t>
            </w:r>
            <w:r w:rsidRPr="00D35D91">
              <w:rPr>
                <w:rFonts w:ascii="Arial" w:hAnsi="Arial" w:cs="Arial"/>
                <w:b/>
                <w:sz w:val="16"/>
                <w:szCs w:val="16"/>
              </w:rPr>
              <w:fldChar w:fldCharType="end"/>
            </w:r>
          </w:p>
        </w:tc>
        <w:tc>
          <w:tcPr>
            <w:tcW w:w="1151" w:type="dxa"/>
            <w:gridSpan w:val="2"/>
          </w:tcPr>
          <w:p w:rsidR="007A7647" w:rsidRDefault="00294704" w:rsidP="005A3CE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31CB5">
              <w:rPr>
                <w:rFonts w:ascii="Arial" w:hAnsi="Arial" w:cs="Arial"/>
                <w:b/>
                <w:noProof/>
                <w:sz w:val="16"/>
                <w:szCs w:val="16"/>
              </w:rPr>
              <w:t>49</w:t>
            </w:r>
            <w:r w:rsidR="00751B95">
              <w:rPr>
                <w:rFonts w:ascii="Arial" w:hAnsi="Arial" w:cs="Arial"/>
                <w:b/>
                <w:noProof/>
                <w:sz w:val="16"/>
                <w:szCs w:val="16"/>
              </w:rPr>
              <w:t>9.00</w:t>
            </w:r>
            <w:r w:rsidRPr="00467C6F">
              <w:rPr>
                <w:rFonts w:ascii="Arial" w:hAnsi="Arial" w:cs="Arial"/>
                <w:b/>
                <w:sz w:val="16"/>
                <w:szCs w:val="16"/>
              </w:rPr>
              <w:fldChar w:fldCharType="end"/>
            </w:r>
          </w:p>
        </w:tc>
        <w:tc>
          <w:tcPr>
            <w:tcW w:w="1341" w:type="dxa"/>
            <w:gridSpan w:val="2"/>
          </w:tcPr>
          <w:p w:rsidR="007A7647" w:rsidRDefault="00294704" w:rsidP="00931CB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31CB5">
              <w:rPr>
                <w:rFonts w:ascii="Arial" w:hAnsi="Arial" w:cs="Arial"/>
                <w:b/>
                <w:noProof/>
                <w:sz w:val="16"/>
                <w:szCs w:val="16"/>
              </w:rPr>
              <w:t>every five years</w:t>
            </w:r>
            <w:r w:rsidRPr="00317A3F">
              <w:rPr>
                <w:rFonts w:ascii="Arial" w:hAnsi="Arial" w:cs="Arial"/>
                <w:b/>
                <w:sz w:val="16"/>
                <w:szCs w:val="16"/>
              </w:rPr>
              <w:fldChar w:fldCharType="end"/>
            </w:r>
          </w:p>
        </w:tc>
        <w:tc>
          <w:tcPr>
            <w:tcW w:w="2233" w:type="dxa"/>
            <w:gridSpan w:val="2"/>
          </w:tcPr>
          <w:p w:rsidR="007A7647" w:rsidRDefault="00294704" w:rsidP="00931CB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31CB5">
              <w:rPr>
                <w:rFonts w:ascii="Arial" w:hAnsi="Arial" w:cs="Arial"/>
                <w:b/>
                <w:noProof/>
                <w:sz w:val="16"/>
                <w:szCs w:val="16"/>
              </w:rPr>
              <w:t>not funded</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294704" w:rsidP="00783DD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83DD2">
              <w:rPr>
                <w:rFonts w:ascii="Arial" w:hAnsi="Arial" w:cs="Arial"/>
                <w:b/>
                <w:noProof/>
                <w:sz w:val="16"/>
                <w:szCs w:val="16"/>
              </w:rPr>
              <w:t>Reader's Edge Software</w:t>
            </w:r>
            <w:r>
              <w:rPr>
                <w:rFonts w:ascii="Arial" w:hAnsi="Arial" w:cs="Arial"/>
                <w:b/>
                <w:sz w:val="16"/>
                <w:szCs w:val="16"/>
              </w:rPr>
              <w:fldChar w:fldCharType="end"/>
            </w:r>
          </w:p>
        </w:tc>
        <w:tc>
          <w:tcPr>
            <w:tcW w:w="1001" w:type="dxa"/>
            <w:gridSpan w:val="2"/>
          </w:tcPr>
          <w:p w:rsidR="007A7647" w:rsidRDefault="00294704" w:rsidP="007B02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B029B">
              <w:rPr>
                <w:rFonts w:ascii="Arial" w:hAnsi="Arial" w:cs="Arial"/>
                <w:b/>
                <w:sz w:val="16"/>
                <w:szCs w:val="16"/>
              </w:rPr>
              <w:t>2</w:t>
            </w:r>
            <w:r w:rsidRPr="00AA23C6">
              <w:rPr>
                <w:rFonts w:ascii="Arial" w:hAnsi="Arial" w:cs="Arial"/>
                <w:b/>
                <w:sz w:val="16"/>
                <w:szCs w:val="16"/>
              </w:rPr>
              <w:fldChar w:fldCharType="end"/>
            </w:r>
          </w:p>
        </w:tc>
        <w:tc>
          <w:tcPr>
            <w:tcW w:w="1173" w:type="dxa"/>
            <w:gridSpan w:val="2"/>
          </w:tcPr>
          <w:p w:rsidR="007A7647" w:rsidRDefault="00294704" w:rsidP="007B02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83DD2">
              <w:rPr>
                <w:rFonts w:ascii="Arial" w:hAnsi="Arial" w:cs="Arial"/>
                <w:b/>
                <w:noProof/>
                <w:sz w:val="16"/>
                <w:szCs w:val="16"/>
              </w:rPr>
              <w:t>2.1, 2.2,</w:t>
            </w:r>
            <w:r w:rsidR="007B029B">
              <w:rPr>
                <w:rFonts w:ascii="Arial" w:hAnsi="Arial" w:cs="Arial"/>
                <w:b/>
                <w:noProof/>
                <w:sz w:val="16"/>
                <w:szCs w:val="16"/>
              </w:rPr>
              <w:t>2.3,</w:t>
            </w:r>
            <w:r w:rsidR="00783DD2">
              <w:rPr>
                <w:rFonts w:ascii="Arial" w:hAnsi="Arial" w:cs="Arial"/>
                <w:b/>
                <w:noProof/>
                <w:sz w:val="16"/>
                <w:szCs w:val="16"/>
              </w:rPr>
              <w:t xml:space="preserve"> and 2.4</w:t>
            </w:r>
            <w:r w:rsidRPr="003102F2">
              <w:rPr>
                <w:rFonts w:ascii="Arial" w:hAnsi="Arial" w:cs="Arial"/>
                <w:b/>
                <w:sz w:val="16"/>
                <w:szCs w:val="16"/>
              </w:rPr>
              <w:fldChar w:fldCharType="end"/>
            </w:r>
          </w:p>
        </w:tc>
        <w:tc>
          <w:tcPr>
            <w:tcW w:w="3269" w:type="dxa"/>
            <w:gridSpan w:val="2"/>
          </w:tcPr>
          <w:p w:rsidR="007A7647" w:rsidRDefault="00294704" w:rsidP="007B02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B029B">
              <w:rPr>
                <w:rFonts w:ascii="Arial" w:hAnsi="Arial" w:cs="Arial"/>
                <w:b/>
                <w:noProof/>
                <w:sz w:val="16"/>
                <w:szCs w:val="16"/>
              </w:rPr>
              <w:t xml:space="preserve">Facilitates improved student comprehension on technical material.  See Read 49, 51, and 110 SLOs #1 and #2.  Helps students to move successfully through the reading </w:t>
            </w:r>
            <w:r w:rsidR="007B029B">
              <w:rPr>
                <w:rFonts w:ascii="Arial" w:hAnsi="Arial" w:cs="Arial"/>
                <w:b/>
                <w:noProof/>
                <w:sz w:val="16"/>
                <w:szCs w:val="16"/>
              </w:rPr>
              <w:lastRenderedPageBreak/>
              <w:t>sequence, Strategic Ob. 2.3</w:t>
            </w:r>
            <w:r w:rsidRPr="00B12284">
              <w:rPr>
                <w:rFonts w:ascii="Arial" w:hAnsi="Arial" w:cs="Arial"/>
                <w:b/>
                <w:sz w:val="16"/>
                <w:szCs w:val="16"/>
              </w:rPr>
              <w:fldChar w:fldCharType="end"/>
            </w:r>
          </w:p>
        </w:tc>
        <w:tc>
          <w:tcPr>
            <w:tcW w:w="1151" w:type="dxa"/>
            <w:gridSpan w:val="2"/>
          </w:tcPr>
          <w:p w:rsidR="007A7647" w:rsidRDefault="00294704" w:rsidP="006A4BB7">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A4BB7">
              <w:rPr>
                <w:rFonts w:ascii="Arial" w:hAnsi="Arial" w:cs="Arial"/>
                <w:b/>
                <w:noProof/>
                <w:sz w:val="16"/>
                <w:szCs w:val="16"/>
              </w:rPr>
              <w:t>5,000</w:t>
            </w:r>
            <w:r w:rsidRPr="00FD6169">
              <w:rPr>
                <w:rFonts w:ascii="Arial" w:hAnsi="Arial" w:cs="Arial"/>
                <w:b/>
                <w:sz w:val="16"/>
                <w:szCs w:val="16"/>
              </w:rPr>
              <w:fldChar w:fldCharType="end"/>
            </w:r>
          </w:p>
        </w:tc>
        <w:tc>
          <w:tcPr>
            <w:tcW w:w="1340" w:type="dxa"/>
            <w:gridSpan w:val="2"/>
          </w:tcPr>
          <w:p w:rsidR="007A7647" w:rsidRDefault="00294704" w:rsidP="00783DD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83DD2">
              <w:rPr>
                <w:rFonts w:ascii="Arial" w:hAnsi="Arial" w:cs="Arial"/>
                <w:b/>
                <w:noProof/>
                <w:sz w:val="16"/>
                <w:szCs w:val="16"/>
              </w:rPr>
              <w:t>on-going for maintenance</w:t>
            </w:r>
            <w:r w:rsidRPr="00C77B3A">
              <w:rPr>
                <w:rFonts w:ascii="Arial" w:hAnsi="Arial" w:cs="Arial"/>
                <w:b/>
                <w:sz w:val="16"/>
                <w:szCs w:val="16"/>
              </w:rPr>
              <w:fldChar w:fldCharType="end"/>
            </w:r>
          </w:p>
        </w:tc>
        <w:tc>
          <w:tcPr>
            <w:tcW w:w="2232" w:type="dxa"/>
            <w:gridSpan w:val="2"/>
          </w:tcPr>
          <w:p w:rsidR="007A7647" w:rsidRDefault="00294704" w:rsidP="00783DD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83DD2">
              <w:rPr>
                <w:rFonts w:ascii="Arial" w:hAnsi="Arial" w:cs="Arial"/>
                <w:b/>
                <w:noProof/>
                <w:sz w:val="16"/>
                <w:szCs w:val="16"/>
              </w:rPr>
              <w:t>currently we own 10 stations and it will pass trial later this semester.</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rsidR="005A3CED" w:rsidRDefault="00294704" w:rsidP="00634981">
            <w:pPr>
              <w:rPr>
                <w:rFonts w:ascii="Arial" w:hAnsi="Arial" w:cs="Arial"/>
                <w:b/>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34981">
              <w:rPr>
                <w:rFonts w:ascii="Arial" w:hAnsi="Arial" w:cs="Arial"/>
                <w:b/>
                <w:sz w:val="16"/>
                <w:szCs w:val="16"/>
              </w:rPr>
              <w:t>S</w:t>
            </w:r>
            <w:r w:rsidR="00634981" w:rsidRPr="00634981">
              <w:rPr>
                <w:rFonts w:ascii="Arial" w:hAnsi="Arial" w:cs="Arial"/>
                <w:b/>
                <w:sz w:val="16"/>
                <w:szCs w:val="16"/>
              </w:rPr>
              <w:t>oftware for Reading 48, 49, 51</w:t>
            </w:r>
          </w:p>
          <w:p w:rsidR="007A7647" w:rsidRDefault="005A3CED" w:rsidP="00634981">
            <w:r w:rsidRPr="005A3CED">
              <w:rPr>
                <w:rFonts w:ascii="Arial" w:hAnsi="Arial" w:cs="Arial"/>
                <w:b/>
                <w:sz w:val="16"/>
                <w:szCs w:val="16"/>
              </w:rPr>
              <w:t>15,000 (tax included)</w:t>
            </w:r>
            <w:r w:rsidR="00294704" w:rsidRPr="00C930FA">
              <w:rPr>
                <w:rFonts w:ascii="Arial" w:hAnsi="Arial" w:cs="Arial"/>
                <w:b/>
                <w:sz w:val="16"/>
                <w:szCs w:val="16"/>
              </w:rPr>
              <w:fldChar w:fldCharType="end"/>
            </w:r>
          </w:p>
        </w:tc>
        <w:tc>
          <w:tcPr>
            <w:tcW w:w="1001" w:type="dxa"/>
            <w:gridSpan w:val="2"/>
          </w:tcPr>
          <w:p w:rsidR="007A7647" w:rsidRDefault="00294704" w:rsidP="007B02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B029B">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294704" w:rsidP="006349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634981" w:rsidRPr="00634981">
              <w:rPr>
                <w:rFonts w:ascii="Arial" w:hAnsi="Arial" w:cs="Arial"/>
                <w:b/>
                <w:noProof/>
                <w:sz w:val="16"/>
                <w:szCs w:val="16"/>
              </w:rPr>
              <w:t xml:space="preserve">2.1,2.2 </w:t>
            </w:r>
            <w:r w:rsidR="007B029B">
              <w:rPr>
                <w:rFonts w:ascii="Arial" w:hAnsi="Arial" w:cs="Arial"/>
                <w:b/>
                <w:noProof/>
                <w:sz w:val="16"/>
                <w:szCs w:val="16"/>
              </w:rPr>
              <w:t>, 2.3</w:t>
            </w:r>
            <w:r w:rsidR="00634981" w:rsidRPr="00634981">
              <w:rPr>
                <w:rFonts w:ascii="Arial" w:hAnsi="Arial" w:cs="Arial"/>
                <w:b/>
                <w:noProof/>
                <w:sz w:val="16"/>
                <w:szCs w:val="16"/>
              </w:rPr>
              <w:t>and 2.4</w:t>
            </w:r>
            <w:r w:rsidRPr="003102F2">
              <w:rPr>
                <w:rFonts w:ascii="Arial" w:hAnsi="Arial" w:cs="Arial"/>
                <w:b/>
                <w:sz w:val="16"/>
                <w:szCs w:val="16"/>
              </w:rPr>
              <w:fldChar w:fldCharType="end"/>
            </w:r>
          </w:p>
        </w:tc>
        <w:tc>
          <w:tcPr>
            <w:tcW w:w="3269" w:type="dxa"/>
            <w:gridSpan w:val="2"/>
          </w:tcPr>
          <w:p w:rsidR="007A7647" w:rsidRDefault="00294704" w:rsidP="00331F8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B029B">
              <w:rPr>
                <w:rFonts w:ascii="Arial" w:hAnsi="Arial" w:cs="Arial"/>
                <w:b/>
                <w:noProof/>
                <w:sz w:val="16"/>
                <w:szCs w:val="16"/>
              </w:rPr>
              <w:t xml:space="preserve">Strategic Ob. 2.3 determined that Reading Services will need to create </w:t>
            </w:r>
            <w:r w:rsidR="00331F8E">
              <w:rPr>
                <w:rFonts w:ascii="Arial" w:hAnsi="Arial" w:cs="Arial"/>
                <w:b/>
                <w:noProof/>
                <w:sz w:val="16"/>
                <w:szCs w:val="16"/>
              </w:rPr>
              <w:t>3 levels of pre</w:t>
            </w:r>
            <w:r w:rsidR="004F5D68">
              <w:rPr>
                <w:rFonts w:ascii="Arial" w:hAnsi="Arial" w:cs="Arial"/>
                <w:b/>
                <w:noProof/>
                <w:sz w:val="16"/>
                <w:szCs w:val="16"/>
              </w:rPr>
              <w:t>-</w:t>
            </w:r>
            <w:r w:rsidR="00331F8E">
              <w:rPr>
                <w:rFonts w:ascii="Arial" w:hAnsi="Arial" w:cs="Arial"/>
                <w:b/>
                <w:noProof/>
                <w:sz w:val="16"/>
                <w:szCs w:val="16"/>
              </w:rPr>
              <w:t>transfer courses, including one course for emergent readers.  Additional lab materials will be needed for those new courses.</w:t>
            </w:r>
            <w:r w:rsidRPr="00B12284">
              <w:rPr>
                <w:rFonts w:ascii="Arial" w:hAnsi="Arial" w:cs="Arial"/>
                <w:b/>
                <w:sz w:val="16"/>
                <w:szCs w:val="16"/>
              </w:rPr>
              <w:fldChar w:fldCharType="end"/>
            </w:r>
          </w:p>
        </w:tc>
        <w:tc>
          <w:tcPr>
            <w:tcW w:w="1151" w:type="dxa"/>
            <w:gridSpan w:val="2"/>
          </w:tcPr>
          <w:p w:rsidR="007A7647" w:rsidRDefault="00294704" w:rsidP="005A3CE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34981">
              <w:rPr>
                <w:rFonts w:ascii="Arial" w:hAnsi="Arial" w:cs="Arial"/>
                <w:b/>
                <w:noProof/>
                <w:sz w:val="16"/>
                <w:szCs w:val="16"/>
              </w:rPr>
              <w:t>15,000</w:t>
            </w:r>
            <w:r w:rsidRPr="00FD6169">
              <w:rPr>
                <w:rFonts w:ascii="Arial" w:hAnsi="Arial" w:cs="Arial"/>
                <w:b/>
                <w:sz w:val="16"/>
                <w:szCs w:val="16"/>
              </w:rPr>
              <w:fldChar w:fldCharType="end"/>
            </w:r>
          </w:p>
        </w:tc>
        <w:tc>
          <w:tcPr>
            <w:tcW w:w="1340" w:type="dxa"/>
            <w:gridSpan w:val="2"/>
          </w:tcPr>
          <w:p w:rsidR="007A7647" w:rsidRDefault="00294704" w:rsidP="006349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3498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294704" w:rsidP="007B02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B029B">
              <w:rPr>
                <w:rFonts w:ascii="Arial" w:hAnsi="Arial" w:cs="Arial"/>
                <w:b/>
                <w:noProof/>
                <w:sz w:val="16"/>
                <w:szCs w:val="16"/>
              </w:rPr>
              <w:t>none</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294704" w:rsidP="006349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34981">
              <w:rPr>
                <w:rFonts w:ascii="Arial" w:hAnsi="Arial" w:cs="Arial"/>
                <w:b/>
                <w:sz w:val="16"/>
                <w:szCs w:val="16"/>
              </w:rPr>
              <w:t>Printing increases</w:t>
            </w:r>
            <w:r w:rsidRPr="00C930FA">
              <w:rPr>
                <w:rFonts w:ascii="Arial" w:hAnsi="Arial" w:cs="Arial"/>
                <w:b/>
                <w:sz w:val="16"/>
                <w:szCs w:val="16"/>
              </w:rPr>
              <w:fldChar w:fldCharType="end"/>
            </w:r>
          </w:p>
        </w:tc>
        <w:tc>
          <w:tcPr>
            <w:tcW w:w="1001" w:type="dxa"/>
            <w:gridSpan w:val="2"/>
          </w:tcPr>
          <w:p w:rsidR="007A7647" w:rsidRDefault="00294704" w:rsidP="007B02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B029B">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294704" w:rsidP="006349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634981">
              <w:rPr>
                <w:rFonts w:ascii="Arial" w:hAnsi="Arial" w:cs="Arial"/>
                <w:b/>
                <w:sz w:val="16"/>
                <w:szCs w:val="16"/>
              </w:rPr>
              <w:t>2.2 &amp; 2.4</w:t>
            </w:r>
            <w:r w:rsidRPr="003102F2">
              <w:rPr>
                <w:rFonts w:ascii="Arial" w:hAnsi="Arial" w:cs="Arial"/>
                <w:b/>
                <w:sz w:val="16"/>
                <w:szCs w:val="16"/>
              </w:rPr>
              <w:fldChar w:fldCharType="end"/>
            </w:r>
          </w:p>
        </w:tc>
        <w:tc>
          <w:tcPr>
            <w:tcW w:w="3269" w:type="dxa"/>
            <w:gridSpan w:val="2"/>
          </w:tcPr>
          <w:p w:rsidR="007A7647" w:rsidRDefault="00294704" w:rsidP="00565B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31F8E">
              <w:rPr>
                <w:rFonts w:ascii="Arial" w:hAnsi="Arial" w:cs="Arial"/>
                <w:b/>
                <w:noProof/>
                <w:sz w:val="16"/>
                <w:szCs w:val="16"/>
              </w:rPr>
              <w:t xml:space="preserve">Creating three new courses will require a 25% increase in printing for Read </w:t>
            </w:r>
            <w:r w:rsidR="00565BCE">
              <w:rPr>
                <w:rFonts w:ascii="Arial" w:hAnsi="Arial" w:cs="Arial"/>
                <w:b/>
                <w:noProof/>
                <w:sz w:val="16"/>
                <w:szCs w:val="16"/>
              </w:rPr>
              <w:t>48, 49, and 51.  This will facilitate completion of SLO #1 in all classes.</w:t>
            </w:r>
            <w:r w:rsidRPr="00B12284">
              <w:rPr>
                <w:rFonts w:ascii="Arial" w:hAnsi="Arial" w:cs="Arial"/>
                <w:b/>
                <w:sz w:val="16"/>
                <w:szCs w:val="16"/>
              </w:rPr>
              <w:fldChar w:fldCharType="end"/>
            </w:r>
          </w:p>
        </w:tc>
        <w:tc>
          <w:tcPr>
            <w:tcW w:w="1151" w:type="dxa"/>
            <w:gridSpan w:val="2"/>
          </w:tcPr>
          <w:p w:rsidR="007A7647" w:rsidRDefault="00294704" w:rsidP="006349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34981">
              <w:rPr>
                <w:rFonts w:ascii="Arial" w:hAnsi="Arial" w:cs="Arial"/>
                <w:b/>
                <w:sz w:val="16"/>
                <w:szCs w:val="16"/>
              </w:rPr>
              <w:t>500.00</w:t>
            </w:r>
            <w:r w:rsidRPr="00FD6169">
              <w:rPr>
                <w:rFonts w:ascii="Arial" w:hAnsi="Arial" w:cs="Arial"/>
                <w:b/>
                <w:sz w:val="16"/>
                <w:szCs w:val="16"/>
              </w:rPr>
              <w:fldChar w:fldCharType="end"/>
            </w:r>
          </w:p>
        </w:tc>
        <w:tc>
          <w:tcPr>
            <w:tcW w:w="1340" w:type="dxa"/>
            <w:gridSpan w:val="2"/>
          </w:tcPr>
          <w:p w:rsidR="007A7647" w:rsidRDefault="00294704" w:rsidP="006349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34981">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rsidR="007A7647" w:rsidRDefault="00294704" w:rsidP="006349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34981">
              <w:rPr>
                <w:rFonts w:ascii="Arial" w:hAnsi="Arial" w:cs="Arial"/>
                <w:b/>
                <w:noProof/>
                <w:sz w:val="16"/>
                <w:szCs w:val="16"/>
              </w:rPr>
              <w:t>insufficient unrestricted</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294704" w:rsidP="006349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34981">
              <w:rPr>
                <w:rFonts w:ascii="Arial" w:hAnsi="Arial" w:cs="Arial"/>
                <w:b/>
                <w:sz w:val="16"/>
                <w:szCs w:val="16"/>
              </w:rPr>
              <w:t> </w:t>
            </w:r>
            <w:r w:rsidR="00634981">
              <w:rPr>
                <w:rFonts w:ascii="Arial" w:hAnsi="Arial" w:cs="Arial"/>
                <w:b/>
                <w:sz w:val="16"/>
                <w:szCs w:val="16"/>
              </w:rPr>
              <w:t> </w:t>
            </w:r>
            <w:r w:rsidR="00634981">
              <w:rPr>
                <w:rFonts w:ascii="Arial" w:hAnsi="Arial" w:cs="Arial"/>
                <w:b/>
                <w:sz w:val="16"/>
                <w:szCs w:val="16"/>
              </w:rPr>
              <w:t> </w:t>
            </w:r>
            <w:r w:rsidR="00634981">
              <w:rPr>
                <w:rFonts w:ascii="Arial" w:hAnsi="Arial" w:cs="Arial"/>
                <w:b/>
                <w:sz w:val="16"/>
                <w:szCs w:val="16"/>
              </w:rPr>
              <w:t> </w:t>
            </w:r>
            <w:r w:rsidR="00634981">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29470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94704" w:rsidP="006349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634981">
              <w:rPr>
                <w:rFonts w:ascii="Arial" w:hAnsi="Arial" w:cs="Arial"/>
                <w:b/>
                <w:sz w:val="16"/>
                <w:szCs w:val="16"/>
              </w:rPr>
              <w:t> </w:t>
            </w:r>
            <w:r w:rsidR="00634981">
              <w:rPr>
                <w:rFonts w:ascii="Arial" w:hAnsi="Arial" w:cs="Arial"/>
                <w:b/>
                <w:sz w:val="16"/>
                <w:szCs w:val="16"/>
              </w:rPr>
              <w:t> </w:t>
            </w:r>
            <w:r w:rsidR="00634981">
              <w:rPr>
                <w:rFonts w:ascii="Arial" w:hAnsi="Arial" w:cs="Arial"/>
                <w:b/>
                <w:sz w:val="16"/>
                <w:szCs w:val="16"/>
              </w:rPr>
              <w:t> </w:t>
            </w:r>
            <w:r w:rsidR="00634981">
              <w:rPr>
                <w:rFonts w:ascii="Arial" w:hAnsi="Arial" w:cs="Arial"/>
                <w:b/>
                <w:sz w:val="16"/>
                <w:szCs w:val="16"/>
              </w:rPr>
              <w:t> </w:t>
            </w:r>
            <w:r w:rsidR="00634981">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29470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94704" w:rsidP="007B02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B029B">
              <w:rPr>
                <w:rFonts w:ascii="Arial" w:hAnsi="Arial" w:cs="Arial"/>
                <w:b/>
                <w:sz w:val="16"/>
                <w:szCs w:val="16"/>
              </w:rPr>
              <w:t> </w:t>
            </w:r>
            <w:r w:rsidR="007B029B">
              <w:rPr>
                <w:rFonts w:ascii="Arial" w:hAnsi="Arial" w:cs="Arial"/>
                <w:b/>
                <w:sz w:val="16"/>
                <w:szCs w:val="16"/>
              </w:rPr>
              <w:t> </w:t>
            </w:r>
            <w:r w:rsidR="007B029B">
              <w:rPr>
                <w:rFonts w:ascii="Arial" w:hAnsi="Arial" w:cs="Arial"/>
                <w:b/>
                <w:sz w:val="16"/>
                <w:szCs w:val="16"/>
              </w:rPr>
              <w:t> </w:t>
            </w:r>
            <w:r w:rsidR="007B029B">
              <w:rPr>
                <w:rFonts w:ascii="Arial" w:hAnsi="Arial" w:cs="Arial"/>
                <w:b/>
                <w:sz w:val="16"/>
                <w:szCs w:val="16"/>
              </w:rPr>
              <w:t> </w:t>
            </w:r>
            <w:r w:rsidR="007B029B">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294704" w:rsidP="007B02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B029B">
              <w:rPr>
                <w:rFonts w:ascii="Arial" w:hAnsi="Arial" w:cs="Arial"/>
                <w:b/>
                <w:sz w:val="16"/>
                <w:szCs w:val="16"/>
              </w:rPr>
              <w:t> </w:t>
            </w:r>
            <w:r w:rsidR="007B029B">
              <w:rPr>
                <w:rFonts w:ascii="Arial" w:hAnsi="Arial" w:cs="Arial"/>
                <w:b/>
                <w:sz w:val="16"/>
                <w:szCs w:val="16"/>
              </w:rPr>
              <w:t> </w:t>
            </w:r>
            <w:r w:rsidR="007B029B">
              <w:rPr>
                <w:rFonts w:ascii="Arial" w:hAnsi="Arial" w:cs="Arial"/>
                <w:b/>
                <w:sz w:val="16"/>
                <w:szCs w:val="16"/>
              </w:rPr>
              <w:t> </w:t>
            </w:r>
            <w:r w:rsidR="007B029B">
              <w:rPr>
                <w:rFonts w:ascii="Arial" w:hAnsi="Arial" w:cs="Arial"/>
                <w:b/>
                <w:sz w:val="16"/>
                <w:szCs w:val="16"/>
              </w:rPr>
              <w:t> </w:t>
            </w:r>
            <w:r w:rsidR="007B029B">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294704" w:rsidP="007B02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B029B">
              <w:rPr>
                <w:rFonts w:ascii="Arial" w:hAnsi="Arial" w:cs="Arial"/>
                <w:b/>
                <w:sz w:val="16"/>
                <w:szCs w:val="16"/>
              </w:rPr>
              <w:t> </w:t>
            </w:r>
            <w:r w:rsidR="007B029B">
              <w:rPr>
                <w:rFonts w:ascii="Arial" w:hAnsi="Arial" w:cs="Arial"/>
                <w:b/>
                <w:sz w:val="16"/>
                <w:szCs w:val="16"/>
              </w:rPr>
              <w:t> </w:t>
            </w:r>
            <w:r w:rsidR="007B029B">
              <w:rPr>
                <w:rFonts w:ascii="Arial" w:hAnsi="Arial" w:cs="Arial"/>
                <w:b/>
                <w:sz w:val="16"/>
                <w:szCs w:val="16"/>
              </w:rPr>
              <w:t> </w:t>
            </w:r>
            <w:r w:rsidR="007B029B">
              <w:rPr>
                <w:rFonts w:ascii="Arial" w:hAnsi="Arial" w:cs="Arial"/>
                <w:b/>
                <w:sz w:val="16"/>
                <w:szCs w:val="16"/>
              </w:rPr>
              <w:t> </w:t>
            </w:r>
            <w:r w:rsidR="007B029B">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29470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9470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9470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9470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9470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9470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9470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294704" w:rsidP="00F0410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83DD2">
              <w:rPr>
                <w:rFonts w:ascii="Arial" w:hAnsi="Arial" w:cs="Arial"/>
                <w:b/>
                <w:sz w:val="16"/>
                <w:szCs w:val="16"/>
              </w:rPr>
              <w:t>Re-</w:t>
            </w:r>
            <w:r w:rsidR="00F0410C">
              <w:rPr>
                <w:rFonts w:ascii="Arial" w:hAnsi="Arial" w:cs="Arial"/>
                <w:b/>
                <w:sz w:val="16"/>
                <w:szCs w:val="16"/>
              </w:rPr>
              <w:t>i</w:t>
            </w:r>
            <w:r w:rsidR="00783DD2">
              <w:rPr>
                <w:rFonts w:ascii="Arial" w:hAnsi="Arial" w:cs="Arial"/>
                <w:b/>
                <w:sz w:val="16"/>
                <w:szCs w:val="16"/>
              </w:rPr>
              <w:t xml:space="preserve">nstate </w:t>
            </w:r>
            <w:r w:rsidR="00783DD2">
              <w:rPr>
                <w:rFonts w:ascii="Arial" w:hAnsi="Arial" w:cs="Arial"/>
                <w:b/>
                <w:noProof/>
                <w:sz w:val="16"/>
                <w:szCs w:val="16"/>
              </w:rPr>
              <w:t>Escondido 35% position</w:t>
            </w:r>
            <w:r w:rsidRPr="00ED1922">
              <w:rPr>
                <w:rFonts w:ascii="Arial" w:hAnsi="Arial" w:cs="Arial"/>
                <w:b/>
                <w:sz w:val="16"/>
                <w:szCs w:val="16"/>
              </w:rPr>
              <w:fldChar w:fldCharType="end"/>
            </w:r>
          </w:p>
        </w:tc>
        <w:tc>
          <w:tcPr>
            <w:tcW w:w="1001" w:type="dxa"/>
            <w:gridSpan w:val="2"/>
          </w:tcPr>
          <w:p w:rsidR="007A7647" w:rsidRDefault="00294704" w:rsidP="00F307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30764">
              <w:rPr>
                <w:rFonts w:ascii="Arial" w:hAnsi="Arial" w:cs="Arial"/>
                <w:b/>
                <w:noProof/>
                <w:sz w:val="16"/>
                <w:szCs w:val="16"/>
              </w:rPr>
              <w:t>3</w:t>
            </w:r>
            <w:r w:rsidRPr="00F24188">
              <w:rPr>
                <w:rFonts w:ascii="Arial" w:hAnsi="Arial" w:cs="Arial"/>
                <w:b/>
                <w:sz w:val="16"/>
                <w:szCs w:val="16"/>
              </w:rPr>
              <w:fldChar w:fldCharType="end"/>
            </w:r>
          </w:p>
        </w:tc>
        <w:tc>
          <w:tcPr>
            <w:tcW w:w="1173" w:type="dxa"/>
            <w:gridSpan w:val="2"/>
          </w:tcPr>
          <w:p w:rsidR="007A7647" w:rsidRDefault="00294704" w:rsidP="00820F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20F9B">
              <w:rPr>
                <w:rFonts w:ascii="Arial" w:hAnsi="Arial" w:cs="Arial"/>
                <w:b/>
                <w:noProof/>
                <w:sz w:val="16"/>
                <w:szCs w:val="16"/>
              </w:rPr>
              <w:t>2.1 - 2.5</w:t>
            </w:r>
            <w:r w:rsidRPr="00F24188">
              <w:rPr>
                <w:rFonts w:ascii="Arial" w:hAnsi="Arial" w:cs="Arial"/>
                <w:b/>
                <w:sz w:val="16"/>
                <w:szCs w:val="16"/>
              </w:rPr>
              <w:fldChar w:fldCharType="end"/>
            </w:r>
          </w:p>
        </w:tc>
        <w:tc>
          <w:tcPr>
            <w:tcW w:w="3270" w:type="dxa"/>
            <w:gridSpan w:val="2"/>
          </w:tcPr>
          <w:p w:rsidR="007A7647" w:rsidRDefault="00294704" w:rsidP="00565B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65BCE">
              <w:rPr>
                <w:rFonts w:ascii="Arial" w:hAnsi="Arial" w:cs="Arial"/>
                <w:b/>
                <w:noProof/>
                <w:sz w:val="16"/>
                <w:szCs w:val="16"/>
              </w:rPr>
              <w:t>In Fall 2013, Read 30 will be offered at Escondido.  Support staff is mandatory to facilitate student success on SLO #1 for Read 30</w:t>
            </w:r>
            <w:r w:rsidRPr="00F24188">
              <w:rPr>
                <w:rFonts w:ascii="Arial" w:hAnsi="Arial" w:cs="Arial"/>
                <w:b/>
                <w:sz w:val="16"/>
                <w:szCs w:val="16"/>
              </w:rPr>
              <w:fldChar w:fldCharType="end"/>
            </w:r>
          </w:p>
        </w:tc>
        <w:tc>
          <w:tcPr>
            <w:tcW w:w="1151" w:type="dxa"/>
            <w:gridSpan w:val="2"/>
          </w:tcPr>
          <w:p w:rsidR="007A7647" w:rsidRDefault="00294704" w:rsidP="00820F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20F9B">
              <w:rPr>
                <w:rFonts w:ascii="Arial" w:hAnsi="Arial" w:cs="Arial"/>
                <w:b/>
                <w:noProof/>
                <w:sz w:val="16"/>
                <w:szCs w:val="16"/>
              </w:rPr>
              <w:t>11,000</w:t>
            </w:r>
            <w:r w:rsidRPr="00F24188">
              <w:rPr>
                <w:rFonts w:ascii="Arial" w:hAnsi="Arial" w:cs="Arial"/>
                <w:b/>
                <w:sz w:val="16"/>
                <w:szCs w:val="16"/>
              </w:rPr>
              <w:fldChar w:fldCharType="end"/>
            </w:r>
          </w:p>
        </w:tc>
        <w:tc>
          <w:tcPr>
            <w:tcW w:w="1341" w:type="dxa"/>
            <w:gridSpan w:val="2"/>
          </w:tcPr>
          <w:p w:rsidR="007A7647" w:rsidRDefault="00294704" w:rsidP="00820F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20F9B">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294704" w:rsidP="00820F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20F9B">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294704" w:rsidP="00783DD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20F9B">
              <w:rPr>
                <w:rFonts w:ascii="Arial" w:hAnsi="Arial" w:cs="Arial"/>
                <w:b/>
                <w:sz w:val="16"/>
                <w:szCs w:val="16"/>
              </w:rPr>
              <w:t xml:space="preserve">San Marcos </w:t>
            </w:r>
            <w:r w:rsidR="00783DD2">
              <w:rPr>
                <w:rFonts w:ascii="Arial" w:hAnsi="Arial" w:cs="Arial"/>
                <w:b/>
                <w:noProof/>
                <w:sz w:val="16"/>
                <w:szCs w:val="16"/>
              </w:rPr>
              <w:t>Reading Assistant I</w:t>
            </w:r>
            <w:r w:rsidRPr="00ED1922">
              <w:rPr>
                <w:rFonts w:ascii="Arial" w:hAnsi="Arial" w:cs="Arial"/>
                <w:b/>
                <w:sz w:val="16"/>
                <w:szCs w:val="16"/>
              </w:rPr>
              <w:fldChar w:fldCharType="end"/>
            </w:r>
          </w:p>
        </w:tc>
        <w:tc>
          <w:tcPr>
            <w:tcW w:w="1001" w:type="dxa"/>
            <w:gridSpan w:val="2"/>
          </w:tcPr>
          <w:p w:rsidR="007A7647" w:rsidRDefault="00294704" w:rsidP="00F307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30764">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rsidR="007A7647" w:rsidRDefault="00294704" w:rsidP="00820F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20F9B">
              <w:rPr>
                <w:rFonts w:ascii="Arial" w:hAnsi="Arial" w:cs="Arial"/>
                <w:b/>
                <w:noProof/>
                <w:sz w:val="16"/>
                <w:szCs w:val="16"/>
              </w:rPr>
              <w:t>2.1 - 2.5</w:t>
            </w:r>
            <w:r w:rsidRPr="00F24188">
              <w:rPr>
                <w:rFonts w:ascii="Arial" w:hAnsi="Arial" w:cs="Arial"/>
                <w:b/>
                <w:sz w:val="16"/>
                <w:szCs w:val="16"/>
              </w:rPr>
              <w:fldChar w:fldCharType="end"/>
            </w:r>
          </w:p>
        </w:tc>
        <w:tc>
          <w:tcPr>
            <w:tcW w:w="3270" w:type="dxa"/>
            <w:gridSpan w:val="2"/>
          </w:tcPr>
          <w:p w:rsidR="007A7647" w:rsidRDefault="00294704" w:rsidP="00565B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20F9B">
              <w:rPr>
                <w:rFonts w:ascii="Arial" w:hAnsi="Arial" w:cs="Arial"/>
                <w:b/>
                <w:noProof/>
                <w:sz w:val="16"/>
                <w:szCs w:val="16"/>
              </w:rPr>
              <w:t xml:space="preserve">With the increase </w:t>
            </w:r>
            <w:r w:rsidR="00565BCE">
              <w:rPr>
                <w:rFonts w:ascii="Arial" w:hAnsi="Arial" w:cs="Arial"/>
                <w:b/>
                <w:noProof/>
                <w:sz w:val="16"/>
                <w:szCs w:val="16"/>
              </w:rPr>
              <w:t>in</w:t>
            </w:r>
            <w:r w:rsidR="00820F9B">
              <w:rPr>
                <w:rFonts w:ascii="Arial" w:hAnsi="Arial" w:cs="Arial"/>
                <w:b/>
                <w:noProof/>
                <w:sz w:val="16"/>
                <w:szCs w:val="16"/>
              </w:rPr>
              <w:t xml:space="preserve"> the number of </w:t>
            </w:r>
            <w:r w:rsidR="00565BCE">
              <w:rPr>
                <w:rFonts w:ascii="Arial" w:hAnsi="Arial" w:cs="Arial"/>
                <w:b/>
                <w:noProof/>
                <w:sz w:val="16"/>
                <w:szCs w:val="16"/>
              </w:rPr>
              <w:t>students attending reading lab and the increasing diversity of pre-transfer courses this position is needed to facilitate student growth and success in moving through the reading sequence.  Will aid students in achieving SLO 1 in Read 30, SLOs 1-3 in Read 48, 49, 51, and Read 110</w:t>
            </w:r>
            <w:r w:rsidR="004F4C83">
              <w:rPr>
                <w:rFonts w:ascii="Arial" w:hAnsi="Arial" w:cs="Arial"/>
                <w:b/>
                <w:noProof/>
                <w:sz w:val="16"/>
                <w:szCs w:val="16"/>
              </w:rPr>
              <w:t>.</w:t>
            </w:r>
            <w:r w:rsidRPr="00F24188">
              <w:rPr>
                <w:rFonts w:ascii="Arial" w:hAnsi="Arial" w:cs="Arial"/>
                <w:b/>
                <w:sz w:val="16"/>
                <w:szCs w:val="16"/>
              </w:rPr>
              <w:fldChar w:fldCharType="end"/>
            </w:r>
          </w:p>
        </w:tc>
        <w:tc>
          <w:tcPr>
            <w:tcW w:w="1151" w:type="dxa"/>
            <w:gridSpan w:val="2"/>
          </w:tcPr>
          <w:p w:rsidR="007A7647" w:rsidRDefault="00294704" w:rsidP="00565B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65BCE">
              <w:rPr>
                <w:rFonts w:ascii="Arial" w:hAnsi="Arial" w:cs="Arial"/>
                <w:b/>
                <w:sz w:val="16"/>
                <w:szCs w:val="16"/>
              </w:rPr>
              <w:t xml:space="preserve"> </w:t>
            </w:r>
            <w:r w:rsidR="00820F9B">
              <w:rPr>
                <w:rFonts w:ascii="Arial" w:hAnsi="Arial" w:cs="Arial"/>
                <w:b/>
                <w:noProof/>
                <w:sz w:val="16"/>
                <w:szCs w:val="16"/>
              </w:rPr>
              <w:t>30,000</w:t>
            </w:r>
            <w:r w:rsidRPr="00F24188">
              <w:rPr>
                <w:rFonts w:ascii="Arial" w:hAnsi="Arial" w:cs="Arial"/>
                <w:b/>
                <w:sz w:val="16"/>
                <w:szCs w:val="16"/>
              </w:rPr>
              <w:fldChar w:fldCharType="end"/>
            </w:r>
          </w:p>
        </w:tc>
        <w:tc>
          <w:tcPr>
            <w:tcW w:w="1341" w:type="dxa"/>
            <w:gridSpan w:val="2"/>
          </w:tcPr>
          <w:p w:rsidR="007A7647" w:rsidRDefault="00294704" w:rsidP="00820F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20F9B">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294704" w:rsidP="00820F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20F9B">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294704" w:rsidP="007137A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294704" w:rsidP="007137A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294704" w:rsidP="007137A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294704" w:rsidP="007137A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294704" w:rsidP="007137A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294704" w:rsidP="007137A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294704" w:rsidP="007137A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007137A6">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29470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29470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9470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294704" w:rsidP="007137A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37A6">
              <w:rPr>
                <w:rFonts w:ascii="Arial" w:hAnsi="Arial" w:cs="Arial"/>
                <w:b/>
                <w:noProof/>
                <w:sz w:val="16"/>
                <w:szCs w:val="16"/>
              </w:rPr>
              <w:t>Embedded student hourly tutors in all sections of Read 48 and Read 49.  7 hours weekly each, 3 in class and 4 in lab/small group</w:t>
            </w:r>
            <w:r w:rsidRPr="001D1FCA">
              <w:rPr>
                <w:rFonts w:ascii="Arial" w:hAnsi="Arial" w:cs="Arial"/>
                <w:b/>
                <w:sz w:val="16"/>
                <w:szCs w:val="16"/>
              </w:rPr>
              <w:fldChar w:fldCharType="end"/>
            </w:r>
          </w:p>
        </w:tc>
        <w:tc>
          <w:tcPr>
            <w:tcW w:w="1001" w:type="dxa"/>
            <w:gridSpan w:val="2"/>
          </w:tcPr>
          <w:p w:rsidR="007A7647" w:rsidRDefault="00294704" w:rsidP="007137A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37A6">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294704" w:rsidP="007137A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37A6">
              <w:rPr>
                <w:rFonts w:ascii="Arial" w:hAnsi="Arial" w:cs="Arial"/>
                <w:b/>
                <w:sz w:val="16"/>
                <w:szCs w:val="16"/>
              </w:rPr>
              <w:t>2.1-2.5</w:t>
            </w:r>
            <w:r w:rsidRPr="001D1FCA">
              <w:rPr>
                <w:rFonts w:ascii="Arial" w:hAnsi="Arial" w:cs="Arial"/>
                <w:b/>
                <w:sz w:val="16"/>
                <w:szCs w:val="16"/>
              </w:rPr>
              <w:fldChar w:fldCharType="end"/>
            </w:r>
          </w:p>
        </w:tc>
        <w:tc>
          <w:tcPr>
            <w:tcW w:w="3268" w:type="dxa"/>
            <w:gridSpan w:val="2"/>
          </w:tcPr>
          <w:p w:rsidR="007A7647" w:rsidRDefault="00294704" w:rsidP="007137A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37A6">
              <w:rPr>
                <w:rFonts w:ascii="Arial" w:hAnsi="Arial" w:cs="Arial"/>
                <w:b/>
                <w:noProof/>
                <w:sz w:val="16"/>
                <w:szCs w:val="16"/>
              </w:rPr>
              <w:t>Many student</w:t>
            </w:r>
            <w:r w:rsidR="00141DB1">
              <w:rPr>
                <w:rFonts w:ascii="Arial" w:hAnsi="Arial" w:cs="Arial"/>
                <w:b/>
                <w:noProof/>
                <w:sz w:val="16"/>
                <w:szCs w:val="16"/>
              </w:rPr>
              <w:t>s</w:t>
            </w:r>
            <w:r w:rsidR="007137A6">
              <w:rPr>
                <w:rFonts w:ascii="Arial" w:hAnsi="Arial" w:cs="Arial"/>
                <w:b/>
                <w:noProof/>
                <w:sz w:val="16"/>
                <w:szCs w:val="16"/>
              </w:rPr>
              <w:t xml:space="preserve"> in pre-transfer reading courses need one-on-one and small group instruction in order to meet successfully SLOs 1-3 in Read 48 and 49.  Students would have far gr</w:t>
            </w:r>
            <w:r w:rsidR="00141DB1">
              <w:rPr>
                <w:rFonts w:ascii="Arial" w:hAnsi="Arial" w:cs="Arial"/>
                <w:b/>
                <w:noProof/>
                <w:sz w:val="16"/>
                <w:szCs w:val="16"/>
              </w:rPr>
              <w:t>e</w:t>
            </w:r>
            <w:r w:rsidR="007137A6">
              <w:rPr>
                <w:rFonts w:ascii="Arial" w:hAnsi="Arial" w:cs="Arial"/>
                <w:b/>
                <w:noProof/>
                <w:sz w:val="16"/>
                <w:szCs w:val="16"/>
              </w:rPr>
              <w:t>ater success in moving through the reading sequence with the help of these tutors.</w:t>
            </w:r>
            <w:r w:rsidRPr="001D1FCA">
              <w:rPr>
                <w:rFonts w:ascii="Arial" w:hAnsi="Arial" w:cs="Arial"/>
                <w:b/>
                <w:sz w:val="16"/>
                <w:szCs w:val="16"/>
              </w:rPr>
              <w:fldChar w:fldCharType="end"/>
            </w:r>
          </w:p>
        </w:tc>
        <w:tc>
          <w:tcPr>
            <w:tcW w:w="1152" w:type="dxa"/>
            <w:gridSpan w:val="2"/>
          </w:tcPr>
          <w:p w:rsidR="007A7647" w:rsidRDefault="00294704" w:rsidP="004F4C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F4C83">
              <w:rPr>
                <w:rFonts w:ascii="Arial" w:hAnsi="Arial" w:cs="Arial"/>
                <w:b/>
                <w:sz w:val="16"/>
                <w:szCs w:val="16"/>
              </w:rPr>
              <w:t>$14150</w:t>
            </w:r>
            <w:r w:rsidRPr="001D1FCA">
              <w:rPr>
                <w:rFonts w:ascii="Arial" w:hAnsi="Arial" w:cs="Arial"/>
                <w:b/>
                <w:sz w:val="16"/>
                <w:szCs w:val="16"/>
              </w:rPr>
              <w:fldChar w:fldCharType="end"/>
            </w:r>
          </w:p>
        </w:tc>
        <w:tc>
          <w:tcPr>
            <w:tcW w:w="1344" w:type="dxa"/>
            <w:gridSpan w:val="2"/>
          </w:tcPr>
          <w:p w:rsidR="007A7647" w:rsidRDefault="00294704" w:rsidP="007137A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37A6">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294704" w:rsidP="004F4C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37A6">
              <w:rPr>
                <w:rFonts w:ascii="Arial" w:hAnsi="Arial" w:cs="Arial"/>
                <w:b/>
                <w:noProof/>
                <w:sz w:val="16"/>
                <w:szCs w:val="16"/>
              </w:rPr>
              <w:t>As of Fall 2013, no BSI/HSI funding will be available for these tutors as it has in the past.  Pre and Post testing has shown a 25% increase in student growth since tutors have been available in the reading classes and lab</w:t>
            </w:r>
            <w:r w:rsidR="004F4C83">
              <w:rPr>
                <w:rFonts w:ascii="Arial" w:hAnsi="Arial" w:cs="Arial"/>
                <w:b/>
                <w:noProof/>
                <w:sz w:val="16"/>
                <w:szCs w:val="16"/>
              </w:rPr>
              <w:t>. Current 230010 unrestricted funds will not cover embedded tutors.</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947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29470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137A6">
              <w:rPr>
                <w:rFonts w:ascii="Arial" w:hAnsi="Arial" w:cs="Arial"/>
                <w:b/>
                <w:noProof/>
                <w:color w:val="000000"/>
                <w:sz w:val="20"/>
                <w:szCs w:val="20"/>
              </w:rPr>
              <w:t xml:space="preserve">It would be very </w:t>
            </w:r>
            <w:r w:rsidR="00141DB1">
              <w:rPr>
                <w:rFonts w:ascii="Arial" w:hAnsi="Arial" w:cs="Arial"/>
                <w:b/>
                <w:noProof/>
                <w:color w:val="000000"/>
                <w:sz w:val="20"/>
                <w:szCs w:val="20"/>
              </w:rPr>
              <w:t>helpful in planning schedules for the future</w:t>
            </w:r>
            <w:r w:rsidR="007137A6">
              <w:rPr>
                <w:rFonts w:ascii="Arial" w:hAnsi="Arial" w:cs="Arial"/>
                <w:b/>
                <w:noProof/>
                <w:color w:val="000000"/>
                <w:sz w:val="20"/>
                <w:szCs w:val="20"/>
              </w:rPr>
              <w:t xml:space="preserve"> if Reading Services could be updated with 2012-2013 data showing the success of students moving through the Read 50-Read 110 sequence.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9A0F2A">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463E2F" w:rsidRDefault="00294704"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3E2F">
              <w:rPr>
                <w:rFonts w:ascii="Arial" w:hAnsi="Arial" w:cs="Arial"/>
                <w:b/>
                <w:noProof/>
                <w:color w:val="000000"/>
                <w:sz w:val="20"/>
                <w:szCs w:val="20"/>
              </w:rPr>
              <w:t>1.  Reading Services hired Erin Feld in the Fall of 2012 as a full-time reading instructor</w:t>
            </w:r>
            <w:r w:rsidR="00141DB1">
              <w:rPr>
                <w:rFonts w:ascii="Arial" w:hAnsi="Arial" w:cs="Arial"/>
                <w:b/>
                <w:noProof/>
                <w:color w:val="000000"/>
                <w:sz w:val="20"/>
                <w:szCs w:val="20"/>
              </w:rPr>
              <w:t>.</w:t>
            </w:r>
          </w:p>
          <w:p w:rsidR="00463E2F" w:rsidRDefault="00463E2F" w:rsidP="00207533">
            <w:pPr>
              <w:rPr>
                <w:rFonts w:ascii="Arial" w:hAnsi="Arial" w:cs="Arial"/>
                <w:b/>
                <w:noProof/>
                <w:color w:val="000000"/>
                <w:sz w:val="20"/>
                <w:szCs w:val="20"/>
              </w:rPr>
            </w:pPr>
            <w:r>
              <w:rPr>
                <w:rFonts w:ascii="Arial" w:hAnsi="Arial" w:cs="Arial"/>
                <w:b/>
                <w:noProof/>
                <w:color w:val="000000"/>
                <w:sz w:val="20"/>
                <w:szCs w:val="20"/>
              </w:rPr>
              <w:t xml:space="preserve">2.  </w:t>
            </w:r>
            <w:r w:rsidR="00B4065A">
              <w:rPr>
                <w:rFonts w:ascii="Arial" w:hAnsi="Arial" w:cs="Arial"/>
                <w:b/>
                <w:noProof/>
                <w:color w:val="000000"/>
                <w:sz w:val="20"/>
                <w:szCs w:val="20"/>
              </w:rPr>
              <w:t>Reading Services p</w:t>
            </w:r>
            <w:r>
              <w:rPr>
                <w:rFonts w:ascii="Arial" w:hAnsi="Arial" w:cs="Arial"/>
                <w:b/>
                <w:noProof/>
                <w:color w:val="000000"/>
                <w:sz w:val="20"/>
                <w:szCs w:val="20"/>
              </w:rPr>
              <w:t>articipated in Summer Bridge in 2011 and 2012.  After 8 hours of instruction in reading, 100% of summer bridge students showed improvement in vocabulary and comprehension skills</w:t>
            </w:r>
            <w:r w:rsidR="00B4065A">
              <w:rPr>
                <w:rFonts w:ascii="Arial" w:hAnsi="Arial" w:cs="Arial"/>
                <w:b/>
                <w:noProof/>
                <w:color w:val="000000"/>
                <w:sz w:val="20"/>
                <w:szCs w:val="20"/>
              </w:rPr>
              <w:t xml:space="preserve"> during the Summer Bridge Program 2012</w:t>
            </w:r>
            <w:r>
              <w:rPr>
                <w:rFonts w:ascii="Arial" w:hAnsi="Arial" w:cs="Arial"/>
                <w:b/>
                <w:noProof/>
                <w:color w:val="000000"/>
                <w:sz w:val="20"/>
                <w:szCs w:val="20"/>
              </w:rPr>
              <w:t>.</w:t>
            </w:r>
          </w:p>
          <w:p w:rsidR="00463E2F" w:rsidRDefault="00463E2F" w:rsidP="00207533">
            <w:pPr>
              <w:rPr>
                <w:rFonts w:ascii="Arial" w:hAnsi="Arial" w:cs="Arial"/>
                <w:b/>
                <w:color w:val="000000"/>
                <w:sz w:val="20"/>
                <w:szCs w:val="20"/>
              </w:rPr>
            </w:pPr>
            <w:r>
              <w:rPr>
                <w:rFonts w:ascii="Arial" w:hAnsi="Arial" w:cs="Arial"/>
                <w:b/>
                <w:color w:val="000000"/>
                <w:sz w:val="20"/>
                <w:szCs w:val="20"/>
              </w:rPr>
              <w:t>3.  All courses in the department have SLOs with assessment plans, results, and mapping.  Assessment and review is on-going.</w:t>
            </w:r>
          </w:p>
          <w:p w:rsidR="00463E2F" w:rsidRDefault="00463E2F" w:rsidP="00207533">
            <w:pPr>
              <w:rPr>
                <w:rFonts w:ascii="Arial" w:hAnsi="Arial" w:cs="Arial"/>
                <w:b/>
                <w:color w:val="000000"/>
                <w:sz w:val="20"/>
                <w:szCs w:val="20"/>
              </w:rPr>
            </w:pPr>
            <w:r>
              <w:rPr>
                <w:rFonts w:ascii="Arial" w:hAnsi="Arial" w:cs="Arial"/>
                <w:b/>
                <w:color w:val="000000"/>
                <w:sz w:val="20"/>
                <w:szCs w:val="20"/>
              </w:rPr>
              <w:t>4.  The total number of Reading Lab visits increased from 11,566 in Fall 2010 to 12,994 in Fall 2011.</w:t>
            </w:r>
          </w:p>
          <w:p w:rsidR="00463E2F" w:rsidRDefault="00463E2F" w:rsidP="00207533">
            <w:pPr>
              <w:rPr>
                <w:rFonts w:ascii="Arial" w:hAnsi="Arial" w:cs="Arial"/>
                <w:b/>
                <w:color w:val="000000"/>
                <w:sz w:val="20"/>
                <w:szCs w:val="20"/>
              </w:rPr>
            </w:pPr>
            <w:r>
              <w:rPr>
                <w:rFonts w:ascii="Arial" w:hAnsi="Arial" w:cs="Arial"/>
                <w:b/>
                <w:color w:val="000000"/>
                <w:sz w:val="20"/>
                <w:szCs w:val="20"/>
              </w:rPr>
              <w:t>5.  Overall growth for all students enrolled in reading classes was 2.2 years, exceeding the SLO for growth.</w:t>
            </w:r>
          </w:p>
          <w:p w:rsidR="00B4065A" w:rsidRDefault="00B4065A" w:rsidP="00207533">
            <w:pPr>
              <w:rPr>
                <w:rFonts w:ascii="Arial" w:hAnsi="Arial" w:cs="Arial"/>
                <w:b/>
                <w:color w:val="000000"/>
                <w:sz w:val="20"/>
                <w:szCs w:val="20"/>
              </w:rPr>
            </w:pPr>
            <w:r>
              <w:rPr>
                <w:rFonts w:ascii="Arial" w:hAnsi="Arial" w:cs="Arial"/>
                <w:b/>
                <w:color w:val="000000"/>
                <w:sz w:val="20"/>
                <w:szCs w:val="20"/>
              </w:rPr>
              <w:t>6.  Reading Services faculty presented several on and off campus workshops including the PD workshop "Can Your Students Read?" and the workshop "Reading for Writing" at the NCHEA writing conference "I'm not a Writing Instructor</w:t>
            </w:r>
            <w:r w:rsidR="00CC22E4">
              <w:rPr>
                <w:rFonts w:ascii="Arial" w:hAnsi="Arial" w:cs="Arial"/>
                <w:b/>
                <w:color w:val="000000"/>
                <w:sz w:val="20"/>
                <w:szCs w:val="20"/>
              </w:rPr>
              <w:t xml:space="preserve"> </w:t>
            </w:r>
            <w:r>
              <w:rPr>
                <w:rFonts w:ascii="Arial" w:hAnsi="Arial" w:cs="Arial"/>
                <w:b/>
                <w:color w:val="000000"/>
                <w:sz w:val="20"/>
                <w:szCs w:val="20"/>
              </w:rPr>
              <w:t>(So what can I do about it?)" at CSUSM</w:t>
            </w:r>
          </w:p>
          <w:p w:rsidR="005F5333" w:rsidRPr="005D614D" w:rsidRDefault="00B4065A" w:rsidP="00207533">
            <w:pPr>
              <w:rPr>
                <w:rFonts w:ascii="Arial" w:hAnsi="Arial" w:cs="Arial"/>
                <w:b/>
                <w:color w:val="000000"/>
                <w:sz w:val="20"/>
                <w:szCs w:val="20"/>
              </w:rPr>
            </w:pPr>
            <w:r>
              <w:rPr>
                <w:rFonts w:ascii="Arial" w:hAnsi="Arial" w:cs="Arial"/>
                <w:b/>
                <w:color w:val="000000"/>
                <w:sz w:val="20"/>
                <w:szCs w:val="20"/>
              </w:rPr>
              <w:t xml:space="preserve">7.  Reading Services has participated in 11 learning communities </w:t>
            </w:r>
            <w:r w:rsidR="00141DB1">
              <w:rPr>
                <w:rFonts w:ascii="Arial" w:hAnsi="Arial" w:cs="Arial"/>
                <w:b/>
                <w:color w:val="000000"/>
                <w:sz w:val="20"/>
                <w:szCs w:val="20"/>
              </w:rPr>
              <w:t>over the past three semesters.</w:t>
            </w:r>
            <w:r w:rsidR="00294704">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lastRenderedPageBreak/>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29470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29470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94704" w:rsidP="005A636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A6363">
              <w:rPr>
                <w:rFonts w:ascii="Arial" w:hAnsi="Arial" w:cs="Arial"/>
                <w:b/>
                <w:color w:val="000000"/>
                <w:sz w:val="20"/>
                <w:szCs w:val="20"/>
              </w:rPr>
              <w:t>Melinda Carrillo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94704" w:rsidP="005A636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A6363">
              <w:rPr>
                <w:rFonts w:ascii="Arial" w:hAnsi="Arial" w:cs="Arial"/>
                <w:b/>
                <w:color w:val="000000"/>
                <w:sz w:val="20"/>
                <w:szCs w:val="20"/>
              </w:rPr>
              <w:t>Carla Thomson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94704" w:rsidP="005A6363">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A6363">
              <w:rPr>
                <w:rFonts w:ascii="Arial" w:hAnsi="Arial" w:cs="Arial"/>
                <w:b/>
                <w:color w:val="000000"/>
                <w:sz w:val="20"/>
                <w:szCs w:val="20"/>
              </w:rPr>
              <w:t>Darla Mulder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94704" w:rsidP="005A636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A6363">
              <w:rPr>
                <w:rFonts w:ascii="Arial" w:hAnsi="Arial" w:cs="Arial"/>
                <w:b/>
                <w:color w:val="000000"/>
                <w:sz w:val="20"/>
                <w:szCs w:val="20"/>
              </w:rPr>
              <w:t>Julie Anguiano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94704" w:rsidP="005A636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A6363">
              <w:rPr>
                <w:rFonts w:ascii="Arial" w:hAnsi="Arial" w:cs="Arial"/>
                <w:b/>
                <w:color w:val="000000"/>
                <w:sz w:val="20"/>
                <w:szCs w:val="20"/>
              </w:rPr>
              <w:t>Leah Lampro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94704" w:rsidP="005A6363">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A6363">
              <w:rPr>
                <w:rFonts w:ascii="Arial" w:hAnsi="Arial" w:cs="Arial"/>
                <w:b/>
                <w:color w:val="000000"/>
                <w:sz w:val="20"/>
                <w:szCs w:val="20"/>
              </w:rPr>
              <w:t>Estela Gibson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39" w:rsidRDefault="004C3239">
      <w:r>
        <w:separator/>
      </w:r>
    </w:p>
  </w:endnote>
  <w:endnote w:type="continuationSeparator" w:id="0">
    <w:p w:rsidR="004C3239" w:rsidRDefault="004C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A7" w:rsidRDefault="00321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A7" w:rsidRDefault="003210A7">
    <w:r>
      <w:t xml:space="preserve">Plan for Academic Year 2012-13                                                                                                                                                  Page </w:t>
    </w:r>
    <w:r>
      <w:fldChar w:fldCharType="begin"/>
    </w:r>
    <w:r>
      <w:instrText xml:space="preserve"> PAGE </w:instrText>
    </w:r>
    <w:r>
      <w:fldChar w:fldCharType="separate"/>
    </w:r>
    <w:r w:rsidR="005A3CED">
      <w:rPr>
        <w:noProof/>
      </w:rPr>
      <w:t>1</w:t>
    </w:r>
    <w:r>
      <w:rPr>
        <w:noProof/>
      </w:rPr>
      <w:fldChar w:fldCharType="end"/>
    </w:r>
    <w:r>
      <w:t xml:space="preserve"> of </w:t>
    </w:r>
    <w:fldSimple w:instr=" NUMPAGES  ">
      <w:r w:rsidR="005A3CED">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A7" w:rsidRDefault="00321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39" w:rsidRDefault="004C3239">
      <w:r>
        <w:separator/>
      </w:r>
    </w:p>
  </w:footnote>
  <w:footnote w:type="continuationSeparator" w:id="0">
    <w:p w:rsidR="004C3239" w:rsidRDefault="004C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A7" w:rsidRDefault="00321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A7" w:rsidRDefault="00321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A7" w:rsidRDefault="00321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Ulv7Z3eieTTqfTIcuy8TzYVB434=" w:salt="zEzbhPpm2OMYGkNQtX/e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6834"/>
    <w:rsid w:val="00007089"/>
    <w:rsid w:val="00015A8C"/>
    <w:rsid w:val="000162C4"/>
    <w:rsid w:val="000173EE"/>
    <w:rsid w:val="000179AA"/>
    <w:rsid w:val="00020056"/>
    <w:rsid w:val="000252F8"/>
    <w:rsid w:val="000320E4"/>
    <w:rsid w:val="00035254"/>
    <w:rsid w:val="00035933"/>
    <w:rsid w:val="0004273D"/>
    <w:rsid w:val="00046F05"/>
    <w:rsid w:val="00053031"/>
    <w:rsid w:val="00063CBD"/>
    <w:rsid w:val="00067F15"/>
    <w:rsid w:val="0007215C"/>
    <w:rsid w:val="00082A1E"/>
    <w:rsid w:val="00083960"/>
    <w:rsid w:val="00085C80"/>
    <w:rsid w:val="000863F6"/>
    <w:rsid w:val="0009714D"/>
    <w:rsid w:val="000A106C"/>
    <w:rsid w:val="000A20D0"/>
    <w:rsid w:val="000A6DA8"/>
    <w:rsid w:val="000B0ED7"/>
    <w:rsid w:val="000B2E0B"/>
    <w:rsid w:val="000C6B2E"/>
    <w:rsid w:val="000D3977"/>
    <w:rsid w:val="000D3AC2"/>
    <w:rsid w:val="000E52F8"/>
    <w:rsid w:val="000F1943"/>
    <w:rsid w:val="0010294D"/>
    <w:rsid w:val="001055E9"/>
    <w:rsid w:val="0011063D"/>
    <w:rsid w:val="00114E52"/>
    <w:rsid w:val="001155AB"/>
    <w:rsid w:val="00123707"/>
    <w:rsid w:val="00124215"/>
    <w:rsid w:val="00127B38"/>
    <w:rsid w:val="0013013D"/>
    <w:rsid w:val="0013019A"/>
    <w:rsid w:val="00131C51"/>
    <w:rsid w:val="00141DB1"/>
    <w:rsid w:val="001460D9"/>
    <w:rsid w:val="00147B71"/>
    <w:rsid w:val="0015193E"/>
    <w:rsid w:val="00153E40"/>
    <w:rsid w:val="0016016E"/>
    <w:rsid w:val="00166935"/>
    <w:rsid w:val="00170E0E"/>
    <w:rsid w:val="00183062"/>
    <w:rsid w:val="00184270"/>
    <w:rsid w:val="001B0931"/>
    <w:rsid w:val="001B4CCB"/>
    <w:rsid w:val="001C3096"/>
    <w:rsid w:val="001C5048"/>
    <w:rsid w:val="001C6E9E"/>
    <w:rsid w:val="001D000B"/>
    <w:rsid w:val="001D023B"/>
    <w:rsid w:val="001E1DD1"/>
    <w:rsid w:val="001E4DAB"/>
    <w:rsid w:val="001F07E5"/>
    <w:rsid w:val="0020464C"/>
    <w:rsid w:val="002067F0"/>
    <w:rsid w:val="00206E90"/>
    <w:rsid w:val="00207533"/>
    <w:rsid w:val="00214F30"/>
    <w:rsid w:val="0021683C"/>
    <w:rsid w:val="0022037B"/>
    <w:rsid w:val="002274CF"/>
    <w:rsid w:val="0025150D"/>
    <w:rsid w:val="00262862"/>
    <w:rsid w:val="00264C41"/>
    <w:rsid w:val="00267248"/>
    <w:rsid w:val="00271C1B"/>
    <w:rsid w:val="002721E2"/>
    <w:rsid w:val="00272FF8"/>
    <w:rsid w:val="00276985"/>
    <w:rsid w:val="00276B95"/>
    <w:rsid w:val="00291BAB"/>
    <w:rsid w:val="00293BC0"/>
    <w:rsid w:val="00294704"/>
    <w:rsid w:val="0029783B"/>
    <w:rsid w:val="002B7076"/>
    <w:rsid w:val="002C129F"/>
    <w:rsid w:val="002C2DD5"/>
    <w:rsid w:val="002C3248"/>
    <w:rsid w:val="002D27B2"/>
    <w:rsid w:val="002D2867"/>
    <w:rsid w:val="002D5206"/>
    <w:rsid w:val="002E47F6"/>
    <w:rsid w:val="002F2151"/>
    <w:rsid w:val="0030169B"/>
    <w:rsid w:val="00304B00"/>
    <w:rsid w:val="003059CC"/>
    <w:rsid w:val="003210A7"/>
    <w:rsid w:val="0032174B"/>
    <w:rsid w:val="00323038"/>
    <w:rsid w:val="00323B73"/>
    <w:rsid w:val="003251A9"/>
    <w:rsid w:val="00325291"/>
    <w:rsid w:val="00331F8E"/>
    <w:rsid w:val="003448F1"/>
    <w:rsid w:val="00350A9E"/>
    <w:rsid w:val="003531A1"/>
    <w:rsid w:val="00361AA6"/>
    <w:rsid w:val="00364AE5"/>
    <w:rsid w:val="003700B8"/>
    <w:rsid w:val="00372CB5"/>
    <w:rsid w:val="00374AA7"/>
    <w:rsid w:val="00376870"/>
    <w:rsid w:val="00384AFA"/>
    <w:rsid w:val="00392346"/>
    <w:rsid w:val="00392C7D"/>
    <w:rsid w:val="003959D3"/>
    <w:rsid w:val="003A0252"/>
    <w:rsid w:val="003A0482"/>
    <w:rsid w:val="003A5B88"/>
    <w:rsid w:val="003B12EE"/>
    <w:rsid w:val="003B13B5"/>
    <w:rsid w:val="003C0153"/>
    <w:rsid w:val="003C3DDC"/>
    <w:rsid w:val="003C45AE"/>
    <w:rsid w:val="003C4A57"/>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4761B"/>
    <w:rsid w:val="00450325"/>
    <w:rsid w:val="00462C42"/>
    <w:rsid w:val="00463E2F"/>
    <w:rsid w:val="00473B5F"/>
    <w:rsid w:val="00474C7A"/>
    <w:rsid w:val="00477D88"/>
    <w:rsid w:val="00481108"/>
    <w:rsid w:val="004A6EEF"/>
    <w:rsid w:val="004B28AC"/>
    <w:rsid w:val="004B2C1A"/>
    <w:rsid w:val="004B78A8"/>
    <w:rsid w:val="004C3239"/>
    <w:rsid w:val="004C3384"/>
    <w:rsid w:val="004C3414"/>
    <w:rsid w:val="004C3653"/>
    <w:rsid w:val="004C4D80"/>
    <w:rsid w:val="004D4096"/>
    <w:rsid w:val="004D6341"/>
    <w:rsid w:val="004D7512"/>
    <w:rsid w:val="004E311D"/>
    <w:rsid w:val="004E4C7D"/>
    <w:rsid w:val="004E7378"/>
    <w:rsid w:val="004F24CC"/>
    <w:rsid w:val="004F4C83"/>
    <w:rsid w:val="004F5D68"/>
    <w:rsid w:val="005006D4"/>
    <w:rsid w:val="005038A1"/>
    <w:rsid w:val="00506CBC"/>
    <w:rsid w:val="00513021"/>
    <w:rsid w:val="00513A5B"/>
    <w:rsid w:val="00514A55"/>
    <w:rsid w:val="00514EE5"/>
    <w:rsid w:val="005329D9"/>
    <w:rsid w:val="005448BD"/>
    <w:rsid w:val="00544E4C"/>
    <w:rsid w:val="00552A8C"/>
    <w:rsid w:val="005565EF"/>
    <w:rsid w:val="00557839"/>
    <w:rsid w:val="005635B6"/>
    <w:rsid w:val="00564122"/>
    <w:rsid w:val="00565BCE"/>
    <w:rsid w:val="00565C51"/>
    <w:rsid w:val="00567278"/>
    <w:rsid w:val="005701E6"/>
    <w:rsid w:val="00572848"/>
    <w:rsid w:val="005760D9"/>
    <w:rsid w:val="00583DF1"/>
    <w:rsid w:val="00590FAD"/>
    <w:rsid w:val="00595E47"/>
    <w:rsid w:val="005A3CED"/>
    <w:rsid w:val="005A6363"/>
    <w:rsid w:val="005A648E"/>
    <w:rsid w:val="005A6DF0"/>
    <w:rsid w:val="005A7F0C"/>
    <w:rsid w:val="005C5E35"/>
    <w:rsid w:val="005D2663"/>
    <w:rsid w:val="005D3967"/>
    <w:rsid w:val="005D3EA6"/>
    <w:rsid w:val="005D460E"/>
    <w:rsid w:val="005D5C31"/>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06081"/>
    <w:rsid w:val="00610F6E"/>
    <w:rsid w:val="00611B7C"/>
    <w:rsid w:val="00613B66"/>
    <w:rsid w:val="0061463F"/>
    <w:rsid w:val="006146B5"/>
    <w:rsid w:val="00624714"/>
    <w:rsid w:val="006261B3"/>
    <w:rsid w:val="0063005B"/>
    <w:rsid w:val="006302C2"/>
    <w:rsid w:val="0063168C"/>
    <w:rsid w:val="00634981"/>
    <w:rsid w:val="006374AC"/>
    <w:rsid w:val="00644E8C"/>
    <w:rsid w:val="00647080"/>
    <w:rsid w:val="0064711A"/>
    <w:rsid w:val="00651D93"/>
    <w:rsid w:val="006621D9"/>
    <w:rsid w:val="006639FA"/>
    <w:rsid w:val="006752EB"/>
    <w:rsid w:val="00680036"/>
    <w:rsid w:val="00684891"/>
    <w:rsid w:val="00684FD3"/>
    <w:rsid w:val="00685589"/>
    <w:rsid w:val="006A3B17"/>
    <w:rsid w:val="006A3DF0"/>
    <w:rsid w:val="006A4BB7"/>
    <w:rsid w:val="006B2DF2"/>
    <w:rsid w:val="006B533D"/>
    <w:rsid w:val="006C319E"/>
    <w:rsid w:val="006C7699"/>
    <w:rsid w:val="006D447F"/>
    <w:rsid w:val="006D519D"/>
    <w:rsid w:val="006D620B"/>
    <w:rsid w:val="006D6A75"/>
    <w:rsid w:val="006D76EF"/>
    <w:rsid w:val="006F3F0E"/>
    <w:rsid w:val="006F4B21"/>
    <w:rsid w:val="00700721"/>
    <w:rsid w:val="00703BA7"/>
    <w:rsid w:val="007123AB"/>
    <w:rsid w:val="007137A6"/>
    <w:rsid w:val="00716D5E"/>
    <w:rsid w:val="007172AF"/>
    <w:rsid w:val="00726076"/>
    <w:rsid w:val="0073186C"/>
    <w:rsid w:val="00733360"/>
    <w:rsid w:val="00734E95"/>
    <w:rsid w:val="00742704"/>
    <w:rsid w:val="0074548E"/>
    <w:rsid w:val="00746978"/>
    <w:rsid w:val="00751B95"/>
    <w:rsid w:val="00762258"/>
    <w:rsid w:val="00764CFE"/>
    <w:rsid w:val="007678ED"/>
    <w:rsid w:val="00770A27"/>
    <w:rsid w:val="007713C5"/>
    <w:rsid w:val="007776CD"/>
    <w:rsid w:val="00780A75"/>
    <w:rsid w:val="007811C8"/>
    <w:rsid w:val="00783DD2"/>
    <w:rsid w:val="00787B98"/>
    <w:rsid w:val="00790840"/>
    <w:rsid w:val="007A2959"/>
    <w:rsid w:val="007A310F"/>
    <w:rsid w:val="007A7090"/>
    <w:rsid w:val="007A7647"/>
    <w:rsid w:val="007A7D28"/>
    <w:rsid w:val="007B029B"/>
    <w:rsid w:val="007B0E9A"/>
    <w:rsid w:val="007B1271"/>
    <w:rsid w:val="007B4856"/>
    <w:rsid w:val="007B496B"/>
    <w:rsid w:val="007B6EF3"/>
    <w:rsid w:val="007C6F83"/>
    <w:rsid w:val="007C76D3"/>
    <w:rsid w:val="007D25B1"/>
    <w:rsid w:val="007D401C"/>
    <w:rsid w:val="007D4032"/>
    <w:rsid w:val="007D455C"/>
    <w:rsid w:val="007D78E2"/>
    <w:rsid w:val="007F0450"/>
    <w:rsid w:val="007F1410"/>
    <w:rsid w:val="007F1C65"/>
    <w:rsid w:val="007F7559"/>
    <w:rsid w:val="00801F32"/>
    <w:rsid w:val="00812405"/>
    <w:rsid w:val="008127C0"/>
    <w:rsid w:val="00812C70"/>
    <w:rsid w:val="00813A23"/>
    <w:rsid w:val="00820F9B"/>
    <w:rsid w:val="0082766B"/>
    <w:rsid w:val="00835894"/>
    <w:rsid w:val="00836D94"/>
    <w:rsid w:val="00844DAA"/>
    <w:rsid w:val="008471B5"/>
    <w:rsid w:val="00861415"/>
    <w:rsid w:val="008635AE"/>
    <w:rsid w:val="00866BCD"/>
    <w:rsid w:val="0087485E"/>
    <w:rsid w:val="00875733"/>
    <w:rsid w:val="0087708C"/>
    <w:rsid w:val="00882973"/>
    <w:rsid w:val="00887C83"/>
    <w:rsid w:val="008A26A6"/>
    <w:rsid w:val="008B0094"/>
    <w:rsid w:val="008B31A3"/>
    <w:rsid w:val="008B52B1"/>
    <w:rsid w:val="008C3A90"/>
    <w:rsid w:val="008D1CCB"/>
    <w:rsid w:val="008D1FD3"/>
    <w:rsid w:val="008D23A7"/>
    <w:rsid w:val="008E7095"/>
    <w:rsid w:val="008F4518"/>
    <w:rsid w:val="008F6131"/>
    <w:rsid w:val="00901DC0"/>
    <w:rsid w:val="00916406"/>
    <w:rsid w:val="00917533"/>
    <w:rsid w:val="009276D0"/>
    <w:rsid w:val="00927AE2"/>
    <w:rsid w:val="00931CB5"/>
    <w:rsid w:val="00931CE4"/>
    <w:rsid w:val="00954431"/>
    <w:rsid w:val="00955A83"/>
    <w:rsid w:val="00957D3E"/>
    <w:rsid w:val="009615BF"/>
    <w:rsid w:val="00971152"/>
    <w:rsid w:val="00975167"/>
    <w:rsid w:val="0097768E"/>
    <w:rsid w:val="009810AA"/>
    <w:rsid w:val="00984F8E"/>
    <w:rsid w:val="0098634A"/>
    <w:rsid w:val="009871F1"/>
    <w:rsid w:val="0099076E"/>
    <w:rsid w:val="00997805"/>
    <w:rsid w:val="009978F8"/>
    <w:rsid w:val="009A0F2A"/>
    <w:rsid w:val="009A5964"/>
    <w:rsid w:val="009A5BAC"/>
    <w:rsid w:val="009A6624"/>
    <w:rsid w:val="009A7355"/>
    <w:rsid w:val="009B1D45"/>
    <w:rsid w:val="009B3739"/>
    <w:rsid w:val="009B4607"/>
    <w:rsid w:val="009C3D9E"/>
    <w:rsid w:val="009C50D9"/>
    <w:rsid w:val="009C612B"/>
    <w:rsid w:val="009D2C67"/>
    <w:rsid w:val="009D709C"/>
    <w:rsid w:val="009E452B"/>
    <w:rsid w:val="009F1332"/>
    <w:rsid w:val="009F14B7"/>
    <w:rsid w:val="009F7985"/>
    <w:rsid w:val="00A051C1"/>
    <w:rsid w:val="00A11B57"/>
    <w:rsid w:val="00A2118A"/>
    <w:rsid w:val="00A301DB"/>
    <w:rsid w:val="00A40CA0"/>
    <w:rsid w:val="00A42CB9"/>
    <w:rsid w:val="00A47B7D"/>
    <w:rsid w:val="00A56387"/>
    <w:rsid w:val="00A566D6"/>
    <w:rsid w:val="00A651A8"/>
    <w:rsid w:val="00A70731"/>
    <w:rsid w:val="00A73F1D"/>
    <w:rsid w:val="00A753E3"/>
    <w:rsid w:val="00A7778A"/>
    <w:rsid w:val="00A81FBA"/>
    <w:rsid w:val="00A87317"/>
    <w:rsid w:val="00A90133"/>
    <w:rsid w:val="00A91F66"/>
    <w:rsid w:val="00AA5812"/>
    <w:rsid w:val="00AB24FD"/>
    <w:rsid w:val="00AB2E13"/>
    <w:rsid w:val="00AB6402"/>
    <w:rsid w:val="00AB72C6"/>
    <w:rsid w:val="00AC363A"/>
    <w:rsid w:val="00AC3786"/>
    <w:rsid w:val="00AC6BF9"/>
    <w:rsid w:val="00AC73A9"/>
    <w:rsid w:val="00AD105E"/>
    <w:rsid w:val="00AD1A10"/>
    <w:rsid w:val="00AD3587"/>
    <w:rsid w:val="00AD40BF"/>
    <w:rsid w:val="00AD4D46"/>
    <w:rsid w:val="00AD5B9E"/>
    <w:rsid w:val="00B004E2"/>
    <w:rsid w:val="00B01F0E"/>
    <w:rsid w:val="00B06C7E"/>
    <w:rsid w:val="00B06CBF"/>
    <w:rsid w:val="00B103E3"/>
    <w:rsid w:val="00B26D14"/>
    <w:rsid w:val="00B4065A"/>
    <w:rsid w:val="00B41988"/>
    <w:rsid w:val="00B47869"/>
    <w:rsid w:val="00B5609C"/>
    <w:rsid w:val="00B57BF5"/>
    <w:rsid w:val="00B619EC"/>
    <w:rsid w:val="00B66C40"/>
    <w:rsid w:val="00B67F0C"/>
    <w:rsid w:val="00B73E91"/>
    <w:rsid w:val="00B760F6"/>
    <w:rsid w:val="00B81877"/>
    <w:rsid w:val="00B81D60"/>
    <w:rsid w:val="00B821BA"/>
    <w:rsid w:val="00B869C5"/>
    <w:rsid w:val="00B9303A"/>
    <w:rsid w:val="00B94584"/>
    <w:rsid w:val="00BA38AA"/>
    <w:rsid w:val="00BA6E52"/>
    <w:rsid w:val="00BB6E4B"/>
    <w:rsid w:val="00BB7DA0"/>
    <w:rsid w:val="00BC0B8B"/>
    <w:rsid w:val="00BC62C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57D60"/>
    <w:rsid w:val="00C653EA"/>
    <w:rsid w:val="00C72F12"/>
    <w:rsid w:val="00C870F7"/>
    <w:rsid w:val="00C9339B"/>
    <w:rsid w:val="00C97CD2"/>
    <w:rsid w:val="00CA3196"/>
    <w:rsid w:val="00CA62E8"/>
    <w:rsid w:val="00CB5F5C"/>
    <w:rsid w:val="00CB7E27"/>
    <w:rsid w:val="00CC22E4"/>
    <w:rsid w:val="00CC282E"/>
    <w:rsid w:val="00CC7D84"/>
    <w:rsid w:val="00CD6C9C"/>
    <w:rsid w:val="00CE648C"/>
    <w:rsid w:val="00CF25BD"/>
    <w:rsid w:val="00CF2B8C"/>
    <w:rsid w:val="00CF35E8"/>
    <w:rsid w:val="00CF77FD"/>
    <w:rsid w:val="00D055C7"/>
    <w:rsid w:val="00D12A7D"/>
    <w:rsid w:val="00D13DF4"/>
    <w:rsid w:val="00D3021D"/>
    <w:rsid w:val="00D41260"/>
    <w:rsid w:val="00D44A3A"/>
    <w:rsid w:val="00D5393D"/>
    <w:rsid w:val="00D56604"/>
    <w:rsid w:val="00D648EA"/>
    <w:rsid w:val="00D74C35"/>
    <w:rsid w:val="00D76CF3"/>
    <w:rsid w:val="00D77C5B"/>
    <w:rsid w:val="00D84610"/>
    <w:rsid w:val="00D86AB8"/>
    <w:rsid w:val="00D91C6E"/>
    <w:rsid w:val="00DB024D"/>
    <w:rsid w:val="00DB2210"/>
    <w:rsid w:val="00DB52D2"/>
    <w:rsid w:val="00DD41AC"/>
    <w:rsid w:val="00DE71B1"/>
    <w:rsid w:val="00DF2FA6"/>
    <w:rsid w:val="00E01CA2"/>
    <w:rsid w:val="00E02379"/>
    <w:rsid w:val="00E05245"/>
    <w:rsid w:val="00E07D07"/>
    <w:rsid w:val="00E10442"/>
    <w:rsid w:val="00E24175"/>
    <w:rsid w:val="00E2516D"/>
    <w:rsid w:val="00E32FA7"/>
    <w:rsid w:val="00E3637E"/>
    <w:rsid w:val="00E42562"/>
    <w:rsid w:val="00E44540"/>
    <w:rsid w:val="00E44C1B"/>
    <w:rsid w:val="00E4614D"/>
    <w:rsid w:val="00E47B6C"/>
    <w:rsid w:val="00E562CE"/>
    <w:rsid w:val="00E57903"/>
    <w:rsid w:val="00E6551C"/>
    <w:rsid w:val="00E66017"/>
    <w:rsid w:val="00E660D8"/>
    <w:rsid w:val="00E66845"/>
    <w:rsid w:val="00E71798"/>
    <w:rsid w:val="00E746BA"/>
    <w:rsid w:val="00E813BC"/>
    <w:rsid w:val="00E83729"/>
    <w:rsid w:val="00E84823"/>
    <w:rsid w:val="00E848FE"/>
    <w:rsid w:val="00E957B9"/>
    <w:rsid w:val="00E969B2"/>
    <w:rsid w:val="00EA315B"/>
    <w:rsid w:val="00EA3BE8"/>
    <w:rsid w:val="00EA67BE"/>
    <w:rsid w:val="00EA7119"/>
    <w:rsid w:val="00EB45AC"/>
    <w:rsid w:val="00EC2DA1"/>
    <w:rsid w:val="00EC50F8"/>
    <w:rsid w:val="00EC551D"/>
    <w:rsid w:val="00EC68EE"/>
    <w:rsid w:val="00EC75F8"/>
    <w:rsid w:val="00EC796A"/>
    <w:rsid w:val="00ED11B9"/>
    <w:rsid w:val="00ED45C5"/>
    <w:rsid w:val="00ED4C3A"/>
    <w:rsid w:val="00EE5222"/>
    <w:rsid w:val="00EE525B"/>
    <w:rsid w:val="00F0379A"/>
    <w:rsid w:val="00F0410C"/>
    <w:rsid w:val="00F06B78"/>
    <w:rsid w:val="00F1597E"/>
    <w:rsid w:val="00F20C2D"/>
    <w:rsid w:val="00F222BA"/>
    <w:rsid w:val="00F23510"/>
    <w:rsid w:val="00F2362A"/>
    <w:rsid w:val="00F244C0"/>
    <w:rsid w:val="00F25353"/>
    <w:rsid w:val="00F266EA"/>
    <w:rsid w:val="00F30764"/>
    <w:rsid w:val="00F37F85"/>
    <w:rsid w:val="00F5497D"/>
    <w:rsid w:val="00F6427E"/>
    <w:rsid w:val="00F834E2"/>
    <w:rsid w:val="00F87003"/>
    <w:rsid w:val="00F9285F"/>
    <w:rsid w:val="00F94B83"/>
    <w:rsid w:val="00FA134F"/>
    <w:rsid w:val="00FA149B"/>
    <w:rsid w:val="00FA3186"/>
    <w:rsid w:val="00FA3398"/>
    <w:rsid w:val="00FA68A1"/>
    <w:rsid w:val="00FB2244"/>
    <w:rsid w:val="00FB5178"/>
    <w:rsid w:val="00FC76E9"/>
    <w:rsid w:val="00FD1536"/>
    <w:rsid w:val="00FD1E8C"/>
    <w:rsid w:val="00FD675F"/>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7919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EBDA-8146-43FE-9E5C-68CDF801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27917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2012-09-20T21:36:00Z</cp:lastPrinted>
  <dcterms:created xsi:type="dcterms:W3CDTF">2012-10-04T18:45:00Z</dcterms:created>
  <dcterms:modified xsi:type="dcterms:W3CDTF">2012-10-04T18:48:00Z</dcterms:modified>
</cp:coreProperties>
</file>