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3F690D"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3F690D">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3F690D">
        <w:rPr>
          <w:rFonts w:ascii="Arial" w:hAnsi="Arial" w:cs="Arial"/>
          <w:b/>
          <w:sz w:val="28"/>
          <w:szCs w:val="28"/>
        </w:rPr>
      </w:r>
      <w:r w:rsidR="003F690D">
        <w:rPr>
          <w:rFonts w:ascii="Arial" w:hAnsi="Arial" w:cs="Arial"/>
          <w:b/>
          <w:sz w:val="28"/>
          <w:szCs w:val="28"/>
        </w:rPr>
        <w:fldChar w:fldCharType="separate"/>
      </w:r>
      <w:r w:rsidR="00DE71B1">
        <w:rPr>
          <w:rFonts w:ascii="Arial" w:hAnsi="Arial" w:cs="Arial"/>
          <w:b/>
          <w:noProof/>
          <w:sz w:val="28"/>
          <w:szCs w:val="28"/>
        </w:rPr>
        <w:t>2012-13</w:t>
      </w:r>
      <w:r w:rsidR="003F690D">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5B1CA9" w:rsidRDefault="003F690D" w:rsidP="00C5292F">
            <w:pPr>
              <w:tabs>
                <w:tab w:val="left" w:pos="3600"/>
              </w:tabs>
              <w:spacing w:before="40"/>
              <w:rPr>
                <w:rFonts w:ascii="Arial" w:hAnsi="Arial" w:cs="Arial"/>
                <w:b/>
                <w:sz w:val="28"/>
                <w:szCs w:val="28"/>
                <w:u w:val="single"/>
              </w:rPr>
            </w:pPr>
            <w:r w:rsidRPr="005B1CA9">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5B1CA9">
              <w:rPr>
                <w:rFonts w:ascii="Arial" w:hAnsi="Arial" w:cs="Arial"/>
                <w:b/>
                <w:sz w:val="28"/>
                <w:szCs w:val="28"/>
                <w:u w:val="single"/>
              </w:rPr>
            </w:r>
            <w:r w:rsidRPr="005B1CA9">
              <w:rPr>
                <w:rFonts w:ascii="Arial" w:hAnsi="Arial" w:cs="Arial"/>
                <w:b/>
                <w:sz w:val="28"/>
                <w:szCs w:val="28"/>
                <w:u w:val="single"/>
              </w:rPr>
              <w:fldChar w:fldCharType="separate"/>
            </w:r>
            <w:r w:rsidR="005B1CA9" w:rsidRPr="005B1CA9">
              <w:rPr>
                <w:rFonts w:ascii="Arial" w:hAnsi="Arial" w:cs="Arial"/>
                <w:b/>
                <w:noProof/>
                <w:sz w:val="28"/>
                <w:szCs w:val="28"/>
                <w:u w:val="single"/>
              </w:rPr>
              <w:t>Discipline:  Construction Inspection</w:t>
            </w:r>
            <w:r w:rsidRPr="005B1CA9">
              <w:rPr>
                <w:rFonts w:ascii="Arial" w:hAnsi="Arial" w:cs="Arial"/>
                <w:b/>
                <w:sz w:val="28"/>
                <w:szCs w:val="28"/>
                <w:u w:val="single"/>
              </w:rPr>
              <w:fldChar w:fldCharType="end"/>
            </w:r>
            <w:bookmarkEnd w:id="2"/>
          </w:p>
        </w:tc>
        <w:bookmarkStart w:id="3" w:name="date"/>
        <w:tc>
          <w:tcPr>
            <w:tcW w:w="2088" w:type="dxa"/>
          </w:tcPr>
          <w:p w:rsidR="00C157E5" w:rsidRDefault="003F690D" w:rsidP="0076239D">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76239D">
              <w:rPr>
                <w:rFonts w:ascii="Arial" w:hAnsi="Arial" w:cs="Arial"/>
                <w:b/>
                <w:noProof/>
                <w:sz w:val="28"/>
                <w:szCs w:val="28"/>
                <w:u w:val="single"/>
              </w:rPr>
              <w:t>09/07</w:t>
            </w:r>
            <w:r w:rsidR="00B04CF4">
              <w:rPr>
                <w:rFonts w:ascii="Arial" w:hAnsi="Arial" w:cs="Arial"/>
                <w:b/>
                <w:noProof/>
                <w:sz w:val="28"/>
                <w:szCs w:val="28"/>
                <w:u w:val="single"/>
              </w:rPr>
              <w:t>/12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5B1CA9" w:rsidTr="005B1CA9">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5B1CA9" w:rsidRDefault="005B1CA9">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5B1CA9" w:rsidRDefault="005B1CA9">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5B1CA9" w:rsidRDefault="005B1CA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B1CA9" w:rsidRDefault="005B1CA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B1CA9" w:rsidRDefault="005B1CA9">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5B1CA9" w:rsidRDefault="005B1CA9">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5B1CA9" w:rsidRDefault="005B1CA9">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5B1CA9" w:rsidRDefault="005B1CA9">
            <w:pPr>
              <w:rPr>
                <w:rFonts w:ascii="Arial" w:hAnsi="Arial" w:cs="Arial"/>
                <w:sz w:val="20"/>
                <w:szCs w:val="20"/>
              </w:rPr>
            </w:pPr>
            <w:r>
              <w:rPr>
                <w:rFonts w:ascii="Arial" w:hAnsi="Arial" w:cs="Arial"/>
                <w:sz w:val="20"/>
                <w:szCs w:val="20"/>
              </w:rPr>
              <w:t> </w:t>
            </w:r>
          </w:p>
        </w:tc>
      </w:tr>
      <w:tr w:rsidR="005B1CA9" w:rsidTr="005B1CA9">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5B1CA9" w:rsidRDefault="005B1CA9">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5B1CA9" w:rsidRDefault="005B1CA9">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5B1CA9" w:rsidRDefault="005B1CA9">
            <w:pPr>
              <w:jc w:val="center"/>
              <w:rPr>
                <w:rFonts w:ascii="Arial" w:hAnsi="Arial" w:cs="Arial"/>
                <w:b/>
                <w:bCs/>
                <w:sz w:val="20"/>
                <w:szCs w:val="20"/>
              </w:rPr>
            </w:pPr>
            <w:r>
              <w:rPr>
                <w:rFonts w:ascii="Arial" w:hAnsi="Arial" w:cs="Arial"/>
                <w:b/>
                <w:bCs/>
                <w:sz w:val="20"/>
                <w:szCs w:val="20"/>
              </w:rPr>
              <w:t>Definitions</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165</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136</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123</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98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i/>
                <w:iCs/>
                <w:sz w:val="16"/>
                <w:szCs w:val="16"/>
              </w:rPr>
            </w:pPr>
            <w:r>
              <w:rPr>
                <w:rFonts w:ascii="Arial" w:hAnsi="Arial" w:cs="Arial"/>
                <w:i/>
                <w:iCs/>
                <w:sz w:val="16"/>
                <w:szCs w:val="16"/>
              </w:rPr>
              <w:t>Self Explanatory</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80.10%</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66.34%</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74.10%</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60.87%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482</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402</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356</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288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Weekly Student Contact Hours</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16.07</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13.40</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11.87</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9.60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One Full-Time Equivalent Student = 30 WSCH</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0.97</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0.97</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0.77</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0.77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Total Full-Time Equivalent Faculty</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499</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416</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465</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376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FTEF from Contract Faculty</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0.97</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0.97</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0.77</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0.77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FTEF from Hourly Faculty</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FTEF from Contract Faculty Overload</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0.97</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0.97</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0.77</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0.77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Hourly FTEF + Overload FTEF</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5B1CA9" w:rsidTr="005B1CA9">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B1CA9" w:rsidRDefault="005B1CA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5B1CA9" w:rsidRDefault="005B1CA9">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B1CA9" w:rsidRDefault="005B1CA9">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98.76%</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98.44%</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95.69%</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97.83%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78.88%</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87.50%</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68.10%</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90.22%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B1CA9" w:rsidTr="005B1CA9">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5B1CA9" w:rsidRDefault="005B1CA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5B1CA9" w:rsidRDefault="005B1CA9">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5B1CA9" w:rsidRDefault="005B1CA9">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5B1CA9" w:rsidTr="005B1CA9">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CA9" w:rsidRDefault="005B1CA9">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5B1CA9" w:rsidRDefault="005B1CA9">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B1CA9" w:rsidRDefault="005B1CA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D20504" w:rsidRPr="00D20504" w:rsidRDefault="003F690D" w:rsidP="00D20504">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6567E">
              <w:rPr>
                <w:rFonts w:ascii="Arial" w:hAnsi="Arial" w:cs="Arial"/>
                <w:b/>
                <w:color w:val="000000"/>
                <w:sz w:val="20"/>
                <w:szCs w:val="20"/>
              </w:rPr>
              <w:t xml:space="preserve">Construction Inspection (CI) has been a program at the college for over twenty years.  </w:t>
            </w:r>
            <w:r w:rsidR="00D20504" w:rsidRPr="00D20504">
              <w:rPr>
                <w:rFonts w:ascii="Arial" w:hAnsi="Arial" w:cs="Arial"/>
                <w:b/>
                <w:noProof/>
                <w:color w:val="000000"/>
                <w:sz w:val="20"/>
                <w:szCs w:val="20"/>
              </w:rPr>
              <w:t xml:space="preserve">Enrollment, WSCH, &amp; FTES have progressively declined over the past four years and </w:t>
            </w:r>
            <w:r w:rsidR="0016567E">
              <w:rPr>
                <w:rFonts w:ascii="Arial" w:hAnsi="Arial" w:cs="Arial"/>
                <w:b/>
                <w:noProof/>
                <w:color w:val="000000"/>
                <w:sz w:val="20"/>
                <w:szCs w:val="20"/>
              </w:rPr>
              <w:t>two classes were cancelled.</w:t>
            </w:r>
            <w:r w:rsidR="00D20504" w:rsidRPr="00D20504">
              <w:rPr>
                <w:rFonts w:ascii="Arial" w:hAnsi="Arial" w:cs="Arial"/>
                <w:b/>
                <w:noProof/>
                <w:color w:val="000000"/>
                <w:sz w:val="20"/>
                <w:szCs w:val="20"/>
              </w:rPr>
              <w:t xml:space="preserve">.  The issue and possible causes have been discussed and solutions have been explored by advisory members. </w:t>
            </w:r>
            <w:r w:rsidR="00D20504">
              <w:rPr>
                <w:rFonts w:ascii="Arial" w:hAnsi="Arial" w:cs="Arial"/>
                <w:b/>
                <w:noProof/>
                <w:color w:val="000000"/>
                <w:sz w:val="20"/>
                <w:szCs w:val="20"/>
              </w:rPr>
              <w:t xml:space="preserve"> The advisory members believe that enrollments are directly tied to employment</w:t>
            </w:r>
            <w:r w:rsidR="001E2E50">
              <w:rPr>
                <w:rFonts w:ascii="Arial" w:hAnsi="Arial" w:cs="Arial"/>
                <w:b/>
                <w:noProof/>
                <w:color w:val="000000"/>
                <w:sz w:val="20"/>
                <w:szCs w:val="20"/>
              </w:rPr>
              <w:t xml:space="preserve">.  </w:t>
            </w:r>
          </w:p>
          <w:p w:rsidR="00D20504" w:rsidRPr="00D20504" w:rsidRDefault="00D20504" w:rsidP="00D20504">
            <w:pPr>
              <w:spacing w:before="40"/>
              <w:ind w:right="288"/>
              <w:rPr>
                <w:rFonts w:ascii="Arial" w:hAnsi="Arial" w:cs="Arial"/>
                <w:b/>
                <w:noProof/>
                <w:color w:val="000000"/>
                <w:sz w:val="20"/>
                <w:szCs w:val="20"/>
              </w:rPr>
            </w:pPr>
          </w:p>
          <w:p w:rsidR="00D20504" w:rsidRPr="00D20504" w:rsidRDefault="001E2E50" w:rsidP="00D20504">
            <w:pPr>
              <w:spacing w:before="40"/>
              <w:ind w:right="288"/>
              <w:rPr>
                <w:rFonts w:ascii="Arial" w:hAnsi="Arial" w:cs="Arial"/>
                <w:b/>
                <w:noProof/>
                <w:color w:val="000000"/>
                <w:sz w:val="20"/>
                <w:szCs w:val="20"/>
              </w:rPr>
            </w:pPr>
            <w:r>
              <w:rPr>
                <w:rFonts w:ascii="Arial" w:hAnsi="Arial" w:cs="Arial"/>
                <w:b/>
                <w:noProof/>
                <w:color w:val="000000"/>
                <w:sz w:val="20"/>
                <w:szCs w:val="20"/>
              </w:rPr>
              <w:t xml:space="preserve">The success rate which uncharacteristically dipped last year, is once again at 90%.  Retention is normally high.  </w:t>
            </w:r>
          </w:p>
          <w:p w:rsidR="00D20504" w:rsidRPr="00D20504" w:rsidRDefault="00D20504" w:rsidP="00D20504">
            <w:pPr>
              <w:spacing w:before="40"/>
              <w:ind w:right="288"/>
              <w:rPr>
                <w:rFonts w:ascii="Arial" w:hAnsi="Arial" w:cs="Arial"/>
                <w:b/>
                <w:noProof/>
                <w:color w:val="000000"/>
                <w:sz w:val="20"/>
                <w:szCs w:val="20"/>
              </w:rPr>
            </w:pPr>
          </w:p>
          <w:p w:rsidR="00F63C85" w:rsidRDefault="00F63C85" w:rsidP="001E2E50">
            <w:pPr>
              <w:spacing w:before="40"/>
              <w:ind w:right="288"/>
              <w:rPr>
                <w:rFonts w:ascii="Arial" w:hAnsi="Arial" w:cs="Arial"/>
                <w:b/>
                <w:noProof/>
                <w:color w:val="000000"/>
                <w:sz w:val="20"/>
                <w:szCs w:val="20"/>
              </w:rPr>
            </w:pPr>
            <w:r w:rsidRPr="00F63C85">
              <w:rPr>
                <w:rFonts w:ascii="Arial" w:hAnsi="Arial" w:cs="Arial"/>
                <w:b/>
                <w:noProof/>
                <w:color w:val="000000"/>
                <w:sz w:val="20"/>
                <w:szCs w:val="20"/>
              </w:rPr>
              <w:t>California law AB 717 requires</w:t>
            </w:r>
            <w:r w:rsidR="0016567E">
              <w:rPr>
                <w:rFonts w:ascii="Arial" w:hAnsi="Arial" w:cs="Arial"/>
                <w:b/>
                <w:noProof/>
                <w:color w:val="000000"/>
                <w:sz w:val="20"/>
                <w:szCs w:val="20"/>
              </w:rPr>
              <w:t xml:space="preserve"> building</w:t>
            </w:r>
            <w:r w:rsidRPr="00F63C85">
              <w:rPr>
                <w:rFonts w:ascii="Arial" w:hAnsi="Arial" w:cs="Arial"/>
                <w:b/>
                <w:noProof/>
                <w:color w:val="000000"/>
                <w:sz w:val="20"/>
                <w:szCs w:val="20"/>
              </w:rPr>
              <w:t xml:space="preserve"> inspectors and plan checkers to be certified. The certifications are renewed every 3 years by enrolling in community college CI</w:t>
            </w:r>
            <w:r>
              <w:rPr>
                <w:rFonts w:ascii="Arial" w:hAnsi="Arial" w:cs="Arial"/>
                <w:b/>
                <w:noProof/>
                <w:color w:val="000000"/>
                <w:sz w:val="20"/>
                <w:szCs w:val="20"/>
              </w:rPr>
              <w:t xml:space="preserve"> </w:t>
            </w:r>
            <w:r w:rsidRPr="00F63C85">
              <w:rPr>
                <w:rFonts w:ascii="Arial" w:hAnsi="Arial" w:cs="Arial"/>
                <w:b/>
                <w:noProof/>
                <w:color w:val="000000"/>
                <w:sz w:val="20"/>
                <w:szCs w:val="20"/>
              </w:rPr>
              <w:t>courses</w:t>
            </w:r>
            <w:r>
              <w:rPr>
                <w:rFonts w:ascii="Arial" w:hAnsi="Arial" w:cs="Arial"/>
                <w:b/>
                <w:noProof/>
                <w:color w:val="000000"/>
                <w:sz w:val="20"/>
                <w:szCs w:val="20"/>
              </w:rPr>
              <w:t xml:space="preserve">.  </w:t>
            </w:r>
            <w:r w:rsidRPr="00F63C85">
              <w:rPr>
                <w:rFonts w:ascii="Arial" w:hAnsi="Arial" w:cs="Arial"/>
                <w:b/>
                <w:noProof/>
                <w:color w:val="000000"/>
                <w:sz w:val="20"/>
                <w:szCs w:val="20"/>
              </w:rPr>
              <w:t xml:space="preserve">It is estimated that 40% of students that enroll in the CI program are inspectors and building department personnel needing CE units to maintain their required certification. </w:t>
            </w:r>
            <w:r w:rsidR="003D453B">
              <w:rPr>
                <w:rFonts w:ascii="Arial" w:hAnsi="Arial" w:cs="Arial"/>
                <w:b/>
                <w:noProof/>
                <w:color w:val="000000"/>
                <w:sz w:val="20"/>
                <w:szCs w:val="20"/>
              </w:rPr>
              <w:t xml:space="preserve"> </w:t>
            </w:r>
          </w:p>
          <w:p w:rsidR="00F63C85" w:rsidRDefault="00F63C85" w:rsidP="001E2E50">
            <w:pPr>
              <w:spacing w:before="40"/>
              <w:ind w:right="288"/>
              <w:rPr>
                <w:rFonts w:ascii="Arial" w:hAnsi="Arial" w:cs="Arial"/>
                <w:b/>
                <w:noProof/>
                <w:color w:val="000000"/>
                <w:sz w:val="20"/>
                <w:szCs w:val="20"/>
              </w:rPr>
            </w:pPr>
          </w:p>
          <w:p w:rsidR="00F63C85" w:rsidRDefault="003D453B" w:rsidP="001E2E50">
            <w:pPr>
              <w:spacing w:before="40"/>
              <w:ind w:right="288"/>
              <w:rPr>
                <w:rFonts w:ascii="Arial" w:hAnsi="Arial" w:cs="Arial"/>
                <w:b/>
                <w:noProof/>
                <w:color w:val="000000"/>
                <w:sz w:val="20"/>
                <w:szCs w:val="20"/>
              </w:rPr>
            </w:pPr>
            <w:r w:rsidRPr="003D453B">
              <w:rPr>
                <w:rFonts w:ascii="Arial" w:hAnsi="Arial" w:cs="Arial"/>
                <w:b/>
                <w:noProof/>
                <w:color w:val="000000"/>
                <w:sz w:val="20"/>
                <w:szCs w:val="20"/>
              </w:rPr>
              <w:t>The drop in enrollment over the past 4 years is directly attributable to the loss of construction related jobs. In San Diego County during the years 2007 to 2011, approximately 60,000 construction jobs were lost due to a significant decrease in construction financing and a serious reduction of public construction projects. Most construction industry employers require their management and technical support staff to attend code classes, as construction codes change annually and change significantly every 3 years with the adoption of new code editions. Historically, construction hiring improves during an election year, such as the improvement to date in 2012. However, the improvement  needs to sustain for at least 3 years before we can project e</w:t>
            </w:r>
            <w:r w:rsidR="006E0BB0">
              <w:rPr>
                <w:rFonts w:ascii="Arial" w:hAnsi="Arial" w:cs="Arial"/>
                <w:b/>
                <w:noProof/>
                <w:color w:val="000000"/>
                <w:sz w:val="20"/>
                <w:szCs w:val="20"/>
              </w:rPr>
              <w:t>n</w:t>
            </w:r>
            <w:r w:rsidRPr="003D453B">
              <w:rPr>
                <w:rFonts w:ascii="Arial" w:hAnsi="Arial" w:cs="Arial"/>
                <w:b/>
                <w:noProof/>
                <w:color w:val="000000"/>
                <w:sz w:val="20"/>
                <w:szCs w:val="20"/>
              </w:rPr>
              <w:t xml:space="preserve">rollment to increase above the numbers of the past 4 years. </w:t>
            </w:r>
          </w:p>
          <w:p w:rsidR="003D453B" w:rsidRDefault="003D453B" w:rsidP="001E2E50">
            <w:pPr>
              <w:spacing w:before="40"/>
              <w:ind w:right="288"/>
              <w:rPr>
                <w:rFonts w:ascii="Arial" w:hAnsi="Arial" w:cs="Arial"/>
                <w:b/>
                <w:noProof/>
                <w:color w:val="000000"/>
                <w:sz w:val="20"/>
                <w:szCs w:val="20"/>
              </w:rPr>
            </w:pPr>
          </w:p>
          <w:p w:rsidR="001E2E50" w:rsidRDefault="00D20504" w:rsidP="001E2E50">
            <w:pPr>
              <w:spacing w:before="40"/>
              <w:ind w:right="288"/>
              <w:rPr>
                <w:rFonts w:ascii="Arial" w:hAnsi="Arial" w:cs="Arial"/>
                <w:b/>
                <w:noProof/>
                <w:color w:val="000000"/>
                <w:sz w:val="20"/>
                <w:szCs w:val="20"/>
              </w:rPr>
            </w:pPr>
            <w:r w:rsidRPr="00D20504">
              <w:rPr>
                <w:rFonts w:ascii="Arial" w:hAnsi="Arial" w:cs="Arial"/>
                <w:b/>
                <w:noProof/>
                <w:color w:val="000000"/>
                <w:sz w:val="20"/>
                <w:szCs w:val="20"/>
              </w:rPr>
              <w:t xml:space="preserve">Additionally, individuals who take classes to gain the necessary knowledge and skills required to complete home projects may not be investing the resources in such projects.  Finally, instructors speculate that the availability of competing training seminars and on-line training available on the Internet has attracted students away from the 16-week classroom.  </w:t>
            </w:r>
          </w:p>
          <w:p w:rsidR="001E2E50" w:rsidRDefault="001E2E50" w:rsidP="001E2E50">
            <w:pPr>
              <w:spacing w:before="40"/>
              <w:ind w:right="288"/>
              <w:rPr>
                <w:rFonts w:ascii="Arial" w:hAnsi="Arial" w:cs="Arial"/>
                <w:b/>
                <w:noProof/>
                <w:color w:val="000000"/>
                <w:sz w:val="20"/>
                <w:szCs w:val="20"/>
              </w:rPr>
            </w:pPr>
          </w:p>
          <w:p w:rsidR="00F244C0" w:rsidRPr="005D614D" w:rsidRDefault="001E2E50" w:rsidP="001E2E50">
            <w:pPr>
              <w:spacing w:before="40"/>
              <w:ind w:right="288"/>
              <w:rPr>
                <w:rFonts w:ascii="Arial" w:hAnsi="Arial" w:cs="Arial"/>
                <w:b/>
                <w:color w:val="000000"/>
                <w:sz w:val="20"/>
                <w:szCs w:val="20"/>
              </w:rPr>
            </w:pPr>
            <w:r>
              <w:rPr>
                <w:rFonts w:ascii="Arial" w:hAnsi="Arial" w:cs="Arial"/>
                <w:b/>
                <w:noProof/>
                <w:color w:val="000000"/>
                <w:sz w:val="20"/>
                <w:szCs w:val="20"/>
              </w:rPr>
              <w:t xml:space="preserve">Construction monitors are a new market sector that we are going to explore this year.  It is uncertain how we would need to adapt the program to provide students with the skills required to perform as construction monitors.  This will be a topic at the 12-13 advisory meeting. </w:t>
            </w:r>
            <w:r w:rsidR="003F690D">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E81AC2" w:rsidRDefault="003F690D" w:rsidP="00E81AC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A0FB1">
              <w:rPr>
                <w:rFonts w:ascii="Arial" w:hAnsi="Arial" w:cs="Arial"/>
                <w:b/>
                <w:noProof/>
                <w:color w:val="000000"/>
                <w:sz w:val="20"/>
                <w:szCs w:val="20"/>
              </w:rPr>
              <w:t>All courses have at least one SLO and all of the SLO's have been assessed with</w:t>
            </w:r>
            <w:r w:rsidR="00E81AC2">
              <w:rPr>
                <w:rFonts w:ascii="Arial" w:hAnsi="Arial" w:cs="Arial"/>
                <w:b/>
                <w:noProof/>
                <w:color w:val="000000"/>
                <w:sz w:val="20"/>
                <w:szCs w:val="20"/>
              </w:rPr>
              <w:t xml:space="preserve">in </w:t>
            </w:r>
            <w:r w:rsidR="005A0FB1">
              <w:rPr>
                <w:rFonts w:ascii="Arial" w:hAnsi="Arial" w:cs="Arial"/>
                <w:b/>
                <w:noProof/>
                <w:color w:val="000000"/>
                <w:sz w:val="20"/>
                <w:szCs w:val="20"/>
              </w:rPr>
              <w:t xml:space="preserve">the last two years.  All but two of the </w:t>
            </w:r>
            <w:r w:rsidR="00E81AC2">
              <w:rPr>
                <w:rFonts w:ascii="Arial" w:hAnsi="Arial" w:cs="Arial"/>
                <w:b/>
                <w:noProof/>
                <w:color w:val="000000"/>
                <w:sz w:val="20"/>
                <w:szCs w:val="20"/>
              </w:rPr>
              <w:t xml:space="preserve">nine courses </w:t>
            </w:r>
            <w:r w:rsidR="005A0FB1">
              <w:rPr>
                <w:rFonts w:ascii="Arial" w:hAnsi="Arial" w:cs="Arial"/>
                <w:b/>
                <w:noProof/>
                <w:color w:val="000000"/>
                <w:sz w:val="20"/>
                <w:szCs w:val="20"/>
              </w:rPr>
              <w:t>in the program achieved the criterion set by the faculty.  Results from the data will be</w:t>
            </w:r>
            <w:r w:rsidR="00E81AC2">
              <w:rPr>
                <w:rFonts w:ascii="Arial" w:hAnsi="Arial" w:cs="Arial"/>
                <w:b/>
                <w:noProof/>
                <w:color w:val="000000"/>
                <w:sz w:val="20"/>
                <w:szCs w:val="20"/>
              </w:rPr>
              <w:t xml:space="preserve"> presented for review in a summary format to the faculty at the 2012-13 fall advisory committee meeting.  </w:t>
            </w:r>
          </w:p>
          <w:p w:rsidR="00E81AC2" w:rsidRDefault="00E81AC2" w:rsidP="00E81AC2">
            <w:pPr>
              <w:spacing w:before="40" w:after="20"/>
              <w:ind w:right="288"/>
              <w:rPr>
                <w:rFonts w:ascii="Arial" w:hAnsi="Arial" w:cs="Arial"/>
                <w:b/>
                <w:noProof/>
                <w:color w:val="000000"/>
                <w:sz w:val="20"/>
                <w:szCs w:val="20"/>
              </w:rPr>
            </w:pPr>
          </w:p>
          <w:p w:rsidR="005A648E" w:rsidRDefault="00E81AC2" w:rsidP="00CE7543">
            <w:pPr>
              <w:spacing w:before="40" w:after="20"/>
              <w:ind w:right="288"/>
              <w:rPr>
                <w:rFonts w:ascii="Arial" w:hAnsi="Arial" w:cs="Arial"/>
                <w:b/>
                <w:color w:val="000000"/>
                <w:sz w:val="20"/>
                <w:szCs w:val="20"/>
              </w:rPr>
            </w:pPr>
            <w:r>
              <w:rPr>
                <w:rFonts w:ascii="Arial" w:hAnsi="Arial" w:cs="Arial"/>
                <w:b/>
                <w:noProof/>
                <w:color w:val="000000"/>
                <w:sz w:val="20"/>
                <w:szCs w:val="20"/>
              </w:rPr>
              <w:t>The course results will be presented in c</w:t>
            </w:r>
            <w:r w:rsidR="00CE7543">
              <w:rPr>
                <w:rFonts w:ascii="Arial" w:hAnsi="Arial" w:cs="Arial"/>
                <w:b/>
                <w:noProof/>
                <w:color w:val="000000"/>
                <w:sz w:val="20"/>
                <w:szCs w:val="20"/>
              </w:rPr>
              <w:t>ombination</w:t>
            </w:r>
            <w:r>
              <w:rPr>
                <w:rFonts w:ascii="Arial" w:hAnsi="Arial" w:cs="Arial"/>
                <w:b/>
                <w:noProof/>
                <w:color w:val="000000"/>
                <w:sz w:val="20"/>
                <w:szCs w:val="20"/>
              </w:rPr>
              <w:t xml:space="preserve"> with the program SLO's.  The faculty will be able to evalute the program SLO's </w:t>
            </w:r>
            <w:r w:rsidR="00B50D89">
              <w:rPr>
                <w:rFonts w:ascii="Arial" w:hAnsi="Arial" w:cs="Arial"/>
                <w:b/>
                <w:noProof/>
                <w:color w:val="000000"/>
                <w:sz w:val="20"/>
                <w:szCs w:val="20"/>
              </w:rPr>
              <w:t xml:space="preserve">with results from course SLO's of the last two years.  </w:t>
            </w:r>
            <w:r>
              <w:rPr>
                <w:rFonts w:ascii="Arial" w:hAnsi="Arial" w:cs="Arial"/>
                <w:b/>
                <w:noProof/>
                <w:color w:val="000000"/>
                <w:sz w:val="20"/>
                <w:szCs w:val="20"/>
              </w:rPr>
              <w:t xml:space="preserve">Results from the program evaluation will be entered into TracDat.  </w:t>
            </w:r>
            <w:r w:rsidR="005A0FB1">
              <w:rPr>
                <w:rFonts w:ascii="Arial" w:hAnsi="Arial" w:cs="Arial"/>
                <w:b/>
                <w:noProof/>
                <w:color w:val="000000"/>
                <w:sz w:val="20"/>
                <w:szCs w:val="20"/>
              </w:rPr>
              <w:t xml:space="preserve"> </w:t>
            </w:r>
            <w:r w:rsidR="003F690D">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3F690D"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50D89">
              <w:rPr>
                <w:rFonts w:ascii="Arial" w:hAnsi="Arial" w:cs="Arial"/>
                <w:b/>
                <w:noProof/>
                <w:color w:val="000000"/>
                <w:sz w:val="20"/>
                <w:szCs w:val="20"/>
              </w:rPr>
              <w:t xml:space="preserve">All </w:t>
            </w:r>
            <w:r w:rsidR="0076239D">
              <w:rPr>
                <w:rFonts w:ascii="Arial" w:hAnsi="Arial" w:cs="Arial"/>
                <w:b/>
                <w:noProof/>
                <w:color w:val="000000"/>
                <w:sz w:val="20"/>
                <w:szCs w:val="20"/>
              </w:rPr>
              <w:t>courses</w:t>
            </w:r>
            <w:r w:rsidR="00B50D89">
              <w:rPr>
                <w:rFonts w:ascii="Arial" w:hAnsi="Arial" w:cs="Arial"/>
                <w:b/>
                <w:noProof/>
                <w:color w:val="000000"/>
                <w:sz w:val="20"/>
                <w:szCs w:val="20"/>
              </w:rPr>
              <w:t xml:space="preserve"> have </w:t>
            </w:r>
            <w:r w:rsidR="0076239D">
              <w:rPr>
                <w:rFonts w:ascii="Arial" w:hAnsi="Arial" w:cs="Arial"/>
                <w:b/>
                <w:noProof/>
                <w:color w:val="000000"/>
                <w:sz w:val="20"/>
                <w:szCs w:val="20"/>
              </w:rPr>
              <w:t xml:space="preserve">had at least one SLO </w:t>
            </w:r>
            <w:r w:rsidR="00B50D89">
              <w:rPr>
                <w:rFonts w:ascii="Arial" w:hAnsi="Arial" w:cs="Arial"/>
                <w:b/>
                <w:noProof/>
                <w:color w:val="000000"/>
                <w:sz w:val="20"/>
                <w:szCs w:val="20"/>
              </w:rPr>
              <w:t>assessed  in the last two years.  Some of the instructors have changed th</w:t>
            </w:r>
            <w:r w:rsidR="00385124">
              <w:rPr>
                <w:rFonts w:ascii="Arial" w:hAnsi="Arial" w:cs="Arial"/>
                <w:b/>
                <w:noProof/>
                <w:color w:val="000000"/>
                <w:sz w:val="20"/>
                <w:szCs w:val="20"/>
              </w:rPr>
              <w:t>eir SLO's based on a clearer understanding of the process</w:t>
            </w:r>
            <w:r w:rsidR="0076239D">
              <w:rPr>
                <w:rFonts w:ascii="Arial" w:hAnsi="Arial" w:cs="Arial"/>
                <w:b/>
                <w:noProof/>
                <w:color w:val="000000"/>
                <w:sz w:val="20"/>
                <w:szCs w:val="20"/>
              </w:rPr>
              <w:t xml:space="preserve"> and feedback from the results. </w:t>
            </w:r>
            <w:r w:rsidR="00B50D89">
              <w:rPr>
                <w:rFonts w:ascii="Arial" w:hAnsi="Arial" w:cs="Arial"/>
                <w:b/>
                <w:noProof/>
                <w:color w:val="000000"/>
                <w:sz w:val="20"/>
                <w:szCs w:val="20"/>
              </w:rPr>
              <w:t xml:space="preserve"> The results from the two years of data will allow faculty </w:t>
            </w:r>
            <w:r w:rsidR="00385124">
              <w:rPr>
                <w:rFonts w:ascii="Arial" w:hAnsi="Arial" w:cs="Arial"/>
                <w:b/>
                <w:noProof/>
                <w:color w:val="000000"/>
                <w:sz w:val="20"/>
                <w:szCs w:val="20"/>
              </w:rPr>
              <w:t xml:space="preserve">to evaluate </w:t>
            </w:r>
            <w:r w:rsidR="0076239D">
              <w:rPr>
                <w:rFonts w:ascii="Arial" w:hAnsi="Arial" w:cs="Arial"/>
                <w:b/>
                <w:noProof/>
                <w:color w:val="000000"/>
                <w:sz w:val="20"/>
                <w:szCs w:val="20"/>
              </w:rPr>
              <w:t xml:space="preserve">all of </w:t>
            </w:r>
            <w:r w:rsidR="00385124">
              <w:rPr>
                <w:rFonts w:ascii="Arial" w:hAnsi="Arial" w:cs="Arial"/>
                <w:b/>
                <w:noProof/>
                <w:color w:val="000000"/>
                <w:sz w:val="20"/>
                <w:szCs w:val="20"/>
              </w:rPr>
              <w:t>the SLO's  chosen as well as the results received at the fall 2012 advisory meeting.</w:t>
            </w:r>
          </w:p>
          <w:p w:rsidR="008B52B1" w:rsidRDefault="008B52B1" w:rsidP="00552A8C">
            <w:pPr>
              <w:spacing w:before="40" w:after="20"/>
              <w:ind w:right="288"/>
              <w:rPr>
                <w:rFonts w:ascii="Arial" w:hAnsi="Arial" w:cs="Arial"/>
                <w:b/>
                <w:noProof/>
                <w:color w:val="000000"/>
                <w:sz w:val="20"/>
                <w:szCs w:val="20"/>
              </w:rPr>
            </w:pPr>
          </w:p>
          <w:p w:rsidR="005A648E" w:rsidRPr="001F07E5" w:rsidRDefault="008B52B1" w:rsidP="0076239D">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76239D">
              <w:rPr>
                <w:rFonts w:ascii="Arial" w:hAnsi="Arial" w:cs="Arial"/>
                <w:b/>
                <w:noProof/>
                <w:color w:val="000000"/>
                <w:sz w:val="20"/>
                <w:szCs w:val="20"/>
              </w:rPr>
              <w:t>The fall 2012 advisory meeting will be first time faculty will have adequate data to evaluate their program SLO's.</w:t>
            </w:r>
            <w:r w:rsidR="003F690D">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3F690D"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B56A5" w:rsidRPr="009B56A5">
              <w:rPr>
                <w:rFonts w:ascii="Arial" w:hAnsi="Arial" w:cs="Arial"/>
                <w:b/>
                <w:noProof/>
                <w:color w:val="000000"/>
                <w:sz w:val="20"/>
                <w:szCs w:val="20"/>
              </w:rPr>
              <w:t>Projections for building inspectors are 15.2% through 2018 for San Diego County which is in line with the state projections.</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3F690D" w:rsidP="009B56A5">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B56A5">
              <w:rPr>
                <w:rFonts w:ascii="Arial" w:hAnsi="Arial" w:cs="Arial"/>
                <w:b/>
                <w:noProof/>
                <w:color w:val="000000"/>
                <w:sz w:val="20"/>
                <w:szCs w:val="20"/>
              </w:rPr>
              <w:t xml:space="preserve">There are no curriculum revisions planned for CI.  The program was restructured last year.  Curriculum is always discussed at the annual advisory meeting.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3F690D" w:rsidP="0076239D">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0CCD">
              <w:rPr>
                <w:rFonts w:ascii="Arial" w:hAnsi="Arial" w:cs="Arial"/>
                <w:b/>
                <w:noProof/>
                <w:color w:val="000000"/>
                <w:sz w:val="20"/>
                <w:szCs w:val="20"/>
              </w:rPr>
              <w:t>No changes are planned in</w:t>
            </w:r>
            <w:r w:rsidR="0076239D">
              <w:rPr>
                <w:rFonts w:ascii="Arial" w:hAnsi="Arial" w:cs="Arial"/>
                <w:b/>
                <w:noProof/>
                <w:color w:val="000000"/>
                <w:sz w:val="20"/>
                <w:szCs w:val="20"/>
              </w:rPr>
              <w:t xml:space="preserve"> class scheduling</w:t>
            </w:r>
            <w:r w:rsidR="00550CCD">
              <w:rPr>
                <w:rFonts w:ascii="Arial" w:hAnsi="Arial" w:cs="Arial"/>
                <w:b/>
                <w:noProof/>
                <w:color w:val="000000"/>
                <w:sz w:val="20"/>
                <w:szCs w:val="20"/>
              </w:rPr>
              <w:t xml:space="preserve">.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3F690D" w:rsidP="00550CCD">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0CCD">
              <w:rPr>
                <w:rFonts w:ascii="Arial" w:hAnsi="Arial" w:cs="Arial"/>
                <w:b/>
                <w:noProof/>
                <w:color w:val="000000"/>
                <w:sz w:val="20"/>
                <w:szCs w:val="20"/>
              </w:rPr>
              <w:t>N/A</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3F690D" w:rsidP="00550CC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550CCD">
              <w:rPr>
                <w:rFonts w:ascii="Arial" w:hAnsi="Arial" w:cs="Arial"/>
                <w:b/>
                <w:noProof/>
                <w:sz w:val="16"/>
                <w:szCs w:val="16"/>
              </w:rPr>
              <w:t>N/A</w:t>
            </w:r>
            <w:r w:rsidRPr="0084039D">
              <w:rPr>
                <w:rFonts w:ascii="Arial" w:hAnsi="Arial" w:cs="Arial"/>
                <w:b/>
                <w:sz w:val="16"/>
                <w:szCs w:val="16"/>
              </w:rPr>
              <w:fldChar w:fldCharType="end"/>
            </w:r>
          </w:p>
        </w:tc>
        <w:tc>
          <w:tcPr>
            <w:tcW w:w="987" w:type="dxa"/>
          </w:tcPr>
          <w:p w:rsidR="007A7647" w:rsidRDefault="003F690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F690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F690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F690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F690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F690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3F690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F690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F690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F690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F690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F690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F690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3F690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F690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F690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F690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F690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F690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F690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3F690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F690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F690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F690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F690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F690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F690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3F690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F690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F690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F690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F690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F690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F690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3F690D" w:rsidP="00550CC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50CCD">
              <w:rPr>
                <w:rFonts w:ascii="Arial" w:hAnsi="Arial" w:cs="Arial"/>
                <w:b/>
                <w:noProof/>
                <w:sz w:val="16"/>
                <w:szCs w:val="16"/>
              </w:rPr>
              <w:t>N/A</w:t>
            </w:r>
            <w:r w:rsidRPr="006145DF">
              <w:rPr>
                <w:rFonts w:ascii="Arial" w:hAnsi="Arial" w:cs="Arial"/>
                <w:b/>
                <w:sz w:val="16"/>
                <w:szCs w:val="16"/>
              </w:rPr>
              <w:fldChar w:fldCharType="end"/>
            </w:r>
          </w:p>
        </w:tc>
        <w:tc>
          <w:tcPr>
            <w:tcW w:w="1001" w:type="dxa"/>
          </w:tcPr>
          <w:p w:rsidR="007A7647" w:rsidRDefault="003F690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F690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F690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F690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F690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F690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3F690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F690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F690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F690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F690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F690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F690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3F690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F690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F690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F690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F690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F690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F690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3F690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F690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F690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F690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F690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F690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F690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3F690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F690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F690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F690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F690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F690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F690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3F690D" w:rsidP="00550CC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50CCD">
              <w:rPr>
                <w:rFonts w:ascii="Arial" w:hAnsi="Arial" w:cs="Arial"/>
                <w:b/>
                <w:noProof/>
                <w:sz w:val="16"/>
                <w:szCs w:val="16"/>
              </w:rPr>
              <w:t>N/A</w:t>
            </w:r>
            <w:r w:rsidRPr="006A0CAA">
              <w:rPr>
                <w:rFonts w:ascii="Arial" w:hAnsi="Arial" w:cs="Arial"/>
                <w:b/>
                <w:sz w:val="16"/>
                <w:szCs w:val="16"/>
              </w:rPr>
              <w:fldChar w:fldCharType="end"/>
            </w:r>
          </w:p>
        </w:tc>
        <w:tc>
          <w:tcPr>
            <w:tcW w:w="1001" w:type="dxa"/>
            <w:gridSpan w:val="2"/>
          </w:tcPr>
          <w:p w:rsidR="007A7647" w:rsidRDefault="003F690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F690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F690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F690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F690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F690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3F690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F690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F690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F690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F690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F690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F690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3F690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F690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F690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F690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F690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F690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F690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3F690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F690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F690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F690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F690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F690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F690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3F690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F690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F690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F690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F690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F690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F690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3F690D" w:rsidP="00550CC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550CCD">
              <w:rPr>
                <w:rFonts w:ascii="Arial" w:hAnsi="Arial" w:cs="Arial"/>
                <w:b/>
                <w:noProof/>
                <w:sz w:val="16"/>
                <w:szCs w:val="16"/>
              </w:rPr>
              <w:t>N/A</w:t>
            </w:r>
            <w:r>
              <w:rPr>
                <w:rFonts w:ascii="Arial" w:hAnsi="Arial" w:cs="Arial"/>
                <w:b/>
                <w:sz w:val="16"/>
                <w:szCs w:val="16"/>
              </w:rPr>
              <w:fldChar w:fldCharType="end"/>
            </w:r>
          </w:p>
        </w:tc>
        <w:tc>
          <w:tcPr>
            <w:tcW w:w="1001" w:type="dxa"/>
            <w:gridSpan w:val="2"/>
          </w:tcPr>
          <w:p w:rsidR="007A7647" w:rsidRDefault="003F690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F690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F690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F690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F690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F690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3F690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F690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F690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F690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F690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F690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F690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3F690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F690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F690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F690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F690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F690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F690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3F690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F690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F690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F690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F690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F690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F690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3F690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F690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F690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F690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F690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F690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F690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3F690D" w:rsidP="00550CC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550CCD">
              <w:rPr>
                <w:rFonts w:ascii="Arial" w:hAnsi="Arial" w:cs="Arial"/>
                <w:b/>
                <w:noProof/>
                <w:sz w:val="16"/>
                <w:szCs w:val="16"/>
              </w:rPr>
              <w:t>N/A</w:t>
            </w:r>
            <w:r w:rsidRPr="00ED1922">
              <w:rPr>
                <w:rFonts w:ascii="Arial" w:hAnsi="Arial" w:cs="Arial"/>
                <w:b/>
                <w:sz w:val="16"/>
                <w:szCs w:val="16"/>
              </w:rPr>
              <w:fldChar w:fldCharType="end"/>
            </w:r>
          </w:p>
        </w:tc>
        <w:tc>
          <w:tcPr>
            <w:tcW w:w="1001"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3F690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3F690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3F690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3F690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F690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lastRenderedPageBreak/>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3F690D" w:rsidP="00550CC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50CCD">
              <w:rPr>
                <w:rFonts w:ascii="Arial" w:hAnsi="Arial" w:cs="Arial"/>
                <w:b/>
                <w:noProof/>
                <w:sz w:val="16"/>
                <w:szCs w:val="16"/>
              </w:rPr>
              <w:t>N/A</w:t>
            </w:r>
            <w:r w:rsidRPr="001D1FCA">
              <w:rPr>
                <w:rFonts w:ascii="Arial" w:hAnsi="Arial" w:cs="Arial"/>
                <w:b/>
                <w:sz w:val="16"/>
                <w:szCs w:val="16"/>
              </w:rPr>
              <w:fldChar w:fldCharType="end"/>
            </w:r>
          </w:p>
        </w:tc>
        <w:tc>
          <w:tcPr>
            <w:tcW w:w="1001"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F690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3F690D"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0CCD">
              <w:rPr>
                <w:rFonts w:ascii="Arial" w:hAnsi="Arial" w:cs="Arial"/>
                <w:b/>
                <w:noProof/>
                <w:color w:val="000000"/>
                <w:sz w:val="20"/>
                <w:szCs w:val="20"/>
              </w:rPr>
              <w:t>None</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D20504">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3F690D"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3F690D"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3F690D"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F690D" w:rsidP="00CE7543">
            <w:pPr>
              <w:rPr>
                <w:rFonts w:ascii="Arial" w:hAnsi="Arial" w:cs="Arial"/>
                <w:b/>
                <w:color w:val="000000"/>
                <w:sz w:val="20"/>
                <w:szCs w:val="20"/>
              </w:rPr>
            </w:pPr>
            <w:r>
              <w:rPr>
                <w:rFonts w:ascii="Arial" w:hAnsi="Arial" w:cs="Arial"/>
                <w:b/>
                <w:color w:val="000000"/>
                <w:sz w:val="20"/>
                <w:szCs w:val="20"/>
              </w:rPr>
              <w:lastRenderedPageBreak/>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E7543">
              <w:rPr>
                <w:rFonts w:ascii="Arial" w:hAnsi="Arial" w:cs="Arial"/>
                <w:b/>
                <w:color w:val="000000"/>
                <w:sz w:val="20"/>
                <w:szCs w:val="20"/>
              </w:rPr>
              <w:t>Carl Blaisdell</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F690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F690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F690D"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F690D"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F690D"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4F" w:rsidRDefault="00552C4F">
      <w:r>
        <w:separator/>
      </w:r>
    </w:p>
  </w:endnote>
  <w:endnote w:type="continuationSeparator" w:id="0">
    <w:p w:rsidR="00552C4F" w:rsidRDefault="0055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89" w:rsidRDefault="00B50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89" w:rsidRDefault="00B50D89">
    <w:r>
      <w:t xml:space="preserve">Plan for Academic Year 2012-13                                                                                                                                                  Page </w:t>
    </w:r>
    <w:r>
      <w:fldChar w:fldCharType="begin"/>
    </w:r>
    <w:r>
      <w:instrText xml:space="preserve"> PAGE </w:instrText>
    </w:r>
    <w:r>
      <w:fldChar w:fldCharType="separate"/>
    </w:r>
    <w:r w:rsidR="005C2683">
      <w:rPr>
        <w:noProof/>
      </w:rPr>
      <w:t>1</w:t>
    </w:r>
    <w:r>
      <w:rPr>
        <w:noProof/>
      </w:rPr>
      <w:fldChar w:fldCharType="end"/>
    </w:r>
    <w:r>
      <w:t xml:space="preserve"> of </w:t>
    </w:r>
    <w:r w:rsidR="00552C4F">
      <w:fldChar w:fldCharType="begin"/>
    </w:r>
    <w:r w:rsidR="00552C4F">
      <w:instrText xml:space="preserve"> NUMPAGES  </w:instrText>
    </w:r>
    <w:r w:rsidR="00552C4F">
      <w:fldChar w:fldCharType="separate"/>
    </w:r>
    <w:r w:rsidR="005C2683">
      <w:rPr>
        <w:noProof/>
      </w:rPr>
      <w:t>7</w:t>
    </w:r>
    <w:r w:rsidR="00552C4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89" w:rsidRDefault="00B50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4F" w:rsidRDefault="00552C4F">
      <w:r>
        <w:separator/>
      </w:r>
    </w:p>
  </w:footnote>
  <w:footnote w:type="continuationSeparator" w:id="0">
    <w:p w:rsidR="00552C4F" w:rsidRDefault="00552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89" w:rsidRDefault="00B50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89" w:rsidRDefault="00B50D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89" w:rsidRDefault="00B50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6567E"/>
    <w:rsid w:val="00183062"/>
    <w:rsid w:val="00184270"/>
    <w:rsid w:val="001B0931"/>
    <w:rsid w:val="001B4CCB"/>
    <w:rsid w:val="001C3096"/>
    <w:rsid w:val="001C6E9E"/>
    <w:rsid w:val="001D000B"/>
    <w:rsid w:val="001E1DD1"/>
    <w:rsid w:val="001E2E50"/>
    <w:rsid w:val="001E4DAB"/>
    <w:rsid w:val="001F07E5"/>
    <w:rsid w:val="0020464C"/>
    <w:rsid w:val="00204B4F"/>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85124"/>
    <w:rsid w:val="00386D2E"/>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D453B"/>
    <w:rsid w:val="003F376B"/>
    <w:rsid w:val="003F690D"/>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1B5E"/>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0CCD"/>
    <w:rsid w:val="00552A8C"/>
    <w:rsid w:val="00552C4F"/>
    <w:rsid w:val="005565EF"/>
    <w:rsid w:val="005635B6"/>
    <w:rsid w:val="00564122"/>
    <w:rsid w:val="00565C51"/>
    <w:rsid w:val="00567278"/>
    <w:rsid w:val="005701E6"/>
    <w:rsid w:val="00572848"/>
    <w:rsid w:val="005760D9"/>
    <w:rsid w:val="00583DF1"/>
    <w:rsid w:val="00590FAD"/>
    <w:rsid w:val="00595E47"/>
    <w:rsid w:val="005A0FB1"/>
    <w:rsid w:val="005A648E"/>
    <w:rsid w:val="005A7F0C"/>
    <w:rsid w:val="005B1CA9"/>
    <w:rsid w:val="005C2683"/>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3C18"/>
    <w:rsid w:val="006B533D"/>
    <w:rsid w:val="006C7699"/>
    <w:rsid w:val="006D519D"/>
    <w:rsid w:val="006D620B"/>
    <w:rsid w:val="006D6A75"/>
    <w:rsid w:val="006D76EF"/>
    <w:rsid w:val="006E0BB0"/>
    <w:rsid w:val="006F3F0E"/>
    <w:rsid w:val="006F4B21"/>
    <w:rsid w:val="00700721"/>
    <w:rsid w:val="00703BA7"/>
    <w:rsid w:val="00716D5E"/>
    <w:rsid w:val="007172AF"/>
    <w:rsid w:val="00726076"/>
    <w:rsid w:val="00733360"/>
    <w:rsid w:val="00734E95"/>
    <w:rsid w:val="00746978"/>
    <w:rsid w:val="00762258"/>
    <w:rsid w:val="0076239D"/>
    <w:rsid w:val="00764CFE"/>
    <w:rsid w:val="007678ED"/>
    <w:rsid w:val="007776CD"/>
    <w:rsid w:val="007811C8"/>
    <w:rsid w:val="00790840"/>
    <w:rsid w:val="007A2959"/>
    <w:rsid w:val="007A310F"/>
    <w:rsid w:val="007A7090"/>
    <w:rsid w:val="007A7647"/>
    <w:rsid w:val="007A7D28"/>
    <w:rsid w:val="007B1271"/>
    <w:rsid w:val="007B4379"/>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2778"/>
    <w:rsid w:val="00916406"/>
    <w:rsid w:val="00917533"/>
    <w:rsid w:val="009276D0"/>
    <w:rsid w:val="00927AE2"/>
    <w:rsid w:val="009327AF"/>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B56A5"/>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4CF4"/>
    <w:rsid w:val="00B06C7E"/>
    <w:rsid w:val="00B06CBF"/>
    <w:rsid w:val="00B103E3"/>
    <w:rsid w:val="00B26D14"/>
    <w:rsid w:val="00B41988"/>
    <w:rsid w:val="00B47869"/>
    <w:rsid w:val="00B50D8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870F7"/>
    <w:rsid w:val="00C90C13"/>
    <w:rsid w:val="00C97CD2"/>
    <w:rsid w:val="00CA3196"/>
    <w:rsid w:val="00CA62E8"/>
    <w:rsid w:val="00CB7E27"/>
    <w:rsid w:val="00CC282E"/>
    <w:rsid w:val="00CC7D84"/>
    <w:rsid w:val="00CE648C"/>
    <w:rsid w:val="00CE7543"/>
    <w:rsid w:val="00CF25BD"/>
    <w:rsid w:val="00CF2B8C"/>
    <w:rsid w:val="00CF35E8"/>
    <w:rsid w:val="00D12A7D"/>
    <w:rsid w:val="00D13DF4"/>
    <w:rsid w:val="00D2050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1AC2"/>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27A0A"/>
    <w:rsid w:val="00F37F85"/>
    <w:rsid w:val="00F5497D"/>
    <w:rsid w:val="00F63C85"/>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9908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ABF1-646A-40A9-BF50-134241E3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19431</CharactersWithSpaces>
  <SharedDoc>false</SharedDoc>
  <HLinks>
    <vt:vector size="78" baseType="variant">
      <vt:variant>
        <vt:i4>6750285</vt:i4>
      </vt:variant>
      <vt:variant>
        <vt:i4>729</vt:i4>
      </vt:variant>
      <vt:variant>
        <vt:i4>0</vt:i4>
      </vt:variant>
      <vt:variant>
        <vt:i4>5</vt:i4>
      </vt:variant>
      <vt:variant>
        <vt:lpwstr>mailto:jdecker@palomar.edu</vt:lpwstr>
      </vt:variant>
      <vt:variant>
        <vt:lpwstr/>
      </vt:variant>
      <vt:variant>
        <vt:i4>2293820</vt:i4>
      </vt:variant>
      <vt:variant>
        <vt:i4>591</vt:i4>
      </vt:variant>
      <vt:variant>
        <vt:i4>0</vt:i4>
      </vt:variant>
      <vt:variant>
        <vt:i4>5</vt:i4>
      </vt:variant>
      <vt:variant>
        <vt:lpwstr>http://www.palomar.edu/strategicplanning/STRATEGICPLAN2013.pdf</vt:lpwstr>
      </vt:variant>
      <vt:variant>
        <vt:lpwstr/>
      </vt:variant>
      <vt:variant>
        <vt:i4>2293820</vt:i4>
      </vt:variant>
      <vt:variant>
        <vt:i4>483</vt:i4>
      </vt:variant>
      <vt:variant>
        <vt:i4>0</vt:i4>
      </vt:variant>
      <vt:variant>
        <vt:i4>5</vt:i4>
      </vt:variant>
      <vt:variant>
        <vt:lpwstr>http://www.palomar.edu/strategicplanning/STRATEGICPLAN2013.pdf</vt:lpwstr>
      </vt:variant>
      <vt:variant>
        <vt:lpwstr/>
      </vt:variant>
      <vt:variant>
        <vt:i4>2293820</vt:i4>
      </vt:variant>
      <vt:variant>
        <vt:i4>375</vt:i4>
      </vt:variant>
      <vt:variant>
        <vt:i4>0</vt:i4>
      </vt:variant>
      <vt:variant>
        <vt:i4>5</vt:i4>
      </vt:variant>
      <vt:variant>
        <vt:lpwstr>http://www.palomar.edu/strategicplanning/STRATEGICPLAN2013.pdf</vt:lpwstr>
      </vt:variant>
      <vt:variant>
        <vt:lpwstr/>
      </vt:variant>
      <vt:variant>
        <vt:i4>2293820</vt:i4>
      </vt:variant>
      <vt:variant>
        <vt:i4>267</vt:i4>
      </vt:variant>
      <vt:variant>
        <vt:i4>0</vt:i4>
      </vt:variant>
      <vt:variant>
        <vt:i4>5</vt:i4>
      </vt:variant>
      <vt:variant>
        <vt:lpwstr>http://www.palomar.edu/strategicplanning/STRATEGICPLAN2013.pdf</vt:lpwstr>
      </vt:variant>
      <vt:variant>
        <vt:lpwstr/>
      </vt:variant>
      <vt:variant>
        <vt:i4>2293820</vt:i4>
      </vt:variant>
      <vt:variant>
        <vt:i4>159</vt:i4>
      </vt:variant>
      <vt:variant>
        <vt:i4>0</vt:i4>
      </vt:variant>
      <vt:variant>
        <vt:i4>5</vt:i4>
      </vt:variant>
      <vt:variant>
        <vt:lpwstr>http://www.palomar.edu/strategicplanning/STRATEGICPLAN2013.pdf</vt:lpwstr>
      </vt:variant>
      <vt:variant>
        <vt:lpwstr/>
      </vt:variant>
      <vt:variant>
        <vt:i4>2293820</vt:i4>
      </vt:variant>
      <vt:variant>
        <vt:i4>51</vt:i4>
      </vt:variant>
      <vt:variant>
        <vt:i4>0</vt:i4>
      </vt:variant>
      <vt:variant>
        <vt:i4>5</vt:i4>
      </vt:variant>
      <vt:variant>
        <vt:lpwstr>http://www.palomar.edu/strategicplanning/STRATEGICPLAN2013.pdf</vt:lpwstr>
      </vt:variant>
      <vt:variant>
        <vt:lpwstr/>
      </vt:variant>
      <vt:variant>
        <vt:i4>262149</vt:i4>
      </vt:variant>
      <vt:variant>
        <vt:i4>39</vt:i4>
      </vt:variant>
      <vt:variant>
        <vt:i4>0</vt:i4>
      </vt:variant>
      <vt:variant>
        <vt:i4>5</vt:i4>
      </vt:variant>
      <vt:variant>
        <vt:lpwstr>http://www.palomar.edu/irp/11PRYear1/samplesforII.pdf</vt:lpwstr>
      </vt:variant>
      <vt:variant>
        <vt:lpwstr/>
      </vt:variant>
      <vt:variant>
        <vt:i4>2293820</vt:i4>
      </vt:variant>
      <vt:variant>
        <vt:i4>36</vt:i4>
      </vt:variant>
      <vt:variant>
        <vt:i4>0</vt:i4>
      </vt:variant>
      <vt:variant>
        <vt:i4>5</vt:i4>
      </vt:variant>
      <vt:variant>
        <vt:lpwstr>http://www.palomar.edu/strategicplanning/STRATEGICPLAN2013.pdf</vt:lpwstr>
      </vt:variant>
      <vt:variant>
        <vt:lpwstr/>
      </vt:variant>
      <vt:variant>
        <vt:i4>2359359</vt:i4>
      </vt:variant>
      <vt:variant>
        <vt:i4>30</vt:i4>
      </vt:variant>
      <vt:variant>
        <vt:i4>0</vt:i4>
      </vt:variant>
      <vt:variant>
        <vt:i4>5</vt:i4>
      </vt:variant>
      <vt:variant>
        <vt:lpwstr>http://www.labormarketinfo.edd.ca.gov/</vt:lpwstr>
      </vt:variant>
      <vt:variant>
        <vt:lpwstr/>
      </vt:variant>
      <vt:variant>
        <vt:i4>8257640</vt:i4>
      </vt:variant>
      <vt:variant>
        <vt:i4>24</vt:i4>
      </vt:variant>
      <vt:variant>
        <vt:i4>0</vt:i4>
      </vt:variant>
      <vt:variant>
        <vt:i4>5</vt:i4>
      </vt:variant>
      <vt:variant>
        <vt:lpwstr>http://www.palomar.edu/irp/11PRYear1/PRPsloExamples.pdf</vt:lpwstr>
      </vt:variant>
      <vt:variant>
        <vt:lpwstr/>
      </vt:variant>
      <vt:variant>
        <vt:i4>8257640</vt:i4>
      </vt:variant>
      <vt:variant>
        <vt:i4>18</vt:i4>
      </vt:variant>
      <vt:variant>
        <vt:i4>0</vt:i4>
      </vt:variant>
      <vt:variant>
        <vt:i4>5</vt:i4>
      </vt:variant>
      <vt:variant>
        <vt:lpwstr>http://www.palomar.edu/irp/11PRYear1/PRPsloExamples.pdf</vt:lpwstr>
      </vt:variant>
      <vt:variant>
        <vt:lpwstr/>
      </vt:variant>
      <vt:variant>
        <vt:i4>5767236</vt:i4>
      </vt:variant>
      <vt:variant>
        <vt:i4>12</vt:i4>
      </vt:variant>
      <vt:variant>
        <vt:i4>0</vt:i4>
      </vt:variant>
      <vt:variant>
        <vt:i4>5</vt:i4>
      </vt:variant>
      <vt:variant>
        <vt:lpwstr>http://www.palomar.edu/irp/11PRYear1/sampleforIA.pdf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2012-09-10T23:00:00Z</cp:lastPrinted>
  <dcterms:created xsi:type="dcterms:W3CDTF">2012-10-10T16:58:00Z</dcterms:created>
  <dcterms:modified xsi:type="dcterms:W3CDTF">2012-10-10T16:58:00Z</dcterms:modified>
</cp:coreProperties>
</file>