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2D0A9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2D0A9D">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2D0A9D">
        <w:rPr>
          <w:rFonts w:ascii="Arial" w:hAnsi="Arial" w:cs="Arial"/>
          <w:b/>
          <w:sz w:val="28"/>
          <w:szCs w:val="28"/>
        </w:rPr>
      </w:r>
      <w:r w:rsidR="002D0A9D">
        <w:rPr>
          <w:rFonts w:ascii="Arial" w:hAnsi="Arial" w:cs="Arial"/>
          <w:b/>
          <w:sz w:val="28"/>
          <w:szCs w:val="28"/>
        </w:rPr>
        <w:fldChar w:fldCharType="separate"/>
      </w:r>
      <w:r w:rsidR="00DE71B1">
        <w:rPr>
          <w:rFonts w:ascii="Arial" w:hAnsi="Arial" w:cs="Arial"/>
          <w:b/>
          <w:noProof/>
          <w:sz w:val="28"/>
          <w:szCs w:val="28"/>
        </w:rPr>
        <w:t>2012-13</w:t>
      </w:r>
      <w:r w:rsidR="002D0A9D">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w:t>
      </w:r>
      <w:proofErr w:type="gramStart"/>
      <w:r w:rsidRPr="006A3B17">
        <w:rPr>
          <w:rFonts w:ascii="Arial" w:hAnsi="Arial" w:cs="Arial"/>
          <w:color w:val="000000"/>
          <w:sz w:val="18"/>
          <w:szCs w:val="18"/>
        </w:rPr>
        <w:t>B.3</w:t>
      </w:r>
      <w:proofErr w:type="gramEnd"/>
      <w:r w:rsidRPr="006A3B17">
        <w:rPr>
          <w:rFonts w:ascii="Arial" w:hAnsi="Arial" w:cs="Arial"/>
          <w:color w:val="000000"/>
          <w:sz w:val="18"/>
          <w:szCs w:val="18"/>
        </w:rPr>
        <w:t>.)</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703E03" w:rsidRDefault="002D0A9D" w:rsidP="00C5292F">
            <w:pPr>
              <w:tabs>
                <w:tab w:val="left" w:pos="3600"/>
              </w:tabs>
              <w:spacing w:before="40"/>
              <w:rPr>
                <w:rFonts w:ascii="Arial" w:hAnsi="Arial" w:cs="Arial"/>
                <w:b/>
                <w:sz w:val="28"/>
                <w:szCs w:val="28"/>
                <w:u w:val="single"/>
              </w:rPr>
            </w:pPr>
            <w:r w:rsidRPr="00703E03">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03E03">
              <w:rPr>
                <w:rFonts w:ascii="Arial" w:hAnsi="Arial" w:cs="Arial"/>
                <w:b/>
                <w:sz w:val="28"/>
                <w:szCs w:val="28"/>
                <w:u w:val="single"/>
              </w:rPr>
            </w:r>
            <w:r w:rsidRPr="00703E03">
              <w:rPr>
                <w:rFonts w:ascii="Arial" w:hAnsi="Arial" w:cs="Arial"/>
                <w:b/>
                <w:sz w:val="28"/>
                <w:szCs w:val="28"/>
                <w:u w:val="single"/>
              </w:rPr>
              <w:fldChar w:fldCharType="separate"/>
            </w:r>
            <w:r w:rsidR="00703E03" w:rsidRPr="00703E03">
              <w:rPr>
                <w:rFonts w:ascii="Arial" w:hAnsi="Arial" w:cs="Arial"/>
                <w:b/>
                <w:noProof/>
                <w:sz w:val="28"/>
                <w:szCs w:val="28"/>
                <w:u w:val="single"/>
              </w:rPr>
              <w:t>Discipline:  Biology</w:t>
            </w:r>
            <w:r w:rsidRPr="00703E03">
              <w:rPr>
                <w:rFonts w:ascii="Arial" w:hAnsi="Arial" w:cs="Arial"/>
                <w:b/>
                <w:sz w:val="28"/>
                <w:szCs w:val="28"/>
                <w:u w:val="single"/>
              </w:rPr>
              <w:fldChar w:fldCharType="end"/>
            </w:r>
            <w:bookmarkEnd w:id="2"/>
          </w:p>
        </w:tc>
        <w:bookmarkStart w:id="3" w:name="date"/>
        <w:tc>
          <w:tcPr>
            <w:tcW w:w="2088" w:type="dxa"/>
          </w:tcPr>
          <w:p w:rsidR="00C157E5" w:rsidRDefault="002D0A9D" w:rsidP="0023557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35572">
              <w:rPr>
                <w:rFonts w:ascii="Arial" w:hAnsi="Arial" w:cs="Arial"/>
                <w:b/>
                <w:noProof/>
                <w:sz w:val="28"/>
                <w:szCs w:val="28"/>
                <w:u w:val="single"/>
              </w:rPr>
              <w:t>09/12/12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703E03" w:rsidTr="00703E03">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703E03" w:rsidRDefault="00703E03">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703E03" w:rsidRDefault="00703E03">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703E03" w:rsidRDefault="00703E0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03E03" w:rsidRDefault="00703E0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03E03" w:rsidRDefault="00703E0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03E03" w:rsidRDefault="00703E03">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703E03" w:rsidRDefault="00703E03">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703E03" w:rsidRDefault="00703E03">
            <w:pPr>
              <w:rPr>
                <w:rFonts w:ascii="Arial" w:hAnsi="Arial" w:cs="Arial"/>
                <w:sz w:val="20"/>
                <w:szCs w:val="20"/>
              </w:rPr>
            </w:pPr>
            <w:r>
              <w:rPr>
                <w:rFonts w:ascii="Arial" w:hAnsi="Arial" w:cs="Arial"/>
                <w:sz w:val="20"/>
                <w:szCs w:val="20"/>
              </w:rPr>
              <w:t> </w:t>
            </w:r>
          </w:p>
        </w:tc>
      </w:tr>
      <w:tr w:rsidR="00703E03" w:rsidTr="00703E03">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703E03" w:rsidRDefault="00703E03">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703E03" w:rsidRDefault="00703E03">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03E03" w:rsidRDefault="00703E03">
            <w:pPr>
              <w:jc w:val="center"/>
              <w:rPr>
                <w:rFonts w:ascii="Arial" w:hAnsi="Arial" w:cs="Arial"/>
                <w:b/>
                <w:bCs/>
                <w:sz w:val="20"/>
                <w:szCs w:val="20"/>
              </w:rPr>
            </w:pPr>
            <w:r>
              <w:rPr>
                <w:rFonts w:ascii="Arial" w:hAnsi="Arial" w:cs="Arial"/>
                <w:b/>
                <w:bCs/>
                <w:sz w:val="20"/>
                <w:szCs w:val="20"/>
              </w:rPr>
              <w:t>Definitions</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1,878</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1,926</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1,774</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2,039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i/>
                <w:iCs/>
                <w:sz w:val="16"/>
                <w:szCs w:val="16"/>
              </w:rPr>
            </w:pPr>
            <w:r>
              <w:rPr>
                <w:rFonts w:ascii="Arial" w:hAnsi="Arial" w:cs="Arial"/>
                <w:i/>
                <w:iCs/>
                <w:sz w:val="16"/>
                <w:szCs w:val="16"/>
              </w:rPr>
              <w:t>Self Explanatory</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103.36%</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104.11%</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102.72%</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104.94%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6,244</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6,377</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5,858</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6,733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Weekly Student Contact Hours</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208.13</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212.57</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195.27</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224.45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One Full-Time Equivalent Student = 30 WSCH</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11.00</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11.67</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10.73</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Total Full-Time Equivalent Faculty</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568</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547</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546</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561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5.20</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3.60</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2.27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FTEF from Contract Faculty</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5.20</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6.80</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7.20</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8.73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FTEF from Hourly Faculty</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0.93</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FTEF from Contract Faculty Overload</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5.80</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8.07</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8.13</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9.73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Hourly FTEF + Overload FTEF</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52.73%</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69.14%</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75.78%</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81.10%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03E03" w:rsidTr="00703E0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03E03" w:rsidRDefault="00703E0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703E03" w:rsidRDefault="00703E0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03E03" w:rsidRDefault="00703E0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94.59%</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95.08%</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96.72%</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96.19%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71.19%</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74.01%</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77.51%</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73.74%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03E03" w:rsidTr="00703E0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03E03" w:rsidRDefault="00703E0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703E03" w:rsidRDefault="00703E0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03E03" w:rsidRDefault="00703E0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70.67%</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75.00%</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75.36%</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90.57%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49.33%</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45.00%</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49.28%</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69.81%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03E03" w:rsidTr="00703E0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E03" w:rsidRDefault="00703E03">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03E03" w:rsidRDefault="00703E0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3E03" w:rsidRDefault="00703E0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2D0A9D" w:rsidP="00270BF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70BFD">
              <w:rPr>
                <w:rFonts w:ascii="Arial" w:hAnsi="Arial" w:cs="Arial"/>
                <w:b/>
                <w:noProof/>
                <w:color w:val="000000"/>
                <w:sz w:val="20"/>
                <w:szCs w:val="20"/>
              </w:rPr>
              <w:t xml:space="preserve">The biology discipline has served an average of 1900 students a semester over the past 6 years.  However, the department has lost fulltime faculty in the discipline to retirements and upwardly mobile aspirations such that the % of biology courses taught by part time faculty has increased from 53% to 81%.  This has a direct impact on our ability to maintain consistency and rigor.  It also affects our ability to create and implement innovative teaching and learning.  We have half of the load of one full time faculty and a full load of a two faculty teaching in this discipline.  Despite these challenging circumstances we maintain an admirable level of student success in terms of retention (averaging 96% over the last 3 years).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F1410" w:rsidRDefault="002D0A9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201E65" w:rsidP="00552A8C">
            <w:pPr>
              <w:spacing w:before="40" w:after="20"/>
              <w:ind w:right="288"/>
              <w:rPr>
                <w:rFonts w:ascii="Arial" w:hAnsi="Arial" w:cs="Arial"/>
                <w:b/>
                <w:noProof/>
                <w:color w:val="000000"/>
                <w:sz w:val="20"/>
                <w:szCs w:val="20"/>
              </w:rPr>
            </w:pPr>
            <w:r w:rsidRPr="00201E65">
              <w:rPr>
                <w:rFonts w:ascii="Arial" w:hAnsi="Arial" w:cs="Arial"/>
                <w:b/>
                <w:noProof/>
                <w:color w:val="000000"/>
                <w:sz w:val="20"/>
                <w:szCs w:val="20"/>
              </w:rPr>
              <w:t>All of our courses are now implementing SLO assessments and participating in department wide discussions about the types of assessments to use as well as the implications of the results.  We assess our SLOs on a two-year cycle.  As an example, the Biology 100 course is now assessing the Natural Selection SLO.  The questions were the product of a collaboration of both full time and part time faculty.  The success of students demonstrating mastery was an acceptable average of 75.7% with a range of 69.2-76.8% illustrating that some discussion needs to occur to establish why there is so much variability among our sections.  We will continue to revise our approach to the teaching of the subject matter as well as the assessment.</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201E65" w:rsidP="00552A8C">
            <w:pPr>
              <w:spacing w:before="40" w:after="20"/>
              <w:ind w:right="288"/>
              <w:rPr>
                <w:rFonts w:ascii="Arial" w:hAnsi="Arial" w:cs="Arial"/>
                <w:b/>
                <w:color w:val="000000"/>
                <w:sz w:val="20"/>
                <w:szCs w:val="20"/>
              </w:rPr>
            </w:pPr>
            <w:r w:rsidRPr="00201E65">
              <w:rPr>
                <w:rFonts w:ascii="Arial" w:hAnsi="Arial" w:cs="Arial"/>
                <w:b/>
                <w:noProof/>
                <w:color w:val="000000"/>
                <w:sz w:val="20"/>
                <w:szCs w:val="20"/>
              </w:rPr>
              <w:t>Our department implemented our first program SLO in the Spring of 2012.  This involved the discussion amongst faculty of the proper wording of assessment questions.  This dialogue was both thought provoking and productive.  Assessments among courses implementing the SLO ranged from 60.24-70.18 but a single question with results in the 40% range brought the average of the other 9 questions (78%) down.</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2D0A9D">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8B52B1" w:rsidRDefault="002D0A9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201E65" w:rsidP="00552A8C">
            <w:pPr>
              <w:spacing w:before="40" w:after="20"/>
              <w:ind w:right="288"/>
              <w:rPr>
                <w:rFonts w:ascii="Arial" w:hAnsi="Arial" w:cs="Arial"/>
                <w:b/>
                <w:noProof/>
                <w:color w:val="000000"/>
                <w:sz w:val="20"/>
                <w:szCs w:val="20"/>
              </w:rPr>
            </w:pPr>
            <w:r w:rsidRPr="00201E65">
              <w:rPr>
                <w:rFonts w:ascii="Arial" w:hAnsi="Arial" w:cs="Arial"/>
                <w:b/>
                <w:noProof/>
                <w:color w:val="000000"/>
                <w:sz w:val="20"/>
                <w:szCs w:val="20"/>
              </w:rPr>
              <w:t>The success of students demonstrating mastery was acceptable</w:t>
            </w:r>
            <w:r w:rsidR="006B5C53">
              <w:rPr>
                <w:rFonts w:ascii="Arial" w:hAnsi="Arial" w:cs="Arial"/>
                <w:b/>
                <w:noProof/>
                <w:color w:val="000000"/>
                <w:sz w:val="20"/>
                <w:szCs w:val="20"/>
              </w:rPr>
              <w:t>,</w:t>
            </w:r>
            <w:r w:rsidRPr="00201E65">
              <w:rPr>
                <w:rFonts w:ascii="Arial" w:hAnsi="Arial" w:cs="Arial"/>
                <w:b/>
                <w:noProof/>
                <w:color w:val="000000"/>
                <w:sz w:val="20"/>
                <w:szCs w:val="20"/>
              </w:rPr>
              <w:t xml:space="preserve"> but the range of results illustrates that some discussion needs to occur to establish why there is so much variability among our sections.  We will continue to revise our approach to the teaching of the subject matter as well as the assessment.  At this point we believe we need to have better communication with our part-time faculty to improve consistency and also to achieve 100% participation; some faculty failed to participate in the assessment of our SLO.  We also need to reevaluate our SLO questions to accommodate the diverse styles of teaching we have among our faculty.</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201E65" w:rsidRDefault="00201E65" w:rsidP="00552A8C">
            <w:pPr>
              <w:spacing w:before="40" w:after="20"/>
              <w:ind w:right="288"/>
              <w:rPr>
                <w:rFonts w:ascii="Arial" w:hAnsi="Arial" w:cs="Arial"/>
                <w:b/>
                <w:noProof/>
                <w:color w:val="000000"/>
                <w:sz w:val="20"/>
                <w:szCs w:val="20"/>
              </w:rPr>
            </w:pPr>
            <w:r w:rsidRPr="00201E65">
              <w:rPr>
                <w:rFonts w:ascii="Arial" w:hAnsi="Arial" w:cs="Arial"/>
                <w:b/>
                <w:noProof/>
                <w:color w:val="000000"/>
                <w:sz w:val="20"/>
                <w:szCs w:val="20"/>
              </w:rPr>
              <w:t>Our first run through a program SLO was a great learning experience at all levels.  We are working to revise our questions to accommodate different teaching styles and to improve consistency across our diverse courses.</w:t>
            </w:r>
          </w:p>
          <w:p w:rsidR="00201E65" w:rsidRDefault="00201E65" w:rsidP="00552A8C">
            <w:pPr>
              <w:spacing w:before="40" w:after="20"/>
              <w:ind w:right="288"/>
              <w:rPr>
                <w:rFonts w:ascii="Arial" w:hAnsi="Arial" w:cs="Arial"/>
                <w:b/>
                <w:noProof/>
                <w:color w:val="000000"/>
                <w:sz w:val="20"/>
                <w:szCs w:val="20"/>
              </w:rPr>
            </w:pP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2D0A9D">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lastRenderedPageBreak/>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w:t>
            </w:r>
            <w:proofErr w:type="gramStart"/>
            <w:r w:rsidR="009A5964" w:rsidRPr="00B81D60">
              <w:rPr>
                <w:rFonts w:ascii="Arial" w:hAnsi="Arial" w:cs="Arial"/>
                <w:b/>
                <w:sz w:val="20"/>
                <w:szCs w:val="20"/>
              </w:rPr>
              <w:t xml:space="preserve">at  </w:t>
            </w:r>
            <w:proofErr w:type="gramEnd"/>
            <w:r w:rsidR="002D0A9D">
              <w:fldChar w:fldCharType="begin"/>
            </w:r>
            <w:r w:rsidR="0077695D">
              <w:instrText>HYPERLINK "http://www.labormarketinfo.edd.ca.gov/"</w:instrText>
            </w:r>
            <w:r w:rsidR="002D0A9D">
              <w:fldChar w:fldCharType="separate"/>
            </w:r>
            <w:r w:rsidR="009A5964" w:rsidRPr="00B81D60">
              <w:rPr>
                <w:rStyle w:val="Hyperlink"/>
                <w:rFonts w:ascii="Arial" w:hAnsi="Arial" w:cs="Arial"/>
                <w:b/>
                <w:color w:val="4F81BD"/>
                <w:sz w:val="20"/>
                <w:szCs w:val="20"/>
              </w:rPr>
              <w:t>http://www.labormarketinfo.edd.ca.gov/</w:t>
            </w:r>
            <w:r w:rsidR="002D0A9D">
              <w:fldChar w:fldCharType="end"/>
            </w:r>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2D0A9D"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1"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2"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8F2120" w:rsidRPr="008F2120" w:rsidRDefault="002D0A9D" w:rsidP="008F212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F2120" w:rsidRPr="008F2120">
              <w:rPr>
                <w:rFonts w:ascii="Arial" w:hAnsi="Arial" w:cs="Arial"/>
                <w:b/>
                <w:color w:val="000000"/>
                <w:sz w:val="20"/>
                <w:szCs w:val="20"/>
              </w:rPr>
              <w:t xml:space="preserve">We are looking for ways to offer our field courses which have been cut due to budget restrictions.  We need to accomplish this so that students looking to earn an AA in our discipline can complete the requirements of the degree.  </w:t>
            </w:r>
          </w:p>
          <w:p w:rsidR="008F2120" w:rsidRPr="008F2120" w:rsidRDefault="008F2120" w:rsidP="008F2120">
            <w:pPr>
              <w:spacing w:before="40" w:after="20"/>
              <w:ind w:right="288"/>
              <w:rPr>
                <w:rFonts w:ascii="Arial" w:hAnsi="Arial" w:cs="Arial"/>
                <w:b/>
                <w:color w:val="000000"/>
                <w:sz w:val="20"/>
                <w:szCs w:val="20"/>
              </w:rPr>
            </w:pPr>
            <w:r w:rsidRPr="008F2120">
              <w:rPr>
                <w:rFonts w:ascii="Arial" w:hAnsi="Arial" w:cs="Arial"/>
                <w:b/>
                <w:color w:val="000000"/>
                <w:sz w:val="20"/>
                <w:szCs w:val="20"/>
              </w:rPr>
              <w:t xml:space="preserve">As part of a division wide effort to increase computational aspects of our courses, we continue to integrate new activities to increase student skills in these areas.  </w:t>
            </w:r>
          </w:p>
          <w:p w:rsidR="008F2120" w:rsidRPr="008F2120" w:rsidRDefault="008F2120" w:rsidP="008F2120">
            <w:pPr>
              <w:spacing w:before="40" w:after="20"/>
              <w:ind w:right="288"/>
              <w:rPr>
                <w:rFonts w:ascii="Arial" w:hAnsi="Arial" w:cs="Arial"/>
                <w:b/>
                <w:color w:val="000000"/>
                <w:sz w:val="20"/>
                <w:szCs w:val="20"/>
              </w:rPr>
            </w:pPr>
            <w:r w:rsidRPr="008F2120">
              <w:rPr>
                <w:rFonts w:ascii="Arial" w:hAnsi="Arial" w:cs="Arial"/>
                <w:b/>
                <w:color w:val="000000"/>
                <w:sz w:val="20"/>
                <w:szCs w:val="20"/>
              </w:rPr>
              <w:t>To maintain transferability to UCs and CSUs, the course outline of records for the field courses are being modified to include prerequisites to establish a basic core of knowledge.</w:t>
            </w:r>
          </w:p>
          <w:p w:rsidR="008F2120" w:rsidRPr="008F2120" w:rsidRDefault="008F2120" w:rsidP="008F2120">
            <w:pPr>
              <w:spacing w:before="40" w:after="20"/>
              <w:ind w:right="288"/>
              <w:rPr>
                <w:rFonts w:ascii="Arial" w:hAnsi="Arial" w:cs="Arial"/>
                <w:b/>
                <w:color w:val="000000"/>
                <w:sz w:val="20"/>
                <w:szCs w:val="20"/>
              </w:rPr>
            </w:pPr>
            <w:r w:rsidRPr="008F2120">
              <w:rPr>
                <w:rFonts w:ascii="Arial" w:hAnsi="Arial" w:cs="Arial"/>
                <w:b/>
                <w:color w:val="000000"/>
                <w:sz w:val="20"/>
                <w:szCs w:val="20"/>
              </w:rPr>
              <w:t>Our department continues to participate in the STEM grant aimed to help students identify graduate school as an educational path to a STEM career as well as help them transfer seamlessly to local CSUs.  In addition, we are helping to identify students who might be interested in STEM teaching careers.</w:t>
            </w:r>
          </w:p>
          <w:p w:rsidR="00E67BBA" w:rsidRDefault="008F2120" w:rsidP="008F2120">
            <w:pPr>
              <w:spacing w:before="40" w:after="20"/>
              <w:ind w:right="288"/>
              <w:rPr>
                <w:rFonts w:ascii="Arial" w:hAnsi="Arial" w:cs="Arial"/>
                <w:b/>
                <w:color w:val="000000"/>
                <w:sz w:val="20"/>
                <w:szCs w:val="20"/>
              </w:rPr>
            </w:pPr>
            <w:r w:rsidRPr="008F2120">
              <w:rPr>
                <w:rFonts w:ascii="Arial" w:hAnsi="Arial" w:cs="Arial"/>
                <w:b/>
                <w:color w:val="000000"/>
                <w:sz w:val="20"/>
                <w:szCs w:val="20"/>
              </w:rPr>
              <w:t>Kim Velazquez has been part of a grant to put supplemental instruction (SI) into our STEM courses with the goal of improving student retention and success in those courses.  The SI leaders have also benefitted from this experience gaining important experience and confidence for futures in the STEM discipline.</w:t>
            </w:r>
            <w:r>
              <w:rPr>
                <w:rFonts w:ascii="Arial" w:hAnsi="Arial" w:cs="Arial"/>
                <w:b/>
                <w:color w:val="000000"/>
                <w:sz w:val="20"/>
                <w:szCs w:val="20"/>
              </w:rPr>
              <w:t> </w:t>
            </w:r>
          </w:p>
          <w:p w:rsidR="00E67BBA" w:rsidRDefault="00E67BBA" w:rsidP="008F2120">
            <w:pPr>
              <w:spacing w:before="40" w:after="20"/>
              <w:ind w:right="288"/>
              <w:rPr>
                <w:rFonts w:ascii="Arial" w:hAnsi="Arial" w:cs="Arial"/>
                <w:b/>
                <w:color w:val="000000"/>
                <w:sz w:val="20"/>
                <w:szCs w:val="20"/>
              </w:rPr>
            </w:pPr>
          </w:p>
          <w:p w:rsidR="00E67BBA" w:rsidRDefault="00E67BBA" w:rsidP="008F2120">
            <w:pPr>
              <w:spacing w:before="40" w:after="20"/>
              <w:ind w:right="288"/>
              <w:rPr>
                <w:rFonts w:ascii="Arial" w:hAnsi="Arial" w:cs="Arial"/>
                <w:b/>
                <w:color w:val="000000"/>
                <w:sz w:val="20"/>
                <w:szCs w:val="20"/>
              </w:rPr>
            </w:pPr>
          </w:p>
          <w:p w:rsidR="003D0927" w:rsidRDefault="008F2120" w:rsidP="008F2120">
            <w:pPr>
              <w:spacing w:before="40" w:after="20"/>
              <w:ind w:right="288"/>
              <w:rPr>
                <w:rFonts w:ascii="Arial" w:hAnsi="Arial" w:cs="Arial"/>
                <w:b/>
                <w:sz w:val="20"/>
                <w:szCs w:val="20"/>
              </w:rPr>
            </w:pP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sidR="002D0A9D">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8F2120" w:rsidRDefault="002D0A9D" w:rsidP="008F2120">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F2120">
              <w:rPr>
                <w:rFonts w:ascii="Arial" w:hAnsi="Arial" w:cs="Arial"/>
                <w:b/>
                <w:noProof/>
                <w:color w:val="000000"/>
                <w:sz w:val="20"/>
                <w:szCs w:val="20"/>
              </w:rPr>
              <w:t>T</w:t>
            </w:r>
            <w:r w:rsidR="008F2120" w:rsidRPr="008F2120">
              <w:rPr>
                <w:rFonts w:ascii="Arial" w:hAnsi="Arial" w:cs="Arial"/>
                <w:b/>
                <w:noProof/>
                <w:color w:val="000000"/>
                <w:sz w:val="20"/>
                <w:szCs w:val="20"/>
              </w:rPr>
              <w:t xml:space="preserve">he number of courses being offered in this discipline does not meet student demand.  While the great majortiy of sections within this discipline are at capacity the number of sections or courses can not be increased at this time due to funding restrictions imposed by the adminstration. If and when the college allows for growth in sections we will begin by offering sections in courses that we removed from our schedule. Those removed </w:t>
            </w:r>
            <w:r w:rsidR="007E2F0B">
              <w:rPr>
                <w:rFonts w:ascii="Arial" w:hAnsi="Arial" w:cs="Arial"/>
                <w:b/>
                <w:noProof/>
                <w:color w:val="000000"/>
                <w:sz w:val="20"/>
                <w:szCs w:val="20"/>
              </w:rPr>
              <w:t>included highly sought courses such as BIO 100 but we also lost</w:t>
            </w:r>
            <w:r w:rsidR="008F2120" w:rsidRPr="008F2120">
              <w:rPr>
                <w:rFonts w:ascii="Arial" w:hAnsi="Arial" w:cs="Arial"/>
                <w:b/>
                <w:noProof/>
                <w:color w:val="000000"/>
                <w:sz w:val="20"/>
                <w:szCs w:val="20"/>
              </w:rPr>
              <w:t xml:space="preserve"> the lower enrollment courses that provide a depth or richness to the departmental offerrings and are also used by the transfer life sciecnes students towards meeting their breadth requirements. Our field oriented courses should be the first to be added back into our offerings as they provide critical hands on experience for student biologists</w:t>
            </w:r>
            <w:r w:rsidR="007E2F0B">
              <w:rPr>
                <w:rFonts w:ascii="Arial" w:hAnsi="Arial" w:cs="Arial"/>
                <w:b/>
                <w:noProof/>
                <w:color w:val="000000"/>
                <w:sz w:val="20"/>
                <w:szCs w:val="20"/>
              </w:rPr>
              <w:t xml:space="preserve"> as well as meet the requirements of our AA degree</w:t>
            </w:r>
            <w:r w:rsidR="008F2120" w:rsidRPr="008F2120">
              <w:rPr>
                <w:rFonts w:ascii="Arial" w:hAnsi="Arial" w:cs="Arial"/>
                <w:b/>
                <w:noProof/>
                <w:color w:val="000000"/>
                <w:sz w:val="20"/>
                <w:szCs w:val="20"/>
              </w:rPr>
              <w:t>.</w:t>
            </w:r>
          </w:p>
          <w:p w:rsidR="00E67BBA" w:rsidRDefault="00E67BBA" w:rsidP="008F2120">
            <w:pPr>
              <w:rPr>
                <w:rFonts w:ascii="Arial" w:hAnsi="Arial" w:cs="Arial"/>
                <w:b/>
                <w:noProof/>
                <w:color w:val="000000"/>
                <w:sz w:val="20"/>
                <w:szCs w:val="20"/>
              </w:rPr>
            </w:pPr>
          </w:p>
          <w:p w:rsidR="00E67BBA" w:rsidRPr="008F2120" w:rsidRDefault="00E67BBA" w:rsidP="008F2120">
            <w:pPr>
              <w:rPr>
                <w:rFonts w:ascii="Arial" w:hAnsi="Arial" w:cs="Arial"/>
                <w:b/>
                <w:noProof/>
                <w:color w:val="000000"/>
                <w:sz w:val="20"/>
                <w:szCs w:val="20"/>
              </w:rPr>
            </w:pPr>
          </w:p>
          <w:p w:rsidR="003D0927" w:rsidRPr="00B81877" w:rsidRDefault="002D0A9D" w:rsidP="008F2120">
            <w:pPr>
              <w:spacing w:before="40" w:after="20"/>
              <w:ind w:right="288"/>
              <w:rPr>
                <w:rFonts w:ascii="Arial" w:hAnsi="Arial" w:cs="Arial"/>
                <w:b/>
              </w:rPr>
            </w:pP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7E2F0B" w:rsidRPr="007E2F0B" w:rsidRDefault="002D0A9D" w:rsidP="007E2F0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E2F0B" w:rsidRPr="007E2F0B">
              <w:rPr>
                <w:rFonts w:ascii="Arial" w:hAnsi="Arial" w:cs="Arial"/>
                <w:b/>
                <w:noProof/>
                <w:color w:val="000000"/>
                <w:sz w:val="20"/>
                <w:szCs w:val="20"/>
              </w:rPr>
              <w:t>This discipline needs to hire at least two full time instructors.  Th</w:t>
            </w:r>
            <w:r w:rsidR="007E2F0B">
              <w:rPr>
                <w:rFonts w:ascii="Arial" w:hAnsi="Arial" w:cs="Arial"/>
                <w:b/>
                <w:noProof/>
                <w:color w:val="000000"/>
                <w:sz w:val="20"/>
                <w:szCs w:val="20"/>
              </w:rPr>
              <w:t>e</w:t>
            </w:r>
            <w:r w:rsidR="007E2F0B" w:rsidRPr="007E2F0B">
              <w:rPr>
                <w:rFonts w:ascii="Arial" w:hAnsi="Arial" w:cs="Arial"/>
                <w:b/>
                <w:noProof/>
                <w:color w:val="000000"/>
                <w:sz w:val="20"/>
                <w:szCs w:val="20"/>
              </w:rPr>
              <w:t xml:space="preserve"> discipline serves over 1</w:t>
            </w:r>
            <w:r w:rsidR="007E2F0B">
              <w:rPr>
                <w:rFonts w:ascii="Arial" w:hAnsi="Arial" w:cs="Arial"/>
                <w:b/>
                <w:noProof/>
                <w:color w:val="000000"/>
                <w:sz w:val="20"/>
                <w:szCs w:val="20"/>
              </w:rPr>
              <w:t>9</w:t>
            </w:r>
            <w:r w:rsidR="007E2F0B" w:rsidRPr="007E2F0B">
              <w:rPr>
                <w:rFonts w:ascii="Arial" w:hAnsi="Arial" w:cs="Arial"/>
                <w:b/>
                <w:noProof/>
                <w:color w:val="000000"/>
                <w:sz w:val="20"/>
                <w:szCs w:val="20"/>
              </w:rPr>
              <w:t>00 students and currently has 3 full time</w:t>
            </w:r>
            <w:r w:rsidR="00F5542A">
              <w:rPr>
                <w:rFonts w:ascii="Arial" w:hAnsi="Arial" w:cs="Arial"/>
                <w:b/>
                <w:noProof/>
                <w:color w:val="000000"/>
                <w:sz w:val="20"/>
                <w:szCs w:val="20"/>
              </w:rPr>
              <w:t>, down from 10 less than a decade ago,</w:t>
            </w:r>
            <w:r w:rsidR="007E2F0B" w:rsidRPr="007E2F0B">
              <w:rPr>
                <w:rFonts w:ascii="Arial" w:hAnsi="Arial" w:cs="Arial"/>
                <w:b/>
                <w:noProof/>
                <w:color w:val="000000"/>
                <w:sz w:val="20"/>
                <w:szCs w:val="20"/>
              </w:rPr>
              <w:t xml:space="preserve"> instructors with Beth Pearson being split with the Botany discipline.  The Biology discipline did have four full time instructors until Dan Sourbeer left  to serve as </w:t>
            </w:r>
            <w:r w:rsidR="00F5542A">
              <w:rPr>
                <w:rFonts w:ascii="Arial" w:hAnsi="Arial" w:cs="Arial"/>
                <w:b/>
                <w:noProof/>
                <w:color w:val="000000"/>
                <w:sz w:val="20"/>
                <w:szCs w:val="20"/>
              </w:rPr>
              <w:t xml:space="preserve">Interim </w:t>
            </w:r>
            <w:r w:rsidR="007E2F0B" w:rsidRPr="007E2F0B">
              <w:rPr>
                <w:rFonts w:ascii="Arial" w:hAnsi="Arial" w:cs="Arial"/>
                <w:b/>
                <w:noProof/>
                <w:color w:val="000000"/>
                <w:sz w:val="20"/>
                <w:szCs w:val="20"/>
              </w:rPr>
              <w:t>Dean.</w:t>
            </w:r>
            <w:r w:rsidR="007E2F0B">
              <w:rPr>
                <w:rFonts w:ascii="Arial" w:hAnsi="Arial" w:cs="Arial"/>
                <w:b/>
                <w:noProof/>
                <w:color w:val="000000"/>
                <w:sz w:val="20"/>
                <w:szCs w:val="20"/>
              </w:rPr>
              <w:t xml:space="preserve">  10 years ago this department had 10 full time faculty teaching at least part of their load in this discipline.</w:t>
            </w:r>
            <w:r w:rsidR="007E2F0B" w:rsidRPr="007E2F0B">
              <w:rPr>
                <w:rFonts w:ascii="Arial" w:hAnsi="Arial" w:cs="Arial"/>
                <w:b/>
                <w:noProof/>
                <w:color w:val="000000"/>
                <w:sz w:val="20"/>
                <w:szCs w:val="20"/>
              </w:rPr>
              <w:t xml:space="preserve">  With </w:t>
            </w:r>
            <w:r w:rsidR="007E2F0B">
              <w:rPr>
                <w:rFonts w:ascii="Arial" w:hAnsi="Arial" w:cs="Arial"/>
                <w:b/>
                <w:noProof/>
                <w:color w:val="000000"/>
                <w:sz w:val="20"/>
                <w:szCs w:val="20"/>
              </w:rPr>
              <w:t>the loss of these full time faculty</w:t>
            </w:r>
            <w:r w:rsidR="00E67BBA">
              <w:rPr>
                <w:rFonts w:ascii="Arial" w:hAnsi="Arial" w:cs="Arial"/>
                <w:b/>
                <w:noProof/>
                <w:color w:val="000000"/>
                <w:sz w:val="20"/>
                <w:szCs w:val="20"/>
              </w:rPr>
              <w:t xml:space="preserve"> our</w:t>
            </w:r>
            <w:r w:rsidR="007E2F0B" w:rsidRPr="007E2F0B">
              <w:rPr>
                <w:rFonts w:ascii="Arial" w:hAnsi="Arial" w:cs="Arial"/>
                <w:b/>
                <w:noProof/>
                <w:color w:val="000000"/>
                <w:sz w:val="20"/>
                <w:szCs w:val="20"/>
              </w:rPr>
              <w:t xml:space="preserve"> dependance on adjunct instructors is </w:t>
            </w:r>
            <w:r w:rsidR="00E67BBA">
              <w:rPr>
                <w:rFonts w:ascii="Arial" w:hAnsi="Arial" w:cs="Arial"/>
                <w:b/>
                <w:noProof/>
                <w:color w:val="000000"/>
                <w:sz w:val="20"/>
                <w:szCs w:val="20"/>
              </w:rPr>
              <w:t>astronomical</w:t>
            </w:r>
            <w:r w:rsidR="007E2F0B" w:rsidRPr="007E2F0B">
              <w:rPr>
                <w:rFonts w:ascii="Arial" w:hAnsi="Arial" w:cs="Arial"/>
                <w:b/>
                <w:noProof/>
                <w:color w:val="000000"/>
                <w:sz w:val="20"/>
                <w:szCs w:val="20"/>
              </w:rPr>
              <w:t>.  With so few full time instructors in this discipline it is difficult to maintain the quality of the many courses in this discipline and to properly assess student learning outcomes.</w:t>
            </w:r>
          </w:p>
          <w:p w:rsidR="003D0927" w:rsidRPr="00B81877" w:rsidRDefault="002D0A9D" w:rsidP="007E2F0B">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CA43E5" w:rsidRPr="00CA43E5" w:rsidRDefault="002D0A9D" w:rsidP="00CA43E5">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A43E5" w:rsidRPr="00CA43E5">
              <w:rPr>
                <w:rFonts w:ascii="Arial" w:hAnsi="Arial" w:cs="Arial"/>
                <w:b/>
                <w:noProof/>
                <w:sz w:val="16"/>
                <w:szCs w:val="16"/>
              </w:rPr>
              <w:t>Teaching Microscope with Camera (Microscope:  Olympus cx41)</w:t>
            </w:r>
          </w:p>
          <w:p w:rsidR="007A7647" w:rsidRDefault="00CA43E5" w:rsidP="00CA43E5">
            <w:r w:rsidRPr="00CA43E5">
              <w:rPr>
                <w:rFonts w:ascii="Arial" w:hAnsi="Arial" w:cs="Arial"/>
                <w:b/>
                <w:noProof/>
                <w:sz w:val="16"/>
                <w:szCs w:val="16"/>
              </w:rPr>
              <w:t>(Camera:  Micofire (from Optronics))</w:t>
            </w:r>
            <w:r w:rsidR="002D0A9D" w:rsidRPr="0084039D">
              <w:rPr>
                <w:rFonts w:ascii="Arial" w:hAnsi="Arial" w:cs="Arial"/>
                <w:b/>
                <w:sz w:val="16"/>
                <w:szCs w:val="16"/>
              </w:rPr>
              <w:fldChar w:fldCharType="end"/>
            </w:r>
          </w:p>
        </w:tc>
        <w:tc>
          <w:tcPr>
            <w:tcW w:w="987" w:type="dxa"/>
          </w:tcPr>
          <w:p w:rsidR="007A7647" w:rsidRDefault="002D0A9D" w:rsidP="00F554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5542A">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2D0A9D" w:rsidP="00CA43E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A43E5">
              <w:rPr>
                <w:rFonts w:ascii="Arial" w:hAnsi="Arial" w:cs="Arial"/>
                <w:b/>
                <w:noProof/>
                <w:sz w:val="16"/>
                <w:szCs w:val="16"/>
              </w:rPr>
              <w:t>2,5,6</w:t>
            </w:r>
            <w:r w:rsidRPr="00E1582A">
              <w:rPr>
                <w:rFonts w:ascii="Arial" w:hAnsi="Arial" w:cs="Arial"/>
                <w:b/>
                <w:sz w:val="16"/>
                <w:szCs w:val="16"/>
              </w:rPr>
              <w:fldChar w:fldCharType="end"/>
            </w:r>
          </w:p>
        </w:tc>
        <w:tc>
          <w:tcPr>
            <w:tcW w:w="3290" w:type="dxa"/>
          </w:tcPr>
          <w:p w:rsidR="00CA43E5" w:rsidRDefault="002D0A9D" w:rsidP="00CA43E5">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A43E5" w:rsidRPr="00CA43E5">
              <w:rPr>
                <w:rFonts w:ascii="Arial" w:hAnsi="Arial" w:cs="Arial"/>
                <w:b/>
                <w:noProof/>
                <w:sz w:val="16"/>
                <w:szCs w:val="16"/>
              </w:rPr>
              <w:t>The current setup for displaying microscopic images to the class duing microscopy exercises and during lectures is time consuming and it produces images of such poor quality it is essentially useless.   A good teaching microscope (as used in our Anatomy and Microbiology laboratories) with a built-in camera for displaying images on the classroom projection system is needed to properly display microscopic organisms, cells and cellular structures for students in this cell biology course.</w:t>
            </w:r>
          </w:p>
          <w:p w:rsidR="00CA43E5" w:rsidRDefault="00CA43E5" w:rsidP="00CA43E5">
            <w:pPr>
              <w:rPr>
                <w:rFonts w:ascii="Arial" w:hAnsi="Arial" w:cs="Arial"/>
                <w:b/>
                <w:noProof/>
                <w:sz w:val="16"/>
                <w:szCs w:val="16"/>
              </w:rPr>
            </w:pPr>
          </w:p>
          <w:p w:rsidR="00CA43E5" w:rsidRDefault="00CA43E5" w:rsidP="00CA43E5">
            <w:pPr>
              <w:rPr>
                <w:rFonts w:ascii="Arial" w:hAnsi="Arial" w:cs="Arial"/>
                <w:b/>
                <w:noProof/>
                <w:sz w:val="16"/>
                <w:szCs w:val="16"/>
              </w:rPr>
            </w:pPr>
          </w:p>
          <w:p w:rsidR="007A7647" w:rsidRDefault="002D0A9D" w:rsidP="00CA43E5">
            <w:r w:rsidRPr="001C4817">
              <w:rPr>
                <w:rFonts w:ascii="Arial" w:hAnsi="Arial" w:cs="Arial"/>
                <w:b/>
                <w:sz w:val="16"/>
                <w:szCs w:val="16"/>
              </w:rPr>
              <w:lastRenderedPageBreak/>
              <w:fldChar w:fldCharType="end"/>
            </w:r>
          </w:p>
        </w:tc>
        <w:tc>
          <w:tcPr>
            <w:tcW w:w="1137" w:type="dxa"/>
          </w:tcPr>
          <w:p w:rsidR="00CA43E5" w:rsidRPr="00CA43E5" w:rsidRDefault="002D0A9D" w:rsidP="00CA43E5">
            <w:pPr>
              <w:rPr>
                <w:rFonts w:ascii="Arial" w:hAnsi="Arial" w:cs="Arial"/>
                <w:b/>
                <w:noProof/>
                <w:sz w:val="16"/>
                <w:szCs w:val="16"/>
              </w:rPr>
            </w:pPr>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A43E5" w:rsidRPr="00CA43E5">
              <w:rPr>
                <w:rFonts w:ascii="Arial" w:hAnsi="Arial" w:cs="Arial"/>
                <w:b/>
                <w:noProof/>
                <w:sz w:val="16"/>
                <w:szCs w:val="16"/>
              </w:rPr>
              <w:t>$3,000  for scope +</w:t>
            </w:r>
          </w:p>
          <w:p w:rsidR="00CA43E5" w:rsidRPr="00CA43E5" w:rsidRDefault="00CA43E5" w:rsidP="00CA43E5">
            <w:pPr>
              <w:rPr>
                <w:rFonts w:ascii="Arial" w:hAnsi="Arial" w:cs="Arial"/>
                <w:b/>
                <w:noProof/>
                <w:sz w:val="16"/>
                <w:szCs w:val="16"/>
              </w:rPr>
            </w:pPr>
            <w:r w:rsidRPr="00CA43E5">
              <w:rPr>
                <w:rFonts w:ascii="Arial" w:hAnsi="Arial" w:cs="Arial"/>
                <w:b/>
                <w:noProof/>
                <w:sz w:val="16"/>
                <w:szCs w:val="16"/>
              </w:rPr>
              <w:t>$5,500 for camera</w:t>
            </w:r>
          </w:p>
          <w:p w:rsidR="00CA43E5" w:rsidRPr="00CA43E5" w:rsidRDefault="00CA43E5" w:rsidP="00CA43E5">
            <w:pPr>
              <w:rPr>
                <w:rFonts w:ascii="Arial" w:hAnsi="Arial" w:cs="Arial"/>
                <w:b/>
                <w:noProof/>
                <w:sz w:val="16"/>
                <w:szCs w:val="16"/>
              </w:rPr>
            </w:pPr>
          </w:p>
          <w:p w:rsidR="007A7647" w:rsidRDefault="00CA43E5" w:rsidP="00CA43E5">
            <w:r w:rsidRPr="00CA43E5">
              <w:rPr>
                <w:rFonts w:ascii="Arial" w:hAnsi="Arial" w:cs="Arial"/>
                <w:b/>
                <w:noProof/>
                <w:sz w:val="16"/>
                <w:szCs w:val="16"/>
              </w:rPr>
              <w:t>= $8,500</w:t>
            </w:r>
            <w:r w:rsidR="002D0A9D" w:rsidRPr="00A95FAB">
              <w:rPr>
                <w:rFonts w:ascii="Arial" w:hAnsi="Arial" w:cs="Arial"/>
                <w:b/>
                <w:sz w:val="16"/>
                <w:szCs w:val="16"/>
              </w:rPr>
              <w:fldChar w:fldCharType="end"/>
            </w:r>
          </w:p>
        </w:tc>
        <w:tc>
          <w:tcPr>
            <w:tcW w:w="1333" w:type="dxa"/>
          </w:tcPr>
          <w:p w:rsidR="00CA43E5" w:rsidRPr="00CA43E5" w:rsidRDefault="002D0A9D" w:rsidP="00CA43E5">
            <w:pPr>
              <w:rPr>
                <w:rFonts w:ascii="Arial" w:hAnsi="Arial" w:cs="Arial"/>
                <w:b/>
                <w:noProof/>
                <w:sz w:val="16"/>
                <w:szCs w:val="16"/>
              </w:rPr>
            </w:pPr>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A43E5" w:rsidRPr="00CA43E5">
              <w:rPr>
                <w:rFonts w:ascii="Arial" w:hAnsi="Arial" w:cs="Arial"/>
                <w:b/>
                <w:noProof/>
                <w:sz w:val="16"/>
                <w:szCs w:val="16"/>
              </w:rPr>
              <w:t>on-going</w:t>
            </w:r>
          </w:p>
          <w:p w:rsidR="007A7647" w:rsidRDefault="00CA43E5" w:rsidP="00CA43E5">
            <w:r w:rsidRPr="00CA43E5">
              <w:rPr>
                <w:rFonts w:ascii="Arial" w:hAnsi="Arial" w:cs="Arial"/>
                <w:b/>
                <w:noProof/>
                <w:sz w:val="16"/>
                <w:szCs w:val="16"/>
              </w:rPr>
              <w:t>(10-year for scope and 5-year for camera)</w:t>
            </w:r>
            <w:r w:rsidR="002D0A9D" w:rsidRPr="00725CCE">
              <w:rPr>
                <w:rFonts w:ascii="Arial" w:hAnsi="Arial" w:cs="Arial"/>
                <w:b/>
                <w:sz w:val="16"/>
                <w:szCs w:val="16"/>
              </w:rPr>
              <w:fldChar w:fldCharType="end"/>
            </w:r>
          </w:p>
        </w:tc>
        <w:tc>
          <w:tcPr>
            <w:tcW w:w="2225" w:type="dxa"/>
          </w:tcPr>
          <w:p w:rsidR="007A7647" w:rsidRDefault="002D0A9D" w:rsidP="00CA43E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A43E5" w:rsidRPr="00CA43E5">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F5542A" w:rsidRPr="00F5542A" w:rsidRDefault="002D0A9D" w:rsidP="00F5542A">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5542A" w:rsidRPr="00F5542A">
              <w:rPr>
                <w:rFonts w:ascii="Arial" w:hAnsi="Arial" w:cs="Arial"/>
                <w:b/>
                <w:sz w:val="16"/>
                <w:szCs w:val="16"/>
              </w:rPr>
              <w:t>Comparative Proteomics (</w:t>
            </w:r>
            <w:proofErr w:type="spellStart"/>
            <w:r w:rsidR="00F5542A" w:rsidRPr="00F5542A">
              <w:rPr>
                <w:rFonts w:ascii="Arial" w:hAnsi="Arial" w:cs="Arial"/>
                <w:b/>
                <w:sz w:val="16"/>
                <w:szCs w:val="16"/>
              </w:rPr>
              <w:t>BioRad</w:t>
            </w:r>
            <w:proofErr w:type="spellEnd"/>
            <w:r w:rsidR="00F5542A" w:rsidRPr="00F5542A">
              <w:rPr>
                <w:rFonts w:ascii="Arial" w:hAnsi="Arial" w:cs="Arial"/>
                <w:b/>
                <w:sz w:val="16"/>
                <w:szCs w:val="16"/>
              </w:rPr>
              <w:t>):</w:t>
            </w:r>
          </w:p>
          <w:p w:rsidR="00F5542A" w:rsidRPr="00F5542A" w:rsidRDefault="00F5542A" w:rsidP="00F5542A">
            <w:pPr>
              <w:rPr>
                <w:rFonts w:ascii="Arial" w:hAnsi="Arial" w:cs="Arial"/>
                <w:b/>
                <w:sz w:val="16"/>
                <w:szCs w:val="16"/>
              </w:rPr>
            </w:pPr>
            <w:r w:rsidRPr="00F5542A">
              <w:rPr>
                <w:rFonts w:ascii="Arial" w:hAnsi="Arial" w:cs="Arial"/>
                <w:b/>
                <w:sz w:val="16"/>
                <w:szCs w:val="16"/>
              </w:rPr>
              <w:t xml:space="preserve">Protein Profiler Module kit (for </w:t>
            </w:r>
            <w:proofErr w:type="gramStart"/>
            <w:r w:rsidRPr="00F5542A">
              <w:rPr>
                <w:rFonts w:ascii="Arial" w:hAnsi="Arial" w:cs="Arial"/>
                <w:b/>
                <w:sz w:val="16"/>
                <w:szCs w:val="16"/>
              </w:rPr>
              <w:t>96  students</w:t>
            </w:r>
            <w:proofErr w:type="gramEnd"/>
            <w:r w:rsidRPr="00F5542A">
              <w:rPr>
                <w:rFonts w:ascii="Arial" w:hAnsi="Arial" w:cs="Arial"/>
                <w:b/>
                <w:sz w:val="16"/>
                <w:szCs w:val="16"/>
              </w:rPr>
              <w:t xml:space="preserve">); precast gels (12).  This purchase would cover the kit supplies </w:t>
            </w:r>
            <w:r>
              <w:rPr>
                <w:rFonts w:ascii="Arial" w:hAnsi="Arial" w:cs="Arial"/>
                <w:b/>
                <w:sz w:val="16"/>
                <w:szCs w:val="16"/>
              </w:rPr>
              <w:t xml:space="preserve">to study proteins </w:t>
            </w:r>
            <w:r w:rsidRPr="00F5542A">
              <w:rPr>
                <w:rFonts w:ascii="Arial" w:hAnsi="Arial" w:cs="Arial"/>
                <w:b/>
                <w:sz w:val="16"/>
                <w:szCs w:val="16"/>
              </w:rPr>
              <w:t>for 96 students.</w:t>
            </w:r>
          </w:p>
          <w:p w:rsidR="007A7647" w:rsidRDefault="002D0A9D" w:rsidP="00F5542A">
            <w:r w:rsidRPr="0084039D">
              <w:rPr>
                <w:rFonts w:ascii="Arial" w:hAnsi="Arial" w:cs="Arial"/>
                <w:b/>
                <w:sz w:val="16"/>
                <w:szCs w:val="16"/>
              </w:rPr>
              <w:fldChar w:fldCharType="end"/>
            </w:r>
          </w:p>
        </w:tc>
        <w:tc>
          <w:tcPr>
            <w:tcW w:w="987" w:type="dxa"/>
          </w:tcPr>
          <w:p w:rsidR="007A7647" w:rsidRDefault="002D0A9D" w:rsidP="00F554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5542A">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2D0A9D" w:rsidP="00F554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5542A">
              <w:rPr>
                <w:rFonts w:ascii="Arial" w:hAnsi="Arial" w:cs="Arial"/>
                <w:b/>
                <w:sz w:val="16"/>
                <w:szCs w:val="16"/>
              </w:rPr>
              <w:t>2,5,6</w:t>
            </w:r>
            <w:r w:rsidRPr="00E1582A">
              <w:rPr>
                <w:rFonts w:ascii="Arial" w:hAnsi="Arial" w:cs="Arial"/>
                <w:b/>
                <w:sz w:val="16"/>
                <w:szCs w:val="16"/>
              </w:rPr>
              <w:fldChar w:fldCharType="end"/>
            </w:r>
          </w:p>
        </w:tc>
        <w:tc>
          <w:tcPr>
            <w:tcW w:w="3290" w:type="dxa"/>
          </w:tcPr>
          <w:p w:rsidR="007A7647" w:rsidRDefault="002D0A9D" w:rsidP="00F554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5542A" w:rsidRPr="00F5542A">
              <w:rPr>
                <w:rFonts w:ascii="Arial" w:hAnsi="Arial" w:cs="Arial"/>
                <w:b/>
                <w:sz w:val="16"/>
                <w:szCs w:val="16"/>
              </w:rPr>
              <w:t xml:space="preserve">This will be the ongoing expenses for the new laboratory experiment for Biology 200.  This would give Biology 200 students direct experience isolating proteins (which is a skill biology majors should have).   Because the data from this experiment will be analyzed to show the evolutionary relatedness of </w:t>
            </w:r>
            <w:proofErr w:type="gramStart"/>
            <w:r w:rsidR="00F5542A" w:rsidRPr="00F5542A">
              <w:rPr>
                <w:rFonts w:ascii="Arial" w:hAnsi="Arial" w:cs="Arial"/>
                <w:b/>
                <w:sz w:val="16"/>
                <w:szCs w:val="16"/>
              </w:rPr>
              <w:t>different  fish</w:t>
            </w:r>
            <w:proofErr w:type="gramEnd"/>
            <w:r w:rsidR="00F5542A" w:rsidRPr="00F5542A">
              <w:rPr>
                <w:rFonts w:ascii="Arial" w:hAnsi="Arial" w:cs="Arial"/>
                <w:b/>
                <w:sz w:val="16"/>
                <w:szCs w:val="16"/>
              </w:rPr>
              <w:t xml:space="preserve"> species this is directly related to the SLO assessment for this course.  </w:t>
            </w:r>
            <w:r w:rsidRPr="001C4817">
              <w:rPr>
                <w:rFonts w:ascii="Arial" w:hAnsi="Arial" w:cs="Arial"/>
                <w:b/>
                <w:sz w:val="16"/>
                <w:szCs w:val="16"/>
              </w:rPr>
              <w:fldChar w:fldCharType="end"/>
            </w:r>
          </w:p>
        </w:tc>
        <w:tc>
          <w:tcPr>
            <w:tcW w:w="1137" w:type="dxa"/>
          </w:tcPr>
          <w:p w:rsidR="007A7647" w:rsidRDefault="002D0A9D" w:rsidP="00F554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5542A" w:rsidRPr="00F5542A">
              <w:rPr>
                <w:rFonts w:ascii="Arial" w:hAnsi="Arial" w:cs="Arial"/>
                <w:b/>
                <w:sz w:val="16"/>
                <w:szCs w:val="16"/>
              </w:rPr>
              <w:t>$1300</w:t>
            </w:r>
            <w:r w:rsidRPr="00A95FAB">
              <w:rPr>
                <w:rFonts w:ascii="Arial" w:hAnsi="Arial" w:cs="Arial"/>
                <w:b/>
                <w:sz w:val="16"/>
                <w:szCs w:val="16"/>
              </w:rPr>
              <w:fldChar w:fldCharType="end"/>
            </w:r>
          </w:p>
        </w:tc>
        <w:tc>
          <w:tcPr>
            <w:tcW w:w="1333" w:type="dxa"/>
          </w:tcPr>
          <w:p w:rsidR="007A7647" w:rsidRDefault="002D0A9D" w:rsidP="00F554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proofErr w:type="spellStart"/>
            <w:r w:rsidR="00F5542A" w:rsidRPr="00F5542A">
              <w:rPr>
                <w:rFonts w:ascii="Arial" w:hAnsi="Arial" w:cs="Arial"/>
                <w:b/>
                <w:sz w:val="16"/>
                <w:szCs w:val="16"/>
              </w:rPr>
              <w:t>on going</w:t>
            </w:r>
            <w:proofErr w:type="spellEnd"/>
            <w:r w:rsidR="00F5542A" w:rsidRPr="00F5542A">
              <w:rPr>
                <w:rFonts w:ascii="Arial" w:hAnsi="Arial" w:cs="Arial"/>
                <w:b/>
                <w:sz w:val="16"/>
                <w:szCs w:val="16"/>
              </w:rPr>
              <w:t xml:space="preserve"> (each year)</w:t>
            </w:r>
            <w:r w:rsidRPr="00725CCE">
              <w:rPr>
                <w:rFonts w:ascii="Arial" w:hAnsi="Arial" w:cs="Arial"/>
                <w:b/>
                <w:sz w:val="16"/>
                <w:szCs w:val="16"/>
              </w:rPr>
              <w:fldChar w:fldCharType="end"/>
            </w:r>
          </w:p>
        </w:tc>
        <w:tc>
          <w:tcPr>
            <w:tcW w:w="2225" w:type="dxa"/>
          </w:tcPr>
          <w:p w:rsidR="007A7647" w:rsidRDefault="002D0A9D" w:rsidP="00F554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5542A" w:rsidRPr="00F5542A">
              <w:rPr>
                <w:rFonts w:ascii="Arial" w:hAnsi="Arial" w:cs="Arial"/>
                <w:b/>
                <w:sz w:val="16"/>
                <w:szCs w:val="16"/>
              </w:rPr>
              <w:t xml:space="preserve">Once </w:t>
            </w:r>
            <w:proofErr w:type="spellStart"/>
            <w:r w:rsidR="00F5542A" w:rsidRPr="00F5542A">
              <w:rPr>
                <w:rFonts w:ascii="Arial" w:hAnsi="Arial" w:cs="Arial"/>
                <w:b/>
                <w:sz w:val="16"/>
                <w:szCs w:val="16"/>
              </w:rPr>
              <w:t>thee</w:t>
            </w:r>
            <w:proofErr w:type="spellEnd"/>
            <w:r w:rsidR="00F5542A" w:rsidRPr="00F5542A">
              <w:rPr>
                <w:rFonts w:ascii="Arial" w:hAnsi="Arial" w:cs="Arial"/>
                <w:b/>
                <w:sz w:val="16"/>
                <w:szCs w:val="16"/>
              </w:rPr>
              <w:t xml:space="preserve"> initial equipment is purchased the supply cost for each semester (for 96 students) would be $650 for a yearly total of $1300</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2D0A9D" w:rsidP="00F5542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2D0A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D0A9D" w:rsidP="00F554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2D0A9D" w:rsidP="00F554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2D0A9D" w:rsidP="00F554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2D0A9D" w:rsidP="00F554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2D0A9D" w:rsidP="00F554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00F5542A">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2D0A9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D0A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D0A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D0A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D0A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D0A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D0A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2D0A9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D0A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D0A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D0A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D0A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D0A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D0A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CA43E5" w:rsidRPr="00CA43E5" w:rsidRDefault="002D0A9D" w:rsidP="00CA43E5">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A43E5" w:rsidRPr="00CA43E5">
              <w:rPr>
                <w:rFonts w:ascii="Arial" w:hAnsi="Arial" w:cs="Arial"/>
                <w:b/>
                <w:noProof/>
                <w:sz w:val="16"/>
                <w:szCs w:val="16"/>
              </w:rPr>
              <w:t>32 laptop computers for Biology 200</w:t>
            </w:r>
          </w:p>
          <w:p w:rsidR="00CA43E5" w:rsidRPr="00CA43E5" w:rsidRDefault="00CA43E5" w:rsidP="00CA43E5">
            <w:pPr>
              <w:rPr>
                <w:rFonts w:ascii="Arial" w:hAnsi="Arial" w:cs="Arial"/>
                <w:b/>
                <w:noProof/>
                <w:sz w:val="16"/>
                <w:szCs w:val="16"/>
              </w:rPr>
            </w:pPr>
            <w:r w:rsidRPr="00CA43E5">
              <w:rPr>
                <w:rFonts w:ascii="Arial" w:hAnsi="Arial" w:cs="Arial"/>
                <w:b/>
                <w:noProof/>
                <w:sz w:val="16"/>
                <w:szCs w:val="16"/>
              </w:rPr>
              <w:t xml:space="preserve">(Dell Latitude E6510).  </w:t>
            </w:r>
          </w:p>
          <w:p w:rsidR="00CA43E5" w:rsidRP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r w:rsidRPr="00CA43E5">
              <w:rPr>
                <w:rFonts w:ascii="Arial" w:hAnsi="Arial" w:cs="Arial"/>
                <w:b/>
                <w:noProof/>
                <w:sz w:val="16"/>
                <w:szCs w:val="16"/>
              </w:rPr>
              <w:t xml:space="preserve">   </w:t>
            </w:r>
          </w:p>
          <w:p w:rsidR="00CA43E5" w:rsidRP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p>
          <w:p w:rsidR="007A7647" w:rsidRDefault="00CA43E5" w:rsidP="00CA43E5">
            <w:r w:rsidRPr="00CA43E5">
              <w:rPr>
                <w:rFonts w:ascii="Arial" w:hAnsi="Arial" w:cs="Arial"/>
                <w:b/>
                <w:noProof/>
                <w:sz w:val="16"/>
                <w:szCs w:val="16"/>
              </w:rPr>
              <w:t xml:space="preserve">Lockable cabinet to securly store the 32 laptop computers </w:t>
            </w:r>
            <w:r w:rsidR="002D0A9D" w:rsidRPr="006145DF">
              <w:rPr>
                <w:rFonts w:ascii="Arial" w:hAnsi="Arial" w:cs="Arial"/>
                <w:b/>
                <w:sz w:val="16"/>
                <w:szCs w:val="16"/>
              </w:rPr>
              <w:fldChar w:fldCharType="end"/>
            </w:r>
          </w:p>
        </w:tc>
        <w:tc>
          <w:tcPr>
            <w:tcW w:w="1001" w:type="dxa"/>
          </w:tcPr>
          <w:p w:rsidR="007A7647" w:rsidRDefault="002D0A9D" w:rsidP="00CA43E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A43E5">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2D0A9D" w:rsidP="00CA43E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A43E5">
              <w:rPr>
                <w:rFonts w:ascii="Arial" w:hAnsi="Arial" w:cs="Arial"/>
                <w:b/>
                <w:noProof/>
                <w:sz w:val="16"/>
                <w:szCs w:val="16"/>
              </w:rPr>
              <w:t>2,5,6</w:t>
            </w:r>
            <w:r w:rsidRPr="008D5BE1">
              <w:rPr>
                <w:rFonts w:ascii="Arial" w:hAnsi="Arial" w:cs="Arial"/>
                <w:b/>
                <w:sz w:val="16"/>
                <w:szCs w:val="16"/>
              </w:rPr>
              <w:fldChar w:fldCharType="end"/>
            </w:r>
          </w:p>
        </w:tc>
        <w:tc>
          <w:tcPr>
            <w:tcW w:w="3270" w:type="dxa"/>
          </w:tcPr>
          <w:p w:rsidR="007A7647" w:rsidRDefault="002D0A9D" w:rsidP="00CA43E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A43E5" w:rsidRPr="00CA43E5">
              <w:rPr>
                <w:rFonts w:ascii="Arial" w:hAnsi="Arial" w:cs="Arial"/>
                <w:b/>
                <w:noProof/>
                <w:sz w:val="16"/>
                <w:szCs w:val="16"/>
              </w:rPr>
              <w:t xml:space="preserve">Biology 200 is a majors-level course focused largely on cell biology, genetics and evolution.   Currently these fields of study are largely focused on the study and manipulation of genomic and proteomic data, freely available from online scientific databases.   Because students need computers to access and manipulate these types of genetic data Biology 200 has not had laboratory exercises devoted to these important aspects of modern biology.  We have just written 4 laboratory exercises devoted to these topics and we will be relying on the 5 year old Life Sciences Department laptops for each of these four laboratory sessions (in all three sections of the course).  The Life Science laptops have scheduling conflicts (i.e. two or more requests at </w:t>
            </w:r>
            <w:r w:rsidR="00CA43E5" w:rsidRPr="00CA43E5">
              <w:rPr>
                <w:rFonts w:ascii="Arial" w:hAnsi="Arial" w:cs="Arial"/>
                <w:b/>
                <w:noProof/>
                <w:sz w:val="16"/>
                <w:szCs w:val="16"/>
              </w:rPr>
              <w:lastRenderedPageBreak/>
              <w:t>the same time) and they are getting old and in different stages of repair and replacment.    These new laptops would be directly related to the SLO Assessment for this course.</w:t>
            </w:r>
            <w:r w:rsidRPr="0090608E">
              <w:rPr>
                <w:rFonts w:ascii="Arial" w:hAnsi="Arial" w:cs="Arial"/>
                <w:b/>
                <w:sz w:val="16"/>
                <w:szCs w:val="16"/>
              </w:rPr>
              <w:fldChar w:fldCharType="end"/>
            </w:r>
          </w:p>
        </w:tc>
        <w:tc>
          <w:tcPr>
            <w:tcW w:w="1151" w:type="dxa"/>
          </w:tcPr>
          <w:p w:rsidR="00CA43E5" w:rsidRPr="00CA43E5" w:rsidRDefault="002D0A9D" w:rsidP="00CA43E5">
            <w:pPr>
              <w:rPr>
                <w:rFonts w:ascii="Arial" w:hAnsi="Arial" w:cs="Arial"/>
                <w:b/>
                <w:noProof/>
                <w:sz w:val="16"/>
                <w:szCs w:val="16"/>
              </w:rPr>
            </w:pPr>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A43E5" w:rsidRPr="00CA43E5">
              <w:rPr>
                <w:rFonts w:ascii="Arial" w:hAnsi="Arial" w:cs="Arial"/>
                <w:b/>
                <w:noProof/>
                <w:sz w:val="16"/>
                <w:szCs w:val="16"/>
              </w:rPr>
              <w:t>32 X $1850</w:t>
            </w:r>
          </w:p>
          <w:p w:rsidR="00CA43E5" w:rsidRPr="00CA43E5" w:rsidRDefault="00CA43E5" w:rsidP="00CA43E5">
            <w:pPr>
              <w:rPr>
                <w:rFonts w:ascii="Arial" w:hAnsi="Arial" w:cs="Arial"/>
                <w:b/>
                <w:noProof/>
                <w:sz w:val="16"/>
                <w:szCs w:val="16"/>
              </w:rPr>
            </w:pPr>
            <w:r w:rsidRPr="00CA43E5">
              <w:rPr>
                <w:rFonts w:ascii="Arial" w:hAnsi="Arial" w:cs="Arial"/>
                <w:b/>
                <w:noProof/>
                <w:sz w:val="16"/>
                <w:szCs w:val="16"/>
              </w:rPr>
              <w:t>=  $ 59200</w:t>
            </w:r>
          </w:p>
          <w:p w:rsidR="00CA43E5" w:rsidRPr="00CA43E5" w:rsidRDefault="00CA43E5" w:rsidP="00CA43E5">
            <w:pPr>
              <w:rPr>
                <w:rFonts w:ascii="Arial" w:hAnsi="Arial" w:cs="Arial"/>
                <w:b/>
                <w:noProof/>
                <w:sz w:val="16"/>
                <w:szCs w:val="16"/>
              </w:rPr>
            </w:pPr>
          </w:p>
          <w:p w:rsidR="00CA43E5" w:rsidRDefault="00CA43E5" w:rsidP="00CA43E5">
            <w:pPr>
              <w:rPr>
                <w:rFonts w:ascii="Arial" w:hAnsi="Arial" w:cs="Arial"/>
                <w:b/>
                <w:noProof/>
                <w:sz w:val="16"/>
                <w:szCs w:val="16"/>
              </w:rPr>
            </w:pPr>
          </w:p>
          <w:p w:rsidR="00CA43E5" w:rsidRDefault="00CA43E5" w:rsidP="00CA43E5">
            <w:pPr>
              <w:rPr>
                <w:rFonts w:ascii="Arial" w:hAnsi="Arial" w:cs="Arial"/>
                <w:b/>
                <w:noProof/>
                <w:sz w:val="16"/>
                <w:szCs w:val="16"/>
              </w:rPr>
            </w:pPr>
          </w:p>
          <w:p w:rsidR="00CA43E5" w:rsidRDefault="00CA43E5" w:rsidP="00CA43E5">
            <w:pPr>
              <w:rPr>
                <w:rFonts w:ascii="Arial" w:hAnsi="Arial" w:cs="Arial"/>
                <w:b/>
                <w:noProof/>
                <w:sz w:val="16"/>
                <w:szCs w:val="16"/>
              </w:rPr>
            </w:pPr>
          </w:p>
          <w:p w:rsid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r w:rsidRPr="00CA43E5">
              <w:rPr>
                <w:rFonts w:ascii="Arial" w:hAnsi="Arial" w:cs="Arial"/>
                <w:b/>
                <w:noProof/>
                <w:sz w:val="16"/>
                <w:szCs w:val="16"/>
              </w:rPr>
              <w:t>2 x $1,400 each) locking  storage  for 16 laptops each. Rolling carts and battery charge station</w:t>
            </w:r>
          </w:p>
          <w:p w:rsidR="007A7647" w:rsidRDefault="00CA43E5" w:rsidP="00CA43E5">
            <w:r w:rsidRPr="00CA43E5">
              <w:rPr>
                <w:rFonts w:ascii="Arial" w:hAnsi="Arial" w:cs="Arial"/>
                <w:b/>
                <w:noProof/>
                <w:sz w:val="16"/>
                <w:szCs w:val="16"/>
              </w:rPr>
              <w:t>= $2,800</w:t>
            </w:r>
            <w:r w:rsidR="002D0A9D" w:rsidRPr="008D7773">
              <w:rPr>
                <w:rFonts w:ascii="Arial" w:hAnsi="Arial" w:cs="Arial"/>
                <w:b/>
                <w:sz w:val="16"/>
                <w:szCs w:val="16"/>
              </w:rPr>
              <w:fldChar w:fldCharType="end"/>
            </w:r>
          </w:p>
        </w:tc>
        <w:tc>
          <w:tcPr>
            <w:tcW w:w="1339" w:type="dxa"/>
          </w:tcPr>
          <w:p w:rsidR="00CA43E5" w:rsidRPr="00CA43E5" w:rsidRDefault="002D0A9D" w:rsidP="00CA43E5">
            <w:pPr>
              <w:rPr>
                <w:rFonts w:ascii="Arial" w:hAnsi="Arial" w:cs="Arial"/>
                <w:b/>
                <w:noProof/>
                <w:sz w:val="16"/>
                <w:szCs w:val="16"/>
              </w:rPr>
            </w:pPr>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A43E5" w:rsidRPr="00CA43E5">
              <w:rPr>
                <w:rFonts w:ascii="Arial" w:hAnsi="Arial" w:cs="Arial"/>
                <w:b/>
                <w:noProof/>
                <w:sz w:val="16"/>
                <w:szCs w:val="16"/>
              </w:rPr>
              <w:t>on-going</w:t>
            </w:r>
          </w:p>
          <w:p w:rsidR="00CA43E5" w:rsidRPr="00CA43E5" w:rsidRDefault="00CA43E5" w:rsidP="00CA43E5">
            <w:pPr>
              <w:rPr>
                <w:rFonts w:ascii="Arial" w:hAnsi="Arial" w:cs="Arial"/>
                <w:b/>
                <w:noProof/>
                <w:sz w:val="16"/>
                <w:szCs w:val="16"/>
              </w:rPr>
            </w:pPr>
            <w:r w:rsidRPr="00CA43E5">
              <w:rPr>
                <w:rFonts w:ascii="Arial" w:hAnsi="Arial" w:cs="Arial"/>
                <w:b/>
                <w:noProof/>
                <w:sz w:val="16"/>
                <w:szCs w:val="16"/>
              </w:rPr>
              <w:t>(5- year cycle)</w:t>
            </w:r>
          </w:p>
          <w:p w:rsidR="00CA43E5" w:rsidRP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p>
          <w:p w:rsid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p>
          <w:p w:rsidR="007A7647" w:rsidRDefault="00CA43E5" w:rsidP="00CA43E5">
            <w:r w:rsidRPr="00CA43E5">
              <w:rPr>
                <w:rFonts w:ascii="Arial" w:hAnsi="Arial" w:cs="Arial"/>
                <w:b/>
                <w:noProof/>
                <w:sz w:val="16"/>
                <w:szCs w:val="16"/>
              </w:rPr>
              <w:t>One time purchase.</w:t>
            </w:r>
            <w:r w:rsidR="002D0A9D" w:rsidRPr="00F95C77">
              <w:rPr>
                <w:rFonts w:ascii="Arial" w:hAnsi="Arial" w:cs="Arial"/>
                <w:b/>
                <w:sz w:val="16"/>
                <w:szCs w:val="16"/>
              </w:rPr>
              <w:fldChar w:fldCharType="end"/>
            </w:r>
          </w:p>
        </w:tc>
        <w:tc>
          <w:tcPr>
            <w:tcW w:w="2225" w:type="dxa"/>
          </w:tcPr>
          <w:p w:rsidR="00CA43E5" w:rsidRPr="00CA43E5" w:rsidRDefault="002D0A9D" w:rsidP="00CA43E5">
            <w:pPr>
              <w:rPr>
                <w:rFonts w:ascii="Arial" w:hAnsi="Arial" w:cs="Arial"/>
                <w:b/>
                <w:noProof/>
                <w:sz w:val="16"/>
                <w:szCs w:val="16"/>
              </w:rPr>
            </w:pPr>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A43E5" w:rsidRPr="00CA43E5">
              <w:rPr>
                <w:rFonts w:ascii="Arial" w:hAnsi="Arial" w:cs="Arial"/>
                <w:b/>
                <w:noProof/>
                <w:sz w:val="16"/>
                <w:szCs w:val="16"/>
              </w:rPr>
              <w:t xml:space="preserve">No, item is more expensive than our budget category can fund along with other on going expenses. </w:t>
            </w:r>
          </w:p>
          <w:p w:rsidR="00CA43E5" w:rsidRP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p>
          <w:p w:rsidR="007A7647" w:rsidRDefault="00CA43E5" w:rsidP="00CA43E5">
            <w:r w:rsidRPr="00CA43E5">
              <w:rPr>
                <w:rFonts w:ascii="Arial" w:hAnsi="Arial" w:cs="Arial"/>
                <w:b/>
                <w:noProof/>
                <w:sz w:val="16"/>
                <w:szCs w:val="16"/>
              </w:rPr>
              <w:t xml:space="preserve">This is a one time request that will not need replacement for many years. </w:t>
            </w:r>
            <w:r w:rsidR="002D0A9D"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rsidR="00CA43E5" w:rsidRPr="00CA43E5" w:rsidRDefault="002D0A9D" w:rsidP="00CA43E5">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A43E5" w:rsidRPr="00CA43E5">
              <w:rPr>
                <w:rFonts w:ascii="Arial" w:hAnsi="Arial" w:cs="Arial"/>
                <w:b/>
                <w:noProof/>
                <w:sz w:val="16"/>
                <w:szCs w:val="16"/>
              </w:rPr>
              <w:t>Four personal  computers to be permanently stationed in NS-235</w:t>
            </w:r>
          </w:p>
          <w:p w:rsidR="007A7647" w:rsidRDefault="00CA43E5" w:rsidP="00CA43E5">
            <w:r w:rsidRPr="00CA43E5">
              <w:rPr>
                <w:rFonts w:ascii="Arial" w:hAnsi="Arial" w:cs="Arial"/>
                <w:b/>
                <w:noProof/>
                <w:sz w:val="16"/>
                <w:szCs w:val="16"/>
              </w:rPr>
              <w:t>(Dell Optiplex 980 i7  with flat panel 22"</w:t>
            </w:r>
            <w:r w:rsidR="002D0A9D" w:rsidRPr="006145DF">
              <w:rPr>
                <w:rFonts w:ascii="Arial" w:hAnsi="Arial" w:cs="Arial"/>
                <w:b/>
                <w:sz w:val="16"/>
                <w:szCs w:val="16"/>
              </w:rPr>
              <w:fldChar w:fldCharType="end"/>
            </w:r>
          </w:p>
        </w:tc>
        <w:tc>
          <w:tcPr>
            <w:tcW w:w="1001" w:type="dxa"/>
          </w:tcPr>
          <w:p w:rsidR="007A7647" w:rsidRDefault="002D0A9D" w:rsidP="00CA43E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A43E5">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2D0A9D" w:rsidP="00CA43E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A43E5">
              <w:rPr>
                <w:rFonts w:ascii="Arial" w:hAnsi="Arial" w:cs="Arial"/>
                <w:b/>
                <w:noProof/>
                <w:sz w:val="16"/>
                <w:szCs w:val="16"/>
              </w:rPr>
              <w:t>2,5,6</w:t>
            </w:r>
            <w:r w:rsidRPr="008D5BE1">
              <w:rPr>
                <w:rFonts w:ascii="Arial" w:hAnsi="Arial" w:cs="Arial"/>
                <w:b/>
                <w:sz w:val="16"/>
                <w:szCs w:val="16"/>
              </w:rPr>
              <w:fldChar w:fldCharType="end"/>
            </w:r>
          </w:p>
        </w:tc>
        <w:tc>
          <w:tcPr>
            <w:tcW w:w="3270" w:type="dxa"/>
          </w:tcPr>
          <w:p w:rsidR="00CA43E5" w:rsidRPr="00CA43E5" w:rsidRDefault="002D0A9D" w:rsidP="00CA43E5">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A43E5" w:rsidRPr="00CA43E5">
              <w:rPr>
                <w:rFonts w:ascii="Arial" w:hAnsi="Arial" w:cs="Arial"/>
                <w:b/>
                <w:noProof/>
                <w:sz w:val="16"/>
                <w:szCs w:val="16"/>
              </w:rPr>
              <w:t>Four personal  computers to be permanently stationed in NS-235</w:t>
            </w:r>
          </w:p>
          <w:p w:rsidR="007A7647" w:rsidRDefault="00CA43E5" w:rsidP="00CA43E5">
            <w:r w:rsidRPr="00CA43E5">
              <w:rPr>
                <w:rFonts w:ascii="Arial" w:hAnsi="Arial" w:cs="Arial"/>
                <w:b/>
                <w:noProof/>
                <w:sz w:val="16"/>
                <w:szCs w:val="16"/>
              </w:rPr>
              <w:t>(Dell Optiplex 980 i7</w:t>
            </w:r>
            <w:r>
              <w:rPr>
                <w:rFonts w:ascii="Arial" w:hAnsi="Arial" w:cs="Arial"/>
                <w:b/>
                <w:noProof/>
                <w:sz w:val="16"/>
                <w:szCs w:val="16"/>
              </w:rPr>
              <w:t>)</w:t>
            </w:r>
            <w:r w:rsidRPr="00CA43E5">
              <w:rPr>
                <w:rFonts w:ascii="Arial" w:hAnsi="Arial" w:cs="Arial"/>
                <w:b/>
                <w:noProof/>
                <w:sz w:val="16"/>
                <w:szCs w:val="16"/>
              </w:rPr>
              <w:t xml:space="preserve">  with flat panel 22"</w:t>
            </w:r>
            <w:r w:rsidR="002D0A9D" w:rsidRPr="0090608E">
              <w:rPr>
                <w:rFonts w:ascii="Arial" w:hAnsi="Arial" w:cs="Arial"/>
                <w:b/>
                <w:sz w:val="16"/>
                <w:szCs w:val="16"/>
              </w:rPr>
              <w:fldChar w:fldCharType="end"/>
            </w:r>
          </w:p>
        </w:tc>
        <w:tc>
          <w:tcPr>
            <w:tcW w:w="1151" w:type="dxa"/>
          </w:tcPr>
          <w:p w:rsidR="00CA43E5" w:rsidRPr="00CA43E5" w:rsidRDefault="002D0A9D" w:rsidP="00CA43E5">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A43E5" w:rsidRPr="00CA43E5">
              <w:rPr>
                <w:rFonts w:ascii="Arial" w:hAnsi="Arial" w:cs="Arial"/>
                <w:b/>
                <w:noProof/>
                <w:sz w:val="16"/>
                <w:szCs w:val="16"/>
              </w:rPr>
              <w:t xml:space="preserve">4 x $1550 </w:t>
            </w:r>
          </w:p>
          <w:p w:rsidR="007A7647" w:rsidRDefault="00CA43E5" w:rsidP="00CA43E5">
            <w:r w:rsidRPr="00CA43E5">
              <w:rPr>
                <w:rFonts w:ascii="Arial" w:hAnsi="Arial" w:cs="Arial"/>
                <w:b/>
                <w:noProof/>
                <w:sz w:val="16"/>
                <w:szCs w:val="16"/>
              </w:rPr>
              <w:t>= $6200</w:t>
            </w:r>
            <w:r w:rsidR="002D0A9D" w:rsidRPr="008D7773">
              <w:rPr>
                <w:rFonts w:ascii="Arial" w:hAnsi="Arial" w:cs="Arial"/>
                <w:b/>
                <w:sz w:val="16"/>
                <w:szCs w:val="16"/>
              </w:rPr>
              <w:fldChar w:fldCharType="end"/>
            </w:r>
          </w:p>
        </w:tc>
        <w:tc>
          <w:tcPr>
            <w:tcW w:w="1339" w:type="dxa"/>
          </w:tcPr>
          <w:p w:rsidR="00CA43E5" w:rsidRPr="00CA43E5" w:rsidRDefault="002D0A9D" w:rsidP="00CA43E5">
            <w:pPr>
              <w:rPr>
                <w:rFonts w:ascii="Arial" w:hAnsi="Arial" w:cs="Arial"/>
                <w:b/>
                <w:noProof/>
                <w:sz w:val="16"/>
                <w:szCs w:val="16"/>
              </w:rPr>
            </w:pPr>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A43E5" w:rsidRPr="00CA43E5">
              <w:rPr>
                <w:rFonts w:ascii="Arial" w:hAnsi="Arial" w:cs="Arial"/>
                <w:b/>
                <w:noProof/>
                <w:sz w:val="16"/>
                <w:szCs w:val="16"/>
              </w:rPr>
              <w:t>on-going</w:t>
            </w:r>
          </w:p>
          <w:p w:rsidR="00CA43E5" w:rsidRPr="00CA43E5" w:rsidRDefault="00CA43E5" w:rsidP="00CA43E5">
            <w:pPr>
              <w:rPr>
                <w:rFonts w:ascii="Arial" w:hAnsi="Arial" w:cs="Arial"/>
                <w:b/>
                <w:noProof/>
                <w:sz w:val="16"/>
                <w:szCs w:val="16"/>
              </w:rPr>
            </w:pPr>
            <w:r w:rsidRPr="00CA43E5">
              <w:rPr>
                <w:rFonts w:ascii="Arial" w:hAnsi="Arial" w:cs="Arial"/>
                <w:b/>
                <w:noProof/>
                <w:sz w:val="16"/>
                <w:szCs w:val="16"/>
              </w:rPr>
              <w:t>(5- year cycle)</w:t>
            </w:r>
          </w:p>
          <w:p w:rsidR="00CA43E5" w:rsidRP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p>
          <w:p w:rsidR="00CA43E5" w:rsidRPr="00CA43E5" w:rsidRDefault="00CA43E5" w:rsidP="00CA43E5">
            <w:pPr>
              <w:rPr>
                <w:rFonts w:ascii="Arial" w:hAnsi="Arial" w:cs="Arial"/>
                <w:b/>
                <w:noProof/>
                <w:sz w:val="16"/>
                <w:szCs w:val="16"/>
              </w:rPr>
            </w:pPr>
          </w:p>
          <w:p w:rsidR="007A7647" w:rsidRDefault="002D0A9D" w:rsidP="00CA43E5">
            <w:r w:rsidRPr="00F95C77">
              <w:rPr>
                <w:rFonts w:ascii="Arial" w:hAnsi="Arial" w:cs="Arial"/>
                <w:b/>
                <w:sz w:val="16"/>
                <w:szCs w:val="16"/>
              </w:rPr>
              <w:fldChar w:fldCharType="end"/>
            </w:r>
          </w:p>
        </w:tc>
        <w:tc>
          <w:tcPr>
            <w:tcW w:w="2225" w:type="dxa"/>
          </w:tcPr>
          <w:p w:rsidR="007A7647" w:rsidRDefault="002D0A9D" w:rsidP="00CA43E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A43E5" w:rsidRPr="00CA43E5">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2D0A9D" w:rsidP="00CA43E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A43E5" w:rsidRPr="00CA43E5">
              <w:rPr>
                <w:rFonts w:ascii="Arial" w:hAnsi="Arial" w:cs="Arial"/>
                <w:b/>
                <w:noProof/>
                <w:sz w:val="16"/>
                <w:szCs w:val="16"/>
              </w:rPr>
              <w:t>Please see departmental computer request as well.</w:t>
            </w:r>
            <w:r w:rsidRPr="006145DF">
              <w:rPr>
                <w:rFonts w:ascii="Arial" w:hAnsi="Arial" w:cs="Arial"/>
                <w:b/>
                <w:sz w:val="16"/>
                <w:szCs w:val="16"/>
              </w:rPr>
              <w:fldChar w:fldCharType="end"/>
            </w:r>
          </w:p>
        </w:tc>
        <w:tc>
          <w:tcPr>
            <w:tcW w:w="1001" w:type="dxa"/>
          </w:tcPr>
          <w:p w:rsidR="007A7647" w:rsidRDefault="002D0A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D0A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D0A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D0A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D0A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D0A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2D0A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D0A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D0A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D0A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D0A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D0A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D0A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2D0A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D0A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D0A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D0A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D0A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D0A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D0A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2D0A9D" w:rsidP="00CA43E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A43E5" w:rsidRPr="00CA43E5">
              <w:rPr>
                <w:rFonts w:ascii="Arial" w:hAnsi="Arial" w:cs="Arial"/>
                <w:b/>
                <w:noProof/>
                <w:sz w:val="16"/>
                <w:szCs w:val="16"/>
              </w:rPr>
              <w:t>Biology 102:  8 Replacement electronic pH meters</w:t>
            </w:r>
            <w:r w:rsidRPr="006A0CAA">
              <w:rPr>
                <w:rFonts w:ascii="Arial" w:hAnsi="Arial" w:cs="Arial"/>
                <w:b/>
                <w:sz w:val="16"/>
                <w:szCs w:val="16"/>
              </w:rPr>
              <w:fldChar w:fldCharType="end"/>
            </w:r>
          </w:p>
        </w:tc>
        <w:tc>
          <w:tcPr>
            <w:tcW w:w="1001" w:type="dxa"/>
            <w:gridSpan w:val="2"/>
          </w:tcPr>
          <w:p w:rsidR="007A7647" w:rsidRDefault="002D0A9D" w:rsidP="00E37E3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37E3F">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2D0A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E37E3F" w:rsidRDefault="002D0A9D" w:rsidP="00CA43E5">
            <w:pPr>
              <w:rPr>
                <w:rFonts w:ascii="Arial" w:hAnsi="Arial" w:cs="Arial"/>
                <w:b/>
                <w:noProof/>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A43E5" w:rsidRPr="00CA43E5">
              <w:rPr>
                <w:rFonts w:ascii="Arial" w:hAnsi="Arial" w:cs="Arial"/>
                <w:b/>
                <w:noProof/>
                <w:sz w:val="16"/>
                <w:szCs w:val="16"/>
              </w:rPr>
              <w:t>The pH meters are used in the chemistry portion of Biology 102 to teach concepts of water chemistry, acid-base cehmistry, and the role of buffers.  It is also used to teach students the scientific method, SLO #1 for the course, and to teach them how to write a formal lab report.</w:t>
            </w:r>
          </w:p>
          <w:p w:rsidR="007A7647" w:rsidRDefault="00CA43E5" w:rsidP="00CA43E5">
            <w:r w:rsidRPr="00CA43E5">
              <w:rPr>
                <w:rFonts w:ascii="Arial" w:hAnsi="Arial" w:cs="Arial"/>
                <w:b/>
                <w:noProof/>
                <w:sz w:val="16"/>
                <w:szCs w:val="16"/>
              </w:rPr>
              <w:t xml:space="preserve"> </w:t>
            </w:r>
            <w:r w:rsidR="002D0A9D" w:rsidRPr="00D35D91">
              <w:rPr>
                <w:rFonts w:ascii="Arial" w:hAnsi="Arial" w:cs="Arial"/>
                <w:b/>
                <w:sz w:val="16"/>
                <w:szCs w:val="16"/>
              </w:rPr>
              <w:fldChar w:fldCharType="end"/>
            </w:r>
          </w:p>
        </w:tc>
        <w:tc>
          <w:tcPr>
            <w:tcW w:w="1151" w:type="dxa"/>
            <w:gridSpan w:val="2"/>
          </w:tcPr>
          <w:p w:rsidR="00CA43E5" w:rsidRPr="00CA43E5" w:rsidRDefault="002D0A9D" w:rsidP="00CA43E5">
            <w:pPr>
              <w:rPr>
                <w:rFonts w:ascii="Arial" w:hAnsi="Arial" w:cs="Arial"/>
                <w:b/>
                <w:noProof/>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A43E5" w:rsidRPr="00CA43E5">
              <w:rPr>
                <w:rFonts w:ascii="Arial" w:hAnsi="Arial" w:cs="Arial"/>
                <w:b/>
                <w:noProof/>
                <w:sz w:val="16"/>
                <w:szCs w:val="16"/>
              </w:rPr>
              <w:t xml:space="preserve">8 x $245 </w:t>
            </w:r>
          </w:p>
          <w:p w:rsidR="007A7647" w:rsidRDefault="00CA43E5" w:rsidP="00CA43E5">
            <w:r w:rsidRPr="00CA43E5">
              <w:rPr>
                <w:rFonts w:ascii="Arial" w:hAnsi="Arial" w:cs="Arial"/>
                <w:b/>
                <w:noProof/>
                <w:sz w:val="16"/>
                <w:szCs w:val="16"/>
              </w:rPr>
              <w:t xml:space="preserve"> = $1,960</w:t>
            </w:r>
            <w:r w:rsidR="002D0A9D" w:rsidRPr="00467C6F">
              <w:rPr>
                <w:rFonts w:ascii="Arial" w:hAnsi="Arial" w:cs="Arial"/>
                <w:b/>
                <w:sz w:val="16"/>
                <w:szCs w:val="16"/>
              </w:rPr>
              <w:fldChar w:fldCharType="end"/>
            </w:r>
          </w:p>
        </w:tc>
        <w:tc>
          <w:tcPr>
            <w:tcW w:w="1341" w:type="dxa"/>
            <w:gridSpan w:val="2"/>
          </w:tcPr>
          <w:p w:rsidR="00CA43E5" w:rsidRPr="00CA43E5" w:rsidRDefault="002D0A9D" w:rsidP="00CA43E5">
            <w:pPr>
              <w:rPr>
                <w:rFonts w:ascii="Arial" w:hAnsi="Arial" w:cs="Arial"/>
                <w:b/>
                <w:noProof/>
                <w:sz w:val="16"/>
                <w:szCs w:val="16"/>
              </w:rPr>
            </w:pPr>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A43E5" w:rsidRPr="00CA43E5">
              <w:rPr>
                <w:rFonts w:ascii="Arial" w:hAnsi="Arial" w:cs="Arial"/>
                <w:b/>
                <w:noProof/>
                <w:sz w:val="16"/>
                <w:szCs w:val="16"/>
              </w:rPr>
              <w:t>on-going</w:t>
            </w:r>
          </w:p>
          <w:p w:rsidR="007A7647" w:rsidRDefault="00CA43E5" w:rsidP="00CA43E5">
            <w:r w:rsidRPr="00CA43E5">
              <w:rPr>
                <w:rFonts w:ascii="Arial" w:hAnsi="Arial" w:cs="Arial"/>
                <w:b/>
                <w:noProof/>
                <w:sz w:val="16"/>
                <w:szCs w:val="16"/>
              </w:rPr>
              <w:t>(5 year cycle)</w:t>
            </w:r>
            <w:r w:rsidR="002D0A9D" w:rsidRPr="00317A3F">
              <w:rPr>
                <w:rFonts w:ascii="Arial" w:hAnsi="Arial" w:cs="Arial"/>
                <w:b/>
                <w:sz w:val="16"/>
                <w:szCs w:val="16"/>
              </w:rPr>
              <w:fldChar w:fldCharType="end"/>
            </w:r>
          </w:p>
        </w:tc>
        <w:tc>
          <w:tcPr>
            <w:tcW w:w="2233" w:type="dxa"/>
            <w:gridSpan w:val="2"/>
          </w:tcPr>
          <w:p w:rsidR="007A7647" w:rsidRDefault="002D0A9D" w:rsidP="00CA43E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A43E5" w:rsidRPr="00CA43E5">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2D0A9D" w:rsidP="00CA43E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A43E5" w:rsidRPr="00CA43E5">
              <w:rPr>
                <w:rFonts w:ascii="Arial" w:hAnsi="Arial" w:cs="Arial"/>
                <w:b/>
                <w:noProof/>
                <w:sz w:val="16"/>
                <w:szCs w:val="16"/>
              </w:rPr>
              <w:t>Biology 102: Replacement Histology Slides:  12 tissue types, 30 slides of each = 360 slides</w:t>
            </w:r>
            <w:r w:rsidRPr="006A0CAA">
              <w:rPr>
                <w:rFonts w:ascii="Arial" w:hAnsi="Arial" w:cs="Arial"/>
                <w:b/>
                <w:sz w:val="16"/>
                <w:szCs w:val="16"/>
              </w:rPr>
              <w:fldChar w:fldCharType="end"/>
            </w:r>
          </w:p>
        </w:tc>
        <w:tc>
          <w:tcPr>
            <w:tcW w:w="1001" w:type="dxa"/>
            <w:gridSpan w:val="2"/>
          </w:tcPr>
          <w:p w:rsidR="007A7647" w:rsidRDefault="002D0A9D" w:rsidP="00E37E3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37E3F">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2D0A9D" w:rsidP="00E37E3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37E3F" w:rsidRPr="00E37E3F">
              <w:rPr>
                <w:rFonts w:ascii="Arial" w:hAnsi="Arial" w:cs="Arial"/>
                <w:b/>
                <w:noProof/>
                <w:sz w:val="16"/>
                <w:szCs w:val="16"/>
              </w:rPr>
              <w:t>2, 5, 6</w:t>
            </w:r>
            <w:r w:rsidRPr="006F5492">
              <w:rPr>
                <w:rFonts w:ascii="Arial" w:hAnsi="Arial" w:cs="Arial"/>
                <w:b/>
                <w:sz w:val="16"/>
                <w:szCs w:val="16"/>
              </w:rPr>
              <w:fldChar w:fldCharType="end"/>
            </w:r>
          </w:p>
        </w:tc>
        <w:tc>
          <w:tcPr>
            <w:tcW w:w="3270" w:type="dxa"/>
            <w:gridSpan w:val="2"/>
          </w:tcPr>
          <w:p w:rsidR="007A7647" w:rsidRDefault="002D0A9D" w:rsidP="00CA43E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A43E5" w:rsidRPr="00CA43E5">
              <w:rPr>
                <w:rFonts w:ascii="Arial" w:hAnsi="Arial" w:cs="Arial"/>
                <w:b/>
                <w:noProof/>
                <w:sz w:val="16"/>
                <w:szCs w:val="16"/>
              </w:rPr>
              <w:t xml:space="preserve">Current slides for the histology lab exercise are old, missing, or broken.  We have few remaining slides of adequate quality.  This lab is important to student's improved microscope skills and success in Zoology 200.  </w:t>
            </w:r>
            <w:r w:rsidRPr="00D35D91">
              <w:rPr>
                <w:rFonts w:ascii="Arial" w:hAnsi="Arial" w:cs="Arial"/>
                <w:b/>
                <w:sz w:val="16"/>
                <w:szCs w:val="16"/>
              </w:rPr>
              <w:fldChar w:fldCharType="end"/>
            </w:r>
          </w:p>
        </w:tc>
        <w:tc>
          <w:tcPr>
            <w:tcW w:w="1151" w:type="dxa"/>
            <w:gridSpan w:val="2"/>
          </w:tcPr>
          <w:p w:rsidR="00CA43E5" w:rsidRPr="00CA43E5" w:rsidRDefault="002D0A9D" w:rsidP="00CA43E5">
            <w:pPr>
              <w:rPr>
                <w:rFonts w:ascii="Arial" w:hAnsi="Arial" w:cs="Arial"/>
                <w:b/>
                <w:noProof/>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A43E5" w:rsidRPr="00CA43E5">
              <w:rPr>
                <w:rFonts w:ascii="Arial" w:hAnsi="Arial" w:cs="Arial"/>
                <w:b/>
                <w:noProof/>
                <w:sz w:val="16"/>
                <w:szCs w:val="16"/>
              </w:rPr>
              <w:t xml:space="preserve">360 x $6 </w:t>
            </w:r>
          </w:p>
          <w:p w:rsidR="007A7647" w:rsidRDefault="00CA43E5" w:rsidP="00CA43E5">
            <w:r w:rsidRPr="00CA43E5">
              <w:rPr>
                <w:rFonts w:ascii="Arial" w:hAnsi="Arial" w:cs="Arial"/>
                <w:b/>
                <w:noProof/>
                <w:sz w:val="16"/>
                <w:szCs w:val="16"/>
              </w:rPr>
              <w:t xml:space="preserve"> = $2,160</w:t>
            </w:r>
            <w:r w:rsidR="002D0A9D" w:rsidRPr="00467C6F">
              <w:rPr>
                <w:rFonts w:ascii="Arial" w:hAnsi="Arial" w:cs="Arial"/>
                <w:b/>
                <w:sz w:val="16"/>
                <w:szCs w:val="16"/>
              </w:rPr>
              <w:fldChar w:fldCharType="end"/>
            </w:r>
          </w:p>
        </w:tc>
        <w:tc>
          <w:tcPr>
            <w:tcW w:w="1341" w:type="dxa"/>
            <w:gridSpan w:val="2"/>
          </w:tcPr>
          <w:p w:rsidR="00CA43E5" w:rsidRPr="00CA43E5" w:rsidRDefault="002D0A9D" w:rsidP="00CA43E5">
            <w:pPr>
              <w:rPr>
                <w:rFonts w:ascii="Arial" w:hAnsi="Arial" w:cs="Arial"/>
                <w:b/>
                <w:noProof/>
                <w:sz w:val="16"/>
                <w:szCs w:val="16"/>
              </w:rPr>
            </w:pPr>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A43E5" w:rsidRPr="00CA43E5">
              <w:rPr>
                <w:rFonts w:ascii="Arial" w:hAnsi="Arial" w:cs="Arial"/>
                <w:b/>
                <w:noProof/>
                <w:sz w:val="16"/>
                <w:szCs w:val="16"/>
              </w:rPr>
              <w:t>on-going</w:t>
            </w:r>
          </w:p>
          <w:p w:rsidR="007A7647" w:rsidRDefault="00CA43E5" w:rsidP="00CA43E5">
            <w:r w:rsidRPr="00CA43E5">
              <w:rPr>
                <w:rFonts w:ascii="Arial" w:hAnsi="Arial" w:cs="Arial"/>
                <w:b/>
                <w:noProof/>
                <w:sz w:val="16"/>
                <w:szCs w:val="16"/>
              </w:rPr>
              <w:t>(5 year cycle)</w:t>
            </w:r>
            <w:r w:rsidR="002D0A9D" w:rsidRPr="00317A3F">
              <w:rPr>
                <w:rFonts w:ascii="Arial" w:hAnsi="Arial" w:cs="Arial"/>
                <w:b/>
                <w:sz w:val="16"/>
                <w:szCs w:val="16"/>
              </w:rPr>
              <w:fldChar w:fldCharType="end"/>
            </w:r>
          </w:p>
        </w:tc>
        <w:tc>
          <w:tcPr>
            <w:tcW w:w="2233" w:type="dxa"/>
            <w:gridSpan w:val="2"/>
          </w:tcPr>
          <w:p w:rsidR="007A7647" w:rsidRDefault="002D0A9D" w:rsidP="00CA43E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A43E5" w:rsidRPr="00CA43E5">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2D0A9D" w:rsidP="00CA43E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A43E5" w:rsidRPr="00CA43E5">
              <w:rPr>
                <w:rFonts w:ascii="Arial" w:hAnsi="Arial" w:cs="Arial"/>
                <w:b/>
                <w:noProof/>
                <w:sz w:val="16"/>
                <w:szCs w:val="16"/>
              </w:rPr>
              <w:t xml:space="preserve">Models (resin) (Plant, Bacterium, </w:t>
            </w:r>
            <w:r w:rsidR="00CA43E5" w:rsidRPr="00CA43E5">
              <w:rPr>
                <w:rFonts w:ascii="Arial" w:hAnsi="Arial" w:cs="Arial"/>
                <w:b/>
                <w:noProof/>
                <w:sz w:val="16"/>
                <w:szCs w:val="16"/>
              </w:rPr>
              <w:lastRenderedPageBreak/>
              <w:t>Paramecium) - (Wards Scientific Supply)</w:t>
            </w:r>
            <w:r w:rsidRPr="006A0CAA">
              <w:rPr>
                <w:rFonts w:ascii="Arial" w:hAnsi="Arial" w:cs="Arial"/>
                <w:b/>
                <w:sz w:val="16"/>
                <w:szCs w:val="16"/>
              </w:rPr>
              <w:fldChar w:fldCharType="end"/>
            </w:r>
          </w:p>
        </w:tc>
        <w:tc>
          <w:tcPr>
            <w:tcW w:w="1001" w:type="dxa"/>
            <w:gridSpan w:val="2"/>
          </w:tcPr>
          <w:p w:rsidR="007A7647" w:rsidRDefault="002D0A9D" w:rsidP="00E37E3F">
            <w:r w:rsidRPr="00DD2422">
              <w:rPr>
                <w:rFonts w:ascii="Arial" w:hAnsi="Arial" w:cs="Arial"/>
                <w:b/>
                <w:sz w:val="16"/>
                <w:szCs w:val="16"/>
              </w:rPr>
              <w:lastRenderedPageBreak/>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37E3F">
              <w:rPr>
                <w:rFonts w:ascii="Arial" w:hAnsi="Arial" w:cs="Arial"/>
                <w:b/>
                <w:noProof/>
                <w:sz w:val="16"/>
                <w:szCs w:val="16"/>
              </w:rPr>
              <w:t>5</w:t>
            </w:r>
            <w:r w:rsidRPr="00DD2422">
              <w:rPr>
                <w:rFonts w:ascii="Arial" w:hAnsi="Arial" w:cs="Arial"/>
                <w:b/>
                <w:sz w:val="16"/>
                <w:szCs w:val="16"/>
              </w:rPr>
              <w:fldChar w:fldCharType="end"/>
            </w:r>
          </w:p>
        </w:tc>
        <w:tc>
          <w:tcPr>
            <w:tcW w:w="1173" w:type="dxa"/>
            <w:gridSpan w:val="2"/>
          </w:tcPr>
          <w:p w:rsidR="007A7647" w:rsidRDefault="002D0A9D" w:rsidP="00E37E3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37E3F" w:rsidRPr="00E37E3F">
              <w:rPr>
                <w:rFonts w:ascii="Arial" w:hAnsi="Arial" w:cs="Arial"/>
                <w:b/>
                <w:noProof/>
                <w:sz w:val="16"/>
                <w:szCs w:val="16"/>
              </w:rPr>
              <w:t>2, 5, 6</w:t>
            </w:r>
            <w:r w:rsidRPr="006F5492">
              <w:rPr>
                <w:rFonts w:ascii="Arial" w:hAnsi="Arial" w:cs="Arial"/>
                <w:b/>
                <w:sz w:val="16"/>
                <w:szCs w:val="16"/>
              </w:rPr>
              <w:fldChar w:fldCharType="end"/>
            </w:r>
          </w:p>
        </w:tc>
        <w:tc>
          <w:tcPr>
            <w:tcW w:w="3270" w:type="dxa"/>
            <w:gridSpan w:val="2"/>
          </w:tcPr>
          <w:p w:rsidR="007A7647" w:rsidRDefault="002D0A9D" w:rsidP="00E37E3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37E3F" w:rsidRPr="00E37E3F">
              <w:rPr>
                <w:rFonts w:ascii="Arial" w:hAnsi="Arial" w:cs="Arial"/>
                <w:b/>
                <w:noProof/>
                <w:sz w:val="16"/>
                <w:szCs w:val="16"/>
              </w:rPr>
              <w:t xml:space="preserve"> Currently Biology 200 only has an </w:t>
            </w:r>
            <w:r w:rsidR="00E37E3F" w:rsidRPr="00E37E3F">
              <w:rPr>
                <w:rFonts w:ascii="Arial" w:hAnsi="Arial" w:cs="Arial"/>
                <w:b/>
                <w:noProof/>
                <w:sz w:val="16"/>
                <w:szCs w:val="16"/>
              </w:rPr>
              <w:lastRenderedPageBreak/>
              <w:t xml:space="preserve">animal cell model and is in need of high quality models of plant, bacterium and protist (Paramecium).   These models would be used during lecture and during laboratory exercises.  </w:t>
            </w:r>
            <w:r w:rsidRPr="00D35D91">
              <w:rPr>
                <w:rFonts w:ascii="Arial" w:hAnsi="Arial" w:cs="Arial"/>
                <w:b/>
                <w:sz w:val="16"/>
                <w:szCs w:val="16"/>
              </w:rPr>
              <w:fldChar w:fldCharType="end"/>
            </w:r>
          </w:p>
        </w:tc>
        <w:tc>
          <w:tcPr>
            <w:tcW w:w="1151" w:type="dxa"/>
            <w:gridSpan w:val="2"/>
          </w:tcPr>
          <w:p w:rsidR="00E37E3F" w:rsidRPr="00E37E3F" w:rsidRDefault="002D0A9D" w:rsidP="00E37E3F">
            <w:pPr>
              <w:rPr>
                <w:rFonts w:ascii="Arial" w:hAnsi="Arial" w:cs="Arial"/>
                <w:b/>
                <w:noProof/>
                <w:sz w:val="16"/>
                <w:szCs w:val="16"/>
              </w:rPr>
            </w:pPr>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37E3F" w:rsidRPr="00E37E3F">
              <w:rPr>
                <w:rFonts w:ascii="Arial" w:hAnsi="Arial" w:cs="Arial"/>
                <w:b/>
                <w:noProof/>
                <w:sz w:val="16"/>
                <w:szCs w:val="16"/>
              </w:rPr>
              <w:t>3 x $300</w:t>
            </w:r>
          </w:p>
          <w:p w:rsidR="007A7647" w:rsidRDefault="00E37E3F" w:rsidP="00E37E3F">
            <w:r w:rsidRPr="00E37E3F">
              <w:rPr>
                <w:rFonts w:ascii="Arial" w:hAnsi="Arial" w:cs="Arial"/>
                <w:b/>
                <w:noProof/>
                <w:sz w:val="16"/>
                <w:szCs w:val="16"/>
              </w:rPr>
              <w:lastRenderedPageBreak/>
              <w:t xml:space="preserve"> = $ 900</w:t>
            </w:r>
            <w:r w:rsidR="002D0A9D" w:rsidRPr="00467C6F">
              <w:rPr>
                <w:rFonts w:ascii="Arial" w:hAnsi="Arial" w:cs="Arial"/>
                <w:b/>
                <w:sz w:val="16"/>
                <w:szCs w:val="16"/>
              </w:rPr>
              <w:fldChar w:fldCharType="end"/>
            </w:r>
          </w:p>
        </w:tc>
        <w:tc>
          <w:tcPr>
            <w:tcW w:w="1341" w:type="dxa"/>
            <w:gridSpan w:val="2"/>
          </w:tcPr>
          <w:p w:rsidR="007A7647" w:rsidRDefault="002D0A9D" w:rsidP="00CA43E5">
            <w:r w:rsidRPr="00317A3F">
              <w:rPr>
                <w:rFonts w:ascii="Arial" w:hAnsi="Arial" w:cs="Arial"/>
                <w:b/>
                <w:sz w:val="16"/>
                <w:szCs w:val="16"/>
              </w:rPr>
              <w:lastRenderedPageBreak/>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A43E5" w:rsidRPr="00CA43E5">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2D0A9D" w:rsidP="00CA43E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A43E5" w:rsidRPr="00CA43E5">
              <w:rPr>
                <w:rFonts w:ascii="Arial" w:hAnsi="Arial" w:cs="Arial"/>
                <w:b/>
                <w:noProof/>
                <w:sz w:val="16"/>
                <w:szCs w:val="16"/>
              </w:rPr>
              <w:t xml:space="preserve">No, item is more </w:t>
            </w:r>
            <w:r w:rsidR="00CA43E5" w:rsidRPr="00CA43E5">
              <w:rPr>
                <w:rFonts w:ascii="Arial" w:hAnsi="Arial" w:cs="Arial"/>
                <w:b/>
                <w:noProof/>
                <w:sz w:val="16"/>
                <w:szCs w:val="16"/>
              </w:rPr>
              <w:lastRenderedPageBreak/>
              <w:t xml:space="preserve">expensive than our budget category can fund along with other on going expenses. This is a one time request that will not need replacement for many years.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c4</w:t>
            </w:r>
          </w:p>
        </w:tc>
        <w:tc>
          <w:tcPr>
            <w:tcW w:w="3216" w:type="dxa"/>
          </w:tcPr>
          <w:p w:rsidR="00CA43E5" w:rsidRPr="00CA43E5" w:rsidRDefault="002D0A9D" w:rsidP="00CA43E5">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A43E5" w:rsidRPr="00CA43E5">
              <w:rPr>
                <w:rFonts w:ascii="Arial" w:hAnsi="Arial" w:cs="Arial"/>
                <w:b/>
                <w:noProof/>
                <w:sz w:val="16"/>
                <w:szCs w:val="16"/>
              </w:rPr>
              <w:t>Micropipets</w:t>
            </w:r>
          </w:p>
          <w:p w:rsidR="007A7647" w:rsidRDefault="00CA43E5" w:rsidP="00CA43E5">
            <w:r w:rsidRPr="00CA43E5">
              <w:rPr>
                <w:rFonts w:ascii="Arial" w:hAnsi="Arial" w:cs="Arial"/>
                <w:b/>
                <w:noProof/>
                <w:sz w:val="16"/>
                <w:szCs w:val="16"/>
              </w:rPr>
              <w:t>BioRad digiital micropipets (two 2-20 ul; two 20-200 ul and two 100-1000 ul)</w:t>
            </w:r>
            <w:r w:rsidR="002D0A9D" w:rsidRPr="006A0CAA">
              <w:rPr>
                <w:rFonts w:ascii="Arial" w:hAnsi="Arial" w:cs="Arial"/>
                <w:b/>
                <w:sz w:val="16"/>
                <w:szCs w:val="16"/>
              </w:rPr>
              <w:fldChar w:fldCharType="end"/>
            </w:r>
          </w:p>
        </w:tc>
        <w:tc>
          <w:tcPr>
            <w:tcW w:w="1001" w:type="dxa"/>
            <w:gridSpan w:val="2"/>
          </w:tcPr>
          <w:p w:rsidR="007A7647" w:rsidRDefault="002D0A9D" w:rsidP="00E37E3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37E3F">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2D0A9D" w:rsidP="00E37E3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37E3F" w:rsidRPr="00E37E3F">
              <w:rPr>
                <w:rFonts w:ascii="Arial" w:hAnsi="Arial" w:cs="Arial"/>
                <w:b/>
                <w:noProof/>
                <w:sz w:val="16"/>
                <w:szCs w:val="16"/>
              </w:rPr>
              <w:t>2, 5, 6</w:t>
            </w:r>
            <w:r w:rsidRPr="006F5492">
              <w:rPr>
                <w:rFonts w:ascii="Arial" w:hAnsi="Arial" w:cs="Arial"/>
                <w:b/>
                <w:sz w:val="16"/>
                <w:szCs w:val="16"/>
              </w:rPr>
              <w:fldChar w:fldCharType="end"/>
            </w:r>
          </w:p>
        </w:tc>
        <w:tc>
          <w:tcPr>
            <w:tcW w:w="3270" w:type="dxa"/>
            <w:gridSpan w:val="2"/>
          </w:tcPr>
          <w:p w:rsidR="007A7647" w:rsidRDefault="002D0A9D" w:rsidP="00E37E3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37E3F" w:rsidRPr="00E37E3F">
              <w:rPr>
                <w:rFonts w:ascii="Arial" w:hAnsi="Arial" w:cs="Arial"/>
                <w:b/>
                <w:noProof/>
                <w:sz w:val="16"/>
                <w:szCs w:val="16"/>
              </w:rPr>
              <w:t xml:space="preserve">Micropipettes are used in four different biotechnology lab exercises in Biology 200.   Micropipettes need to be replaced about every 5 years, and we currently have about 4 that are at the the end of their useful life cycle.   </w:t>
            </w:r>
            <w:r w:rsidRPr="00D35D91">
              <w:rPr>
                <w:rFonts w:ascii="Arial" w:hAnsi="Arial" w:cs="Arial"/>
                <w:b/>
                <w:sz w:val="16"/>
                <w:szCs w:val="16"/>
              </w:rPr>
              <w:fldChar w:fldCharType="end"/>
            </w:r>
          </w:p>
        </w:tc>
        <w:tc>
          <w:tcPr>
            <w:tcW w:w="1151" w:type="dxa"/>
            <w:gridSpan w:val="2"/>
          </w:tcPr>
          <w:p w:rsidR="00E37E3F" w:rsidRPr="00E37E3F" w:rsidRDefault="002D0A9D" w:rsidP="00E37E3F">
            <w:pPr>
              <w:rPr>
                <w:rFonts w:ascii="Arial" w:hAnsi="Arial" w:cs="Arial"/>
                <w:b/>
                <w:noProof/>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37E3F" w:rsidRPr="00E37E3F">
              <w:rPr>
                <w:rFonts w:ascii="Arial" w:hAnsi="Arial" w:cs="Arial"/>
                <w:b/>
                <w:noProof/>
                <w:sz w:val="16"/>
                <w:szCs w:val="16"/>
              </w:rPr>
              <w:t xml:space="preserve">6 x $150 </w:t>
            </w:r>
          </w:p>
          <w:p w:rsidR="007A7647" w:rsidRDefault="00E37E3F" w:rsidP="00E37E3F">
            <w:r w:rsidRPr="00E37E3F">
              <w:rPr>
                <w:rFonts w:ascii="Arial" w:hAnsi="Arial" w:cs="Arial"/>
                <w:b/>
                <w:noProof/>
                <w:sz w:val="16"/>
                <w:szCs w:val="16"/>
              </w:rPr>
              <w:t>=$900</w:t>
            </w:r>
            <w:r w:rsidR="002D0A9D" w:rsidRPr="00467C6F">
              <w:rPr>
                <w:rFonts w:ascii="Arial" w:hAnsi="Arial" w:cs="Arial"/>
                <w:b/>
                <w:sz w:val="16"/>
                <w:szCs w:val="16"/>
              </w:rPr>
              <w:fldChar w:fldCharType="end"/>
            </w:r>
          </w:p>
        </w:tc>
        <w:tc>
          <w:tcPr>
            <w:tcW w:w="1341" w:type="dxa"/>
            <w:gridSpan w:val="2"/>
          </w:tcPr>
          <w:p w:rsidR="00CA43E5" w:rsidRPr="00CA43E5" w:rsidRDefault="002D0A9D" w:rsidP="00CA43E5">
            <w:pPr>
              <w:rPr>
                <w:rFonts w:ascii="Arial" w:hAnsi="Arial" w:cs="Arial"/>
                <w:b/>
                <w:noProof/>
                <w:sz w:val="16"/>
                <w:szCs w:val="16"/>
              </w:rPr>
            </w:pPr>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A43E5" w:rsidRPr="00CA43E5">
              <w:rPr>
                <w:rFonts w:ascii="Arial" w:hAnsi="Arial" w:cs="Arial"/>
                <w:b/>
                <w:noProof/>
                <w:sz w:val="16"/>
                <w:szCs w:val="16"/>
              </w:rPr>
              <w:t>on-going</w:t>
            </w:r>
          </w:p>
          <w:p w:rsidR="007A7647" w:rsidRDefault="00CA43E5" w:rsidP="00CA43E5">
            <w:r w:rsidRPr="00CA43E5">
              <w:rPr>
                <w:rFonts w:ascii="Arial" w:hAnsi="Arial" w:cs="Arial"/>
                <w:b/>
                <w:noProof/>
                <w:sz w:val="16"/>
                <w:szCs w:val="16"/>
              </w:rPr>
              <w:t>(5 year cycle)</w:t>
            </w:r>
            <w:r w:rsidR="002D0A9D" w:rsidRPr="00317A3F">
              <w:rPr>
                <w:rFonts w:ascii="Arial" w:hAnsi="Arial" w:cs="Arial"/>
                <w:b/>
                <w:sz w:val="16"/>
                <w:szCs w:val="16"/>
              </w:rPr>
              <w:fldChar w:fldCharType="end"/>
            </w:r>
          </w:p>
        </w:tc>
        <w:tc>
          <w:tcPr>
            <w:tcW w:w="2233" w:type="dxa"/>
            <w:gridSpan w:val="2"/>
          </w:tcPr>
          <w:p w:rsidR="007A7647" w:rsidRDefault="002D0A9D" w:rsidP="00CA43E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A43E5" w:rsidRPr="00CA43E5">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E37E3F" w:rsidRPr="00E37E3F" w:rsidRDefault="002D0A9D" w:rsidP="00E37E3F">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37E3F" w:rsidRPr="00E37E3F">
              <w:rPr>
                <w:rFonts w:ascii="Arial" w:hAnsi="Arial" w:cs="Arial"/>
                <w:b/>
                <w:noProof/>
                <w:sz w:val="16"/>
                <w:szCs w:val="16"/>
              </w:rPr>
              <w:t>Microscope slides (7 sets of 30 slides)</w:t>
            </w:r>
          </w:p>
          <w:p w:rsidR="007A7647" w:rsidRDefault="00E37E3F" w:rsidP="00E37E3F">
            <w:r w:rsidRPr="00E37E3F">
              <w:rPr>
                <w:rFonts w:ascii="Arial" w:hAnsi="Arial" w:cs="Arial"/>
                <w:b/>
                <w:noProof/>
                <w:sz w:val="16"/>
                <w:szCs w:val="16"/>
              </w:rPr>
              <w:t xml:space="preserve"> (Wards Scientific Supply)</w:t>
            </w:r>
            <w:r w:rsidR="002D0A9D" w:rsidRPr="006A0CAA">
              <w:rPr>
                <w:rFonts w:ascii="Arial" w:hAnsi="Arial" w:cs="Arial"/>
                <w:b/>
                <w:sz w:val="16"/>
                <w:szCs w:val="16"/>
              </w:rPr>
              <w:fldChar w:fldCharType="end"/>
            </w:r>
          </w:p>
        </w:tc>
        <w:tc>
          <w:tcPr>
            <w:tcW w:w="1001" w:type="dxa"/>
            <w:gridSpan w:val="2"/>
          </w:tcPr>
          <w:p w:rsidR="007A7647" w:rsidRDefault="002D0A9D" w:rsidP="00E37E3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37E3F">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7A7647" w:rsidRDefault="002D0A9D" w:rsidP="00E37E3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37E3F">
              <w:rPr>
                <w:rFonts w:ascii="Arial" w:hAnsi="Arial" w:cs="Arial"/>
                <w:b/>
                <w:noProof/>
                <w:sz w:val="16"/>
                <w:szCs w:val="16"/>
              </w:rPr>
              <w:t>2,5,6</w:t>
            </w:r>
            <w:r w:rsidRPr="006F5492">
              <w:rPr>
                <w:rFonts w:ascii="Arial" w:hAnsi="Arial" w:cs="Arial"/>
                <w:b/>
                <w:sz w:val="16"/>
                <w:szCs w:val="16"/>
              </w:rPr>
              <w:fldChar w:fldCharType="end"/>
            </w:r>
          </w:p>
        </w:tc>
        <w:tc>
          <w:tcPr>
            <w:tcW w:w="3270" w:type="dxa"/>
            <w:gridSpan w:val="2"/>
          </w:tcPr>
          <w:p w:rsidR="007A7647" w:rsidRDefault="002D0A9D" w:rsidP="00E37E3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37E3F" w:rsidRPr="00E37E3F">
              <w:rPr>
                <w:rFonts w:ascii="Arial" w:hAnsi="Arial" w:cs="Arial"/>
                <w:b/>
                <w:noProof/>
                <w:sz w:val="16"/>
                <w:szCs w:val="16"/>
              </w:rPr>
              <w:t>Biology 200 has historically relied on a relatively small diversity of microscopic slides.   We are in the process of expanding the diversity of slides for cellular structures and different groups of organisms.</w:t>
            </w:r>
            <w:r w:rsidRPr="00D35D91">
              <w:rPr>
                <w:rFonts w:ascii="Arial" w:hAnsi="Arial" w:cs="Arial"/>
                <w:b/>
                <w:sz w:val="16"/>
                <w:szCs w:val="16"/>
              </w:rPr>
              <w:fldChar w:fldCharType="end"/>
            </w:r>
          </w:p>
        </w:tc>
        <w:tc>
          <w:tcPr>
            <w:tcW w:w="1151" w:type="dxa"/>
            <w:gridSpan w:val="2"/>
          </w:tcPr>
          <w:p w:rsidR="00E37E3F" w:rsidRPr="00E37E3F" w:rsidRDefault="002D0A9D" w:rsidP="00E37E3F">
            <w:pPr>
              <w:rPr>
                <w:rFonts w:ascii="Arial" w:hAnsi="Arial" w:cs="Arial"/>
                <w:b/>
                <w:noProof/>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37E3F" w:rsidRPr="00E37E3F">
              <w:rPr>
                <w:rFonts w:ascii="Arial" w:hAnsi="Arial" w:cs="Arial"/>
                <w:b/>
                <w:noProof/>
                <w:sz w:val="16"/>
                <w:szCs w:val="16"/>
              </w:rPr>
              <w:t>6  x $350</w:t>
            </w:r>
          </w:p>
          <w:p w:rsidR="007A7647" w:rsidRDefault="00E37E3F" w:rsidP="00E37E3F">
            <w:r w:rsidRPr="00E37E3F">
              <w:rPr>
                <w:rFonts w:ascii="Arial" w:hAnsi="Arial" w:cs="Arial"/>
                <w:b/>
                <w:noProof/>
                <w:sz w:val="16"/>
                <w:szCs w:val="16"/>
              </w:rPr>
              <w:t xml:space="preserve"> = $ 2,100</w:t>
            </w:r>
            <w:r w:rsidR="002D0A9D" w:rsidRPr="00467C6F">
              <w:rPr>
                <w:rFonts w:ascii="Arial" w:hAnsi="Arial" w:cs="Arial"/>
                <w:b/>
                <w:sz w:val="16"/>
                <w:szCs w:val="16"/>
              </w:rPr>
              <w:fldChar w:fldCharType="end"/>
            </w:r>
          </w:p>
        </w:tc>
        <w:tc>
          <w:tcPr>
            <w:tcW w:w="1341" w:type="dxa"/>
            <w:gridSpan w:val="2"/>
          </w:tcPr>
          <w:p w:rsidR="00E37E3F" w:rsidRPr="00E37E3F" w:rsidRDefault="002D0A9D" w:rsidP="00E37E3F">
            <w:pPr>
              <w:rPr>
                <w:rFonts w:ascii="Arial" w:hAnsi="Arial" w:cs="Arial"/>
                <w:b/>
                <w:noProof/>
                <w:sz w:val="16"/>
                <w:szCs w:val="16"/>
              </w:rPr>
            </w:pPr>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37E3F" w:rsidRPr="00E37E3F">
              <w:rPr>
                <w:rFonts w:ascii="Arial" w:hAnsi="Arial" w:cs="Arial"/>
                <w:b/>
                <w:noProof/>
                <w:sz w:val="16"/>
                <w:szCs w:val="16"/>
              </w:rPr>
              <w:t>on-going</w:t>
            </w:r>
          </w:p>
          <w:p w:rsidR="007A7647" w:rsidRDefault="00E37E3F" w:rsidP="00E37E3F">
            <w:r w:rsidRPr="00E37E3F">
              <w:rPr>
                <w:rFonts w:ascii="Arial" w:hAnsi="Arial" w:cs="Arial"/>
                <w:b/>
                <w:noProof/>
                <w:sz w:val="16"/>
                <w:szCs w:val="16"/>
              </w:rPr>
              <w:t>(5 year cycle)</w:t>
            </w:r>
            <w:r w:rsidR="002D0A9D" w:rsidRPr="00317A3F">
              <w:rPr>
                <w:rFonts w:ascii="Arial" w:hAnsi="Arial" w:cs="Arial"/>
                <w:b/>
                <w:sz w:val="16"/>
                <w:szCs w:val="16"/>
              </w:rPr>
              <w:fldChar w:fldCharType="end"/>
            </w:r>
          </w:p>
        </w:tc>
        <w:tc>
          <w:tcPr>
            <w:tcW w:w="2233" w:type="dxa"/>
            <w:gridSpan w:val="2"/>
          </w:tcPr>
          <w:p w:rsidR="00E37E3F" w:rsidRDefault="002D0A9D" w:rsidP="00E37E3F">
            <w:pPr>
              <w:rPr>
                <w:rFonts w:ascii="Arial" w:hAnsi="Arial" w:cs="Arial"/>
                <w:b/>
                <w:noProof/>
                <w:sz w:val="16"/>
                <w:szCs w:val="16"/>
              </w:rPr>
            </w:pPr>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37E3F" w:rsidRPr="00E37E3F">
              <w:rPr>
                <w:rFonts w:ascii="Arial" w:hAnsi="Arial" w:cs="Arial"/>
                <w:b/>
                <w:noProof/>
                <w:sz w:val="16"/>
                <w:szCs w:val="16"/>
              </w:rPr>
              <w:t xml:space="preserve">No, item is more expensive than our budget category can fund along with other on going expenses. This is a one time request that will not need replacement for many years. </w:t>
            </w:r>
          </w:p>
          <w:p w:rsidR="00E37E3F" w:rsidRDefault="00E37E3F" w:rsidP="00E37E3F">
            <w:pPr>
              <w:rPr>
                <w:rFonts w:ascii="Arial" w:hAnsi="Arial" w:cs="Arial"/>
                <w:b/>
                <w:noProof/>
                <w:sz w:val="16"/>
                <w:szCs w:val="16"/>
              </w:rPr>
            </w:pPr>
          </w:p>
          <w:p w:rsidR="00E37E3F" w:rsidRDefault="00E37E3F" w:rsidP="00E37E3F">
            <w:pPr>
              <w:rPr>
                <w:rFonts w:ascii="Arial" w:hAnsi="Arial" w:cs="Arial"/>
                <w:b/>
                <w:noProof/>
                <w:sz w:val="16"/>
                <w:szCs w:val="16"/>
              </w:rPr>
            </w:pPr>
          </w:p>
          <w:p w:rsidR="00E37E3F" w:rsidRDefault="00E37E3F" w:rsidP="00E37E3F">
            <w:pPr>
              <w:rPr>
                <w:rFonts w:ascii="Arial" w:hAnsi="Arial" w:cs="Arial"/>
                <w:b/>
                <w:noProof/>
                <w:sz w:val="16"/>
                <w:szCs w:val="16"/>
              </w:rPr>
            </w:pPr>
          </w:p>
          <w:p w:rsidR="00E37E3F" w:rsidRDefault="00E37E3F" w:rsidP="00E37E3F">
            <w:pPr>
              <w:rPr>
                <w:rFonts w:ascii="Arial" w:hAnsi="Arial" w:cs="Arial"/>
                <w:b/>
                <w:noProof/>
                <w:sz w:val="16"/>
                <w:szCs w:val="16"/>
              </w:rPr>
            </w:pPr>
          </w:p>
          <w:p w:rsidR="00E37E3F" w:rsidRDefault="00E37E3F" w:rsidP="00E37E3F">
            <w:pPr>
              <w:rPr>
                <w:rFonts w:ascii="Arial" w:hAnsi="Arial" w:cs="Arial"/>
                <w:b/>
                <w:noProof/>
                <w:sz w:val="16"/>
                <w:szCs w:val="16"/>
              </w:rPr>
            </w:pPr>
          </w:p>
          <w:p w:rsidR="00E37E3F" w:rsidRDefault="00E37E3F" w:rsidP="00E37E3F">
            <w:pPr>
              <w:rPr>
                <w:rFonts w:ascii="Arial" w:hAnsi="Arial" w:cs="Arial"/>
                <w:b/>
                <w:noProof/>
                <w:sz w:val="16"/>
                <w:szCs w:val="16"/>
              </w:rPr>
            </w:pPr>
          </w:p>
          <w:p w:rsidR="00E37E3F" w:rsidRDefault="00E37E3F" w:rsidP="00E37E3F">
            <w:pPr>
              <w:rPr>
                <w:rFonts w:ascii="Arial" w:hAnsi="Arial" w:cs="Arial"/>
                <w:b/>
                <w:noProof/>
                <w:sz w:val="16"/>
                <w:szCs w:val="16"/>
              </w:rPr>
            </w:pPr>
          </w:p>
          <w:p w:rsidR="007A7647" w:rsidRDefault="002D0A9D" w:rsidP="00E37E3F">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2D0A9D" w:rsidP="00E37E3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37E3F" w:rsidRPr="00E37E3F">
              <w:rPr>
                <w:rFonts w:ascii="Arial" w:hAnsi="Arial" w:cs="Arial"/>
                <w:b/>
                <w:noProof/>
                <w:sz w:val="16"/>
                <w:szCs w:val="16"/>
              </w:rPr>
              <w:t>Camatasia studio by MicroTech</w:t>
            </w:r>
            <w:r>
              <w:rPr>
                <w:rFonts w:ascii="Arial" w:hAnsi="Arial" w:cs="Arial"/>
                <w:b/>
                <w:sz w:val="16"/>
                <w:szCs w:val="16"/>
              </w:rPr>
              <w:fldChar w:fldCharType="end"/>
            </w:r>
          </w:p>
        </w:tc>
        <w:tc>
          <w:tcPr>
            <w:tcW w:w="1001" w:type="dxa"/>
            <w:gridSpan w:val="2"/>
          </w:tcPr>
          <w:p w:rsidR="007A7647" w:rsidRDefault="002D0A9D" w:rsidP="00E37E3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37E3F">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2D0A9D" w:rsidP="00E37E3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37E3F">
              <w:rPr>
                <w:rFonts w:ascii="Arial" w:hAnsi="Arial" w:cs="Arial"/>
                <w:b/>
                <w:noProof/>
                <w:sz w:val="16"/>
                <w:szCs w:val="16"/>
              </w:rPr>
              <w:t>2,5,6</w:t>
            </w:r>
            <w:r w:rsidRPr="003102F2">
              <w:rPr>
                <w:rFonts w:ascii="Arial" w:hAnsi="Arial" w:cs="Arial"/>
                <w:b/>
                <w:sz w:val="16"/>
                <w:szCs w:val="16"/>
              </w:rPr>
              <w:fldChar w:fldCharType="end"/>
            </w:r>
          </w:p>
        </w:tc>
        <w:tc>
          <w:tcPr>
            <w:tcW w:w="3269" w:type="dxa"/>
            <w:gridSpan w:val="2"/>
          </w:tcPr>
          <w:p w:rsidR="007A7647" w:rsidRDefault="002D0A9D" w:rsidP="00E37E3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37E3F" w:rsidRPr="00E37E3F">
              <w:rPr>
                <w:rFonts w:ascii="Arial" w:hAnsi="Arial" w:cs="Arial"/>
                <w:b/>
                <w:noProof/>
                <w:sz w:val="16"/>
                <w:szCs w:val="16"/>
              </w:rPr>
              <w:t>This software is the same software AT uses to record instructional videos for Blackboard.   This is needed in Biology 200 to produce instructional videos for students to  access and manipulate online genomic and proteomic databases.</w:t>
            </w:r>
            <w:r w:rsidRPr="00B12284">
              <w:rPr>
                <w:rFonts w:ascii="Arial" w:hAnsi="Arial" w:cs="Arial"/>
                <w:b/>
                <w:sz w:val="16"/>
                <w:szCs w:val="16"/>
              </w:rPr>
              <w:fldChar w:fldCharType="end"/>
            </w:r>
          </w:p>
        </w:tc>
        <w:tc>
          <w:tcPr>
            <w:tcW w:w="1151" w:type="dxa"/>
            <w:gridSpan w:val="2"/>
          </w:tcPr>
          <w:p w:rsidR="007A7647" w:rsidRDefault="002D0A9D" w:rsidP="00E37E3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37E3F" w:rsidRPr="00E37E3F">
              <w:rPr>
                <w:rFonts w:ascii="Arial" w:hAnsi="Arial" w:cs="Arial"/>
                <w:b/>
                <w:noProof/>
                <w:sz w:val="16"/>
                <w:szCs w:val="16"/>
              </w:rPr>
              <w:t>$180</w:t>
            </w:r>
            <w:r w:rsidRPr="00FD6169">
              <w:rPr>
                <w:rFonts w:ascii="Arial" w:hAnsi="Arial" w:cs="Arial"/>
                <w:b/>
                <w:sz w:val="16"/>
                <w:szCs w:val="16"/>
              </w:rPr>
              <w:fldChar w:fldCharType="end"/>
            </w:r>
          </w:p>
        </w:tc>
        <w:tc>
          <w:tcPr>
            <w:tcW w:w="1340" w:type="dxa"/>
            <w:gridSpan w:val="2"/>
          </w:tcPr>
          <w:p w:rsidR="007A7647" w:rsidRDefault="002D0A9D" w:rsidP="00CA43E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A43E5" w:rsidRPr="00CA43E5">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rsidR="007A7647" w:rsidRDefault="002D0A9D" w:rsidP="00CA43E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A43E5" w:rsidRPr="00CA43E5">
              <w:rPr>
                <w:rFonts w:ascii="Arial" w:hAnsi="Arial" w:cs="Arial"/>
                <w:b/>
                <w:noProof/>
                <w:sz w:val="16"/>
                <w:szCs w:val="16"/>
              </w:rPr>
              <w:t>Possible, but unlikely from deparment funds, need to wait until the end of budget year to see.</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2D0A9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D0A9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D0A9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D0A9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D0A9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D0A9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D0A9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2D0A9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D0A9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D0A9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D0A9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D0A9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D0A9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D0A9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2D0A9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D0A9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D0A9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D0A9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D0A9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D0A9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D0A9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2D0A9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D0A9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D0A9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D0A9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D0A9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D0A9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D0A9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2D0A9D" w:rsidP="00E37E3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37E3F" w:rsidRPr="00E37E3F">
              <w:rPr>
                <w:rFonts w:ascii="Arial" w:hAnsi="Arial" w:cs="Arial"/>
                <w:b/>
                <w:noProof/>
                <w:sz w:val="16"/>
                <w:szCs w:val="16"/>
              </w:rPr>
              <w:t>See Departmental PRP</w:t>
            </w:r>
            <w:r w:rsidRPr="00ED1922">
              <w:rPr>
                <w:rFonts w:ascii="Arial" w:hAnsi="Arial" w:cs="Arial"/>
                <w:b/>
                <w:sz w:val="16"/>
                <w:szCs w:val="16"/>
              </w:rPr>
              <w:fldChar w:fldCharType="end"/>
            </w:r>
          </w:p>
        </w:tc>
        <w:tc>
          <w:tcPr>
            <w:tcW w:w="1001" w:type="dxa"/>
            <w:gridSpan w:val="2"/>
          </w:tcPr>
          <w:p w:rsidR="007A7647" w:rsidRDefault="002D0A9D" w:rsidP="00E37E3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37E3F">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2D0A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2D0A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2D0A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2D0A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D0A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D0A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bookmarkStart w:id="11" w:name="_GoBack"/>
      <w:bookmarkEnd w:id="11"/>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2D0A9D"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F5542A">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6B4C8D" w:rsidRDefault="002D0A9D"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7E3F">
              <w:rPr>
                <w:rFonts w:ascii="Arial" w:hAnsi="Arial" w:cs="Arial"/>
                <w:b/>
                <w:noProof/>
                <w:color w:val="000000"/>
                <w:sz w:val="20"/>
                <w:szCs w:val="20"/>
              </w:rPr>
              <w:t>We have successfully added computational excercises to Biology 100 as part of a division wide goal to increase our students experiences in these activities. We had two Biology students receive internships to 4 year universities.  We formed a STEM club.  One of our faculty earned the title of Distinguished Faculty (yay Lesley!)  The same, Lesley Williams developed an TV</w:t>
            </w:r>
            <w:r w:rsidR="00E81B63">
              <w:rPr>
                <w:rFonts w:ascii="Arial" w:hAnsi="Arial" w:cs="Arial"/>
                <w:b/>
                <w:noProof/>
                <w:color w:val="000000"/>
                <w:sz w:val="20"/>
                <w:szCs w:val="20"/>
              </w:rPr>
              <w:t>/on-line</w:t>
            </w:r>
            <w:r w:rsidR="00E37E3F">
              <w:rPr>
                <w:rFonts w:ascii="Arial" w:hAnsi="Arial" w:cs="Arial"/>
                <w:b/>
                <w:noProof/>
                <w:color w:val="000000"/>
                <w:sz w:val="20"/>
                <w:szCs w:val="20"/>
              </w:rPr>
              <w:t xml:space="preserve"> course, Marine Mammals</w:t>
            </w:r>
            <w:r w:rsidR="00E81B63">
              <w:rPr>
                <w:rFonts w:ascii="Arial" w:hAnsi="Arial" w:cs="Arial"/>
                <w:b/>
                <w:noProof/>
                <w:color w:val="000000"/>
                <w:sz w:val="20"/>
                <w:szCs w:val="20"/>
              </w:rPr>
              <w:t>.  Additionally she developed a 30-minute documentary on Sea Otter Conservation.  We implemented our first program level PRP.  We made major revisions to the Marine Biology and BIology 100 lab manuals as well as the BIology 200 lab manual.  We began using the innovative clickers in many of our classrooms and utilized supplemental instruction to increase our students success.</w:t>
            </w:r>
            <w:r w:rsidR="00E37E3F">
              <w:rPr>
                <w:rFonts w:ascii="Arial" w:hAnsi="Arial" w:cs="Arial"/>
                <w:b/>
                <w:noProof/>
                <w:color w:val="000000"/>
                <w:sz w:val="20"/>
                <w:szCs w:val="20"/>
              </w:rPr>
              <w:t xml:space="preserve"> </w:t>
            </w:r>
          </w:p>
          <w:p w:rsidR="006B4C8D" w:rsidRDefault="006B4C8D" w:rsidP="00207533">
            <w:pPr>
              <w:rPr>
                <w:rFonts w:ascii="Arial" w:hAnsi="Arial" w:cs="Arial"/>
                <w:b/>
                <w:noProof/>
                <w:color w:val="000000"/>
                <w:sz w:val="20"/>
                <w:szCs w:val="20"/>
              </w:rPr>
            </w:pPr>
          </w:p>
          <w:p w:rsidR="006B4C8D" w:rsidRDefault="006B4C8D" w:rsidP="00207533">
            <w:pPr>
              <w:rPr>
                <w:rFonts w:ascii="Arial" w:hAnsi="Arial" w:cs="Arial"/>
                <w:b/>
                <w:noProof/>
                <w:color w:val="000000"/>
                <w:sz w:val="20"/>
                <w:szCs w:val="20"/>
              </w:rPr>
            </w:pPr>
          </w:p>
          <w:p w:rsidR="006B4C8D" w:rsidRDefault="006B4C8D" w:rsidP="00207533">
            <w:pPr>
              <w:rPr>
                <w:rFonts w:ascii="Arial" w:hAnsi="Arial" w:cs="Arial"/>
                <w:b/>
                <w:noProof/>
                <w:color w:val="000000"/>
                <w:sz w:val="20"/>
                <w:szCs w:val="20"/>
              </w:rPr>
            </w:pPr>
          </w:p>
          <w:p w:rsidR="005F5333" w:rsidRPr="005D614D" w:rsidRDefault="002D0A9D" w:rsidP="00207533">
            <w:pPr>
              <w:rPr>
                <w:rFonts w:ascii="Arial" w:hAnsi="Arial" w:cs="Arial"/>
                <w:b/>
                <w:color w:val="000000"/>
                <w:sz w:val="20"/>
                <w:szCs w:val="20"/>
              </w:rPr>
            </w:pP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2D0A9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proofErr w:type="gramStart"/>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Other comments</w:t>
            </w:r>
            <w:proofErr w:type="gramEnd"/>
            <w:r>
              <w:rPr>
                <w:rFonts w:ascii="Arial" w:hAnsi="Arial" w:cs="Arial"/>
                <w:b/>
                <w:color w:val="000000"/>
                <w:sz w:val="20"/>
                <w:szCs w:val="20"/>
              </w:rPr>
              <w:t xml:space="preserve">,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2D0A9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D0A9D" w:rsidP="00E37E3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7E3F" w:rsidRPr="00E37E3F">
              <w:rPr>
                <w:rFonts w:ascii="Arial" w:hAnsi="Arial" w:cs="Arial"/>
                <w:b/>
                <w:color w:val="000000"/>
                <w:sz w:val="20"/>
                <w:szCs w:val="20"/>
              </w:rPr>
              <w:t>Jim Gilardi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D0A9D" w:rsidP="00E37E3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7E3F">
              <w:rPr>
                <w:rFonts w:ascii="Arial" w:hAnsi="Arial" w:cs="Arial"/>
                <w:b/>
                <w:color w:val="000000"/>
                <w:sz w:val="20"/>
                <w:szCs w:val="20"/>
              </w:rPr>
              <w:t>Elizab</w:t>
            </w:r>
            <w:r w:rsidR="00E37E3F" w:rsidRPr="00E37E3F">
              <w:rPr>
                <w:rFonts w:ascii="Arial" w:hAnsi="Arial" w:cs="Arial"/>
                <w:b/>
                <w:color w:val="000000"/>
                <w:sz w:val="20"/>
                <w:szCs w:val="20"/>
              </w:rPr>
              <w:t>eth Pearson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D0A9D" w:rsidP="00E37E3F">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7E3F" w:rsidRPr="00E37E3F">
              <w:rPr>
                <w:rFonts w:ascii="Arial" w:hAnsi="Arial" w:cs="Arial"/>
                <w:b/>
                <w:color w:val="000000"/>
                <w:sz w:val="20"/>
                <w:szCs w:val="20"/>
              </w:rPr>
              <w:t xml:space="preserve">Kim </w:t>
            </w:r>
            <w:r w:rsidR="00E37E3F">
              <w:rPr>
                <w:rFonts w:ascii="Arial" w:hAnsi="Arial" w:cs="Arial"/>
                <w:b/>
                <w:color w:val="000000"/>
                <w:sz w:val="20"/>
                <w:szCs w:val="20"/>
              </w:rPr>
              <w:t>Velazquez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D0A9D" w:rsidP="00E37E3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7E3F" w:rsidRPr="00E37E3F">
              <w:rPr>
                <w:rFonts w:ascii="Arial" w:hAnsi="Arial" w:cs="Arial"/>
                <w:b/>
                <w:color w:val="000000"/>
                <w:sz w:val="20"/>
                <w:szCs w:val="20"/>
              </w:rPr>
              <w:t>Steve King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D0A9D" w:rsidP="00E37E3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7E3F" w:rsidRPr="00E37E3F">
              <w:rPr>
                <w:rFonts w:ascii="Arial" w:hAnsi="Arial" w:cs="Arial"/>
                <w:b/>
                <w:color w:val="000000"/>
                <w:sz w:val="20"/>
                <w:szCs w:val="20"/>
              </w:rPr>
              <w:t>Lesley Williams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D0A9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5A2" w:rsidRDefault="009A25A2">
      <w:r>
        <w:separator/>
      </w:r>
    </w:p>
  </w:endnote>
  <w:endnote w:type="continuationSeparator" w:id="0">
    <w:p w:rsidR="009A25A2" w:rsidRDefault="009A25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2" w:rsidRDefault="00235572">
    <w:r>
      <w:t xml:space="preserve">Plan for Academic Year 2012-13                                                                                                                                                  Page </w:t>
    </w:r>
    <w:fldSimple w:instr=" PAGE ">
      <w:r w:rsidR="003D2314">
        <w:rPr>
          <w:noProof/>
        </w:rPr>
        <w:t>5</w:t>
      </w:r>
    </w:fldSimple>
    <w:r>
      <w:t xml:space="preserve"> of </w:t>
    </w:r>
    <w:fldSimple w:instr=" NUMPAGES  ">
      <w:r w:rsidR="003D2314">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5A2" w:rsidRDefault="009A25A2">
      <w:r>
        <w:separator/>
      </w:r>
    </w:p>
  </w:footnote>
  <w:footnote w:type="continuationSeparator" w:id="0">
    <w:p w:rsidR="009A25A2" w:rsidRDefault="009A2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ZkFMO6QWrlXp4edOBhe01NvyDL4=" w:salt="gib1ZSC/49i4J8ksTR3nzw=="/>
  <w:defaultTabStop w:val="720"/>
  <w:characterSpacingControl w:val="doNotCompress"/>
  <w:hdrShapeDefaults>
    <o:shapedefaults v:ext="edit" spidmax="30722"/>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A10AB"/>
    <w:rsid w:val="001B0931"/>
    <w:rsid w:val="001B4CCB"/>
    <w:rsid w:val="001C3096"/>
    <w:rsid w:val="001C6E9E"/>
    <w:rsid w:val="001D000B"/>
    <w:rsid w:val="001E1DD1"/>
    <w:rsid w:val="001E4DAB"/>
    <w:rsid w:val="001F07E5"/>
    <w:rsid w:val="00201E65"/>
    <w:rsid w:val="0020464C"/>
    <w:rsid w:val="002067F0"/>
    <w:rsid w:val="00207533"/>
    <w:rsid w:val="00214F30"/>
    <w:rsid w:val="0021683C"/>
    <w:rsid w:val="0022037B"/>
    <w:rsid w:val="002274CF"/>
    <w:rsid w:val="00235572"/>
    <w:rsid w:val="0025150D"/>
    <w:rsid w:val="00264C41"/>
    <w:rsid w:val="00267248"/>
    <w:rsid w:val="00270BFD"/>
    <w:rsid w:val="00271C1B"/>
    <w:rsid w:val="002721E2"/>
    <w:rsid w:val="00272FF8"/>
    <w:rsid w:val="00276985"/>
    <w:rsid w:val="00276B95"/>
    <w:rsid w:val="00291BAB"/>
    <w:rsid w:val="0029783B"/>
    <w:rsid w:val="002B2C39"/>
    <w:rsid w:val="002B7076"/>
    <w:rsid w:val="002C129F"/>
    <w:rsid w:val="002C2DD5"/>
    <w:rsid w:val="002C3248"/>
    <w:rsid w:val="002D0A9D"/>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2314"/>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57F6"/>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0A4"/>
    <w:rsid w:val="00567278"/>
    <w:rsid w:val="005701E6"/>
    <w:rsid w:val="00572848"/>
    <w:rsid w:val="005760D9"/>
    <w:rsid w:val="00583DF1"/>
    <w:rsid w:val="00585A13"/>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17DCA"/>
    <w:rsid w:val="00624714"/>
    <w:rsid w:val="0063005B"/>
    <w:rsid w:val="006302C2"/>
    <w:rsid w:val="0063168C"/>
    <w:rsid w:val="006374AC"/>
    <w:rsid w:val="00644E8C"/>
    <w:rsid w:val="00647080"/>
    <w:rsid w:val="0064711A"/>
    <w:rsid w:val="006621D9"/>
    <w:rsid w:val="006639FA"/>
    <w:rsid w:val="006752EB"/>
    <w:rsid w:val="006772BF"/>
    <w:rsid w:val="00680036"/>
    <w:rsid w:val="00684891"/>
    <w:rsid w:val="00684F5E"/>
    <w:rsid w:val="00684FD3"/>
    <w:rsid w:val="00685589"/>
    <w:rsid w:val="006A3B17"/>
    <w:rsid w:val="006A3DF0"/>
    <w:rsid w:val="006B4C8D"/>
    <w:rsid w:val="006B533D"/>
    <w:rsid w:val="006B5C53"/>
    <w:rsid w:val="006C7699"/>
    <w:rsid w:val="006D519D"/>
    <w:rsid w:val="006D620B"/>
    <w:rsid w:val="006D6A75"/>
    <w:rsid w:val="006D76EF"/>
    <w:rsid w:val="006F3F0E"/>
    <w:rsid w:val="006F4B21"/>
    <w:rsid w:val="00700721"/>
    <w:rsid w:val="00703BA7"/>
    <w:rsid w:val="00703E03"/>
    <w:rsid w:val="00716D5E"/>
    <w:rsid w:val="007172AF"/>
    <w:rsid w:val="00726076"/>
    <w:rsid w:val="00733360"/>
    <w:rsid w:val="00734E95"/>
    <w:rsid w:val="00746978"/>
    <w:rsid w:val="00762258"/>
    <w:rsid w:val="00764CFE"/>
    <w:rsid w:val="007678ED"/>
    <w:rsid w:val="0077695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E2F0B"/>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2120"/>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25A2"/>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D7353"/>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43E5"/>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37E3F"/>
    <w:rsid w:val="00E42562"/>
    <w:rsid w:val="00E4614D"/>
    <w:rsid w:val="00E47B6C"/>
    <w:rsid w:val="00E562CE"/>
    <w:rsid w:val="00E57903"/>
    <w:rsid w:val="00E6551C"/>
    <w:rsid w:val="00E66017"/>
    <w:rsid w:val="00E66845"/>
    <w:rsid w:val="00E67BBA"/>
    <w:rsid w:val="00E71798"/>
    <w:rsid w:val="00E746BA"/>
    <w:rsid w:val="00E813BC"/>
    <w:rsid w:val="00E81B63"/>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5542A"/>
    <w:rsid w:val="00F6427E"/>
    <w:rsid w:val="00F819EC"/>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8520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palomar.edu/irp/11PRYear1/PRPsloExamples.pdf" TargetMode="External"/><Relationship Id="rId19" Type="http://schemas.openxmlformats.org/officeDocument/2006/relationships/hyperlink" Target="mailto:jdecker@palomar.edu"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D1D3-C5D7-4184-9F74-E3B0D3F0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28655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2012-09-24T20:34:00Z</cp:lastPrinted>
  <dcterms:created xsi:type="dcterms:W3CDTF">2012-09-24T20:34:00Z</dcterms:created>
  <dcterms:modified xsi:type="dcterms:W3CDTF">2012-09-24T20:35:00Z</dcterms:modified>
</cp:coreProperties>
</file>