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56B7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56B7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56B74">
        <w:rPr>
          <w:rFonts w:ascii="Arial" w:hAnsi="Arial" w:cs="Arial"/>
          <w:b/>
          <w:sz w:val="28"/>
          <w:szCs w:val="28"/>
        </w:rPr>
      </w:r>
      <w:r w:rsidR="00C56B74">
        <w:rPr>
          <w:rFonts w:ascii="Arial" w:hAnsi="Arial" w:cs="Arial"/>
          <w:b/>
          <w:sz w:val="28"/>
          <w:szCs w:val="28"/>
        </w:rPr>
        <w:fldChar w:fldCharType="separate"/>
      </w:r>
      <w:r w:rsidR="00DE71B1">
        <w:rPr>
          <w:rFonts w:ascii="Arial" w:hAnsi="Arial" w:cs="Arial"/>
          <w:b/>
          <w:noProof/>
          <w:sz w:val="28"/>
          <w:szCs w:val="28"/>
        </w:rPr>
        <w:t>2012-13</w:t>
      </w:r>
      <w:r w:rsidR="00C56B7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7738D0" w:rsidRDefault="00C56B74" w:rsidP="00C5292F">
            <w:pPr>
              <w:tabs>
                <w:tab w:val="left" w:pos="3600"/>
              </w:tabs>
              <w:spacing w:before="40"/>
              <w:rPr>
                <w:rFonts w:ascii="Arial" w:hAnsi="Arial" w:cs="Arial"/>
                <w:b/>
                <w:sz w:val="28"/>
                <w:szCs w:val="28"/>
                <w:u w:val="single"/>
              </w:rPr>
            </w:pPr>
            <w:r w:rsidRPr="007738D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738D0">
              <w:rPr>
                <w:rFonts w:ascii="Arial" w:hAnsi="Arial" w:cs="Arial"/>
                <w:b/>
                <w:sz w:val="28"/>
                <w:szCs w:val="28"/>
                <w:u w:val="single"/>
              </w:rPr>
            </w:r>
            <w:r w:rsidRPr="007738D0">
              <w:rPr>
                <w:rFonts w:ascii="Arial" w:hAnsi="Arial" w:cs="Arial"/>
                <w:b/>
                <w:sz w:val="28"/>
                <w:szCs w:val="28"/>
                <w:u w:val="single"/>
              </w:rPr>
              <w:fldChar w:fldCharType="separate"/>
            </w:r>
            <w:r w:rsidR="007738D0" w:rsidRPr="007738D0">
              <w:rPr>
                <w:rFonts w:ascii="Arial" w:hAnsi="Arial" w:cs="Arial"/>
                <w:b/>
                <w:noProof/>
                <w:sz w:val="28"/>
                <w:szCs w:val="28"/>
                <w:u w:val="single"/>
              </w:rPr>
              <w:t>Discipline:  Aviation Sciences</w:t>
            </w:r>
            <w:r w:rsidRPr="007738D0">
              <w:rPr>
                <w:rFonts w:ascii="Arial" w:hAnsi="Arial" w:cs="Arial"/>
                <w:b/>
                <w:sz w:val="28"/>
                <w:szCs w:val="28"/>
                <w:u w:val="single"/>
              </w:rPr>
              <w:fldChar w:fldCharType="end"/>
            </w:r>
            <w:bookmarkEnd w:id="2"/>
          </w:p>
        </w:tc>
        <w:bookmarkStart w:id="3" w:name="date"/>
        <w:tc>
          <w:tcPr>
            <w:tcW w:w="2088" w:type="dxa"/>
          </w:tcPr>
          <w:p w:rsidR="00C157E5" w:rsidRDefault="00C56B74" w:rsidP="003663C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663C3">
              <w:rPr>
                <w:rFonts w:ascii="Arial" w:hAnsi="Arial" w:cs="Arial"/>
                <w:b/>
                <w:noProof/>
                <w:sz w:val="28"/>
                <w:szCs w:val="28"/>
                <w:u w:val="single"/>
              </w:rPr>
              <w:t>09/04/2012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738D0" w:rsidTr="007738D0">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738D0" w:rsidRDefault="007738D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738D0" w:rsidRDefault="007738D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738D0" w:rsidRDefault="007738D0">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7738D0" w:rsidRDefault="007738D0">
            <w:pPr>
              <w:rPr>
                <w:rFonts w:ascii="Arial" w:hAnsi="Arial" w:cs="Arial"/>
                <w:sz w:val="20"/>
                <w:szCs w:val="20"/>
              </w:rPr>
            </w:pPr>
            <w:r>
              <w:rPr>
                <w:rFonts w:ascii="Arial" w:hAnsi="Arial" w:cs="Arial"/>
                <w:sz w:val="20"/>
                <w:szCs w:val="20"/>
              </w:rPr>
              <w:t> </w:t>
            </w:r>
          </w:p>
        </w:tc>
      </w:tr>
      <w:tr w:rsidR="007738D0" w:rsidTr="007738D0">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738D0" w:rsidRDefault="007738D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738D0" w:rsidRDefault="007738D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738D0" w:rsidRDefault="007738D0">
            <w:pPr>
              <w:jc w:val="center"/>
              <w:rPr>
                <w:rFonts w:ascii="Arial" w:hAnsi="Arial" w:cs="Arial"/>
                <w:b/>
                <w:bCs/>
                <w:sz w:val="20"/>
                <w:szCs w:val="20"/>
              </w:rPr>
            </w:pPr>
            <w:r>
              <w:rPr>
                <w:rFonts w:ascii="Arial" w:hAnsi="Arial" w:cs="Arial"/>
                <w:b/>
                <w:bCs/>
                <w:sz w:val="20"/>
                <w:szCs w:val="20"/>
              </w:rPr>
              <w:t>Definitions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134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i/>
                <w:iCs/>
                <w:sz w:val="16"/>
                <w:szCs w:val="16"/>
              </w:rPr>
            </w:pPr>
            <w:r>
              <w:rPr>
                <w:rFonts w:ascii="Arial" w:hAnsi="Arial" w:cs="Arial"/>
                <w:i/>
                <w:iCs/>
                <w:sz w:val="16"/>
                <w:szCs w:val="16"/>
              </w:rPr>
              <w:t>Self Explanatory</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43.48%</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52.34%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52.74%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75.00%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354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424</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368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Weekly Student Contact Hours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11.79</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12.23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14.13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12.28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One Full-Time Equivalent Student = 30 WSCH</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Total Full-Time Equivalent Faculty</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265</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353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425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FTEF from Contract Faculty</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FTEF from Hourly Faculty</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FTEF from Contract Faculty Overload</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Hourly FTEF + Overload FTEF</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16.67%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738D0" w:rsidTr="007738D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738D0" w:rsidRDefault="007738D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738D0" w:rsidRDefault="007738D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738D0" w:rsidRDefault="007738D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96.40%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97.39%</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96.35%</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95.49%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72.07%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71.30%</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84.67%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75.94%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738D0" w:rsidTr="007738D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738D0" w:rsidRDefault="007738D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738D0" w:rsidRDefault="007738D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738D0" w:rsidRDefault="007738D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738D0" w:rsidTr="007738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38D0" w:rsidRDefault="007738D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738D0" w:rsidRDefault="007738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38D0" w:rsidRDefault="007738D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C56B74" w:rsidP="0059227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9227D" w:rsidRPr="0059227D">
              <w:rPr>
                <w:rFonts w:ascii="Arial" w:hAnsi="Arial" w:cs="Arial"/>
                <w:b/>
                <w:color w:val="000000"/>
                <w:sz w:val="20"/>
                <w:szCs w:val="20"/>
              </w:rPr>
              <w:t xml:space="preserve">For the past several years, the aviation program has been fairly small with one full-time faculty member and several part-time faculty.  The program has recently undergone dramatic changes.  These include the retirement of the only full-time faculty member in December 2010.  The program is now taught 100% hourly and in 2011 was restructured by reducing the number of courses in the program and by reducing the number of sections offered each semester.  The recent budget cuts have impacted the program by reducing even further the number of sections offered each semester.  The requirements for the certificates and degrees were also reduced in 2011.  Even with these changes, the WSCH remained in the mid 300’s during Fall 2011 and was approximately the same as it was in Fall 2008 and Fall 2009.  Since the beginning of the aviation program in the mid 1960’s, hundreds of students have earned their pilot certificates thanks to the program at Palomar College.  Many of these former students have gone on to be employed as commercial pilots.   While the demand for commercial pilots and aviation operations and management personnel varies from year to year, it is expected that the aviation discipline WSCH will continue in the mid 300’s for the next few years.  During this time, it is anticipated that the courses within this program will continue to be taught by part-time faculty.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C56B7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All Aviation Sciences course SLO’s were met for the 2011-12 academic year.  Specific information for each course:</w:t>
            </w:r>
          </w:p>
          <w:p w:rsidR="006B4179" w:rsidRPr="006B4179" w:rsidRDefault="006B4179" w:rsidP="006B4179">
            <w:pPr>
              <w:spacing w:before="40" w:after="20"/>
              <w:ind w:right="288"/>
              <w:rPr>
                <w:rFonts w:ascii="Arial" w:hAnsi="Arial" w:cs="Arial"/>
                <w:b/>
                <w:noProof/>
                <w:color w:val="000000"/>
                <w:sz w:val="20"/>
                <w:szCs w:val="20"/>
              </w:rPr>
            </w:pP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AVIA 100 students scored an average of 92.3% on embedded exam questions</w:t>
            </w:r>
            <w:r w:rsidR="00C04530">
              <w:rPr>
                <w:rFonts w:ascii="Arial" w:hAnsi="Arial" w:cs="Arial"/>
                <w:b/>
                <w:noProof/>
                <w:color w:val="000000"/>
                <w:sz w:val="20"/>
                <w:szCs w:val="20"/>
              </w:rPr>
              <w:t xml:space="preserve"> covering government agencies and industry organizations</w:t>
            </w:r>
            <w:r w:rsidRPr="006B4179">
              <w:rPr>
                <w:rFonts w:ascii="Arial" w:hAnsi="Arial" w:cs="Arial"/>
                <w:b/>
                <w:noProof/>
                <w:color w:val="000000"/>
                <w:sz w:val="20"/>
                <w:szCs w:val="20"/>
              </w:rPr>
              <w:t>.</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 xml:space="preserve">AVIA 105 students scored an average of 71.7% on Federal Aviation Administration sample test questions.  </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 xml:space="preserve">AVIA 106 students scored an average of 88.4% on Federal Aviation Administration sample test questions during the spring 2011 class (most recent course offering).  </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 xml:space="preserve">AVIA 107 students scored an average of 75.6% on Federal Aviation Administration sample test questions.  </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AVIA 120 students scored an average of 82.3% on embedded exam questions</w:t>
            </w:r>
            <w:r w:rsidR="00C04530">
              <w:rPr>
                <w:rFonts w:ascii="Arial" w:hAnsi="Arial" w:cs="Arial"/>
                <w:b/>
                <w:noProof/>
                <w:color w:val="000000"/>
                <w:sz w:val="20"/>
                <w:szCs w:val="20"/>
              </w:rPr>
              <w:t xml:space="preserve"> regarding hazardous weather and flight planning</w:t>
            </w:r>
            <w:r w:rsidRPr="006B4179">
              <w:rPr>
                <w:rFonts w:ascii="Arial" w:hAnsi="Arial" w:cs="Arial"/>
                <w:b/>
                <w:noProof/>
                <w:color w:val="000000"/>
                <w:sz w:val="20"/>
                <w:szCs w:val="20"/>
              </w:rPr>
              <w:t>.</w:t>
            </w:r>
          </w:p>
          <w:p w:rsid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AVIA 14</w:t>
            </w:r>
            <w:r w:rsidR="00C04530">
              <w:rPr>
                <w:rFonts w:ascii="Arial" w:hAnsi="Arial" w:cs="Arial"/>
                <w:b/>
                <w:noProof/>
                <w:color w:val="000000"/>
                <w:sz w:val="20"/>
                <w:szCs w:val="20"/>
              </w:rPr>
              <w:t>5</w:t>
            </w:r>
            <w:r w:rsidRPr="006B4179">
              <w:rPr>
                <w:rFonts w:ascii="Arial" w:hAnsi="Arial" w:cs="Arial"/>
                <w:b/>
                <w:noProof/>
                <w:color w:val="000000"/>
                <w:sz w:val="20"/>
                <w:szCs w:val="20"/>
              </w:rPr>
              <w:t xml:space="preserve"> students scored an average of 87% on embedded exam questions</w:t>
            </w:r>
            <w:r w:rsidR="00C04530">
              <w:rPr>
                <w:rFonts w:ascii="Arial" w:hAnsi="Arial" w:cs="Arial"/>
                <w:b/>
                <w:noProof/>
                <w:color w:val="000000"/>
                <w:sz w:val="20"/>
                <w:szCs w:val="20"/>
              </w:rPr>
              <w:t xml:space="preserve"> covering h</w:t>
            </w:r>
            <w:bookmarkStart w:id="6" w:name="_GoBack"/>
            <w:bookmarkEnd w:id="6"/>
            <w:r w:rsidR="00C04530">
              <w:rPr>
                <w:rFonts w:ascii="Arial" w:hAnsi="Arial" w:cs="Arial"/>
                <w:b/>
                <w:noProof/>
                <w:color w:val="000000"/>
                <w:sz w:val="20"/>
                <w:szCs w:val="20"/>
              </w:rPr>
              <w:t>igh-tech navigation devices</w:t>
            </w:r>
            <w:r w:rsidRPr="006B4179">
              <w:rPr>
                <w:rFonts w:ascii="Arial" w:hAnsi="Arial" w:cs="Arial"/>
                <w:b/>
                <w:noProof/>
                <w:color w:val="000000"/>
                <w:sz w:val="20"/>
                <w:szCs w:val="20"/>
              </w:rPr>
              <w:t>.</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SLO’s for both of the Aviation Sciences majors were met for the 2011-2012 academic year.  Specific information for each major:</w:t>
            </w:r>
          </w:p>
          <w:p w:rsidR="006B4179" w:rsidRPr="006B4179" w:rsidRDefault="006B4179" w:rsidP="006B4179">
            <w:pPr>
              <w:spacing w:before="40" w:after="20"/>
              <w:ind w:right="288"/>
              <w:rPr>
                <w:rFonts w:ascii="Arial" w:hAnsi="Arial" w:cs="Arial"/>
                <w:b/>
                <w:noProof/>
                <w:color w:val="000000"/>
                <w:sz w:val="20"/>
                <w:szCs w:val="20"/>
              </w:rPr>
            </w:pPr>
          </w:p>
          <w:p w:rsidR="006B4179" w:rsidRP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 xml:space="preserve">Aircraft Commercial Pilot major:  100% of the students who responded to our survey indicated that they were either employed in the aviation industry or were pursuing a 4- year degree in an area of aviation.  </w:t>
            </w:r>
          </w:p>
          <w:p w:rsidR="006B4179" w:rsidRPr="006B4179" w:rsidRDefault="006B4179" w:rsidP="006B4179">
            <w:pPr>
              <w:spacing w:before="40" w:after="20"/>
              <w:ind w:right="288"/>
              <w:rPr>
                <w:rFonts w:ascii="Arial" w:hAnsi="Arial" w:cs="Arial"/>
                <w:b/>
                <w:noProof/>
                <w:color w:val="000000"/>
                <w:sz w:val="20"/>
                <w:szCs w:val="20"/>
              </w:rPr>
            </w:pPr>
          </w:p>
          <w:p w:rsidR="006B4179" w:rsidRDefault="006B4179" w:rsidP="006B4179">
            <w:pPr>
              <w:spacing w:before="40" w:after="20"/>
              <w:ind w:right="288"/>
              <w:rPr>
                <w:rFonts w:ascii="Arial" w:hAnsi="Arial" w:cs="Arial"/>
                <w:b/>
                <w:noProof/>
                <w:color w:val="000000"/>
                <w:sz w:val="20"/>
                <w:szCs w:val="20"/>
              </w:rPr>
            </w:pPr>
            <w:r w:rsidRPr="006B4179">
              <w:rPr>
                <w:rFonts w:ascii="Arial" w:hAnsi="Arial" w:cs="Arial"/>
                <w:b/>
                <w:noProof/>
                <w:color w:val="000000"/>
                <w:sz w:val="20"/>
                <w:szCs w:val="20"/>
              </w:rPr>
              <w:t xml:space="preserve">Aviation Operations &amp; Management major:  100% of the students who responded to our survey indicated that they were either employed in the aviation industry or were pursuing a 4-year degree in an area of aviation.  </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C56B74">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C56B74" w:rsidP="00552A8C">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173CA1" w:rsidP="00552A8C">
            <w:pPr>
              <w:spacing w:before="40" w:after="20"/>
              <w:ind w:right="288"/>
              <w:rPr>
                <w:rFonts w:ascii="Arial" w:hAnsi="Arial" w:cs="Arial"/>
                <w:b/>
                <w:noProof/>
                <w:color w:val="000000"/>
                <w:sz w:val="20"/>
                <w:szCs w:val="20"/>
              </w:rPr>
            </w:pPr>
            <w:r w:rsidRPr="00173CA1">
              <w:rPr>
                <w:rFonts w:ascii="Arial" w:hAnsi="Arial" w:cs="Arial"/>
                <w:b/>
                <w:noProof/>
                <w:color w:val="000000"/>
                <w:sz w:val="20"/>
                <w:szCs w:val="20"/>
              </w:rPr>
              <w:t xml:space="preserve">While we are pleased that all SLO’s in all courses met the minimums specified for the particular SLO (70% in all courses except for AVIA 145 where it was 75%), it is our goal to prepare students to the highest possible level.  Instructors will continue to analyze the student exams to determine weak areas and attempt to develop instructional methods that will improve the overall scores in future classes.  Special attention will be given to the SLO’s for AVIA 105, which dropped to an average of 71.7% from 78.5% during spring 2011.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0420AE" w:rsidRPr="000420AE" w:rsidRDefault="000420AE" w:rsidP="000420AE">
            <w:pPr>
              <w:spacing w:before="40" w:after="20"/>
              <w:ind w:right="288"/>
              <w:rPr>
                <w:rFonts w:ascii="Arial" w:hAnsi="Arial" w:cs="Arial"/>
                <w:b/>
                <w:noProof/>
                <w:color w:val="000000"/>
                <w:sz w:val="20"/>
                <w:szCs w:val="20"/>
              </w:rPr>
            </w:pPr>
            <w:r w:rsidRPr="000420AE">
              <w:rPr>
                <w:rFonts w:ascii="Arial" w:hAnsi="Arial" w:cs="Arial"/>
                <w:b/>
                <w:noProof/>
                <w:color w:val="000000"/>
                <w:sz w:val="20"/>
                <w:szCs w:val="20"/>
              </w:rPr>
              <w:t xml:space="preserve">We are pleased to find that all students who majored in an area of Aviation Sciences who returned their surveys were either currently employed in an aviation related job or pursuing a 4-year degree in aviation.   </w:t>
            </w:r>
          </w:p>
          <w:p w:rsidR="000420AE" w:rsidRPr="000420AE" w:rsidRDefault="000420AE" w:rsidP="000420AE">
            <w:pPr>
              <w:spacing w:before="40" w:after="20"/>
              <w:ind w:right="288"/>
              <w:rPr>
                <w:rFonts w:ascii="Arial" w:hAnsi="Arial" w:cs="Arial"/>
                <w:b/>
                <w:noProof/>
                <w:color w:val="000000"/>
                <w:sz w:val="20"/>
                <w:szCs w:val="20"/>
              </w:rPr>
            </w:pPr>
          </w:p>
          <w:p w:rsidR="005A648E" w:rsidRPr="001F07E5" w:rsidRDefault="00C56B7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0420AE" w:rsidRPr="000420AE" w:rsidRDefault="00C56B74" w:rsidP="000420A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20AE" w:rsidRPr="000420AE">
              <w:rPr>
                <w:rFonts w:ascii="Arial" w:hAnsi="Arial" w:cs="Arial"/>
                <w:b/>
                <w:noProof/>
                <w:color w:val="000000"/>
                <w:sz w:val="20"/>
                <w:szCs w:val="20"/>
              </w:rPr>
              <w:t xml:space="preserve">In terms of the Aircraft Commercial Pilot major, three sources were examined but had widely differing projections.  California Labor Market information indicated that there will be a need for 500 additional pilots (due to growth only) between 2010 and 2020.  This is for the state of California only and does not take into account the number of pilots who will need to be replaced because they either retire or quit during that period of time.  The U.S. Department of Labor indicates that there were 103,500 pilots employed in the U.S. in 2010.  They project that 11.500 more pilots will be employed by 2020 but also fail to take into account the number of pilots who retire or quit during that period of time.  The University of North Dakota conducted a research project in which they concluded that there will be a need for 89,500 new pilots between 2010 and 2025 – this considers growth, retirements, and pilots that quit during that period of time.  </w:t>
            </w:r>
          </w:p>
          <w:p w:rsidR="000420AE" w:rsidRPr="000420AE" w:rsidRDefault="000420AE" w:rsidP="000420AE">
            <w:pPr>
              <w:spacing w:before="40" w:after="20"/>
              <w:ind w:right="288"/>
              <w:rPr>
                <w:rFonts w:ascii="Arial" w:hAnsi="Arial" w:cs="Arial"/>
                <w:b/>
                <w:noProof/>
                <w:color w:val="000000"/>
                <w:sz w:val="20"/>
                <w:szCs w:val="20"/>
              </w:rPr>
            </w:pPr>
          </w:p>
          <w:p w:rsidR="000420AE" w:rsidRPr="000420AE" w:rsidRDefault="000420AE" w:rsidP="000420AE">
            <w:pPr>
              <w:spacing w:before="40" w:after="20"/>
              <w:ind w:right="288"/>
              <w:rPr>
                <w:rFonts w:ascii="Arial" w:hAnsi="Arial" w:cs="Arial"/>
                <w:b/>
                <w:noProof/>
                <w:color w:val="000000"/>
                <w:sz w:val="20"/>
                <w:szCs w:val="20"/>
              </w:rPr>
            </w:pPr>
            <w:r w:rsidRPr="000420AE">
              <w:rPr>
                <w:rFonts w:ascii="Arial" w:hAnsi="Arial" w:cs="Arial"/>
                <w:b/>
                <w:noProof/>
                <w:color w:val="000000"/>
                <w:sz w:val="20"/>
                <w:szCs w:val="20"/>
              </w:rPr>
              <w:t xml:space="preserve">In terms of Aviation Operations and Management, no reliable data was found.  There are so many different occupations that one may pursue with a degree in aviation that apparently no one has done comprehensive research to arrive at a good estimate.  </w:t>
            </w:r>
          </w:p>
          <w:p w:rsidR="00F222BA" w:rsidRDefault="000420AE" w:rsidP="000420AE">
            <w:pPr>
              <w:spacing w:before="40" w:after="20"/>
              <w:ind w:right="288"/>
              <w:rPr>
                <w:rFonts w:ascii="Arial" w:hAnsi="Arial" w:cs="Arial"/>
                <w:b/>
                <w:color w:val="000000"/>
                <w:sz w:val="20"/>
                <w:szCs w:val="20"/>
              </w:rPr>
            </w:pPr>
            <w:r w:rsidRPr="000420AE">
              <w:rPr>
                <w:rFonts w:ascii="Arial" w:hAnsi="Arial" w:cs="Arial"/>
                <w:b/>
                <w:noProof/>
                <w:color w:val="000000"/>
                <w:sz w:val="20"/>
                <w:szCs w:val="20"/>
              </w:rPr>
              <w:t xml:space="preserve">     </w:t>
            </w:r>
            <w:r w:rsidR="00C56B74">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C56B74" w:rsidP="00235C2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26613" w:rsidRPr="00A26613">
              <w:rPr>
                <w:rFonts w:ascii="Arial" w:hAnsi="Arial" w:cs="Arial"/>
                <w:b/>
                <w:noProof/>
                <w:color w:val="000000"/>
                <w:sz w:val="20"/>
                <w:szCs w:val="20"/>
              </w:rPr>
              <w:t xml:space="preserve">Major changes to the program have been made during the past two years.  We have kept a bare-bones program of an introductory course (AVIA 100) and Basic Ground School (AVIA 105) that are our two highest-enrollment classes and are offered every semester.  We now rotate the more advanced courses, AVIA 106, 107 and 120, offering them only once per year.  In 2011 we began to offer AVIA 145, which is computer-oriented and </w:t>
            </w:r>
            <w:r w:rsidR="00A26613" w:rsidRPr="00A26613">
              <w:rPr>
                <w:rFonts w:ascii="Arial" w:hAnsi="Arial" w:cs="Arial"/>
                <w:b/>
                <w:noProof/>
                <w:color w:val="000000"/>
                <w:sz w:val="20"/>
                <w:szCs w:val="20"/>
              </w:rPr>
              <w:lastRenderedPageBreak/>
              <w:t xml:space="preserve">represents the future of airplane cockpits and navigation.  This course was strongly suggested by the Aviation Sciences Advisory Committee.  Most of the other aviation courses were deactivated in 2011.  We will carefully track this new slimmed-down program for a few years and judge the results but initial enrollments indicate that the courses still being offered are in considerable demand by our students.  Since the program is highly dependent on the economy, we may have to increase or decrease offerings as enrollment pressures ebb or flow.  Since Southern Illinois University (SIU) has relocated their BS degree in Aviation Management to our campus, we have seen increased interest in our program.  The mutual relationship between these two programs should continue to thrive. With this relationship now in place, students can earn a 2-year degree through Palomar College and continue to the BS degree right here on campus through SIU.   Marketing our program at local airports and in regional aviation publications should increase our program enrollment.  It is felt that our two current aviation majors will be adequate for the foreseeable future.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C56B74" w:rsidP="00E81C46">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C46" w:rsidRPr="00E81C46">
              <w:rPr>
                <w:rFonts w:ascii="Arial" w:hAnsi="Arial" w:cs="Arial"/>
                <w:b/>
                <w:noProof/>
                <w:color w:val="000000"/>
                <w:sz w:val="20"/>
                <w:szCs w:val="20"/>
              </w:rPr>
              <w:t xml:space="preserve">Due to the current college financial concerns, the recent enrollments in the aviation classes, and the current state of the aviation industry, it is felt that the current level of class offerings is adequate at this time.  When the general economy and the aviation industry improve, consideration will need to be given to increasing our class offerings.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C56B74" w:rsidP="00235C2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8607D" w:rsidRPr="00C8607D">
              <w:rPr>
                <w:rFonts w:ascii="Arial" w:hAnsi="Arial" w:cs="Arial"/>
                <w:b/>
                <w:noProof/>
                <w:color w:val="000000"/>
                <w:sz w:val="20"/>
                <w:szCs w:val="20"/>
              </w:rPr>
              <w:t xml:space="preserve">We intend to offer the aviation program strictly on an hourly (part-time faculty) basis for the next few years.  After that, we will analyze the program and see where we need to go in terms of staffing for the future.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4053D7" w:rsidRPr="004053D7" w:rsidRDefault="00C56B74" w:rsidP="004053D7">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053D7" w:rsidRPr="004053D7">
              <w:rPr>
                <w:rFonts w:ascii="Arial" w:hAnsi="Arial" w:cs="Arial"/>
                <w:b/>
                <w:sz w:val="16"/>
                <w:szCs w:val="16"/>
              </w:rPr>
              <w:t>III.A.</w:t>
            </w:r>
          </w:p>
          <w:p w:rsidR="004053D7" w:rsidRPr="004053D7" w:rsidRDefault="004053D7" w:rsidP="004053D7">
            <w:pPr>
              <w:rPr>
                <w:rFonts w:ascii="Arial" w:hAnsi="Arial" w:cs="Arial"/>
                <w:b/>
                <w:sz w:val="16"/>
                <w:szCs w:val="16"/>
              </w:rPr>
            </w:pPr>
            <w:r w:rsidRPr="004053D7">
              <w:rPr>
                <w:rFonts w:ascii="Arial" w:hAnsi="Arial" w:cs="Arial"/>
                <w:b/>
                <w:sz w:val="16"/>
                <w:szCs w:val="16"/>
              </w:rPr>
              <w:t xml:space="preserve">We have no additional discipline specific needs at this time.  </w:t>
            </w:r>
          </w:p>
          <w:p w:rsidR="004053D7" w:rsidRPr="004053D7" w:rsidRDefault="004053D7" w:rsidP="004053D7">
            <w:pPr>
              <w:rPr>
                <w:rFonts w:ascii="Arial" w:hAnsi="Arial" w:cs="Arial"/>
                <w:b/>
                <w:sz w:val="16"/>
                <w:szCs w:val="16"/>
              </w:rPr>
            </w:pPr>
          </w:p>
          <w:p w:rsidR="007A7647" w:rsidRDefault="004053D7" w:rsidP="004053D7">
            <w:r w:rsidRPr="004053D7">
              <w:rPr>
                <w:rFonts w:ascii="Arial" w:hAnsi="Arial" w:cs="Arial"/>
                <w:b/>
                <w:sz w:val="16"/>
                <w:szCs w:val="16"/>
              </w:rPr>
              <w:t>(Do we need to list current budget amounts so that we can get them again next year?)</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C56B74" w:rsidRPr="0084039D">
              <w:rPr>
                <w:rFonts w:ascii="Arial" w:hAnsi="Arial" w:cs="Arial"/>
                <w:b/>
                <w:sz w:val="16"/>
                <w:szCs w:val="16"/>
              </w:rPr>
              <w:fldChar w:fldCharType="end"/>
            </w:r>
          </w:p>
        </w:tc>
        <w:tc>
          <w:tcPr>
            <w:tcW w:w="987" w:type="dxa"/>
          </w:tcPr>
          <w:p w:rsidR="007A7647" w:rsidRDefault="00C56B7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56B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56B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56B7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56B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56B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56B7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56B7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56B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56B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56B7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56B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56B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56B7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56B7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56B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56B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56B7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56B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56B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56B7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56B7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56B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56B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56B7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56B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56B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56B7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56B7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56B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56B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56B7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56B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56B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56B7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56B7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56B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56B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56B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56B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56B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56B7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56B7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56B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56B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56B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56B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56B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56B7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56B7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56B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56B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56B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56B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56B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56B7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56B7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56B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56B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56B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56B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56B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56B7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56B7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56B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56B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56B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56B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56B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56B7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56B7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56B7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56B7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56B7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56B7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56B7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56B7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56B7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56B7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56B7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56B7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56B7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56B7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56B7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56B7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56B7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56B7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56B7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56B7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56B7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56B7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56B7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56B7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56B7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56B7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56B7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56B7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56B7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56B7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56B7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56B7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56B7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56B7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56B7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56B7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C5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5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5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5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5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5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56B7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5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5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5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5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5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5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56B7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5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5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5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5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5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5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56B7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5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5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5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5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5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5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56B7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5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5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5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5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5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5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5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5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5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5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5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56B7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56B7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C56B7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257B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C56B7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743B" w:rsidRPr="002D743B">
              <w:rPr>
                <w:rFonts w:ascii="Arial" w:hAnsi="Arial" w:cs="Arial"/>
                <w:b/>
                <w:noProof/>
                <w:color w:val="000000"/>
                <w:sz w:val="20"/>
                <w:szCs w:val="20"/>
              </w:rPr>
              <w:t xml:space="preserve">We are pleased that the arrangement with Southern Illinois University (SIU) is working so well.  Each year many of our graduates are enrolling and earning a 4-year degree in aviation management from the SIU satellite campus located at Palomar College.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C56B74" w:rsidP="00BC68F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68F0">
              <w:rPr>
                <w:rFonts w:ascii="Arial" w:hAnsi="Arial" w:cs="Arial"/>
                <w:b/>
                <w:color w:val="000000"/>
                <w:sz w:val="20"/>
                <w:szCs w:val="20"/>
              </w:rPr>
              <w:t> </w:t>
            </w:r>
            <w:r w:rsidR="00BC68F0">
              <w:rPr>
                <w:rFonts w:ascii="Arial" w:hAnsi="Arial" w:cs="Arial"/>
                <w:b/>
                <w:color w:val="000000"/>
                <w:sz w:val="20"/>
                <w:szCs w:val="20"/>
              </w:rPr>
              <w:t> </w:t>
            </w:r>
            <w:r w:rsidR="00BC68F0">
              <w:rPr>
                <w:rFonts w:ascii="Arial" w:hAnsi="Arial" w:cs="Arial"/>
                <w:b/>
                <w:color w:val="000000"/>
                <w:sz w:val="20"/>
                <w:szCs w:val="20"/>
              </w:rPr>
              <w:t> </w:t>
            </w:r>
            <w:r w:rsidR="00BC68F0">
              <w:rPr>
                <w:rFonts w:ascii="Arial" w:hAnsi="Arial" w:cs="Arial"/>
                <w:b/>
                <w:color w:val="000000"/>
                <w:sz w:val="20"/>
                <w:szCs w:val="20"/>
              </w:rPr>
              <w:t> </w:t>
            </w:r>
            <w:r w:rsidR="00BC68F0">
              <w:rPr>
                <w:rFonts w:ascii="Arial" w:hAnsi="Arial" w:cs="Arial"/>
                <w:b/>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BC68F0" w:rsidRPr="00BC68F0" w:rsidRDefault="00C56B74" w:rsidP="00BC68F0">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68F0" w:rsidRPr="00BC68F0">
              <w:rPr>
                <w:rFonts w:ascii="Arial" w:hAnsi="Arial" w:cs="Arial"/>
                <w:b/>
                <w:noProof/>
                <w:color w:val="000000"/>
                <w:sz w:val="20"/>
                <w:szCs w:val="20"/>
              </w:rPr>
              <w:t>We anticipate continuing the aviation program using part-time faculty for the next few years during which time we will track the demand for pilots and aviation management personnel while continuing to monitor enrollment trends and other data in order to make decisions on future changes to the program.</w:t>
            </w:r>
          </w:p>
          <w:p w:rsidR="00E05245" w:rsidRDefault="00C56B74" w:rsidP="00207533">
            <w:pPr>
              <w:rPr>
                <w:rFonts w:ascii="Arial" w:hAnsi="Arial" w:cs="Arial"/>
                <w:b/>
                <w:color w:val="000000"/>
                <w:sz w:val="20"/>
                <w:szCs w:val="20"/>
              </w:rPr>
            </w:pP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56B74" w:rsidP="003663C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63C3">
              <w:rPr>
                <w:rFonts w:ascii="Arial" w:hAnsi="Arial" w:cs="Arial"/>
                <w:b/>
                <w:color w:val="000000"/>
                <w:sz w:val="20"/>
                <w:szCs w:val="20"/>
              </w:rPr>
              <w:t>Jerry Houser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56B74" w:rsidP="003663C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63C3">
              <w:rPr>
                <w:rFonts w:ascii="Arial" w:hAnsi="Arial" w:cs="Arial"/>
                <w:b/>
                <w:color w:val="000000"/>
                <w:sz w:val="20"/>
                <w:szCs w:val="20"/>
              </w:rPr>
              <w:t>Brenda Morris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56B7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56B7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56B7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56B7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29" w:rsidRDefault="00085229">
      <w:r>
        <w:separator/>
      </w:r>
    </w:p>
  </w:endnote>
  <w:endnote w:type="continuationSeparator" w:id="0">
    <w:p w:rsidR="00085229" w:rsidRDefault="0008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4257B0">
      <w:fldChar w:fldCharType="begin"/>
    </w:r>
    <w:r w:rsidR="004257B0">
      <w:instrText xml:space="preserve"> PAGE </w:instrText>
    </w:r>
    <w:r w:rsidR="004257B0">
      <w:fldChar w:fldCharType="separate"/>
    </w:r>
    <w:r w:rsidR="00C04530">
      <w:rPr>
        <w:noProof/>
      </w:rPr>
      <w:t>2</w:t>
    </w:r>
    <w:r w:rsidR="004257B0">
      <w:rPr>
        <w:noProof/>
      </w:rPr>
      <w:fldChar w:fldCharType="end"/>
    </w:r>
    <w:r>
      <w:t xml:space="preserve"> of </w:t>
    </w:r>
    <w:r w:rsidR="00085229">
      <w:fldChar w:fldCharType="begin"/>
    </w:r>
    <w:r w:rsidR="00085229">
      <w:instrText xml:space="preserve"> NUMPAGES  </w:instrText>
    </w:r>
    <w:r w:rsidR="00085229">
      <w:fldChar w:fldCharType="separate"/>
    </w:r>
    <w:r w:rsidR="00C04530">
      <w:rPr>
        <w:noProof/>
      </w:rPr>
      <w:t>8</w:t>
    </w:r>
    <w:r w:rsidR="0008522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29" w:rsidRDefault="00085229">
      <w:r>
        <w:separator/>
      </w:r>
    </w:p>
  </w:footnote>
  <w:footnote w:type="continuationSeparator" w:id="0">
    <w:p w:rsidR="00085229" w:rsidRDefault="0008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forms" w:enforcement="1" w:cryptProviderType="rsaFull" w:cryptAlgorithmClass="hash" w:cryptAlgorithmType="typeAny" w:cryptAlgorithmSid="4" w:cryptSpinCount="100000" w:hash="dj3LNL68jTKrUzwO5S3p6AqrJto=" w:salt="TckEHtyG7nN++9iPL67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0AE"/>
    <w:rsid w:val="0004273D"/>
    <w:rsid w:val="00046F05"/>
    <w:rsid w:val="00053031"/>
    <w:rsid w:val="000620ED"/>
    <w:rsid w:val="00063CBD"/>
    <w:rsid w:val="00067F15"/>
    <w:rsid w:val="0007215C"/>
    <w:rsid w:val="00085229"/>
    <w:rsid w:val="00085C80"/>
    <w:rsid w:val="000A20D0"/>
    <w:rsid w:val="000A6DA8"/>
    <w:rsid w:val="000B0ED7"/>
    <w:rsid w:val="000B2E0B"/>
    <w:rsid w:val="000B517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73CA1"/>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35C27"/>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D743B"/>
    <w:rsid w:val="002E47F6"/>
    <w:rsid w:val="002F2151"/>
    <w:rsid w:val="0030169B"/>
    <w:rsid w:val="00304B00"/>
    <w:rsid w:val="003059CC"/>
    <w:rsid w:val="0032174B"/>
    <w:rsid w:val="00323B73"/>
    <w:rsid w:val="003251A9"/>
    <w:rsid w:val="00325291"/>
    <w:rsid w:val="00345323"/>
    <w:rsid w:val="00350A9E"/>
    <w:rsid w:val="003531A1"/>
    <w:rsid w:val="00361AA6"/>
    <w:rsid w:val="00364AE5"/>
    <w:rsid w:val="003663C3"/>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3D7"/>
    <w:rsid w:val="00405E43"/>
    <w:rsid w:val="00406340"/>
    <w:rsid w:val="004110AA"/>
    <w:rsid w:val="00411652"/>
    <w:rsid w:val="004257B0"/>
    <w:rsid w:val="00431A08"/>
    <w:rsid w:val="00433068"/>
    <w:rsid w:val="00433C6E"/>
    <w:rsid w:val="004375E2"/>
    <w:rsid w:val="00441A62"/>
    <w:rsid w:val="00441EF0"/>
    <w:rsid w:val="0044421C"/>
    <w:rsid w:val="00450325"/>
    <w:rsid w:val="00462C42"/>
    <w:rsid w:val="00473B5F"/>
    <w:rsid w:val="00475EB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4F33EB"/>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227D"/>
    <w:rsid w:val="00595E47"/>
    <w:rsid w:val="005A648E"/>
    <w:rsid w:val="005A7F0C"/>
    <w:rsid w:val="005B79E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4179"/>
    <w:rsid w:val="006B533D"/>
    <w:rsid w:val="006C7699"/>
    <w:rsid w:val="006D519D"/>
    <w:rsid w:val="006D620B"/>
    <w:rsid w:val="006D6A75"/>
    <w:rsid w:val="006D76EF"/>
    <w:rsid w:val="006F3F0E"/>
    <w:rsid w:val="006F4B21"/>
    <w:rsid w:val="00700721"/>
    <w:rsid w:val="00703BA7"/>
    <w:rsid w:val="00716D5E"/>
    <w:rsid w:val="007172AF"/>
    <w:rsid w:val="00726076"/>
    <w:rsid w:val="00726953"/>
    <w:rsid w:val="00733360"/>
    <w:rsid w:val="00734E95"/>
    <w:rsid w:val="00746978"/>
    <w:rsid w:val="00762258"/>
    <w:rsid w:val="00764CFE"/>
    <w:rsid w:val="007678ED"/>
    <w:rsid w:val="007738D0"/>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C84"/>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6036"/>
    <w:rsid w:val="008E7095"/>
    <w:rsid w:val="008F4518"/>
    <w:rsid w:val="008F6131"/>
    <w:rsid w:val="00906975"/>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6A12"/>
    <w:rsid w:val="009F7985"/>
    <w:rsid w:val="00A051C1"/>
    <w:rsid w:val="00A11B57"/>
    <w:rsid w:val="00A2118A"/>
    <w:rsid w:val="00A26613"/>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68F0"/>
    <w:rsid w:val="00BD39C9"/>
    <w:rsid w:val="00BD40B3"/>
    <w:rsid w:val="00BD5CDE"/>
    <w:rsid w:val="00BE529E"/>
    <w:rsid w:val="00BE5F14"/>
    <w:rsid w:val="00BF1FC1"/>
    <w:rsid w:val="00C04530"/>
    <w:rsid w:val="00C04FB1"/>
    <w:rsid w:val="00C154EE"/>
    <w:rsid w:val="00C157E5"/>
    <w:rsid w:val="00C177E4"/>
    <w:rsid w:val="00C21C15"/>
    <w:rsid w:val="00C33FE4"/>
    <w:rsid w:val="00C41CE3"/>
    <w:rsid w:val="00C43DC8"/>
    <w:rsid w:val="00C47E8D"/>
    <w:rsid w:val="00C5292F"/>
    <w:rsid w:val="00C56B74"/>
    <w:rsid w:val="00C653EA"/>
    <w:rsid w:val="00C72F12"/>
    <w:rsid w:val="00C8607D"/>
    <w:rsid w:val="00C870F7"/>
    <w:rsid w:val="00C97CD2"/>
    <w:rsid w:val="00CA3196"/>
    <w:rsid w:val="00CA62E8"/>
    <w:rsid w:val="00CB7E27"/>
    <w:rsid w:val="00CC282E"/>
    <w:rsid w:val="00CC7D84"/>
    <w:rsid w:val="00CE648C"/>
    <w:rsid w:val="00CF25BD"/>
    <w:rsid w:val="00CF2B8C"/>
    <w:rsid w:val="00CF35E8"/>
    <w:rsid w:val="00D12A7D"/>
    <w:rsid w:val="00D13DF4"/>
    <w:rsid w:val="00D25CD6"/>
    <w:rsid w:val="00D3021D"/>
    <w:rsid w:val="00D41260"/>
    <w:rsid w:val="00D44A3A"/>
    <w:rsid w:val="00D5393D"/>
    <w:rsid w:val="00D56604"/>
    <w:rsid w:val="00D74C35"/>
    <w:rsid w:val="00D76969"/>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1C46"/>
    <w:rsid w:val="00E83729"/>
    <w:rsid w:val="00E84823"/>
    <w:rsid w:val="00E848FE"/>
    <w:rsid w:val="00E957B9"/>
    <w:rsid w:val="00E969B2"/>
    <w:rsid w:val="00EA3BE8"/>
    <w:rsid w:val="00EA67BE"/>
    <w:rsid w:val="00EA7119"/>
    <w:rsid w:val="00EB203E"/>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4458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3743-AF1D-4944-AEA6-16F9ED0F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23671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2012-09-11T20:32:00Z</cp:lastPrinted>
  <dcterms:created xsi:type="dcterms:W3CDTF">2012-09-18T22:26:00Z</dcterms:created>
  <dcterms:modified xsi:type="dcterms:W3CDTF">2012-09-18T22:26:00Z</dcterms:modified>
</cp:coreProperties>
</file>