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B368E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368EF">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B368EF">
        <w:rPr>
          <w:rFonts w:ascii="Arial" w:hAnsi="Arial" w:cs="Arial"/>
          <w:b/>
          <w:sz w:val="28"/>
          <w:szCs w:val="28"/>
        </w:rPr>
      </w:r>
      <w:r w:rsidR="00B368EF">
        <w:rPr>
          <w:rFonts w:ascii="Arial" w:hAnsi="Arial" w:cs="Arial"/>
          <w:b/>
          <w:sz w:val="28"/>
          <w:szCs w:val="28"/>
        </w:rPr>
        <w:fldChar w:fldCharType="separate"/>
      </w:r>
      <w:r w:rsidR="00DE71B1">
        <w:rPr>
          <w:rFonts w:ascii="Arial" w:hAnsi="Arial" w:cs="Arial"/>
          <w:b/>
          <w:noProof/>
          <w:sz w:val="28"/>
          <w:szCs w:val="28"/>
        </w:rPr>
        <w:t>2012-13</w:t>
      </w:r>
      <w:r w:rsidR="00B368EF">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D47F40" w:rsidRDefault="00B368EF" w:rsidP="00C5292F">
            <w:pPr>
              <w:tabs>
                <w:tab w:val="left" w:pos="3600"/>
              </w:tabs>
              <w:spacing w:before="40"/>
              <w:rPr>
                <w:rFonts w:ascii="Arial" w:hAnsi="Arial" w:cs="Arial"/>
                <w:b/>
                <w:sz w:val="28"/>
                <w:szCs w:val="28"/>
                <w:u w:val="single"/>
              </w:rPr>
            </w:pPr>
            <w:r w:rsidRPr="00D47F40">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D47F40">
              <w:rPr>
                <w:rFonts w:ascii="Arial" w:hAnsi="Arial" w:cs="Arial"/>
                <w:b/>
                <w:sz w:val="28"/>
                <w:szCs w:val="28"/>
                <w:u w:val="single"/>
              </w:rPr>
            </w:r>
            <w:r w:rsidRPr="00D47F40">
              <w:rPr>
                <w:rFonts w:ascii="Arial" w:hAnsi="Arial" w:cs="Arial"/>
                <w:b/>
                <w:sz w:val="28"/>
                <w:szCs w:val="28"/>
                <w:u w:val="single"/>
              </w:rPr>
              <w:fldChar w:fldCharType="separate"/>
            </w:r>
            <w:r w:rsidR="00D47F40" w:rsidRPr="00D47F40">
              <w:rPr>
                <w:rFonts w:ascii="Arial" w:hAnsi="Arial" w:cs="Arial"/>
                <w:b/>
                <w:noProof/>
                <w:sz w:val="28"/>
                <w:szCs w:val="28"/>
                <w:u w:val="single"/>
              </w:rPr>
              <w:t>Discipline:  Astronomy</w:t>
            </w:r>
            <w:r w:rsidRPr="00D47F40">
              <w:rPr>
                <w:rFonts w:ascii="Arial" w:hAnsi="Arial" w:cs="Arial"/>
                <w:b/>
                <w:sz w:val="28"/>
                <w:szCs w:val="28"/>
                <w:u w:val="single"/>
              </w:rPr>
              <w:fldChar w:fldCharType="end"/>
            </w:r>
            <w:bookmarkEnd w:id="2"/>
          </w:p>
        </w:tc>
        <w:bookmarkStart w:id="3" w:name="date"/>
        <w:tc>
          <w:tcPr>
            <w:tcW w:w="2088" w:type="dxa"/>
          </w:tcPr>
          <w:p w:rsidR="00C157E5" w:rsidRDefault="00B368EF" w:rsidP="00D7122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D7122F">
              <w:rPr>
                <w:rFonts w:ascii="Arial" w:hAnsi="Arial" w:cs="Arial"/>
                <w:b/>
                <w:noProof/>
                <w:sz w:val="28"/>
                <w:szCs w:val="28"/>
                <w:u w:val="single"/>
              </w:rPr>
              <w:t>09/11/12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D47F40" w:rsidTr="00D47F40">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D47F40" w:rsidRDefault="00D47F40">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D47F40" w:rsidRDefault="00D47F40">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D47F40" w:rsidRDefault="00D47F4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47F40" w:rsidRDefault="00D47F4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47F40" w:rsidRDefault="00D47F4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47F40" w:rsidRDefault="00D47F40">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D47F40" w:rsidRDefault="00D47F40">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D47F40" w:rsidRDefault="00D47F40">
            <w:pPr>
              <w:rPr>
                <w:rFonts w:ascii="Arial" w:hAnsi="Arial" w:cs="Arial"/>
                <w:sz w:val="20"/>
                <w:szCs w:val="20"/>
              </w:rPr>
            </w:pPr>
            <w:r>
              <w:rPr>
                <w:rFonts w:ascii="Arial" w:hAnsi="Arial" w:cs="Arial"/>
                <w:sz w:val="20"/>
                <w:szCs w:val="20"/>
              </w:rPr>
              <w:t> </w:t>
            </w:r>
          </w:p>
        </w:tc>
      </w:tr>
      <w:tr w:rsidR="00D47F40" w:rsidTr="00D47F40">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D47F40" w:rsidRDefault="00D47F40">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D47F40" w:rsidRDefault="00D47F40">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D47F40" w:rsidRDefault="00D47F40">
            <w:pPr>
              <w:jc w:val="center"/>
              <w:rPr>
                <w:rFonts w:ascii="Arial" w:hAnsi="Arial" w:cs="Arial"/>
                <w:b/>
                <w:bCs/>
                <w:sz w:val="20"/>
                <w:szCs w:val="20"/>
              </w:rPr>
            </w:pPr>
            <w:r>
              <w:rPr>
                <w:rFonts w:ascii="Arial" w:hAnsi="Arial" w:cs="Arial"/>
                <w:b/>
                <w:bCs/>
                <w:sz w:val="20"/>
                <w:szCs w:val="20"/>
              </w:rPr>
              <w:t>Definitions</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558</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559</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565</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375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i/>
                <w:iCs/>
                <w:sz w:val="16"/>
                <w:szCs w:val="16"/>
              </w:rPr>
            </w:pPr>
            <w:r>
              <w:rPr>
                <w:rFonts w:ascii="Arial" w:hAnsi="Arial" w:cs="Arial"/>
                <w:i/>
                <w:iCs/>
                <w:sz w:val="16"/>
                <w:szCs w:val="16"/>
              </w:rPr>
              <w:t>Self Explanatory</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96.21%</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96.38%</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97.41%</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96.15%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1,746</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1,749</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1,767</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1,182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Weekly Student Contact Hours</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58.19</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58.29</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58.89</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39.39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One Full-Time Equivalent Student = 30 WSCH</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Total Full-Time Equivalent Faculty</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727</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729</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736</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739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FTEF from Contract Faculty</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FTEF from Hourly Faculty</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FTEF from Contract Faculty Overload</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Hourly FTEF + Overload FTEF</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16.67%</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25.00%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25.00%</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25.00%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D47F40" w:rsidTr="00D47F4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D47F40" w:rsidRDefault="00D47F4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D47F40" w:rsidRDefault="00D47F4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D47F40" w:rsidRDefault="00D47F4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92.66%</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94.03%</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91.01%</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93.50%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49.23%</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54.91%</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55.99%</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57.91%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47F40" w:rsidTr="00D47F4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D47F40" w:rsidRDefault="00D47F4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D47F40" w:rsidRDefault="00D47F4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D47F40" w:rsidRDefault="00D47F4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47F40" w:rsidTr="00D47F4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7F40" w:rsidRDefault="00D47F40">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47F40" w:rsidRDefault="00D47F4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7F40" w:rsidRDefault="00D47F4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57F8D" w:rsidRDefault="00B368EF" w:rsidP="00F57F8D">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176" w:rsidRPr="00826176">
              <w:rPr>
                <w:rFonts w:ascii="Arial" w:hAnsi="Arial" w:cs="Arial"/>
                <w:b/>
                <w:noProof/>
                <w:color w:val="000000"/>
                <w:sz w:val="20"/>
                <w:szCs w:val="20"/>
              </w:rPr>
              <w:t xml:space="preserve">Enrollments in Astronomy </w:t>
            </w:r>
            <w:r w:rsidR="00A54405">
              <w:rPr>
                <w:rFonts w:ascii="Arial" w:hAnsi="Arial" w:cs="Arial"/>
                <w:b/>
                <w:noProof/>
                <w:color w:val="000000"/>
                <w:sz w:val="20"/>
                <w:szCs w:val="20"/>
              </w:rPr>
              <w:t xml:space="preserve">were down for the Fall 2011 semester.  This is in part </w:t>
            </w:r>
            <w:r w:rsidR="00F57F8D">
              <w:rPr>
                <w:rFonts w:ascii="Arial" w:hAnsi="Arial" w:cs="Arial"/>
                <w:b/>
                <w:noProof/>
                <w:color w:val="000000"/>
                <w:sz w:val="20"/>
                <w:szCs w:val="20"/>
              </w:rPr>
              <w:t xml:space="preserve">due </w:t>
            </w:r>
            <w:r w:rsidR="00A54405">
              <w:rPr>
                <w:rFonts w:ascii="Arial" w:hAnsi="Arial" w:cs="Arial"/>
                <w:b/>
                <w:noProof/>
                <w:color w:val="000000"/>
                <w:sz w:val="20"/>
                <w:szCs w:val="20"/>
              </w:rPr>
              <w:t xml:space="preserve">to our inability to find an adjunct instructor </w:t>
            </w:r>
            <w:r w:rsidR="00F57F8D">
              <w:rPr>
                <w:rFonts w:ascii="Arial" w:hAnsi="Arial" w:cs="Arial"/>
                <w:b/>
                <w:noProof/>
                <w:color w:val="000000"/>
                <w:sz w:val="20"/>
                <w:szCs w:val="20"/>
              </w:rPr>
              <w:t xml:space="preserve">for an open section of Astronomy 100 </w:t>
            </w:r>
            <w:r w:rsidR="00A54405">
              <w:rPr>
                <w:rFonts w:ascii="Arial" w:hAnsi="Arial" w:cs="Arial"/>
                <w:b/>
                <w:noProof/>
                <w:color w:val="000000"/>
                <w:sz w:val="20"/>
                <w:szCs w:val="20"/>
              </w:rPr>
              <w:t>in time for the start of the Fall semester causing us to cancel one section of astronomy lecture</w:t>
            </w:r>
            <w:r w:rsidR="00826176" w:rsidRPr="00826176">
              <w:rPr>
                <w:rFonts w:ascii="Arial" w:hAnsi="Arial" w:cs="Arial"/>
                <w:b/>
                <w:noProof/>
                <w:color w:val="000000"/>
                <w:sz w:val="20"/>
                <w:szCs w:val="20"/>
              </w:rPr>
              <w:t>.</w:t>
            </w:r>
            <w:r w:rsidR="00A54405">
              <w:rPr>
                <w:rFonts w:ascii="Arial" w:hAnsi="Arial" w:cs="Arial"/>
                <w:b/>
                <w:noProof/>
                <w:color w:val="000000"/>
                <w:sz w:val="20"/>
                <w:szCs w:val="20"/>
              </w:rPr>
              <w:t xml:space="preserve">  Additionally, Mark Lane was the STEM Center Coordinator for the Fall 2011 semester with a 40% release.  This caused </w:t>
            </w:r>
            <w:r w:rsidR="00C4691D">
              <w:rPr>
                <w:rFonts w:ascii="Arial" w:hAnsi="Arial" w:cs="Arial"/>
                <w:b/>
                <w:noProof/>
                <w:color w:val="000000"/>
                <w:sz w:val="20"/>
                <w:szCs w:val="20"/>
              </w:rPr>
              <w:t>him to drop one of the Astronomy 105L classes that he normally teaches (the class was ultimately cancelled due to a lack of finding an adjunct replacement in time).</w:t>
            </w:r>
          </w:p>
          <w:p w:rsidR="00054AC3" w:rsidRDefault="00826176" w:rsidP="00054AC3">
            <w:pPr>
              <w:spacing w:before="40"/>
              <w:ind w:right="288"/>
              <w:rPr>
                <w:rFonts w:ascii="Arial" w:hAnsi="Arial" w:cs="Arial"/>
                <w:b/>
                <w:noProof/>
                <w:color w:val="000000"/>
                <w:sz w:val="20"/>
                <w:szCs w:val="20"/>
              </w:rPr>
            </w:pPr>
            <w:r w:rsidRPr="00826176">
              <w:rPr>
                <w:rFonts w:ascii="Arial" w:hAnsi="Arial" w:cs="Arial"/>
                <w:b/>
                <w:noProof/>
                <w:color w:val="000000"/>
                <w:sz w:val="20"/>
                <w:szCs w:val="20"/>
              </w:rPr>
              <w:t>The</w:t>
            </w:r>
            <w:r w:rsidR="00C4691D">
              <w:rPr>
                <w:rFonts w:ascii="Arial" w:hAnsi="Arial" w:cs="Arial"/>
                <w:b/>
                <w:noProof/>
                <w:color w:val="000000"/>
                <w:sz w:val="20"/>
                <w:szCs w:val="20"/>
              </w:rPr>
              <w:t xml:space="preserve"> rest of the</w:t>
            </w:r>
            <w:r w:rsidRPr="00826176">
              <w:rPr>
                <w:rFonts w:ascii="Arial" w:hAnsi="Arial" w:cs="Arial"/>
                <w:b/>
                <w:noProof/>
                <w:color w:val="000000"/>
                <w:sz w:val="20"/>
                <w:szCs w:val="20"/>
              </w:rPr>
              <w:t xml:space="preserve"> numbers are in line with the rest of the Earth Space and Aviation Sciences department statistics.  Retention rates are high and similar to other disciplines.  The success rate </w:t>
            </w:r>
            <w:r w:rsidR="00C4691D">
              <w:rPr>
                <w:rFonts w:ascii="Arial" w:hAnsi="Arial" w:cs="Arial"/>
                <w:b/>
                <w:noProof/>
                <w:color w:val="000000"/>
                <w:sz w:val="20"/>
                <w:szCs w:val="20"/>
              </w:rPr>
              <w:t>increased a bit</w:t>
            </w:r>
            <w:r w:rsidR="00F57F8D">
              <w:rPr>
                <w:rFonts w:ascii="Arial" w:hAnsi="Arial" w:cs="Arial"/>
                <w:b/>
                <w:noProof/>
                <w:color w:val="000000"/>
                <w:sz w:val="20"/>
                <w:szCs w:val="20"/>
              </w:rPr>
              <w:t xml:space="preserve"> for the Fall 2011 semester</w:t>
            </w:r>
            <w:r w:rsidR="00C4691D">
              <w:rPr>
                <w:rFonts w:ascii="Arial" w:hAnsi="Arial" w:cs="Arial"/>
                <w:b/>
                <w:noProof/>
                <w:color w:val="000000"/>
                <w:sz w:val="20"/>
                <w:szCs w:val="20"/>
              </w:rPr>
              <w:t xml:space="preserve"> - up 2% - </w:t>
            </w:r>
            <w:r w:rsidRPr="00826176">
              <w:rPr>
                <w:rFonts w:ascii="Arial" w:hAnsi="Arial" w:cs="Arial"/>
                <w:b/>
                <w:noProof/>
                <w:color w:val="000000"/>
                <w:sz w:val="20"/>
                <w:szCs w:val="20"/>
              </w:rPr>
              <w:t xml:space="preserve"> but </w:t>
            </w:r>
            <w:r w:rsidR="00C4691D">
              <w:rPr>
                <w:rFonts w:ascii="Arial" w:hAnsi="Arial" w:cs="Arial"/>
                <w:b/>
                <w:noProof/>
                <w:color w:val="000000"/>
                <w:sz w:val="20"/>
                <w:szCs w:val="20"/>
              </w:rPr>
              <w:t xml:space="preserve">are generally </w:t>
            </w:r>
            <w:r w:rsidRPr="00826176">
              <w:rPr>
                <w:rFonts w:ascii="Arial" w:hAnsi="Arial" w:cs="Arial"/>
                <w:b/>
                <w:noProof/>
                <w:color w:val="000000"/>
                <w:sz w:val="20"/>
                <w:szCs w:val="20"/>
              </w:rPr>
              <w:t>lower than other ESAS disciplines due to a greater number of students who do not finish the semester but were present after the withdrawal deadline (i.e. a greater number of “FW” grades being assigned).</w:t>
            </w:r>
          </w:p>
          <w:p w:rsidR="00F244C0" w:rsidRPr="005D614D" w:rsidRDefault="00826176" w:rsidP="00054AC3">
            <w:pPr>
              <w:spacing w:before="40"/>
              <w:ind w:right="288"/>
              <w:rPr>
                <w:rFonts w:ascii="Arial" w:hAnsi="Arial" w:cs="Arial"/>
                <w:b/>
                <w:color w:val="000000"/>
                <w:sz w:val="20"/>
                <w:szCs w:val="20"/>
              </w:rPr>
            </w:pPr>
            <w:r w:rsidRPr="00826176">
              <w:rPr>
                <w:rFonts w:ascii="Arial" w:hAnsi="Arial" w:cs="Arial"/>
                <w:b/>
                <w:noProof/>
                <w:color w:val="000000"/>
                <w:sz w:val="20"/>
                <w:szCs w:val="20"/>
              </w:rPr>
              <w:t>A greater emphasis on encouraging students to earn degrees in astronomy seems necessary at first glance, however many of our students who are astronomy majors will continue their education at four-year colleges and will transfer their credits rather than working to meet the requirements of an AA at Palomar College.  This is typical with many community colleges that offer a degree in astronomy or other hard sciences.</w:t>
            </w:r>
            <w:r w:rsidR="00B368EF">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B368E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7E5148" w:rsidP="00552A8C">
            <w:pPr>
              <w:spacing w:before="40" w:after="20"/>
              <w:ind w:right="288"/>
              <w:rPr>
                <w:rFonts w:ascii="Arial" w:hAnsi="Arial" w:cs="Arial"/>
                <w:b/>
                <w:noProof/>
                <w:color w:val="000000"/>
                <w:sz w:val="20"/>
                <w:szCs w:val="20"/>
              </w:rPr>
            </w:pPr>
            <w:r w:rsidRPr="007E5148">
              <w:rPr>
                <w:rFonts w:ascii="Arial" w:hAnsi="Arial" w:cs="Arial"/>
                <w:b/>
                <w:noProof/>
                <w:color w:val="000000"/>
                <w:sz w:val="20"/>
                <w:szCs w:val="20"/>
              </w:rPr>
              <w:t>Phases of the Moon – Given any two of three variables (time of day, phase of Moon, position of the Moon in the sky) predict the missing variable.  This will demonstrate knowledge of the concept of why the Moon shows phases and how its phase is related to where the Moon is in its orbit and where the observer is on Earth.</w:t>
            </w:r>
          </w:p>
          <w:p w:rsidR="007E5148" w:rsidRDefault="0022579D"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FALL 2011:</w:t>
            </w:r>
          </w:p>
          <w:p w:rsidR="007E5148" w:rsidRDefault="007E5148"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consisted of a homework assignment where students were give two of the following pieces of information:  Time of day, phase of the moon, position in the sky.  They were then asked to relate the three factors and answer questions related to the concept of lunar phases.  The success rate was 62.5%.</w:t>
            </w:r>
          </w:p>
          <w:p w:rsidR="007E5148" w:rsidRDefault="007E5148"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CA2328" w:rsidRDefault="00CA2328" w:rsidP="00552A8C">
            <w:pPr>
              <w:spacing w:before="40" w:after="20"/>
              <w:ind w:right="288"/>
              <w:rPr>
                <w:rFonts w:ascii="Arial" w:hAnsi="Arial" w:cs="Arial"/>
                <w:b/>
                <w:noProof/>
                <w:color w:val="000000"/>
                <w:sz w:val="20"/>
                <w:szCs w:val="20"/>
              </w:rPr>
            </w:pPr>
            <w:r w:rsidRPr="00CA2328">
              <w:rPr>
                <w:rFonts w:ascii="Arial" w:hAnsi="Arial" w:cs="Arial"/>
                <w:b/>
                <w:noProof/>
                <w:color w:val="000000"/>
                <w:sz w:val="20"/>
                <w:szCs w:val="20"/>
              </w:rPr>
              <w:t>The Hertzsprung-Russell Diagram – Interpret the measurable physical characteristics of a star (temperature, radius, luminosity, absolute magnitude, etc.) based on its position on the H-R diagram.</w:t>
            </w:r>
          </w:p>
          <w:p w:rsidR="00CA2328" w:rsidRDefault="0022579D"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FALL 2011</w:t>
            </w:r>
          </w:p>
          <w:p w:rsidR="005A648E" w:rsidRDefault="00741965" w:rsidP="00741965">
            <w:pPr>
              <w:spacing w:before="40" w:after="20"/>
              <w:ind w:right="288"/>
              <w:rPr>
                <w:rFonts w:ascii="Arial" w:hAnsi="Arial" w:cs="Arial"/>
                <w:b/>
                <w:color w:val="000000"/>
                <w:sz w:val="20"/>
                <w:szCs w:val="20"/>
              </w:rPr>
            </w:pPr>
            <w:r>
              <w:rPr>
                <w:rFonts w:ascii="Arial" w:hAnsi="Arial" w:cs="Arial"/>
                <w:b/>
                <w:noProof/>
                <w:color w:val="000000"/>
                <w:sz w:val="20"/>
                <w:szCs w:val="20"/>
              </w:rPr>
              <w:t>Assessment consisted of a series of embedded questions on the final exam related to the HR diagram and its measureable characteristics.  A total of 13 questions were asked.  The success rate for all classes combined was 72%.</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B368EF">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8B52B1" w:rsidRDefault="00B368E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7E5148"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w:t>
            </w:r>
            <w:r w:rsidR="0022579D">
              <w:rPr>
                <w:rFonts w:ascii="Arial" w:hAnsi="Arial" w:cs="Arial"/>
                <w:b/>
                <w:noProof/>
                <w:color w:val="000000"/>
                <w:sz w:val="20"/>
                <w:szCs w:val="20"/>
              </w:rPr>
              <w:t>lthough a</w:t>
            </w:r>
            <w:r>
              <w:rPr>
                <w:rFonts w:ascii="Arial" w:hAnsi="Arial" w:cs="Arial"/>
                <w:b/>
                <w:noProof/>
                <w:color w:val="000000"/>
                <w:sz w:val="20"/>
                <w:szCs w:val="20"/>
              </w:rPr>
              <w:t xml:space="preserve"> success rate of 62.5% </w:t>
            </w:r>
            <w:r w:rsidR="0022579D">
              <w:rPr>
                <w:rFonts w:ascii="Arial" w:hAnsi="Arial" w:cs="Arial"/>
                <w:b/>
                <w:noProof/>
                <w:color w:val="000000"/>
                <w:sz w:val="20"/>
                <w:szCs w:val="20"/>
              </w:rPr>
              <w:t>is considered to be a successful SLO, we would like to see considerable improvement in this area</w:t>
            </w:r>
            <w:r>
              <w:rPr>
                <w:rFonts w:ascii="Arial" w:hAnsi="Arial" w:cs="Arial"/>
                <w:b/>
                <w:noProof/>
                <w:color w:val="000000"/>
                <w:sz w:val="20"/>
                <w:szCs w:val="20"/>
              </w:rPr>
              <w:t>.  Work is necessary (and has been implemented) to correct this.  A greater amount of class time is now used to help the students have a more complete understanding of the causes of lunar phases.  With the new planetarium open for business it is hoped that more realistic demonstrations of the concept of lunar phases will help increase the success rate to acceptable levels.</w:t>
            </w:r>
          </w:p>
          <w:p w:rsidR="007E5148" w:rsidRDefault="007E5148" w:rsidP="00552A8C">
            <w:pPr>
              <w:spacing w:before="40" w:after="20"/>
              <w:ind w:right="288"/>
              <w:rPr>
                <w:rFonts w:ascii="Arial" w:hAnsi="Arial" w:cs="Arial"/>
                <w:b/>
                <w:noProof/>
                <w:color w:val="000000"/>
                <w:sz w:val="20"/>
                <w:szCs w:val="20"/>
              </w:rPr>
            </w:pP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741965" w:rsidP="00741965">
            <w:pPr>
              <w:spacing w:before="40" w:after="20"/>
              <w:ind w:right="288"/>
              <w:rPr>
                <w:rFonts w:ascii="Arial" w:hAnsi="Arial" w:cs="Arial"/>
                <w:b/>
                <w:color w:val="000000"/>
                <w:sz w:val="20"/>
                <w:szCs w:val="20"/>
              </w:rPr>
            </w:pPr>
            <w:r>
              <w:rPr>
                <w:rFonts w:ascii="Arial" w:hAnsi="Arial" w:cs="Arial"/>
                <w:b/>
                <w:noProof/>
                <w:color w:val="000000"/>
                <w:sz w:val="20"/>
                <w:szCs w:val="20"/>
              </w:rPr>
              <w:t>Although a success rate of 72% is considered to be a successful SLO, we would like the success rate to be higher.  More time spent in class and perhaps a homework assignment might help prepare the students to better understand the characteristics of the HR Diagram and why it is so important as part of their understanding of stellar evolution.</w:t>
            </w:r>
            <w:r w:rsidR="00B368EF">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B368E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B25E7">
              <w:rPr>
                <w:rFonts w:ascii="Arial" w:hAnsi="Arial" w:cs="Arial"/>
                <w:b/>
                <w:noProof/>
                <w:color w:val="000000"/>
                <w:sz w:val="20"/>
                <w:szCs w:val="20"/>
              </w:rPr>
              <w:t>N/A</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826176" w:rsidRPr="00826176" w:rsidRDefault="00B368EF" w:rsidP="0082617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176" w:rsidRPr="00826176">
              <w:rPr>
                <w:rFonts w:ascii="Arial" w:hAnsi="Arial" w:cs="Arial"/>
                <w:b/>
                <w:noProof/>
                <w:color w:val="000000"/>
                <w:sz w:val="20"/>
                <w:szCs w:val="20"/>
              </w:rPr>
              <w:t>The Astronomy Program at Palomar College continues to articulate well with other CSU and UC programs.  Many of our students are satisfying their general education science requirement by taking the introductory astronomy courses.  This keeps the enrollments high in astronomy and occasionally allows for growth in courses we are able to offer.</w:t>
            </w:r>
          </w:p>
          <w:p w:rsidR="00826176" w:rsidRPr="00826176" w:rsidRDefault="00826176" w:rsidP="00826176">
            <w:pPr>
              <w:spacing w:before="40" w:after="20"/>
              <w:ind w:right="288"/>
              <w:rPr>
                <w:rFonts w:ascii="Arial" w:hAnsi="Arial" w:cs="Arial"/>
                <w:b/>
                <w:noProof/>
                <w:color w:val="000000"/>
                <w:sz w:val="20"/>
                <w:szCs w:val="20"/>
              </w:rPr>
            </w:pPr>
          </w:p>
          <w:p w:rsidR="003D0927" w:rsidRDefault="00826176" w:rsidP="00826176">
            <w:pPr>
              <w:spacing w:before="40" w:after="20"/>
              <w:ind w:right="288"/>
              <w:rPr>
                <w:rFonts w:ascii="Arial" w:hAnsi="Arial" w:cs="Arial"/>
                <w:b/>
                <w:sz w:val="20"/>
                <w:szCs w:val="20"/>
              </w:rPr>
            </w:pPr>
            <w:r w:rsidRPr="00826176">
              <w:rPr>
                <w:rFonts w:ascii="Arial" w:hAnsi="Arial" w:cs="Arial"/>
                <w:b/>
                <w:noProof/>
                <w:color w:val="000000"/>
                <w:sz w:val="20"/>
                <w:szCs w:val="20"/>
              </w:rPr>
              <w:t>The Astronomy Program will be enhancing its curriculum to include simple hands-on observational projects that students can conduct either in a laboratory class, or through our Astronomy 295 (Directed Study course) course.  These simple observational projects will allow the students to see the practical side of astronomy (and science in general) and see how the theory of astronomy transfers to the practice of it. [NOTE: This endeavor is on hold until issues related to the stability of the observing platform on the roof of the NS building are resolved.]</w:t>
            </w:r>
            <w:r w:rsidR="00B368EF">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B368EF" w:rsidP="00A54405">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176" w:rsidRPr="00826176">
              <w:rPr>
                <w:rFonts w:ascii="Arial" w:hAnsi="Arial" w:cs="Arial"/>
                <w:b/>
                <w:noProof/>
                <w:color w:val="000000"/>
                <w:sz w:val="20"/>
                <w:szCs w:val="20"/>
              </w:rPr>
              <w:t xml:space="preserve">Current class offerings are adequate in number and meet the current demand.  </w:t>
            </w:r>
            <w:r w:rsidR="00A54405">
              <w:rPr>
                <w:rFonts w:ascii="Arial" w:hAnsi="Arial" w:cs="Arial"/>
                <w:b/>
                <w:noProof/>
                <w:color w:val="000000"/>
                <w:sz w:val="20"/>
                <w:szCs w:val="20"/>
              </w:rPr>
              <w:t xml:space="preserve">Now that the </w:t>
            </w:r>
            <w:r w:rsidR="00826176" w:rsidRPr="00826176">
              <w:rPr>
                <w:rFonts w:ascii="Arial" w:hAnsi="Arial" w:cs="Arial"/>
                <w:b/>
                <w:noProof/>
                <w:color w:val="000000"/>
                <w:sz w:val="20"/>
                <w:szCs w:val="20"/>
              </w:rPr>
              <w:t>new planetarium</w:t>
            </w:r>
            <w:r w:rsidR="00A54405">
              <w:rPr>
                <w:rFonts w:ascii="Arial" w:hAnsi="Arial" w:cs="Arial"/>
                <w:b/>
                <w:noProof/>
                <w:color w:val="000000"/>
                <w:sz w:val="20"/>
                <w:szCs w:val="20"/>
              </w:rPr>
              <w:t xml:space="preserve"> is complete</w:t>
            </w:r>
            <w:r w:rsidR="00826176" w:rsidRPr="00826176">
              <w:rPr>
                <w:rFonts w:ascii="Arial" w:hAnsi="Arial" w:cs="Arial"/>
                <w:b/>
                <w:noProof/>
                <w:color w:val="000000"/>
                <w:sz w:val="20"/>
                <w:szCs w:val="20"/>
              </w:rPr>
              <w:t>, astronomy lecture courses will begin to be scheduled in the planetarium theater.</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826176" w:rsidRPr="00826176" w:rsidRDefault="00B368EF" w:rsidP="00826176">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176" w:rsidRPr="00826176">
              <w:rPr>
                <w:rFonts w:ascii="Arial" w:hAnsi="Arial" w:cs="Arial"/>
                <w:b/>
                <w:noProof/>
                <w:color w:val="000000"/>
                <w:sz w:val="20"/>
                <w:szCs w:val="20"/>
              </w:rPr>
              <w:t>The Astronomy Program will need to replace Jim Pesavento following his planned retirement (tentatively scheduled for 201</w:t>
            </w:r>
            <w:r w:rsidR="00DE5CCC">
              <w:rPr>
                <w:rFonts w:ascii="Arial" w:hAnsi="Arial" w:cs="Arial"/>
                <w:b/>
                <w:noProof/>
                <w:color w:val="000000"/>
                <w:sz w:val="20"/>
                <w:szCs w:val="20"/>
              </w:rPr>
              <w:t>4</w:t>
            </w:r>
            <w:r w:rsidR="00826176" w:rsidRPr="00826176">
              <w:rPr>
                <w:rFonts w:ascii="Arial" w:hAnsi="Arial" w:cs="Arial"/>
                <w:b/>
                <w:noProof/>
                <w:color w:val="000000"/>
                <w:sz w:val="20"/>
                <w:szCs w:val="20"/>
              </w:rPr>
              <w:t xml:space="preserve">).  </w:t>
            </w:r>
            <w:r w:rsidR="00DE5CCC">
              <w:rPr>
                <w:rFonts w:ascii="Arial" w:hAnsi="Arial" w:cs="Arial"/>
                <w:b/>
                <w:noProof/>
                <w:color w:val="000000"/>
                <w:sz w:val="20"/>
                <w:szCs w:val="20"/>
              </w:rPr>
              <w:t>Historically o</w:t>
            </w:r>
            <w:r w:rsidR="00826176" w:rsidRPr="00826176">
              <w:rPr>
                <w:rFonts w:ascii="Arial" w:hAnsi="Arial" w:cs="Arial"/>
                <w:b/>
                <w:noProof/>
                <w:color w:val="000000"/>
                <w:sz w:val="20"/>
                <w:szCs w:val="20"/>
              </w:rPr>
              <w:t xml:space="preserve">ur program offers an average of </w:t>
            </w:r>
            <w:r w:rsidR="00DE5CCC">
              <w:rPr>
                <w:rFonts w:ascii="Arial" w:hAnsi="Arial" w:cs="Arial"/>
                <w:b/>
                <w:noProof/>
                <w:color w:val="000000"/>
                <w:sz w:val="20"/>
                <w:szCs w:val="20"/>
              </w:rPr>
              <w:t>8</w:t>
            </w:r>
            <w:r w:rsidR="00826176" w:rsidRPr="00826176">
              <w:rPr>
                <w:rFonts w:ascii="Arial" w:hAnsi="Arial" w:cs="Arial"/>
                <w:b/>
                <w:noProof/>
                <w:color w:val="000000"/>
                <w:sz w:val="20"/>
                <w:szCs w:val="20"/>
              </w:rPr>
              <w:t xml:space="preserve"> sections of Astronomy 100, one section of Astronomy 120, and </w:t>
            </w:r>
            <w:r w:rsidR="00DE5CCC">
              <w:rPr>
                <w:rFonts w:ascii="Arial" w:hAnsi="Arial" w:cs="Arial"/>
                <w:b/>
                <w:noProof/>
                <w:color w:val="000000"/>
                <w:sz w:val="20"/>
                <w:szCs w:val="20"/>
              </w:rPr>
              <w:t>2 - 3</w:t>
            </w:r>
            <w:r w:rsidR="00826176" w:rsidRPr="00826176">
              <w:rPr>
                <w:rFonts w:ascii="Arial" w:hAnsi="Arial" w:cs="Arial"/>
                <w:b/>
                <w:noProof/>
                <w:color w:val="000000"/>
                <w:sz w:val="20"/>
                <w:szCs w:val="20"/>
              </w:rPr>
              <w:t xml:space="preserve"> sections of Astronomy lab</w:t>
            </w:r>
            <w:r w:rsidR="00D7532C">
              <w:rPr>
                <w:rFonts w:ascii="Arial" w:hAnsi="Arial" w:cs="Arial"/>
                <w:b/>
                <w:noProof/>
                <w:color w:val="000000"/>
                <w:sz w:val="20"/>
                <w:szCs w:val="20"/>
              </w:rPr>
              <w:t xml:space="preserve"> per semester</w:t>
            </w:r>
            <w:r w:rsidR="00826176" w:rsidRPr="00826176">
              <w:rPr>
                <w:rFonts w:ascii="Arial" w:hAnsi="Arial" w:cs="Arial"/>
                <w:b/>
                <w:noProof/>
                <w:color w:val="000000"/>
                <w:sz w:val="20"/>
                <w:szCs w:val="20"/>
              </w:rPr>
              <w:t xml:space="preserve">.  This robust offering of courses requires a minimum of two full-time instructors augmented by 2 – 3 adjunct instructors.  An additional factor is that both full-time instructors </w:t>
            </w:r>
            <w:r w:rsidR="00D7532C">
              <w:rPr>
                <w:rFonts w:ascii="Arial" w:hAnsi="Arial" w:cs="Arial"/>
                <w:b/>
                <w:noProof/>
                <w:color w:val="000000"/>
                <w:sz w:val="20"/>
                <w:szCs w:val="20"/>
              </w:rPr>
              <w:t>are supposed to</w:t>
            </w:r>
            <w:r w:rsidR="00826176" w:rsidRPr="00826176">
              <w:rPr>
                <w:rFonts w:ascii="Arial" w:hAnsi="Arial" w:cs="Arial"/>
                <w:b/>
                <w:noProof/>
                <w:color w:val="000000"/>
                <w:sz w:val="20"/>
                <w:szCs w:val="20"/>
              </w:rPr>
              <w:t xml:space="preserve"> share the responsibilities of running the planetarium while sharing the bulk of the teaching load of astronomy courses.  The ESAS department and College Administration needs to begin the process of planning to hire an eventual replacement for Jim Pesavento.</w:t>
            </w:r>
          </w:p>
          <w:p w:rsidR="00826176" w:rsidRPr="00826176" w:rsidRDefault="00826176" w:rsidP="00826176">
            <w:pPr>
              <w:spacing w:before="40" w:after="20"/>
              <w:ind w:right="288"/>
              <w:rPr>
                <w:rFonts w:ascii="Arial" w:hAnsi="Arial" w:cs="Arial"/>
                <w:b/>
                <w:noProof/>
                <w:color w:val="000000"/>
                <w:sz w:val="20"/>
                <w:szCs w:val="20"/>
              </w:rPr>
            </w:pPr>
          </w:p>
          <w:p w:rsidR="003D0927" w:rsidRPr="00B81877" w:rsidRDefault="00826176" w:rsidP="004F2C04">
            <w:pPr>
              <w:spacing w:before="40" w:after="20"/>
              <w:ind w:right="288"/>
              <w:rPr>
                <w:rFonts w:ascii="Arial" w:hAnsi="Arial" w:cs="Arial"/>
                <w:b/>
              </w:rPr>
            </w:pPr>
            <w:r w:rsidRPr="00826176">
              <w:rPr>
                <w:rFonts w:ascii="Arial" w:hAnsi="Arial" w:cs="Arial"/>
                <w:b/>
                <w:noProof/>
                <w:color w:val="000000"/>
                <w:sz w:val="20"/>
                <w:szCs w:val="20"/>
              </w:rPr>
              <w:t xml:space="preserve">Additional faculty needs are related to the new planetarium.  This job requires a minimum of two people to successfully meet the needs of giving planetarium presentations, promoting the planetarium to the public, creating planetarium shows, and keeping up with the day-to-day operation of the facility.  In addition, the new planetarium </w:t>
            </w:r>
            <w:r w:rsidR="004F2C04">
              <w:rPr>
                <w:rFonts w:ascii="Arial" w:hAnsi="Arial" w:cs="Arial"/>
                <w:b/>
                <w:noProof/>
                <w:color w:val="000000"/>
                <w:sz w:val="20"/>
                <w:szCs w:val="20"/>
              </w:rPr>
              <w:t xml:space="preserve">is </w:t>
            </w:r>
            <w:r w:rsidRPr="00826176">
              <w:rPr>
                <w:rFonts w:ascii="Arial" w:hAnsi="Arial" w:cs="Arial"/>
                <w:b/>
                <w:noProof/>
                <w:color w:val="000000"/>
                <w:sz w:val="20"/>
                <w:szCs w:val="20"/>
              </w:rPr>
              <w:t>a bigger and more sophisticated facility that need</w:t>
            </w:r>
            <w:r w:rsidR="004F2C04">
              <w:rPr>
                <w:rFonts w:ascii="Arial" w:hAnsi="Arial" w:cs="Arial"/>
                <w:b/>
                <w:noProof/>
                <w:color w:val="000000"/>
                <w:sz w:val="20"/>
                <w:szCs w:val="20"/>
              </w:rPr>
              <w:t>s</w:t>
            </w:r>
            <w:r w:rsidRPr="00826176">
              <w:rPr>
                <w:rFonts w:ascii="Arial" w:hAnsi="Arial" w:cs="Arial"/>
                <w:b/>
                <w:noProof/>
                <w:color w:val="000000"/>
                <w:sz w:val="20"/>
                <w:szCs w:val="20"/>
              </w:rPr>
              <w:t xml:space="preserve"> a minimum of t</w:t>
            </w:r>
            <w:r w:rsidR="004F2C04">
              <w:rPr>
                <w:rFonts w:ascii="Arial" w:hAnsi="Arial" w:cs="Arial"/>
                <w:b/>
                <w:noProof/>
                <w:color w:val="000000"/>
                <w:sz w:val="20"/>
                <w:szCs w:val="20"/>
              </w:rPr>
              <w:t>wo</w:t>
            </w:r>
            <w:r w:rsidRPr="00826176">
              <w:rPr>
                <w:rFonts w:ascii="Arial" w:hAnsi="Arial" w:cs="Arial"/>
                <w:b/>
                <w:noProof/>
                <w:color w:val="000000"/>
                <w:sz w:val="20"/>
                <w:szCs w:val="20"/>
              </w:rPr>
              <w:t xml:space="preserve"> part time employees to operate when open to the public.  </w:t>
            </w:r>
            <w:r w:rsidR="004F2C04">
              <w:rPr>
                <w:rFonts w:ascii="Arial" w:hAnsi="Arial" w:cs="Arial"/>
                <w:b/>
                <w:noProof/>
                <w:color w:val="000000"/>
                <w:sz w:val="20"/>
                <w:szCs w:val="20"/>
              </w:rPr>
              <w:t xml:space="preserve">Currently there is one full time faculty member (Mark Lane) that serves at the Planetarium Director and is the entire staff of the planetarium (not including temporary workers who help with some of the logistics).  This means that if there is an illness, or other issue that keeps him from working, the Planetarium will have to shut down.  </w:t>
            </w:r>
            <w:r w:rsidRPr="00826176">
              <w:rPr>
                <w:rFonts w:ascii="Arial" w:hAnsi="Arial" w:cs="Arial"/>
                <w:b/>
                <w:noProof/>
                <w:color w:val="000000"/>
                <w:sz w:val="20"/>
                <w:szCs w:val="20"/>
              </w:rPr>
              <w:t xml:space="preserve">The Division/Administration needs to </w:t>
            </w:r>
            <w:r w:rsidR="004F2C04">
              <w:rPr>
                <w:rFonts w:ascii="Arial" w:hAnsi="Arial" w:cs="Arial"/>
                <w:b/>
                <w:noProof/>
                <w:color w:val="000000"/>
                <w:sz w:val="20"/>
                <w:szCs w:val="20"/>
              </w:rPr>
              <w:t xml:space="preserve">work on hiring additional help </w:t>
            </w:r>
            <w:r w:rsidRPr="00826176">
              <w:rPr>
                <w:rFonts w:ascii="Arial" w:hAnsi="Arial" w:cs="Arial"/>
                <w:b/>
                <w:noProof/>
                <w:color w:val="000000"/>
                <w:sz w:val="20"/>
                <w:szCs w:val="20"/>
              </w:rPr>
              <w:t>so that we can maximize the potential of this grand new venue.</w:t>
            </w:r>
            <w:r w:rsidR="00B368EF">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B368E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368E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368E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368E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368E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368E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368E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B368E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368E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368E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368E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368E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368E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368E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B368E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368E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368E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368E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368E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368E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368E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B368E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368E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368E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368E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368E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368E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368E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B368E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368E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368E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368E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368E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368E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368E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B368EF" w:rsidP="0082617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26176" w:rsidRPr="00826176">
              <w:rPr>
                <w:rFonts w:ascii="Arial" w:hAnsi="Arial" w:cs="Arial"/>
                <w:b/>
                <w:noProof/>
                <w:sz w:val="16"/>
                <w:szCs w:val="16"/>
              </w:rPr>
              <w:t>We have no discipline-specific needs at this time.</w:t>
            </w:r>
            <w:r w:rsidRPr="006145DF">
              <w:rPr>
                <w:rFonts w:ascii="Arial" w:hAnsi="Arial" w:cs="Arial"/>
                <w:b/>
                <w:sz w:val="16"/>
                <w:szCs w:val="16"/>
              </w:rPr>
              <w:fldChar w:fldCharType="end"/>
            </w:r>
          </w:p>
        </w:tc>
        <w:tc>
          <w:tcPr>
            <w:tcW w:w="1001" w:type="dxa"/>
          </w:tcPr>
          <w:p w:rsidR="007A7647" w:rsidRDefault="00B368E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368E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368E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368E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368E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368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B368E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368E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368E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368E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368E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368E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368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B368E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368E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368E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368E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368E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368E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368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B368E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368E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368E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368E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368E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368E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368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B368E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368E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368E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368E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368E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368E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368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B368E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368E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368E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368E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368E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368E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368E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B368E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368E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368E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368E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368E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368E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368E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B368E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368E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368E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368E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368E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368E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368E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B368E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368E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368E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368E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368E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368E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368E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B368E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368E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368E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368E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368E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368E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368E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B368E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B368E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368E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368E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368E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368E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368E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B368E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368E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368E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368E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368E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368E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368E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B368E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368E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368E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368E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368E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368E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368E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B368E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368E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368E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368E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368E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368E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368E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d5. </w:t>
            </w:r>
          </w:p>
        </w:tc>
        <w:tc>
          <w:tcPr>
            <w:tcW w:w="3213" w:type="dxa"/>
          </w:tcPr>
          <w:p w:rsidR="007A7647" w:rsidRDefault="00B368E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368E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368E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368E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368E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368E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368E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B368EF" w:rsidP="0082617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26176" w:rsidRPr="00826176">
              <w:rPr>
                <w:rFonts w:ascii="Arial" w:hAnsi="Arial" w:cs="Arial"/>
                <w:b/>
                <w:noProof/>
                <w:sz w:val="16"/>
                <w:szCs w:val="16"/>
              </w:rPr>
              <w:t>We have no discipline-specific needs at this time.</w:t>
            </w:r>
            <w:r w:rsidRPr="00ED1922">
              <w:rPr>
                <w:rFonts w:ascii="Arial" w:hAnsi="Arial" w:cs="Arial"/>
                <w:b/>
                <w:sz w:val="16"/>
                <w:szCs w:val="16"/>
              </w:rPr>
              <w:fldChar w:fldCharType="end"/>
            </w:r>
          </w:p>
        </w:tc>
        <w:tc>
          <w:tcPr>
            <w:tcW w:w="100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B368E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B368E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B368E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B368E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368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B368EF" w:rsidP="008261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26176" w:rsidRPr="00826176">
              <w:rPr>
                <w:rFonts w:ascii="Arial" w:hAnsi="Arial" w:cs="Arial"/>
                <w:b/>
                <w:noProof/>
                <w:sz w:val="16"/>
                <w:szCs w:val="16"/>
              </w:rPr>
              <w:t>We have no discipline-specific needs at this time.</w:t>
            </w:r>
            <w:r w:rsidRPr="001D1FCA">
              <w:rPr>
                <w:rFonts w:ascii="Arial" w:hAnsi="Arial" w:cs="Arial"/>
                <w:b/>
                <w:sz w:val="16"/>
                <w:szCs w:val="16"/>
              </w:rPr>
              <w:fldChar w:fldCharType="end"/>
            </w:r>
          </w:p>
        </w:tc>
        <w:tc>
          <w:tcPr>
            <w:tcW w:w="1001"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368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B368EF"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176">
              <w:rPr>
                <w:rFonts w:ascii="Arial" w:hAnsi="Arial" w:cs="Arial"/>
                <w:b/>
                <w:noProof/>
                <w:color w:val="000000"/>
                <w:sz w:val="20"/>
                <w:szCs w:val="20"/>
              </w:rPr>
              <w:t>N/A</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480055">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B368EF"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C672F">
              <w:rPr>
                <w:rFonts w:ascii="Arial" w:hAnsi="Arial" w:cs="Arial"/>
                <w:b/>
                <w:color w:val="000000"/>
                <w:sz w:val="20"/>
                <w:szCs w:val="20"/>
              </w:rPr>
              <w:t>The</w:t>
            </w:r>
            <w:r w:rsidR="00826176" w:rsidRPr="00826176">
              <w:rPr>
                <w:rFonts w:ascii="Arial" w:hAnsi="Arial" w:cs="Arial"/>
                <w:b/>
                <w:noProof/>
                <w:color w:val="000000"/>
                <w:sz w:val="20"/>
                <w:szCs w:val="20"/>
              </w:rPr>
              <w:t xml:space="preserve"> new state-of-the-art planetarium </w:t>
            </w:r>
            <w:r w:rsidR="006C672F">
              <w:rPr>
                <w:rFonts w:ascii="Arial" w:hAnsi="Arial" w:cs="Arial"/>
                <w:b/>
                <w:noProof/>
                <w:color w:val="000000"/>
                <w:sz w:val="20"/>
                <w:szCs w:val="20"/>
              </w:rPr>
              <w:t>opened in April 2012</w:t>
            </w:r>
            <w:r w:rsidR="00826176" w:rsidRPr="00826176">
              <w:rPr>
                <w:rFonts w:ascii="Arial" w:hAnsi="Arial" w:cs="Arial"/>
                <w:b/>
                <w:noProof/>
                <w:color w:val="000000"/>
                <w:sz w:val="20"/>
                <w:szCs w:val="20"/>
              </w:rPr>
              <w:t xml:space="preserve">.  This new planetarium was funded through the passage of Proposition M in 2006.  After 43 years of service, the old planetarium has served the community well but needed to be torn down to make way for new campus construction.  </w:t>
            </w:r>
            <w:r w:rsidR="006C672F">
              <w:rPr>
                <w:rFonts w:ascii="Arial" w:hAnsi="Arial" w:cs="Arial"/>
                <w:b/>
                <w:noProof/>
                <w:color w:val="000000"/>
                <w:sz w:val="20"/>
                <w:szCs w:val="20"/>
              </w:rPr>
              <w:t>The</w:t>
            </w:r>
            <w:r w:rsidR="00826176" w:rsidRPr="00826176">
              <w:rPr>
                <w:rFonts w:ascii="Arial" w:hAnsi="Arial" w:cs="Arial"/>
                <w:b/>
                <w:noProof/>
                <w:color w:val="000000"/>
                <w:sz w:val="20"/>
                <w:szCs w:val="20"/>
              </w:rPr>
              <w:t xml:space="preserve"> new, larger planetarium </w:t>
            </w:r>
            <w:r w:rsidR="006C672F">
              <w:rPr>
                <w:rFonts w:ascii="Arial" w:hAnsi="Arial" w:cs="Arial"/>
                <w:b/>
                <w:noProof/>
                <w:color w:val="000000"/>
                <w:sz w:val="20"/>
                <w:szCs w:val="20"/>
              </w:rPr>
              <w:t xml:space="preserve">is </w:t>
            </w:r>
            <w:r w:rsidR="00826176" w:rsidRPr="00826176">
              <w:rPr>
                <w:rFonts w:ascii="Arial" w:hAnsi="Arial" w:cs="Arial"/>
                <w:b/>
                <w:noProof/>
                <w:color w:val="000000"/>
                <w:sz w:val="20"/>
                <w:szCs w:val="20"/>
              </w:rPr>
              <w:t>equipped with an audio and visual system that recreate</w:t>
            </w:r>
            <w:r w:rsidR="006C672F">
              <w:rPr>
                <w:rFonts w:ascii="Arial" w:hAnsi="Arial" w:cs="Arial"/>
                <w:b/>
                <w:noProof/>
                <w:color w:val="000000"/>
                <w:sz w:val="20"/>
                <w:szCs w:val="20"/>
              </w:rPr>
              <w:t>s</w:t>
            </w:r>
            <w:r w:rsidR="00826176" w:rsidRPr="00826176">
              <w:rPr>
                <w:rFonts w:ascii="Arial" w:hAnsi="Arial" w:cs="Arial"/>
                <w:b/>
                <w:noProof/>
                <w:color w:val="000000"/>
                <w:sz w:val="20"/>
                <w:szCs w:val="20"/>
              </w:rPr>
              <w:t xml:space="preserve"> the night sky and astronomical imagery in an unprecedented way here at Palomar College.  The goal of the ESAS department is to grow the planetarium program to reach more K-12 children and have a greater offering to the San Diego North County Community.</w:t>
            </w:r>
            <w:bookmarkStart w:id="11" w:name="_GoBack"/>
            <w:bookmarkEnd w:id="11"/>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B368EF" w:rsidP="00826176">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176">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B368E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176">
              <w:rPr>
                <w:rFonts w:ascii="Arial" w:hAnsi="Arial" w:cs="Arial"/>
                <w:b/>
                <w:noProof/>
                <w:color w:val="000000"/>
                <w:sz w:val="20"/>
                <w:szCs w:val="20"/>
              </w:rPr>
              <w:t>N/A</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368EF" w:rsidP="0082617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176">
              <w:rPr>
                <w:rFonts w:ascii="Arial" w:hAnsi="Arial" w:cs="Arial"/>
                <w:b/>
                <w:color w:val="000000"/>
                <w:sz w:val="20"/>
                <w:szCs w:val="20"/>
              </w:rPr>
              <w:t>Mark Lane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368E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368E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368E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368E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368E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10" w:rsidRDefault="00976A10">
      <w:r>
        <w:separator/>
      </w:r>
    </w:p>
  </w:endnote>
  <w:endnote w:type="continuationSeparator" w:id="0">
    <w:p w:rsidR="00976A10" w:rsidRDefault="0097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05" w:rsidRDefault="00A54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05" w:rsidRDefault="00A54405">
    <w:r>
      <w:t xml:space="preserve">Plan for Academic Year 2012-13                                                                                                                                                  Page </w:t>
    </w:r>
    <w:r>
      <w:fldChar w:fldCharType="begin"/>
    </w:r>
    <w:r>
      <w:instrText xml:space="preserve"> PAGE </w:instrText>
    </w:r>
    <w:r>
      <w:fldChar w:fldCharType="separate"/>
    </w:r>
    <w:r w:rsidR="00315754">
      <w:rPr>
        <w:noProof/>
      </w:rPr>
      <w:t>7</w:t>
    </w:r>
    <w:r>
      <w:rPr>
        <w:noProof/>
      </w:rPr>
      <w:fldChar w:fldCharType="end"/>
    </w:r>
    <w:r>
      <w:t xml:space="preserve"> of </w:t>
    </w:r>
    <w:fldSimple w:instr=" NUMPAGES  ">
      <w:r w:rsidR="00315754">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05" w:rsidRDefault="00A54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10" w:rsidRDefault="00976A10">
      <w:r>
        <w:separator/>
      </w:r>
    </w:p>
  </w:footnote>
  <w:footnote w:type="continuationSeparator" w:id="0">
    <w:p w:rsidR="00976A10" w:rsidRDefault="00976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05" w:rsidRDefault="00A54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05" w:rsidRDefault="00A54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05" w:rsidRDefault="00A54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Tx3Vk2ZQyVXt6MnbFuDA7qIqQmo=" w:salt="DtwAZgEm+8rYEPwB6tRv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54AC3"/>
    <w:rsid w:val="00063CBD"/>
    <w:rsid w:val="00067F15"/>
    <w:rsid w:val="0007215C"/>
    <w:rsid w:val="00085C80"/>
    <w:rsid w:val="000A20D0"/>
    <w:rsid w:val="000A6DA8"/>
    <w:rsid w:val="000B0ED7"/>
    <w:rsid w:val="000B25E7"/>
    <w:rsid w:val="000B2E0B"/>
    <w:rsid w:val="000D3977"/>
    <w:rsid w:val="000D3AC2"/>
    <w:rsid w:val="000D6DD4"/>
    <w:rsid w:val="000E52F8"/>
    <w:rsid w:val="000F1943"/>
    <w:rsid w:val="0010294D"/>
    <w:rsid w:val="001055E9"/>
    <w:rsid w:val="00114E52"/>
    <w:rsid w:val="001155AB"/>
    <w:rsid w:val="00123707"/>
    <w:rsid w:val="00124215"/>
    <w:rsid w:val="00127B38"/>
    <w:rsid w:val="0013013D"/>
    <w:rsid w:val="0013019A"/>
    <w:rsid w:val="00131C51"/>
    <w:rsid w:val="0013478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579D"/>
    <w:rsid w:val="002274CF"/>
    <w:rsid w:val="00237939"/>
    <w:rsid w:val="002509F7"/>
    <w:rsid w:val="0025150D"/>
    <w:rsid w:val="00264C41"/>
    <w:rsid w:val="00267248"/>
    <w:rsid w:val="00271C1B"/>
    <w:rsid w:val="002721E2"/>
    <w:rsid w:val="00272FF8"/>
    <w:rsid w:val="00276985"/>
    <w:rsid w:val="00276B95"/>
    <w:rsid w:val="00291BAB"/>
    <w:rsid w:val="0029565B"/>
    <w:rsid w:val="0029783B"/>
    <w:rsid w:val="002B7076"/>
    <w:rsid w:val="002C129F"/>
    <w:rsid w:val="002C2DD5"/>
    <w:rsid w:val="002C3248"/>
    <w:rsid w:val="002D27B2"/>
    <w:rsid w:val="002D2867"/>
    <w:rsid w:val="002D5206"/>
    <w:rsid w:val="002E47F6"/>
    <w:rsid w:val="002F2151"/>
    <w:rsid w:val="0030169B"/>
    <w:rsid w:val="00304B00"/>
    <w:rsid w:val="003059CC"/>
    <w:rsid w:val="00315754"/>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0055"/>
    <w:rsid w:val="00481108"/>
    <w:rsid w:val="004A6EEF"/>
    <w:rsid w:val="004B28AC"/>
    <w:rsid w:val="004B78A8"/>
    <w:rsid w:val="004C3384"/>
    <w:rsid w:val="004C3414"/>
    <w:rsid w:val="004C3653"/>
    <w:rsid w:val="004D4096"/>
    <w:rsid w:val="004D6341"/>
    <w:rsid w:val="004D7512"/>
    <w:rsid w:val="004E311D"/>
    <w:rsid w:val="004E4C7D"/>
    <w:rsid w:val="004E7378"/>
    <w:rsid w:val="004F24CC"/>
    <w:rsid w:val="004F2C04"/>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672F"/>
    <w:rsid w:val="006C7699"/>
    <w:rsid w:val="006D519D"/>
    <w:rsid w:val="006D620B"/>
    <w:rsid w:val="006D6A75"/>
    <w:rsid w:val="006D76EF"/>
    <w:rsid w:val="006F3F0E"/>
    <w:rsid w:val="006F4B21"/>
    <w:rsid w:val="00700721"/>
    <w:rsid w:val="00703BA7"/>
    <w:rsid w:val="00712488"/>
    <w:rsid w:val="00716D5E"/>
    <w:rsid w:val="007172AF"/>
    <w:rsid w:val="00726076"/>
    <w:rsid w:val="00733360"/>
    <w:rsid w:val="00734E95"/>
    <w:rsid w:val="0074196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E5148"/>
    <w:rsid w:val="007F1410"/>
    <w:rsid w:val="007F1C65"/>
    <w:rsid w:val="00801F32"/>
    <w:rsid w:val="00812405"/>
    <w:rsid w:val="008127C0"/>
    <w:rsid w:val="00812C70"/>
    <w:rsid w:val="00813A23"/>
    <w:rsid w:val="00826176"/>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6A10"/>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621C"/>
    <w:rsid w:val="009F7985"/>
    <w:rsid w:val="00A028AA"/>
    <w:rsid w:val="00A051C1"/>
    <w:rsid w:val="00A11B57"/>
    <w:rsid w:val="00A2118A"/>
    <w:rsid w:val="00A301DB"/>
    <w:rsid w:val="00A40CA0"/>
    <w:rsid w:val="00A47B7D"/>
    <w:rsid w:val="00A54405"/>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368EF"/>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691D"/>
    <w:rsid w:val="00C47E8D"/>
    <w:rsid w:val="00C5292F"/>
    <w:rsid w:val="00C653EA"/>
    <w:rsid w:val="00C72F12"/>
    <w:rsid w:val="00C870F7"/>
    <w:rsid w:val="00C97CD2"/>
    <w:rsid w:val="00CA2328"/>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47F40"/>
    <w:rsid w:val="00D5393D"/>
    <w:rsid w:val="00D56604"/>
    <w:rsid w:val="00D7122F"/>
    <w:rsid w:val="00D74C35"/>
    <w:rsid w:val="00D7532C"/>
    <w:rsid w:val="00D76CF3"/>
    <w:rsid w:val="00D77C5B"/>
    <w:rsid w:val="00D84610"/>
    <w:rsid w:val="00D86AB8"/>
    <w:rsid w:val="00D91C6E"/>
    <w:rsid w:val="00DB024D"/>
    <w:rsid w:val="00DB0AC1"/>
    <w:rsid w:val="00DB2210"/>
    <w:rsid w:val="00DB52D2"/>
    <w:rsid w:val="00DD41AC"/>
    <w:rsid w:val="00DE5CC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57F8D"/>
    <w:rsid w:val="00F6427E"/>
    <w:rsid w:val="00F834E2"/>
    <w:rsid w:val="00F87003"/>
    <w:rsid w:val="00F9285F"/>
    <w:rsid w:val="00F94B83"/>
    <w:rsid w:val="00FA134F"/>
    <w:rsid w:val="00FA149B"/>
    <w:rsid w:val="00FA3186"/>
    <w:rsid w:val="00FA3398"/>
    <w:rsid w:val="00FA68A1"/>
    <w:rsid w:val="00FC76E9"/>
    <w:rsid w:val="00FD017E"/>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9116">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9CC1-8130-42C0-AE49-644912E5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22965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3</cp:revision>
  <cp:lastPrinted>2012-09-18T20:34:00Z</cp:lastPrinted>
  <dcterms:created xsi:type="dcterms:W3CDTF">2012-09-18T20:33:00Z</dcterms:created>
  <dcterms:modified xsi:type="dcterms:W3CDTF">2012-09-18T20:37:00Z</dcterms:modified>
</cp:coreProperties>
</file>