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9B069D"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9B069D">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9B069D">
        <w:rPr>
          <w:rFonts w:ascii="Arial" w:hAnsi="Arial" w:cs="Arial"/>
          <w:b/>
          <w:sz w:val="28"/>
          <w:szCs w:val="28"/>
        </w:rPr>
      </w:r>
      <w:r w:rsidR="009B069D">
        <w:rPr>
          <w:rFonts w:ascii="Arial" w:hAnsi="Arial" w:cs="Arial"/>
          <w:b/>
          <w:sz w:val="28"/>
          <w:szCs w:val="28"/>
        </w:rPr>
        <w:fldChar w:fldCharType="separate"/>
      </w:r>
      <w:r w:rsidR="003026F6">
        <w:rPr>
          <w:rFonts w:ascii="Arial" w:hAnsi="Arial" w:cs="Arial"/>
          <w:b/>
          <w:noProof/>
          <w:sz w:val="28"/>
          <w:szCs w:val="28"/>
        </w:rPr>
        <w:t>2012-13</w:t>
      </w:r>
      <w:r w:rsidR="009B069D">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2" w:name="Text6"/>
          <w:p w:rsidR="00C157E5" w:rsidRPr="00A43200" w:rsidRDefault="009B069D" w:rsidP="00C5292F">
            <w:pPr>
              <w:tabs>
                <w:tab w:val="left" w:pos="3600"/>
              </w:tabs>
              <w:spacing w:before="40"/>
              <w:rPr>
                <w:rFonts w:ascii="Arial" w:hAnsi="Arial" w:cs="Arial"/>
                <w:b/>
                <w:sz w:val="28"/>
                <w:szCs w:val="28"/>
                <w:u w:val="single"/>
              </w:rPr>
            </w:pPr>
            <w:r w:rsidRPr="00A43200">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A43200">
              <w:rPr>
                <w:rFonts w:ascii="Arial" w:hAnsi="Arial" w:cs="Arial"/>
                <w:b/>
                <w:sz w:val="28"/>
                <w:szCs w:val="28"/>
                <w:u w:val="single"/>
              </w:rPr>
            </w:r>
            <w:r w:rsidRPr="00A43200">
              <w:rPr>
                <w:rFonts w:ascii="Arial" w:hAnsi="Arial" w:cs="Arial"/>
                <w:b/>
                <w:sz w:val="28"/>
                <w:szCs w:val="28"/>
                <w:u w:val="single"/>
              </w:rPr>
              <w:fldChar w:fldCharType="separate"/>
            </w:r>
            <w:r w:rsidR="00A43200" w:rsidRPr="00A43200">
              <w:rPr>
                <w:rFonts w:ascii="Arial" w:hAnsi="Arial" w:cs="Arial"/>
                <w:b/>
                <w:noProof/>
                <w:sz w:val="28"/>
                <w:szCs w:val="28"/>
                <w:u w:val="single"/>
              </w:rPr>
              <w:t>InstSuppt&amp;Other:  Telescope Newspaper</w:t>
            </w:r>
            <w:r w:rsidRPr="00A43200">
              <w:rPr>
                <w:rFonts w:ascii="Arial" w:hAnsi="Arial" w:cs="Arial"/>
                <w:b/>
                <w:sz w:val="28"/>
                <w:szCs w:val="28"/>
                <w:u w:val="single"/>
              </w:rPr>
              <w:fldChar w:fldCharType="end"/>
            </w:r>
            <w:bookmarkEnd w:id="2"/>
          </w:p>
        </w:tc>
        <w:bookmarkStart w:id="3" w:name="date"/>
        <w:tc>
          <w:tcPr>
            <w:tcW w:w="2160" w:type="dxa"/>
          </w:tcPr>
          <w:p w:rsidR="00C157E5" w:rsidRDefault="009B069D" w:rsidP="00976465">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976465">
              <w:rPr>
                <w:rFonts w:ascii="Arial" w:hAnsi="Arial" w:cs="Arial"/>
                <w:b/>
                <w:noProof/>
                <w:sz w:val="28"/>
                <w:szCs w:val="28"/>
                <w:u w:val="single"/>
              </w:rPr>
              <w:t>09/26/2012</w:t>
            </w:r>
            <w:bookmarkEnd w:id="4"/>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9B069D" w:rsidP="00DC7F80">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502AA" w:rsidRPr="00D502AA">
              <w:rPr>
                <w:rFonts w:ascii="Arial" w:hAnsi="Arial" w:cs="Arial"/>
                <w:b/>
                <w:noProof/>
                <w:color w:val="000000"/>
                <w:sz w:val="20"/>
                <w:szCs w:val="20"/>
              </w:rPr>
              <w:t xml:space="preserve">To provide the college with a campus newspaper while educating our students in the field of </w:t>
            </w:r>
            <w:r w:rsidR="00DC7F80">
              <w:rPr>
                <w:rFonts w:ascii="Arial" w:hAnsi="Arial" w:cs="Arial"/>
                <w:b/>
                <w:noProof/>
                <w:color w:val="000000"/>
                <w:sz w:val="20"/>
                <w:szCs w:val="20"/>
              </w:rPr>
              <w:t>multimedia</w:t>
            </w:r>
            <w:r w:rsidR="00D502AA" w:rsidRPr="00D502AA">
              <w:rPr>
                <w:rFonts w:ascii="Arial" w:hAnsi="Arial" w:cs="Arial"/>
                <w:b/>
                <w:noProof/>
                <w:color w:val="000000"/>
                <w:sz w:val="20"/>
                <w:szCs w:val="20"/>
              </w:rPr>
              <w:t xml:space="preserve"> journalism.</w:t>
            </w:r>
            <w:r>
              <w:rPr>
                <w:rFonts w:ascii="Arial" w:hAnsi="Arial" w:cs="Arial"/>
                <w:b/>
                <w:color w:val="000000"/>
                <w:sz w:val="20"/>
                <w:szCs w:val="20"/>
              </w:rPr>
              <w:fldChar w:fldCharType="end"/>
            </w:r>
            <w:bookmarkEnd w:id="5"/>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5A648E" w:rsidRDefault="009B069D" w:rsidP="00D502AA">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502AA" w:rsidRPr="00D502AA">
              <w:rPr>
                <w:rFonts w:ascii="Arial" w:hAnsi="Arial" w:cs="Arial"/>
                <w:b/>
                <w:noProof/>
                <w:color w:val="000000"/>
                <w:sz w:val="20"/>
                <w:szCs w:val="20"/>
              </w:rPr>
              <w:t>Erin HIro, Adviser</w:t>
            </w:r>
            <w:r>
              <w:rPr>
                <w:rFonts w:ascii="Arial" w:hAnsi="Arial" w:cs="Arial"/>
                <w:b/>
                <w:color w:val="000000"/>
                <w:sz w:val="20"/>
                <w:szCs w:val="20"/>
              </w:rPr>
              <w:fldChar w:fldCharType="end"/>
            </w:r>
            <w:bookmarkEnd w:id="6"/>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rsidTr="00D44A3A">
        <w:trPr>
          <w:trHeight w:val="720"/>
        </w:trPr>
        <w:tc>
          <w:tcPr>
            <w:tcW w:w="14400" w:type="dxa"/>
          </w:tcPr>
          <w:p w:rsidR="00D502AA" w:rsidRDefault="009B069D" w:rsidP="00D502A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502AA">
              <w:rPr>
                <w:rFonts w:ascii="Arial" w:hAnsi="Arial" w:cs="Arial"/>
                <w:b/>
                <w:noProof/>
                <w:color w:val="000000"/>
                <w:sz w:val="20"/>
                <w:szCs w:val="20"/>
              </w:rPr>
              <w:t>$15,000</w:t>
            </w:r>
          </w:p>
          <w:p w:rsidR="005A648E" w:rsidRPr="001F07E5" w:rsidRDefault="009B069D" w:rsidP="00D502AA">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rsidTr="006D76EF">
        <w:trPr>
          <w:trHeight w:val="720"/>
        </w:trPr>
        <w:tc>
          <w:tcPr>
            <w:tcW w:w="14400" w:type="dxa"/>
          </w:tcPr>
          <w:p w:rsidR="00F222BA" w:rsidRDefault="009B069D"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3BF3">
              <w:rPr>
                <w:rFonts w:ascii="Arial" w:hAnsi="Arial" w:cs="Arial"/>
                <w:b/>
                <w:noProof/>
                <w:color w:val="000000"/>
                <w:sz w:val="20"/>
                <w:szCs w:val="20"/>
              </w:rPr>
              <w:t xml:space="preserve">Advertising secured by student ad manager. The district provides a loan </w:t>
            </w:r>
            <w:r w:rsidR="009D3BF3" w:rsidRPr="009D3BF3">
              <w:rPr>
                <w:rFonts w:ascii="Arial" w:hAnsi="Arial" w:cs="Arial"/>
                <w:b/>
                <w:noProof/>
                <w:color w:val="000000"/>
                <w:sz w:val="20"/>
                <w:szCs w:val="20"/>
              </w:rPr>
              <w:t xml:space="preserve">at the beginning of the school year that is paid back by the following </w:t>
            </w:r>
            <w:r w:rsidR="00DC7F80">
              <w:rPr>
                <w:rFonts w:ascii="Arial" w:hAnsi="Arial" w:cs="Arial"/>
                <w:b/>
                <w:noProof/>
                <w:color w:val="000000"/>
                <w:sz w:val="20"/>
                <w:szCs w:val="20"/>
              </w:rPr>
              <w:t>June</w:t>
            </w:r>
            <w:r w:rsidR="0054385B">
              <w:rPr>
                <w:rFonts w:ascii="Arial" w:hAnsi="Arial" w:cs="Arial"/>
                <w:b/>
                <w:noProof/>
                <w:color w:val="000000"/>
                <w:sz w:val="20"/>
                <w:szCs w:val="20"/>
              </w:rPr>
              <w:t>,</w:t>
            </w:r>
            <w:r w:rsidR="00DC7F80">
              <w:rPr>
                <w:rFonts w:ascii="Arial" w:hAnsi="Arial" w:cs="Arial"/>
                <w:b/>
                <w:noProof/>
                <w:color w:val="000000"/>
                <w:sz w:val="20"/>
                <w:szCs w:val="20"/>
              </w:rPr>
              <w:t xml:space="preserve"> if not earlier</w:t>
            </w:r>
            <w:r w:rsidR="009D3BF3" w:rsidRPr="009D3BF3">
              <w:rPr>
                <w:rFonts w:ascii="Arial" w:hAnsi="Arial" w:cs="Arial"/>
                <w:b/>
                <w:noProof/>
                <w:color w:val="000000"/>
                <w:sz w:val="20"/>
                <w:szCs w:val="20"/>
              </w:rPr>
              <w:t xml:space="preserve">. The Telescope newspaper </w:t>
            </w:r>
            <w:r w:rsidR="009D3BF3">
              <w:rPr>
                <w:rFonts w:ascii="Arial" w:hAnsi="Arial" w:cs="Arial"/>
                <w:b/>
                <w:noProof/>
                <w:color w:val="000000"/>
                <w:sz w:val="20"/>
                <w:szCs w:val="20"/>
              </w:rPr>
              <w:t xml:space="preserve">always pays the district back in full and tries to </w:t>
            </w:r>
            <w:r w:rsidR="00DC7F80">
              <w:rPr>
                <w:rFonts w:ascii="Arial" w:hAnsi="Arial" w:cs="Arial"/>
                <w:b/>
                <w:noProof/>
                <w:color w:val="000000"/>
                <w:sz w:val="20"/>
                <w:szCs w:val="20"/>
              </w:rPr>
              <w:t xml:space="preserve">save any extra </w:t>
            </w:r>
            <w:r w:rsidR="009D3BF3">
              <w:rPr>
                <w:rFonts w:ascii="Arial" w:hAnsi="Arial" w:cs="Arial"/>
                <w:b/>
                <w:noProof/>
                <w:color w:val="000000"/>
                <w:sz w:val="20"/>
                <w:szCs w:val="20"/>
              </w:rPr>
              <w:t>money for equipment needs.</w:t>
            </w:r>
            <w:r w:rsidR="009D3BF3" w:rsidRPr="009D3BF3">
              <w:rPr>
                <w:rFonts w:ascii="Arial" w:hAnsi="Arial" w:cs="Arial"/>
                <w:b/>
                <w:noProof/>
                <w:color w:val="000000"/>
                <w:sz w:val="20"/>
                <w:szCs w:val="20"/>
              </w:rPr>
              <w:t xml:space="preserve"> The loan allows the newspaper to avoid cash flow problems.</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9B069D" w:rsidP="005B7448">
            <w:pPr>
              <w:rPr>
                <w:rFonts w:ascii="Arial" w:hAnsi="Arial" w:cs="Arial"/>
                <w:b/>
              </w:rPr>
            </w:pPr>
            <w:r w:rsidRPr="005B7448">
              <w:rPr>
                <w:rFonts w:ascii="Arial" w:hAnsi="Arial" w:cs="Arial"/>
                <w:b/>
              </w:rPr>
              <w:lastRenderedPageBreak/>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9D3BF3">
              <w:rPr>
                <w:rFonts w:ascii="Arial" w:hAnsi="Arial" w:cs="Arial"/>
                <w:b/>
              </w:rPr>
              <w:t>MD-228</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rsidTr="00752C29">
        <w:trPr>
          <w:trHeight w:val="720"/>
        </w:trPr>
        <w:tc>
          <w:tcPr>
            <w:tcW w:w="14400" w:type="dxa"/>
            <w:tcBorders>
              <w:top w:val="single" w:sz="4" w:space="0" w:color="auto"/>
              <w:left w:val="single" w:sz="4" w:space="0" w:color="auto"/>
              <w:right w:val="single" w:sz="4" w:space="0" w:color="auto"/>
            </w:tcBorders>
          </w:tcPr>
          <w:p w:rsidR="003D0927" w:rsidRDefault="009B069D" w:rsidP="00DC7F80">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3BF3" w:rsidRPr="009D3BF3">
              <w:rPr>
                <w:rFonts w:ascii="Arial" w:hAnsi="Arial" w:cs="Arial"/>
                <w:b/>
                <w:noProof/>
                <w:color w:val="000000"/>
                <w:sz w:val="20"/>
                <w:szCs w:val="20"/>
              </w:rPr>
              <w:t>The newspaper is a hands-on application of the theories and teachings of journalism. It allows our students to learn journalism by doing journalism. It teaches them how to report, write, edit, work with multimedia, take photos</w:t>
            </w:r>
            <w:r w:rsidR="00DC7F80">
              <w:rPr>
                <w:rFonts w:ascii="Arial" w:hAnsi="Arial" w:cs="Arial"/>
                <w:b/>
                <w:noProof/>
                <w:color w:val="000000"/>
                <w:sz w:val="20"/>
                <w:szCs w:val="20"/>
              </w:rPr>
              <w:t>,</w:t>
            </w:r>
            <w:r w:rsidR="009D3BF3" w:rsidRPr="009D3BF3">
              <w:rPr>
                <w:rFonts w:ascii="Arial" w:hAnsi="Arial" w:cs="Arial"/>
                <w:b/>
                <w:noProof/>
                <w:color w:val="000000"/>
                <w:sz w:val="20"/>
                <w:szCs w:val="20"/>
              </w:rPr>
              <w:t xml:space="preserve"> etc. The newspaper also serves the community by serving as a watchdog on publicly funded education</w:t>
            </w:r>
            <w:r w:rsidR="009D3BF3">
              <w:rPr>
                <w:rFonts w:ascii="Arial" w:hAnsi="Arial" w:cs="Arial"/>
                <w:b/>
                <w:noProof/>
                <w:color w:val="000000"/>
                <w:sz w:val="20"/>
                <w:szCs w:val="20"/>
              </w:rPr>
              <w:t xml:space="preserve">. It strives to inform students, faculty, staff and area </w:t>
            </w:r>
            <w:r w:rsidR="009D3BF3" w:rsidRPr="009D3BF3">
              <w:rPr>
                <w:rFonts w:ascii="Arial" w:hAnsi="Arial" w:cs="Arial"/>
                <w:b/>
                <w:noProof/>
                <w:color w:val="000000"/>
                <w:sz w:val="20"/>
                <w:szCs w:val="20"/>
              </w:rPr>
              <w:t xml:space="preserve">residents </w:t>
            </w:r>
            <w:r w:rsidR="009D3BF3">
              <w:rPr>
                <w:rFonts w:ascii="Arial" w:hAnsi="Arial" w:cs="Arial"/>
                <w:b/>
                <w:noProof/>
                <w:color w:val="000000"/>
                <w:sz w:val="20"/>
                <w:szCs w:val="20"/>
              </w:rPr>
              <w:t>on how t</w:t>
            </w:r>
            <w:r w:rsidR="009D3BF3" w:rsidRPr="009D3BF3">
              <w:rPr>
                <w:rFonts w:ascii="Arial" w:hAnsi="Arial" w:cs="Arial"/>
                <w:b/>
                <w:noProof/>
                <w:color w:val="000000"/>
                <w:sz w:val="20"/>
                <w:szCs w:val="20"/>
              </w:rPr>
              <w:t>heir tax money is being spent.</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9B069D" w:rsidP="00A34A28">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3BF3">
              <w:rPr>
                <w:rFonts w:ascii="Arial" w:hAnsi="Arial" w:cs="Arial"/>
                <w:b/>
                <w:color w:val="000000"/>
                <w:sz w:val="20"/>
                <w:szCs w:val="20"/>
              </w:rPr>
              <w:t xml:space="preserve">Our advisory panel has told us that Palomar students </w:t>
            </w:r>
            <w:r w:rsidR="009D3BF3" w:rsidRPr="009D3BF3">
              <w:rPr>
                <w:rFonts w:ascii="Arial" w:hAnsi="Arial" w:cs="Arial"/>
                <w:b/>
                <w:noProof/>
                <w:color w:val="000000"/>
                <w:sz w:val="20"/>
                <w:szCs w:val="20"/>
              </w:rPr>
              <w:t>need to know how to report/write/</w:t>
            </w:r>
            <w:r w:rsidR="009D3BF3">
              <w:rPr>
                <w:rFonts w:ascii="Arial" w:hAnsi="Arial" w:cs="Arial"/>
                <w:b/>
                <w:noProof/>
                <w:color w:val="000000"/>
                <w:sz w:val="20"/>
                <w:szCs w:val="20"/>
              </w:rPr>
              <w:t xml:space="preserve"> and produce multimedia content when they leave our program. With the recession, journalism organizations cannot pay a high salary but still need journalists who can generate multimedia content. Our students are uniquely position</w:t>
            </w:r>
            <w:r w:rsidR="00A34A28">
              <w:rPr>
                <w:rFonts w:ascii="Arial" w:hAnsi="Arial" w:cs="Arial"/>
                <w:b/>
                <w:noProof/>
                <w:color w:val="000000"/>
                <w:sz w:val="20"/>
                <w:szCs w:val="20"/>
              </w:rPr>
              <w:t>ed</w:t>
            </w:r>
            <w:r w:rsidR="009D3BF3">
              <w:rPr>
                <w:rFonts w:ascii="Arial" w:hAnsi="Arial" w:cs="Arial"/>
                <w:b/>
                <w:noProof/>
                <w:color w:val="000000"/>
                <w:sz w:val="20"/>
                <w:szCs w:val="20"/>
              </w:rPr>
              <w:t xml:space="preserve"> to leave our program and earn a job at a top media organization such as the UT San Diego because they have the newer technology skills that more established journalists don't have. The journalism department has spent the first four weeks of the Fall 2012 semester revamping our entire curriculum to reflect those changes. We are keeping the standard journalism writing and reporting training but augmenting it with multimedia training to allow students to offer future employers a variety of skills. To meet that goal, we need funding for a new multimedia class, upgraded computer equipment and </w:t>
            </w:r>
            <w:r w:rsidR="00A34A28">
              <w:rPr>
                <w:rFonts w:ascii="Arial" w:hAnsi="Arial" w:cs="Arial"/>
                <w:b/>
                <w:noProof/>
                <w:color w:val="000000"/>
                <w:sz w:val="20"/>
                <w:szCs w:val="20"/>
              </w:rPr>
              <w:t xml:space="preserve">a permanent </w:t>
            </w:r>
            <w:r w:rsidR="009D3BF3">
              <w:rPr>
                <w:rFonts w:ascii="Arial" w:hAnsi="Arial" w:cs="Arial"/>
                <w:b/>
                <w:noProof/>
                <w:color w:val="000000"/>
                <w:sz w:val="20"/>
                <w:szCs w:val="20"/>
              </w:rPr>
              <w:t>Instructional Assistant!</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9B069D" w:rsidP="00A34A2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3BF3" w:rsidRPr="009D3BF3">
              <w:rPr>
                <w:rFonts w:ascii="Arial" w:hAnsi="Arial" w:cs="Arial"/>
                <w:b/>
                <w:noProof/>
                <w:color w:val="000000"/>
                <w:sz w:val="20"/>
                <w:szCs w:val="20"/>
              </w:rPr>
              <w:t xml:space="preserve">Our biggest challenge is not having enough money to pay our instructional assistant money to help </w:t>
            </w:r>
            <w:r w:rsidR="009D3BF3">
              <w:rPr>
                <w:rFonts w:ascii="Arial" w:hAnsi="Arial" w:cs="Arial"/>
                <w:b/>
                <w:noProof/>
                <w:color w:val="000000"/>
                <w:sz w:val="20"/>
                <w:szCs w:val="20"/>
              </w:rPr>
              <w:t>Palomar</w:t>
            </w:r>
            <w:r w:rsidR="009D3BF3" w:rsidRPr="009D3BF3">
              <w:rPr>
                <w:rFonts w:ascii="Arial" w:hAnsi="Arial" w:cs="Arial"/>
                <w:b/>
                <w:noProof/>
                <w:color w:val="000000"/>
                <w:sz w:val="20"/>
                <w:szCs w:val="20"/>
              </w:rPr>
              <w:t xml:space="preserve"> students go beyond traditional computer skills. Students need to learn complex computer programs to help them be better reporters. We don’t have the faculty time or the adequate equipment to teach those specialized skills. </w:t>
            </w:r>
            <w:r w:rsidR="00A34A28">
              <w:rPr>
                <w:rFonts w:ascii="Arial" w:hAnsi="Arial" w:cs="Arial"/>
                <w:b/>
                <w:noProof/>
                <w:color w:val="000000"/>
                <w:sz w:val="20"/>
                <w:szCs w:val="20"/>
              </w:rPr>
              <w:t xml:space="preserve">Right now, we hire temporary employees if we have any extra money. What we need is a permanent classified position where a person can </w:t>
            </w:r>
            <w:r w:rsidR="009D3BF3" w:rsidRPr="009D3BF3">
              <w:rPr>
                <w:rFonts w:ascii="Arial" w:hAnsi="Arial" w:cs="Arial"/>
                <w:b/>
                <w:noProof/>
                <w:color w:val="000000"/>
                <w:sz w:val="20"/>
                <w:szCs w:val="20"/>
              </w:rPr>
              <w:t xml:space="preserve">help </w:t>
            </w:r>
            <w:r w:rsidR="00A34A28">
              <w:rPr>
                <w:rFonts w:ascii="Arial" w:hAnsi="Arial" w:cs="Arial"/>
                <w:b/>
                <w:noProof/>
                <w:color w:val="000000"/>
                <w:sz w:val="20"/>
                <w:szCs w:val="20"/>
              </w:rPr>
              <w:t>the</w:t>
            </w:r>
            <w:r w:rsidR="009D3BF3" w:rsidRPr="009D3BF3">
              <w:rPr>
                <w:rFonts w:ascii="Arial" w:hAnsi="Arial" w:cs="Arial"/>
                <w:b/>
                <w:noProof/>
                <w:color w:val="000000"/>
                <w:sz w:val="20"/>
                <w:szCs w:val="20"/>
              </w:rPr>
              <w:t xml:space="preserve"> class and also be available in the newsroom lab so that we can keep it open longer for students.</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9B069D" w:rsidP="00DC7F80">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3BF3" w:rsidRPr="009D3BF3">
              <w:rPr>
                <w:rFonts w:ascii="Arial" w:hAnsi="Arial" w:cs="Arial"/>
                <w:b/>
                <w:noProof/>
                <w:color w:val="000000"/>
                <w:sz w:val="20"/>
                <w:szCs w:val="20"/>
              </w:rPr>
              <w:t xml:space="preserve">The newspaper has an excellent reputation because it builds a strong journalism foundation in its students. The students develop  </w:t>
            </w:r>
            <w:r w:rsidR="00DC7F80">
              <w:rPr>
                <w:rFonts w:ascii="Arial" w:hAnsi="Arial" w:cs="Arial"/>
                <w:b/>
                <w:noProof/>
                <w:color w:val="000000"/>
                <w:sz w:val="20"/>
                <w:szCs w:val="20"/>
              </w:rPr>
              <w:t>exceptional</w:t>
            </w:r>
            <w:r w:rsidR="009D3BF3" w:rsidRPr="009D3BF3">
              <w:rPr>
                <w:rFonts w:ascii="Arial" w:hAnsi="Arial" w:cs="Arial"/>
                <w:b/>
                <w:noProof/>
                <w:color w:val="000000"/>
                <w:sz w:val="20"/>
                <w:szCs w:val="20"/>
              </w:rPr>
              <w:t xml:space="preserve"> writing, editing, photography and design skills. They also learn to work with others in a “real world” newsroom environment with deadlines, breaking news, etc. The program allows students to travel to journalism conventions where they attend workshops, compete against other journalism students and network with potential future employers. They tend to win multiple awards for their work both at the competition and throughout the semester. Those awards not only empower them but look good on their resumes!</w:t>
            </w:r>
            <w:r w:rsidR="009D3BF3">
              <w:rPr>
                <w:rFonts w:ascii="Arial" w:hAnsi="Arial" w:cs="Arial"/>
                <w:b/>
                <w:noProof/>
                <w:color w:val="000000"/>
                <w:sz w:val="20"/>
                <w:szCs w:val="20"/>
              </w:rPr>
              <w:t xml:space="preserve"> Strong resumes lead to internships. The Telescope newspaper allows students to gain the experience needed to then win an internship at a local media outlet.</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9B069D" w:rsidP="009D3BF3">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3BF3" w:rsidRPr="009D3BF3">
              <w:rPr>
                <w:rFonts w:ascii="Arial" w:hAnsi="Arial" w:cs="Arial"/>
                <w:b/>
                <w:noProof/>
                <w:color w:val="000000"/>
                <w:sz w:val="20"/>
                <w:szCs w:val="20"/>
              </w:rPr>
              <w:t>We can always improve our coverage of the school, produce better writing and more hard news stories. Beyond that, we need to improve our website, with more videos, audio features, pod casts, interactive maps, blogs, etc.</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D3BF3" w:rsidRPr="009D3BF3" w:rsidRDefault="009B069D" w:rsidP="009D3BF3">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3BF3" w:rsidRPr="009D3BF3">
              <w:rPr>
                <w:rFonts w:ascii="Arial" w:hAnsi="Arial" w:cs="Arial"/>
                <w:b/>
                <w:noProof/>
                <w:color w:val="000000"/>
                <w:sz w:val="20"/>
                <w:szCs w:val="20"/>
              </w:rPr>
              <w:t xml:space="preserve">The Journalism Department hosted the third Media Days this spring where industry experts from around the county came to Palomar. The Journalism department professors and staff had organized the first two on our own. In the Fall of 2011, we joined forces with CSUSM and MiraCosta College and applied for a North County </w:t>
            </w:r>
            <w:r w:rsidR="00DC7F80">
              <w:rPr>
                <w:rFonts w:ascii="Arial" w:hAnsi="Arial" w:cs="Arial"/>
                <w:b/>
                <w:noProof/>
                <w:color w:val="000000"/>
                <w:sz w:val="20"/>
                <w:szCs w:val="20"/>
              </w:rPr>
              <w:t xml:space="preserve">Higher </w:t>
            </w:r>
            <w:r w:rsidR="009D3BF3" w:rsidRPr="009D3BF3">
              <w:rPr>
                <w:rFonts w:ascii="Arial" w:hAnsi="Arial" w:cs="Arial"/>
                <w:b/>
                <w:noProof/>
                <w:color w:val="000000"/>
                <w:sz w:val="20"/>
                <w:szCs w:val="20"/>
              </w:rPr>
              <w:t xml:space="preserve">Education Alliance grant. We received the grant and were able to expand our Media Days event from two to four days. We also hosted speakers on all three campuses and expanded our topics from </w:t>
            </w:r>
            <w:r w:rsidR="00DC7F80">
              <w:rPr>
                <w:rFonts w:ascii="Arial" w:hAnsi="Arial" w:cs="Arial"/>
                <w:b/>
                <w:noProof/>
                <w:color w:val="000000"/>
                <w:sz w:val="20"/>
                <w:szCs w:val="20"/>
              </w:rPr>
              <w:t xml:space="preserve">print </w:t>
            </w:r>
            <w:r w:rsidR="009D3BF3" w:rsidRPr="009D3BF3">
              <w:rPr>
                <w:rFonts w:ascii="Arial" w:hAnsi="Arial" w:cs="Arial"/>
                <w:b/>
                <w:noProof/>
                <w:color w:val="000000"/>
                <w:sz w:val="20"/>
                <w:szCs w:val="20"/>
              </w:rPr>
              <w:t xml:space="preserve">journalism to journalism and mass communication. We were able to teach our students about the field, recruit new students and educate the community. Media Days was a great success and we plan to repeat it again in the Spring of 2013. </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 xml:space="preserve">Academically, the department faculty and staff are always pushing ourselves to stay on the cutting edge of journalism training. We have secured a Perkins grant to attend more conventions for training this year. We also convened an advisory board meeting in the spring of 2012 to learn about what current reporters, photographers and editors are doing in the field and what skills they need to secure jobs. The overwhelming consensus was that journalism students need to be able to write, report and use technology to get the news out to their readers and viewers. Our program has always excelled at the first two and we are </w:t>
            </w:r>
            <w:r w:rsidR="00DC7F80">
              <w:rPr>
                <w:rFonts w:ascii="Arial" w:hAnsi="Arial" w:cs="Arial"/>
                <w:b/>
                <w:noProof/>
                <w:color w:val="000000"/>
                <w:sz w:val="20"/>
                <w:szCs w:val="20"/>
              </w:rPr>
              <w:t>currently</w:t>
            </w:r>
            <w:r w:rsidRPr="009D3BF3">
              <w:rPr>
                <w:rFonts w:ascii="Arial" w:hAnsi="Arial" w:cs="Arial"/>
                <w:b/>
                <w:noProof/>
                <w:color w:val="000000"/>
                <w:sz w:val="20"/>
                <w:szCs w:val="20"/>
              </w:rPr>
              <w:t xml:space="preserve"> chan</w:t>
            </w:r>
            <w:r w:rsidR="00DC7F80">
              <w:rPr>
                <w:rFonts w:ascii="Arial" w:hAnsi="Arial" w:cs="Arial"/>
                <w:b/>
                <w:noProof/>
                <w:color w:val="000000"/>
                <w:sz w:val="20"/>
                <w:szCs w:val="20"/>
              </w:rPr>
              <w:t>g</w:t>
            </w:r>
            <w:r w:rsidRPr="009D3BF3">
              <w:rPr>
                <w:rFonts w:ascii="Arial" w:hAnsi="Arial" w:cs="Arial"/>
                <w:b/>
                <w:noProof/>
                <w:color w:val="000000"/>
                <w:sz w:val="20"/>
                <w:szCs w:val="20"/>
              </w:rPr>
              <w:t xml:space="preserve">ing our curriculum to include more time working on technology. We need </w:t>
            </w:r>
            <w:r w:rsidR="00A34A28">
              <w:rPr>
                <w:rFonts w:ascii="Arial" w:hAnsi="Arial" w:cs="Arial"/>
                <w:b/>
                <w:noProof/>
                <w:color w:val="000000"/>
                <w:sz w:val="20"/>
                <w:szCs w:val="20"/>
              </w:rPr>
              <w:t>a permanent Lab Assistant</w:t>
            </w:r>
            <w:r w:rsidRPr="009D3BF3">
              <w:rPr>
                <w:rFonts w:ascii="Arial" w:hAnsi="Arial" w:cs="Arial"/>
                <w:b/>
                <w:noProof/>
                <w:color w:val="000000"/>
                <w:sz w:val="20"/>
                <w:szCs w:val="20"/>
              </w:rPr>
              <w:t xml:space="preserve"> so he/she </w:t>
            </w:r>
            <w:r w:rsidR="00A34A28">
              <w:rPr>
                <w:rFonts w:ascii="Arial" w:hAnsi="Arial" w:cs="Arial"/>
                <w:b/>
                <w:noProof/>
                <w:color w:val="000000"/>
                <w:sz w:val="20"/>
                <w:szCs w:val="20"/>
              </w:rPr>
              <w:t>can</w:t>
            </w:r>
            <w:r w:rsidRPr="009D3BF3">
              <w:rPr>
                <w:rFonts w:ascii="Arial" w:hAnsi="Arial" w:cs="Arial"/>
                <w:b/>
                <w:noProof/>
                <w:color w:val="000000"/>
                <w:sz w:val="20"/>
                <w:szCs w:val="20"/>
              </w:rPr>
              <w:t xml:space="preserve"> work with students in that area.</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 xml:space="preserve">Meanwhile, our students continue to win awards for their writing, photography and design. Our students have been written up twice in the North County Times for the awards they have </w:t>
            </w:r>
            <w:r w:rsidR="00DC7F80">
              <w:rPr>
                <w:rFonts w:ascii="Arial" w:hAnsi="Arial" w:cs="Arial"/>
                <w:b/>
                <w:noProof/>
                <w:color w:val="000000"/>
                <w:sz w:val="20"/>
                <w:szCs w:val="20"/>
              </w:rPr>
              <w:t>won</w:t>
            </w:r>
            <w:r w:rsidRPr="009D3BF3">
              <w:rPr>
                <w:rFonts w:ascii="Arial" w:hAnsi="Arial" w:cs="Arial"/>
                <w:b/>
                <w:noProof/>
                <w:color w:val="000000"/>
                <w:sz w:val="20"/>
                <w:szCs w:val="20"/>
              </w:rPr>
              <w:t xml:space="preserve">, including an article in June where The Telescope won Best College Newspaper by the San Diego Chapter of the Society of Professional Journalists! </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In Spring 2012, Palomar College’s journalism students earned 18 statewide awards for their campus newspaper, magazine and newspaper website at the annual state convention of the Journalism Association of Community Colleges (JACC). For the third year in a row, The Telescope received a state General Excellence Award for its campus newspaper. Palomar’s new campus magazine IMPACT and The Telescope’s redesigned website www.the-telescope.com also received General Excellence Awards. The student-run publications beat out about 45 other community college journalism departments across the state.</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In Spring 2011, Journalism students traveled up to Sacramento to earn 13 statewide awards in photography, news writing, sports writing, design, video journalism, critical review, and others at the</w:t>
            </w:r>
            <w:r w:rsidR="001014A4">
              <w:rPr>
                <w:rFonts w:ascii="Arial" w:hAnsi="Arial" w:cs="Arial"/>
                <w:b/>
                <w:noProof/>
                <w:color w:val="000000"/>
                <w:sz w:val="20"/>
                <w:szCs w:val="20"/>
              </w:rPr>
              <w:t xml:space="preserve"> JACC</w:t>
            </w:r>
            <w:r w:rsidRPr="009D3BF3">
              <w:rPr>
                <w:rFonts w:ascii="Arial" w:hAnsi="Arial" w:cs="Arial"/>
                <w:b/>
                <w:noProof/>
                <w:color w:val="000000"/>
                <w:sz w:val="20"/>
                <w:szCs w:val="20"/>
              </w:rPr>
              <w:t xml:space="preserve"> state convention. For the second year in a row, The Telescope received a General Excellence Award for its campus newspaper. It also received first place for design, beating out 50 other community colleges and 600 students across the state.</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 xml:space="preserve">Lastly, several of our students have secured internships or jobs because of the Journalism Department's solid network of media contacts. </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David Leonard, Front Page Designer, Gannett Company</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Kaity Bergquist, Internship, U-T San Diego</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Colleen Peters, Internship, U-T San Diego</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Deb Hellman, Intership, North County Times</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Nick Shumante, Internship with marketing firm</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Belinda Callin, Job with Tennis Pro website</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Maggie Avants, Job with Patch.com</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Mark Saunders, Freelancing with Patch.com</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Shaun Kahmann, Freelancing with Patch.com</w:t>
            </w:r>
          </w:p>
          <w:p w:rsidR="009D3BF3" w:rsidRPr="009D3BF3" w:rsidRDefault="009D3BF3" w:rsidP="009D3BF3">
            <w:pPr>
              <w:spacing w:before="40" w:after="20"/>
              <w:ind w:right="288"/>
              <w:rPr>
                <w:rFonts w:ascii="Arial" w:hAnsi="Arial" w:cs="Arial"/>
                <w:b/>
                <w:noProof/>
                <w:color w:val="000000"/>
                <w:sz w:val="20"/>
                <w:szCs w:val="20"/>
              </w:rPr>
            </w:pPr>
            <w:r w:rsidRPr="009D3BF3">
              <w:rPr>
                <w:rFonts w:ascii="Arial" w:hAnsi="Arial" w:cs="Arial"/>
                <w:b/>
                <w:noProof/>
                <w:color w:val="000000"/>
                <w:sz w:val="20"/>
                <w:szCs w:val="20"/>
              </w:rPr>
              <w:t>Matt Slagle, Internships with UT-San Diego, North County Times and KUSI</w:t>
            </w:r>
          </w:p>
          <w:p w:rsidR="00933D71" w:rsidRPr="00B81877" w:rsidRDefault="009B069D" w:rsidP="009D3BF3">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92692C" w:rsidRDefault="009B069D" w:rsidP="0092692C">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2692C">
              <w:rPr>
                <w:rFonts w:ascii="Arial" w:hAnsi="Arial" w:cs="Arial"/>
                <w:b/>
                <w:color w:val="000000"/>
                <w:sz w:val="20"/>
                <w:szCs w:val="20"/>
              </w:rPr>
              <w:t xml:space="preserve">Goal: </w:t>
            </w:r>
            <w:r w:rsidR="0092692C">
              <w:rPr>
                <w:rFonts w:ascii="Arial" w:hAnsi="Arial" w:cs="Arial"/>
                <w:b/>
                <w:noProof/>
                <w:color w:val="000000"/>
                <w:sz w:val="20"/>
                <w:szCs w:val="20"/>
              </w:rPr>
              <w:t xml:space="preserve">Increase the readership of The Telescope newspaper and its website www.the-telescope.com. </w:t>
            </w:r>
          </w:p>
          <w:p w:rsidR="0092692C" w:rsidRDefault="0092692C" w:rsidP="0092692C">
            <w:pPr>
              <w:spacing w:before="40" w:after="20"/>
              <w:ind w:right="288"/>
              <w:rPr>
                <w:rFonts w:ascii="Arial" w:hAnsi="Arial" w:cs="Arial"/>
                <w:b/>
                <w:noProof/>
                <w:color w:val="000000"/>
                <w:sz w:val="20"/>
                <w:szCs w:val="20"/>
              </w:rPr>
            </w:pPr>
            <w:r>
              <w:rPr>
                <w:rFonts w:ascii="Arial" w:hAnsi="Arial" w:cs="Arial"/>
                <w:b/>
                <w:noProof/>
                <w:color w:val="000000"/>
                <w:sz w:val="20"/>
                <w:szCs w:val="20"/>
              </w:rPr>
              <w:t>We plan to accomplish this by</w:t>
            </w:r>
            <w:r w:rsidR="001014A4">
              <w:rPr>
                <w:rFonts w:ascii="Arial" w:hAnsi="Arial" w:cs="Arial"/>
                <w:b/>
                <w:noProof/>
                <w:color w:val="000000"/>
                <w:sz w:val="20"/>
                <w:szCs w:val="20"/>
              </w:rPr>
              <w:t>:</w:t>
            </w:r>
            <w:r>
              <w:rPr>
                <w:rFonts w:ascii="Arial" w:hAnsi="Arial" w:cs="Arial"/>
                <w:b/>
                <w:noProof/>
                <w:color w:val="000000"/>
                <w:sz w:val="20"/>
                <w:szCs w:val="20"/>
              </w:rPr>
              <w:t xml:space="preserve"> </w:t>
            </w:r>
          </w:p>
          <w:p w:rsidR="0092692C" w:rsidRDefault="0092692C" w:rsidP="0092692C">
            <w:pPr>
              <w:spacing w:before="40" w:after="20"/>
              <w:ind w:right="288"/>
              <w:rPr>
                <w:rFonts w:ascii="Arial" w:hAnsi="Arial" w:cs="Arial"/>
                <w:b/>
                <w:noProof/>
                <w:color w:val="000000"/>
                <w:sz w:val="20"/>
                <w:szCs w:val="20"/>
              </w:rPr>
            </w:pPr>
            <w:r>
              <w:rPr>
                <w:rFonts w:ascii="Arial" w:hAnsi="Arial" w:cs="Arial"/>
                <w:b/>
                <w:noProof/>
                <w:color w:val="000000"/>
                <w:sz w:val="20"/>
                <w:szCs w:val="20"/>
              </w:rPr>
              <w:t>Reassessing our distribution plans</w:t>
            </w:r>
          </w:p>
          <w:p w:rsidR="0092692C" w:rsidRDefault="0092692C" w:rsidP="0092692C">
            <w:pPr>
              <w:spacing w:before="40" w:after="20"/>
              <w:ind w:right="288"/>
              <w:rPr>
                <w:rFonts w:ascii="Arial" w:hAnsi="Arial" w:cs="Arial"/>
                <w:b/>
                <w:noProof/>
                <w:color w:val="000000"/>
                <w:sz w:val="20"/>
                <w:szCs w:val="20"/>
              </w:rPr>
            </w:pPr>
            <w:r>
              <w:rPr>
                <w:rFonts w:ascii="Arial" w:hAnsi="Arial" w:cs="Arial"/>
                <w:b/>
                <w:noProof/>
                <w:color w:val="000000"/>
                <w:sz w:val="20"/>
                <w:szCs w:val="20"/>
              </w:rPr>
              <w:t>Advertising the website via email blasts and social media</w:t>
            </w:r>
          </w:p>
          <w:p w:rsidR="0092692C" w:rsidRDefault="0092692C" w:rsidP="0092692C">
            <w:pPr>
              <w:spacing w:before="40" w:after="20"/>
              <w:ind w:right="288"/>
              <w:rPr>
                <w:rFonts w:ascii="Arial" w:hAnsi="Arial" w:cs="Arial"/>
                <w:b/>
                <w:noProof/>
                <w:color w:val="000000"/>
                <w:sz w:val="20"/>
                <w:szCs w:val="20"/>
              </w:rPr>
            </w:pPr>
            <w:r>
              <w:rPr>
                <w:rFonts w:ascii="Arial" w:hAnsi="Arial" w:cs="Arial"/>
                <w:b/>
                <w:noProof/>
                <w:color w:val="000000"/>
                <w:sz w:val="20"/>
                <w:szCs w:val="20"/>
              </w:rPr>
              <w:t>Having each staff member distribute the paper in their classes</w:t>
            </w:r>
          </w:p>
          <w:p w:rsidR="0092692C" w:rsidRDefault="0092692C" w:rsidP="0092692C">
            <w:pPr>
              <w:spacing w:before="40" w:after="20"/>
              <w:ind w:right="288"/>
              <w:rPr>
                <w:rFonts w:ascii="Arial" w:hAnsi="Arial" w:cs="Arial"/>
                <w:b/>
                <w:noProof/>
                <w:color w:val="000000"/>
                <w:sz w:val="20"/>
                <w:szCs w:val="20"/>
              </w:rPr>
            </w:pPr>
            <w:r>
              <w:rPr>
                <w:rFonts w:ascii="Arial" w:hAnsi="Arial" w:cs="Arial"/>
                <w:b/>
                <w:noProof/>
                <w:color w:val="000000"/>
                <w:sz w:val="20"/>
                <w:szCs w:val="20"/>
              </w:rPr>
              <w:t>Marketing the newspaper to other departments</w:t>
            </w:r>
          </w:p>
          <w:p w:rsidR="001014A4" w:rsidRDefault="001014A4" w:rsidP="0092692C">
            <w:pPr>
              <w:spacing w:before="40" w:after="20"/>
              <w:ind w:right="288"/>
              <w:rPr>
                <w:rFonts w:ascii="Arial" w:hAnsi="Arial" w:cs="Arial"/>
                <w:b/>
                <w:noProof/>
                <w:color w:val="000000"/>
                <w:sz w:val="20"/>
                <w:szCs w:val="20"/>
              </w:rPr>
            </w:pPr>
            <w:r>
              <w:rPr>
                <w:rFonts w:ascii="Arial" w:hAnsi="Arial" w:cs="Arial"/>
                <w:b/>
                <w:noProof/>
                <w:color w:val="000000"/>
                <w:sz w:val="20"/>
                <w:szCs w:val="20"/>
              </w:rPr>
              <w:t>Timeline: One year</w:t>
            </w:r>
          </w:p>
          <w:p w:rsidR="00A34A28" w:rsidRDefault="00A34A28" w:rsidP="0092692C">
            <w:pPr>
              <w:spacing w:before="40" w:after="20"/>
              <w:ind w:right="288"/>
              <w:rPr>
                <w:rFonts w:ascii="Arial" w:hAnsi="Arial" w:cs="Arial"/>
                <w:b/>
                <w:noProof/>
                <w:color w:val="000000"/>
                <w:sz w:val="20"/>
                <w:szCs w:val="20"/>
              </w:rPr>
            </w:pPr>
            <w:r>
              <w:rPr>
                <w:rFonts w:ascii="Arial" w:hAnsi="Arial" w:cs="Arial"/>
                <w:b/>
                <w:noProof/>
                <w:color w:val="000000"/>
                <w:sz w:val="20"/>
                <w:szCs w:val="20"/>
              </w:rPr>
              <w:t>Method of Assessment: Look at website hits, and track number of newspapers taken off the racks. Compare with past years.</w:t>
            </w:r>
          </w:p>
          <w:p w:rsidR="001014A4" w:rsidRDefault="001014A4" w:rsidP="0092692C">
            <w:pPr>
              <w:spacing w:before="40" w:after="20"/>
              <w:ind w:right="288"/>
              <w:rPr>
                <w:rFonts w:ascii="Arial" w:hAnsi="Arial" w:cs="Arial"/>
                <w:b/>
                <w:noProof/>
                <w:color w:val="000000"/>
                <w:sz w:val="20"/>
                <w:szCs w:val="20"/>
              </w:rPr>
            </w:pPr>
          </w:p>
          <w:p w:rsidR="0092692C" w:rsidRDefault="0092692C" w:rsidP="0092692C">
            <w:pPr>
              <w:spacing w:before="40" w:after="20"/>
              <w:ind w:right="288"/>
              <w:rPr>
                <w:rFonts w:ascii="Arial" w:hAnsi="Arial" w:cs="Arial"/>
                <w:b/>
                <w:noProof/>
                <w:color w:val="000000"/>
                <w:sz w:val="20"/>
                <w:szCs w:val="20"/>
              </w:rPr>
            </w:pPr>
            <w:r>
              <w:rPr>
                <w:rFonts w:ascii="Arial" w:hAnsi="Arial" w:cs="Arial"/>
                <w:b/>
                <w:noProof/>
                <w:color w:val="000000"/>
                <w:sz w:val="20"/>
                <w:szCs w:val="20"/>
              </w:rPr>
              <w:t>Goal 2: Building the staff</w:t>
            </w:r>
          </w:p>
          <w:p w:rsidR="0092692C" w:rsidRDefault="0092692C" w:rsidP="0092692C">
            <w:pPr>
              <w:spacing w:before="40" w:after="20"/>
              <w:ind w:right="288"/>
              <w:rPr>
                <w:rFonts w:ascii="Arial" w:hAnsi="Arial" w:cs="Arial"/>
                <w:b/>
                <w:noProof/>
                <w:color w:val="000000"/>
                <w:sz w:val="20"/>
                <w:szCs w:val="20"/>
              </w:rPr>
            </w:pPr>
            <w:r>
              <w:rPr>
                <w:rFonts w:ascii="Arial" w:hAnsi="Arial" w:cs="Arial"/>
                <w:b/>
                <w:noProof/>
                <w:color w:val="000000"/>
                <w:sz w:val="20"/>
                <w:szCs w:val="20"/>
              </w:rPr>
              <w:t>Recruit new students in Palomar  classes</w:t>
            </w:r>
          </w:p>
          <w:p w:rsidR="0092692C" w:rsidRDefault="0092692C" w:rsidP="0092692C">
            <w:pPr>
              <w:spacing w:before="40" w:after="20"/>
              <w:ind w:right="288"/>
              <w:rPr>
                <w:rFonts w:ascii="Arial" w:hAnsi="Arial" w:cs="Arial"/>
                <w:b/>
                <w:noProof/>
                <w:color w:val="000000"/>
                <w:sz w:val="20"/>
                <w:szCs w:val="20"/>
              </w:rPr>
            </w:pPr>
            <w:r>
              <w:rPr>
                <w:rFonts w:ascii="Arial" w:hAnsi="Arial" w:cs="Arial"/>
                <w:b/>
                <w:noProof/>
                <w:color w:val="000000"/>
                <w:sz w:val="20"/>
                <w:szCs w:val="20"/>
              </w:rPr>
              <w:t>Recruit new students at local high schools</w:t>
            </w:r>
          </w:p>
          <w:p w:rsidR="0092692C" w:rsidRDefault="0092692C" w:rsidP="0092692C">
            <w:pPr>
              <w:spacing w:before="40" w:after="20"/>
              <w:ind w:right="288"/>
              <w:rPr>
                <w:rFonts w:ascii="Arial" w:hAnsi="Arial" w:cs="Arial"/>
                <w:b/>
                <w:noProof/>
                <w:color w:val="000000"/>
                <w:sz w:val="20"/>
                <w:szCs w:val="20"/>
              </w:rPr>
            </w:pPr>
            <w:r>
              <w:rPr>
                <w:rFonts w:ascii="Arial" w:hAnsi="Arial" w:cs="Arial"/>
                <w:b/>
                <w:noProof/>
                <w:color w:val="000000"/>
                <w:sz w:val="20"/>
                <w:szCs w:val="20"/>
              </w:rPr>
              <w:t>Work with existing students to make sure they don't feel lost in the class</w:t>
            </w:r>
          </w:p>
          <w:p w:rsidR="001014A4" w:rsidRDefault="001014A4" w:rsidP="0092692C">
            <w:pPr>
              <w:spacing w:before="40" w:after="20"/>
              <w:ind w:right="288"/>
              <w:rPr>
                <w:rFonts w:ascii="Arial" w:hAnsi="Arial" w:cs="Arial"/>
                <w:b/>
                <w:noProof/>
                <w:color w:val="000000"/>
                <w:sz w:val="20"/>
                <w:szCs w:val="20"/>
              </w:rPr>
            </w:pPr>
            <w:r>
              <w:rPr>
                <w:rFonts w:ascii="Arial" w:hAnsi="Arial" w:cs="Arial"/>
                <w:b/>
                <w:noProof/>
                <w:color w:val="000000"/>
                <w:sz w:val="20"/>
                <w:szCs w:val="20"/>
              </w:rPr>
              <w:t>Timeline: Each semester</w:t>
            </w:r>
          </w:p>
          <w:p w:rsidR="00A34A28" w:rsidRDefault="00A34A28" w:rsidP="0092692C">
            <w:pPr>
              <w:spacing w:before="40" w:after="20"/>
              <w:ind w:right="288"/>
              <w:rPr>
                <w:rFonts w:ascii="Arial" w:hAnsi="Arial" w:cs="Arial"/>
                <w:b/>
                <w:noProof/>
                <w:color w:val="000000"/>
                <w:sz w:val="20"/>
                <w:szCs w:val="20"/>
              </w:rPr>
            </w:pPr>
            <w:r>
              <w:rPr>
                <w:rFonts w:ascii="Arial" w:hAnsi="Arial" w:cs="Arial"/>
                <w:b/>
                <w:noProof/>
                <w:color w:val="000000"/>
                <w:sz w:val="20"/>
                <w:szCs w:val="20"/>
              </w:rPr>
              <w:t>Method of Assessment: Compare at enrollment numbers, document outreach tactics.</w:t>
            </w:r>
          </w:p>
          <w:p w:rsidR="001014A4" w:rsidRDefault="001014A4" w:rsidP="0092692C">
            <w:pPr>
              <w:spacing w:before="40" w:after="20"/>
              <w:ind w:right="288"/>
              <w:rPr>
                <w:rFonts w:ascii="Arial" w:hAnsi="Arial" w:cs="Arial"/>
                <w:b/>
                <w:noProof/>
                <w:color w:val="000000"/>
                <w:sz w:val="20"/>
                <w:szCs w:val="20"/>
              </w:rPr>
            </w:pPr>
          </w:p>
          <w:p w:rsidR="0092692C" w:rsidRDefault="0092692C" w:rsidP="0092692C">
            <w:pPr>
              <w:spacing w:before="40" w:after="20"/>
              <w:ind w:right="288"/>
              <w:rPr>
                <w:rFonts w:ascii="Arial" w:hAnsi="Arial" w:cs="Arial"/>
                <w:b/>
                <w:noProof/>
                <w:color w:val="000000"/>
                <w:sz w:val="20"/>
                <w:szCs w:val="20"/>
              </w:rPr>
            </w:pPr>
            <w:r>
              <w:rPr>
                <w:rFonts w:ascii="Arial" w:hAnsi="Arial" w:cs="Arial"/>
                <w:b/>
                <w:noProof/>
                <w:color w:val="000000"/>
                <w:sz w:val="20"/>
                <w:szCs w:val="20"/>
              </w:rPr>
              <w:t>Goal 3: Improving the content of the newspaper and website</w:t>
            </w:r>
          </w:p>
          <w:p w:rsidR="0092692C" w:rsidRDefault="0092692C" w:rsidP="0092692C">
            <w:pPr>
              <w:spacing w:before="40" w:after="20"/>
              <w:ind w:right="288"/>
              <w:rPr>
                <w:rFonts w:ascii="Arial" w:hAnsi="Arial" w:cs="Arial"/>
                <w:b/>
                <w:color w:val="000000"/>
                <w:sz w:val="20"/>
                <w:szCs w:val="20"/>
              </w:rPr>
            </w:pPr>
            <w:r>
              <w:rPr>
                <w:rFonts w:ascii="Arial" w:hAnsi="Arial" w:cs="Arial"/>
                <w:b/>
                <w:color w:val="000000"/>
                <w:sz w:val="20"/>
                <w:szCs w:val="20"/>
              </w:rPr>
              <w:t>Adding more class discussion about content</w:t>
            </w:r>
          </w:p>
          <w:p w:rsidR="0092692C" w:rsidRDefault="0092692C" w:rsidP="0092692C">
            <w:pPr>
              <w:spacing w:before="40" w:after="20"/>
              <w:ind w:right="288"/>
              <w:rPr>
                <w:rFonts w:ascii="Arial" w:hAnsi="Arial" w:cs="Arial"/>
                <w:b/>
                <w:color w:val="000000"/>
                <w:sz w:val="20"/>
                <w:szCs w:val="20"/>
              </w:rPr>
            </w:pPr>
            <w:r>
              <w:rPr>
                <w:rFonts w:ascii="Arial" w:hAnsi="Arial" w:cs="Arial"/>
                <w:b/>
                <w:color w:val="000000"/>
                <w:sz w:val="20"/>
                <w:szCs w:val="20"/>
              </w:rPr>
              <w:t>Inviting professional journalists to come in and critique our content</w:t>
            </w:r>
          </w:p>
          <w:p w:rsidR="0092692C" w:rsidRDefault="0092692C" w:rsidP="0092692C">
            <w:pPr>
              <w:spacing w:before="40" w:after="20"/>
              <w:ind w:right="288"/>
              <w:rPr>
                <w:rFonts w:ascii="Arial" w:hAnsi="Arial" w:cs="Arial"/>
                <w:b/>
                <w:color w:val="000000"/>
                <w:sz w:val="20"/>
                <w:szCs w:val="20"/>
              </w:rPr>
            </w:pPr>
            <w:r>
              <w:rPr>
                <w:rFonts w:ascii="Arial" w:hAnsi="Arial" w:cs="Arial"/>
                <w:b/>
                <w:color w:val="000000"/>
                <w:sz w:val="20"/>
                <w:szCs w:val="20"/>
              </w:rPr>
              <w:t>Building our staff so we have more bodies able to help produce content</w:t>
            </w:r>
          </w:p>
          <w:p w:rsidR="001014A4" w:rsidRDefault="0092692C" w:rsidP="0092692C">
            <w:pPr>
              <w:spacing w:before="40" w:after="20"/>
              <w:ind w:right="288"/>
              <w:rPr>
                <w:rFonts w:ascii="Arial" w:hAnsi="Arial" w:cs="Arial"/>
                <w:b/>
                <w:color w:val="000000"/>
                <w:sz w:val="20"/>
                <w:szCs w:val="20"/>
              </w:rPr>
            </w:pPr>
            <w:r>
              <w:rPr>
                <w:rFonts w:ascii="Arial" w:hAnsi="Arial" w:cs="Arial"/>
                <w:b/>
                <w:color w:val="000000"/>
                <w:sz w:val="20"/>
                <w:szCs w:val="20"/>
              </w:rPr>
              <w:t>Finding funding to add more hours for our Teaching Assistant to work on the issue</w:t>
            </w:r>
          </w:p>
          <w:p w:rsidR="00A34A28" w:rsidRDefault="001014A4" w:rsidP="0092692C">
            <w:pPr>
              <w:spacing w:before="40" w:after="20"/>
              <w:ind w:right="288"/>
              <w:rPr>
                <w:rFonts w:ascii="Arial" w:hAnsi="Arial" w:cs="Arial"/>
                <w:b/>
                <w:color w:val="000000"/>
                <w:sz w:val="20"/>
                <w:szCs w:val="20"/>
              </w:rPr>
            </w:pPr>
            <w:r>
              <w:rPr>
                <w:rFonts w:ascii="Arial" w:hAnsi="Arial" w:cs="Arial"/>
                <w:b/>
                <w:color w:val="000000"/>
                <w:sz w:val="20"/>
                <w:szCs w:val="20"/>
              </w:rPr>
              <w:t>Timeline: One year</w:t>
            </w:r>
          </w:p>
          <w:p w:rsidR="00933D71" w:rsidRPr="00B81877" w:rsidRDefault="00A34A28" w:rsidP="00A34A28">
            <w:pPr>
              <w:spacing w:before="40" w:after="20"/>
              <w:ind w:right="288"/>
              <w:rPr>
                <w:rFonts w:ascii="Arial" w:hAnsi="Arial" w:cs="Arial"/>
                <w:b/>
              </w:rPr>
            </w:pPr>
            <w:r>
              <w:rPr>
                <w:rFonts w:ascii="Arial" w:hAnsi="Arial" w:cs="Arial"/>
                <w:b/>
                <w:color w:val="000000"/>
                <w:sz w:val="20"/>
                <w:szCs w:val="20"/>
              </w:rPr>
              <w:t>Method of Assessment: Invite professional journalists into the classroom to critique the newspaper, compare awards won by students in various contests.</w:t>
            </w:r>
            <w:r w:rsidR="009B069D">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9B069D" w:rsidP="0092692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2692C">
              <w:rPr>
                <w:rFonts w:ascii="Arial" w:hAnsi="Arial" w:cs="Arial"/>
                <w:b/>
                <w:noProof/>
                <w:sz w:val="16"/>
                <w:szCs w:val="16"/>
              </w:rPr>
              <w:t>None</w:t>
            </w:r>
            <w:r w:rsidRPr="0084039D">
              <w:rPr>
                <w:rFonts w:ascii="Arial" w:hAnsi="Arial" w:cs="Arial"/>
                <w:b/>
                <w:sz w:val="16"/>
                <w:szCs w:val="16"/>
              </w:rPr>
              <w:fldChar w:fldCharType="end"/>
            </w:r>
          </w:p>
        </w:tc>
        <w:tc>
          <w:tcPr>
            <w:tcW w:w="987" w:type="dxa"/>
          </w:tcPr>
          <w:p w:rsidR="007A7647" w:rsidRDefault="009B06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B069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B069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B069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B069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B069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9B069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9B06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B069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B069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B069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B069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B069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7A7647" w:rsidRDefault="009B069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9B06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B069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B069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B069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B069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B069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9B069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9B06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B069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B069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B069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B069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B069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9B069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9B06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B069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B069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B069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B069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B069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92692C" w:rsidRDefault="009B069D" w:rsidP="0092692C">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2692C">
              <w:rPr>
                <w:rFonts w:ascii="Arial" w:hAnsi="Arial" w:cs="Arial"/>
                <w:b/>
                <w:noProof/>
                <w:sz w:val="16"/>
                <w:szCs w:val="16"/>
              </w:rPr>
              <w:t>None</w:t>
            </w:r>
          </w:p>
          <w:p w:rsidR="007A7647" w:rsidRDefault="009B069D" w:rsidP="0092692C">
            <w:r w:rsidRPr="006145DF">
              <w:rPr>
                <w:rFonts w:ascii="Arial" w:hAnsi="Arial" w:cs="Arial"/>
                <w:b/>
                <w:sz w:val="16"/>
                <w:szCs w:val="16"/>
              </w:rPr>
              <w:fldChar w:fldCharType="end"/>
            </w:r>
          </w:p>
        </w:tc>
        <w:tc>
          <w:tcPr>
            <w:tcW w:w="1001" w:type="dxa"/>
          </w:tcPr>
          <w:p w:rsidR="007A7647" w:rsidRDefault="009B06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B06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B06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B06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B06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B06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9B06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B06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B06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B06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B06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B06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B06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9B06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B06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B06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B06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B06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B06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B06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9B06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B06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B06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B06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B06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B06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B06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9B06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B06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B06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B06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B06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B06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B06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9B069D" w:rsidP="0092692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2692C">
              <w:rPr>
                <w:rFonts w:ascii="Arial" w:hAnsi="Arial" w:cs="Arial"/>
                <w:b/>
                <w:noProof/>
                <w:sz w:val="16"/>
                <w:szCs w:val="16"/>
              </w:rPr>
              <w:t>None</w:t>
            </w:r>
            <w:r w:rsidRPr="006A0CAA">
              <w:rPr>
                <w:rFonts w:ascii="Arial" w:hAnsi="Arial" w:cs="Arial"/>
                <w:b/>
                <w:sz w:val="16"/>
                <w:szCs w:val="16"/>
              </w:rPr>
              <w:fldChar w:fldCharType="end"/>
            </w:r>
          </w:p>
        </w:tc>
        <w:tc>
          <w:tcPr>
            <w:tcW w:w="1001" w:type="dxa"/>
            <w:gridSpan w:val="2"/>
          </w:tcPr>
          <w:p w:rsidR="007A7647" w:rsidRDefault="009B06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B06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B06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B06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B06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B06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9B069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B06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B06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B06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B06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B06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B06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9B069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B06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B06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B06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B06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B06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B06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9B069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B06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B06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B06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B06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B06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B06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9B069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B06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B06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B06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B06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B06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B06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9B069D" w:rsidP="0092692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2692C" w:rsidRPr="0092692C">
              <w:rPr>
                <w:rFonts w:ascii="Arial" w:hAnsi="Arial" w:cs="Arial"/>
                <w:b/>
                <w:noProof/>
                <w:sz w:val="16"/>
                <w:szCs w:val="16"/>
              </w:rPr>
              <w:t>Binding</w:t>
            </w:r>
            <w:r>
              <w:rPr>
                <w:rFonts w:ascii="Arial" w:hAnsi="Arial" w:cs="Arial"/>
                <w:b/>
                <w:sz w:val="16"/>
                <w:szCs w:val="16"/>
              </w:rPr>
              <w:fldChar w:fldCharType="end"/>
            </w:r>
          </w:p>
        </w:tc>
        <w:tc>
          <w:tcPr>
            <w:tcW w:w="1001" w:type="dxa"/>
            <w:gridSpan w:val="2"/>
          </w:tcPr>
          <w:p w:rsidR="007A7647" w:rsidRDefault="009B069D" w:rsidP="0092692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2692C">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9B069D" w:rsidP="0092692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2692C">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9B069D" w:rsidP="001014A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2692C" w:rsidRPr="0092692C">
              <w:rPr>
                <w:rFonts w:ascii="Arial" w:hAnsi="Arial" w:cs="Arial"/>
                <w:b/>
                <w:noProof/>
                <w:sz w:val="16"/>
                <w:szCs w:val="16"/>
              </w:rPr>
              <w:t xml:space="preserve">We bind the newspapers each year to add to our </w:t>
            </w:r>
            <w:r w:rsidR="001014A4">
              <w:rPr>
                <w:rFonts w:ascii="Arial" w:hAnsi="Arial" w:cs="Arial"/>
                <w:b/>
                <w:noProof/>
                <w:sz w:val="16"/>
                <w:szCs w:val="16"/>
              </w:rPr>
              <w:t>6</w:t>
            </w:r>
            <w:r w:rsidR="0092692C" w:rsidRPr="0092692C">
              <w:rPr>
                <w:rFonts w:ascii="Arial" w:hAnsi="Arial" w:cs="Arial"/>
                <w:b/>
                <w:noProof/>
                <w:sz w:val="16"/>
                <w:szCs w:val="16"/>
              </w:rPr>
              <w:t>0+ year archives that preserves the history of this college.</w:t>
            </w:r>
            <w:r w:rsidRPr="00B12284">
              <w:rPr>
                <w:rFonts w:ascii="Arial" w:hAnsi="Arial" w:cs="Arial"/>
                <w:b/>
                <w:sz w:val="16"/>
                <w:szCs w:val="16"/>
              </w:rPr>
              <w:fldChar w:fldCharType="end"/>
            </w:r>
          </w:p>
        </w:tc>
        <w:tc>
          <w:tcPr>
            <w:tcW w:w="1151" w:type="dxa"/>
            <w:gridSpan w:val="2"/>
          </w:tcPr>
          <w:p w:rsidR="007A7647" w:rsidRDefault="009B069D" w:rsidP="0092692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2692C">
              <w:rPr>
                <w:rFonts w:ascii="Arial" w:hAnsi="Arial" w:cs="Arial"/>
                <w:b/>
                <w:noProof/>
                <w:sz w:val="16"/>
                <w:szCs w:val="16"/>
              </w:rPr>
              <w:t>$200</w:t>
            </w:r>
            <w:r w:rsidRPr="00FD6169">
              <w:rPr>
                <w:rFonts w:ascii="Arial" w:hAnsi="Arial" w:cs="Arial"/>
                <w:b/>
                <w:sz w:val="16"/>
                <w:szCs w:val="16"/>
              </w:rPr>
              <w:fldChar w:fldCharType="end"/>
            </w:r>
          </w:p>
        </w:tc>
        <w:tc>
          <w:tcPr>
            <w:tcW w:w="1340" w:type="dxa"/>
            <w:gridSpan w:val="2"/>
          </w:tcPr>
          <w:p w:rsidR="007A7647" w:rsidRDefault="009B069D" w:rsidP="0092692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2692C">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9B069D" w:rsidP="0092692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2692C">
              <w:rPr>
                <w:rFonts w:ascii="Arial" w:hAnsi="Arial" w:cs="Arial"/>
                <w:b/>
                <w:noProof/>
                <w:sz w:val="16"/>
                <w:szCs w:val="16"/>
              </w:rPr>
              <w:t>G</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9B069D" w:rsidP="00A34A28">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A34A28" w:rsidRPr="00A34A28">
              <w:rPr>
                <w:rFonts w:ascii="Arial" w:hAnsi="Arial" w:cs="Arial"/>
                <w:b/>
                <w:noProof/>
                <w:sz w:val="16"/>
                <w:szCs w:val="16"/>
              </w:rPr>
              <w:t>JACC</w:t>
            </w:r>
            <w:r w:rsidRPr="00C930FA">
              <w:rPr>
                <w:rFonts w:ascii="Arial" w:hAnsi="Arial" w:cs="Arial"/>
                <w:b/>
                <w:sz w:val="16"/>
                <w:szCs w:val="16"/>
              </w:rPr>
              <w:fldChar w:fldCharType="end"/>
            </w:r>
          </w:p>
        </w:tc>
        <w:tc>
          <w:tcPr>
            <w:tcW w:w="1001" w:type="dxa"/>
            <w:gridSpan w:val="2"/>
          </w:tcPr>
          <w:p w:rsidR="007A7647" w:rsidRDefault="009B069D" w:rsidP="00A34A2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34A28">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9B069D" w:rsidP="0092692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2692C">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9B069D" w:rsidP="00A34A2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A34A28" w:rsidRPr="00A34A28">
              <w:rPr>
                <w:rFonts w:ascii="Arial" w:hAnsi="Arial" w:cs="Arial"/>
                <w:b/>
                <w:noProof/>
                <w:sz w:val="16"/>
                <w:szCs w:val="16"/>
              </w:rPr>
              <w:t>We are a member of this organization that helps keep us current in the field and also provides beneficial conferences to our students and faculty. We need help paying the cost of membership dues and entry fees.</w:t>
            </w:r>
            <w:r w:rsidRPr="00B12284">
              <w:rPr>
                <w:rFonts w:ascii="Arial" w:hAnsi="Arial" w:cs="Arial"/>
                <w:b/>
                <w:sz w:val="16"/>
                <w:szCs w:val="16"/>
              </w:rPr>
              <w:fldChar w:fldCharType="end"/>
            </w:r>
          </w:p>
        </w:tc>
        <w:tc>
          <w:tcPr>
            <w:tcW w:w="1151" w:type="dxa"/>
            <w:gridSpan w:val="2"/>
          </w:tcPr>
          <w:p w:rsidR="007A7647" w:rsidRDefault="009B069D" w:rsidP="00A34A2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A34A28">
              <w:rPr>
                <w:rFonts w:ascii="Arial" w:hAnsi="Arial" w:cs="Arial"/>
                <w:b/>
                <w:noProof/>
                <w:sz w:val="16"/>
                <w:szCs w:val="16"/>
              </w:rPr>
              <w:t>$1,000</w:t>
            </w:r>
            <w:r w:rsidRPr="00FD6169">
              <w:rPr>
                <w:rFonts w:ascii="Arial" w:hAnsi="Arial" w:cs="Arial"/>
                <w:b/>
                <w:sz w:val="16"/>
                <w:szCs w:val="16"/>
              </w:rPr>
              <w:fldChar w:fldCharType="end"/>
            </w:r>
          </w:p>
        </w:tc>
        <w:tc>
          <w:tcPr>
            <w:tcW w:w="1340" w:type="dxa"/>
            <w:gridSpan w:val="2"/>
          </w:tcPr>
          <w:p w:rsidR="007A7647" w:rsidRDefault="009B069D" w:rsidP="0092692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2692C">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9B069D" w:rsidP="0092692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2692C">
              <w:rPr>
                <w:rFonts w:ascii="Arial" w:hAnsi="Arial" w:cs="Arial"/>
                <w:b/>
                <w:noProof/>
                <w:sz w:val="16"/>
                <w:szCs w:val="16"/>
              </w:rPr>
              <w:t>G</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9B069D" w:rsidP="00A34A28">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9B069D" w:rsidP="00A34A2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9B069D" w:rsidP="00A34A2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9B069D" w:rsidP="00A34A2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9B069D" w:rsidP="00A34A2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9B069D" w:rsidP="00A34A2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9B069D" w:rsidP="00A34A2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9B069D" w:rsidP="00A34A28">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9B069D" w:rsidP="00A34A2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9B069D" w:rsidP="00A34A2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9B069D" w:rsidP="00A34A2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9B069D" w:rsidP="00A34A2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9B069D" w:rsidP="00A34A2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9B069D" w:rsidP="00A34A2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00A34A28">
              <w:rPr>
                <w:rFonts w:ascii="Arial" w:hAnsi="Arial" w:cs="Arial"/>
                <w:b/>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9B069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B069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B069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B069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B069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B069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B069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9B069D" w:rsidP="00A34A2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A34A28">
              <w:rPr>
                <w:rFonts w:ascii="Arial" w:hAnsi="Arial" w:cs="Arial"/>
                <w:b/>
                <w:noProof/>
                <w:sz w:val="16"/>
                <w:szCs w:val="16"/>
              </w:rPr>
              <w:t>Instructional Assistant</w:t>
            </w:r>
            <w:r w:rsidRPr="00ED1922">
              <w:rPr>
                <w:rFonts w:ascii="Arial" w:hAnsi="Arial" w:cs="Arial"/>
                <w:b/>
                <w:sz w:val="16"/>
                <w:szCs w:val="16"/>
              </w:rPr>
              <w:fldChar w:fldCharType="end"/>
            </w:r>
          </w:p>
        </w:tc>
        <w:tc>
          <w:tcPr>
            <w:tcW w:w="1001" w:type="dxa"/>
            <w:gridSpan w:val="2"/>
          </w:tcPr>
          <w:p w:rsidR="007A7647" w:rsidRDefault="009B069D" w:rsidP="00A34A2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34A28">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9B069D" w:rsidP="00A34A2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34A28">
              <w:rPr>
                <w:rFonts w:ascii="Arial" w:hAnsi="Arial" w:cs="Arial"/>
                <w:b/>
                <w:noProof/>
                <w:sz w:val="16"/>
                <w:szCs w:val="16"/>
              </w:rPr>
              <w:t>2</w:t>
            </w:r>
            <w:r w:rsidRPr="00F24188">
              <w:rPr>
                <w:rFonts w:ascii="Arial" w:hAnsi="Arial" w:cs="Arial"/>
                <w:b/>
                <w:sz w:val="16"/>
                <w:szCs w:val="16"/>
              </w:rPr>
              <w:fldChar w:fldCharType="end"/>
            </w:r>
          </w:p>
        </w:tc>
        <w:tc>
          <w:tcPr>
            <w:tcW w:w="3270" w:type="dxa"/>
            <w:gridSpan w:val="2"/>
          </w:tcPr>
          <w:p w:rsidR="007A7647" w:rsidRDefault="009B069D" w:rsidP="00A34A2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34A28">
              <w:rPr>
                <w:rFonts w:ascii="Arial" w:hAnsi="Arial" w:cs="Arial"/>
                <w:b/>
                <w:noProof/>
                <w:sz w:val="16"/>
                <w:szCs w:val="16"/>
              </w:rPr>
              <w:t>This position would allow the student journalists to work with a professional journalist who could teach them the latest technology skills as part of the newspaper curriculum. This position would also allow for maintaining newspaper archives and website and keeping the newsroom open longer for breaking news.</w:t>
            </w:r>
            <w:r w:rsidRPr="00F24188">
              <w:rPr>
                <w:rFonts w:ascii="Arial" w:hAnsi="Arial" w:cs="Arial"/>
                <w:b/>
                <w:sz w:val="16"/>
                <w:szCs w:val="16"/>
              </w:rPr>
              <w:fldChar w:fldCharType="end"/>
            </w:r>
          </w:p>
        </w:tc>
        <w:tc>
          <w:tcPr>
            <w:tcW w:w="1151" w:type="dxa"/>
            <w:gridSpan w:val="2"/>
          </w:tcPr>
          <w:p w:rsidR="007A7647" w:rsidRDefault="009B069D" w:rsidP="00A34A2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34A28">
              <w:rPr>
                <w:rFonts w:ascii="Arial" w:hAnsi="Arial" w:cs="Arial"/>
                <w:b/>
                <w:sz w:val="16"/>
                <w:szCs w:val="16"/>
              </w:rPr>
              <w:t>$10,000</w:t>
            </w:r>
            <w:r w:rsidRPr="00F24188">
              <w:rPr>
                <w:rFonts w:ascii="Arial" w:hAnsi="Arial" w:cs="Arial"/>
                <w:b/>
                <w:sz w:val="16"/>
                <w:szCs w:val="16"/>
              </w:rPr>
              <w:fldChar w:fldCharType="end"/>
            </w:r>
          </w:p>
        </w:tc>
        <w:tc>
          <w:tcPr>
            <w:tcW w:w="1341" w:type="dxa"/>
            <w:gridSpan w:val="2"/>
          </w:tcPr>
          <w:p w:rsidR="007A7647" w:rsidRDefault="009B069D" w:rsidP="00A34A2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34A28">
              <w:rPr>
                <w:rFonts w:ascii="Arial" w:hAnsi="Arial" w:cs="Arial"/>
                <w:b/>
                <w:noProof/>
                <w:sz w:val="16"/>
                <w:szCs w:val="16"/>
              </w:rPr>
              <w:t>On</w:t>
            </w:r>
            <w:r w:rsidR="00667301">
              <w:rPr>
                <w:rFonts w:ascii="Arial" w:hAnsi="Arial" w:cs="Arial"/>
                <w:b/>
                <w:noProof/>
                <w:sz w:val="16"/>
                <w:szCs w:val="16"/>
              </w:rPr>
              <w:t>-</w:t>
            </w:r>
            <w:r w:rsidR="00A34A28">
              <w:rPr>
                <w:rFonts w:ascii="Arial" w:hAnsi="Arial" w:cs="Arial"/>
                <w:b/>
                <w:noProof/>
                <w:sz w:val="16"/>
                <w:szCs w:val="16"/>
              </w:rPr>
              <w:t>going</w:t>
            </w:r>
            <w:r w:rsidRPr="00F24188">
              <w:rPr>
                <w:rFonts w:ascii="Arial" w:hAnsi="Arial" w:cs="Arial"/>
                <w:b/>
                <w:sz w:val="16"/>
                <w:szCs w:val="16"/>
              </w:rPr>
              <w:fldChar w:fldCharType="end"/>
            </w:r>
          </w:p>
        </w:tc>
        <w:tc>
          <w:tcPr>
            <w:tcW w:w="2233" w:type="dxa"/>
            <w:gridSpan w:val="2"/>
          </w:tcPr>
          <w:p w:rsidR="007A7647" w:rsidRDefault="009B069D" w:rsidP="00A34A2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34A28">
              <w:rPr>
                <w:rFonts w:ascii="Arial" w:hAnsi="Arial" w:cs="Arial"/>
                <w:b/>
                <w:noProof/>
                <w:sz w:val="16"/>
                <w:szCs w:val="16"/>
              </w:rPr>
              <w:t>G</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9B06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9B06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9B06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9B06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B06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 xml:space="preserve">f1. </w:t>
            </w:r>
          </w:p>
        </w:tc>
        <w:tc>
          <w:tcPr>
            <w:tcW w:w="3211" w:type="dxa"/>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B0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9B069D" w:rsidP="009D3BF3">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3BF3">
              <w:rPr>
                <w:rFonts w:ascii="Arial" w:hAnsi="Arial" w:cs="Arial"/>
                <w:b/>
                <w:color w:val="000000"/>
                <w:sz w:val="20"/>
                <w:szCs w:val="20"/>
              </w:rPr>
              <w:t>Erin Hiro, Journalism Professor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9B069D" w:rsidP="009D3BF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3BF3">
              <w:rPr>
                <w:rFonts w:ascii="Arial" w:hAnsi="Arial" w:cs="Arial"/>
                <w:b/>
                <w:color w:val="000000"/>
                <w:sz w:val="20"/>
                <w:szCs w:val="20"/>
              </w:rPr>
              <w:t>Wendy Nelson, Journalism Professor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9B069D"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9B069D"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9B069D"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9B069D"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F7" w:rsidRDefault="00C031F7">
      <w:r>
        <w:separator/>
      </w:r>
    </w:p>
  </w:endnote>
  <w:endnote w:type="continuationSeparator" w:id="0">
    <w:p w:rsidR="00C031F7" w:rsidRDefault="00C0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5B" w:rsidRDefault="00543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5B" w:rsidRDefault="0054385B" w:rsidP="00CB4FEA">
    <w:r>
      <w:t xml:space="preserve">Plan for Academic Year 2012-13                                                                                                                                                  Page </w:t>
    </w:r>
    <w:r w:rsidR="00C031F7">
      <w:fldChar w:fldCharType="begin"/>
    </w:r>
    <w:r w:rsidR="00C031F7">
      <w:instrText xml:space="preserve"> PAGE </w:instrText>
    </w:r>
    <w:r w:rsidR="00C031F7">
      <w:fldChar w:fldCharType="separate"/>
    </w:r>
    <w:r w:rsidR="006F0B75">
      <w:rPr>
        <w:noProof/>
      </w:rPr>
      <w:t>1</w:t>
    </w:r>
    <w:r w:rsidR="00C031F7">
      <w:rPr>
        <w:noProof/>
      </w:rPr>
      <w:fldChar w:fldCharType="end"/>
    </w:r>
    <w:r>
      <w:t xml:space="preserve"> of </w:t>
    </w:r>
    <w:r w:rsidR="00C031F7">
      <w:fldChar w:fldCharType="begin"/>
    </w:r>
    <w:r w:rsidR="00C031F7">
      <w:instrText xml:space="preserve"> NUMPAGES  </w:instrText>
    </w:r>
    <w:r w:rsidR="00C031F7">
      <w:fldChar w:fldCharType="separate"/>
    </w:r>
    <w:r w:rsidR="006F0B75">
      <w:rPr>
        <w:noProof/>
      </w:rPr>
      <w:t>7</w:t>
    </w:r>
    <w:r w:rsidR="00C031F7">
      <w:rPr>
        <w:noProof/>
      </w:rPr>
      <w:fldChar w:fldCharType="end"/>
    </w:r>
  </w:p>
  <w:p w:rsidR="0054385B" w:rsidRDefault="005438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5B" w:rsidRDefault="00543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F7" w:rsidRDefault="00C031F7">
      <w:r>
        <w:separator/>
      </w:r>
    </w:p>
  </w:footnote>
  <w:footnote w:type="continuationSeparator" w:id="0">
    <w:p w:rsidR="00C031F7" w:rsidRDefault="00C03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5B" w:rsidRDefault="00543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5B" w:rsidRDefault="00543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5B" w:rsidRDefault="00543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P+IN3UeoXORO6OtHfcXZpLikI7c=" w:salt="w7LAqRvEDg6SmzrIhOnR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4273D"/>
    <w:rsid w:val="0004492D"/>
    <w:rsid w:val="00046F05"/>
    <w:rsid w:val="00053031"/>
    <w:rsid w:val="00063CBD"/>
    <w:rsid w:val="00067F15"/>
    <w:rsid w:val="00085C80"/>
    <w:rsid w:val="000A20D0"/>
    <w:rsid w:val="000A6DA8"/>
    <w:rsid w:val="000B0ED7"/>
    <w:rsid w:val="000D3AC2"/>
    <w:rsid w:val="000E52F8"/>
    <w:rsid w:val="000F1943"/>
    <w:rsid w:val="001014A4"/>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5150D"/>
    <w:rsid w:val="00264C41"/>
    <w:rsid w:val="00266C02"/>
    <w:rsid w:val="00267248"/>
    <w:rsid w:val="00271C1B"/>
    <w:rsid w:val="002721E2"/>
    <w:rsid w:val="00276985"/>
    <w:rsid w:val="00276B95"/>
    <w:rsid w:val="0028375C"/>
    <w:rsid w:val="00283A46"/>
    <w:rsid w:val="00291BAB"/>
    <w:rsid w:val="002937CA"/>
    <w:rsid w:val="00294C4C"/>
    <w:rsid w:val="0029783B"/>
    <w:rsid w:val="002B7076"/>
    <w:rsid w:val="002C129F"/>
    <w:rsid w:val="002C2DD5"/>
    <w:rsid w:val="002C3248"/>
    <w:rsid w:val="002D2867"/>
    <w:rsid w:val="002D5206"/>
    <w:rsid w:val="002E47F6"/>
    <w:rsid w:val="002F2151"/>
    <w:rsid w:val="00300D00"/>
    <w:rsid w:val="003026F6"/>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2C63"/>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71CC5"/>
    <w:rsid w:val="00473B5F"/>
    <w:rsid w:val="00477D88"/>
    <w:rsid w:val="004A6EEF"/>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4385B"/>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0122"/>
    <w:rsid w:val="006621D9"/>
    <w:rsid w:val="00667301"/>
    <w:rsid w:val="006752EB"/>
    <w:rsid w:val="00680036"/>
    <w:rsid w:val="00680605"/>
    <w:rsid w:val="00684891"/>
    <w:rsid w:val="00684FD3"/>
    <w:rsid w:val="00690A3D"/>
    <w:rsid w:val="006A3B17"/>
    <w:rsid w:val="006A3DF0"/>
    <w:rsid w:val="006C7699"/>
    <w:rsid w:val="006D519D"/>
    <w:rsid w:val="006D620B"/>
    <w:rsid w:val="006D6A75"/>
    <w:rsid w:val="006D76EF"/>
    <w:rsid w:val="006F0B75"/>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27DE4"/>
    <w:rsid w:val="00835894"/>
    <w:rsid w:val="00836D94"/>
    <w:rsid w:val="00844DAA"/>
    <w:rsid w:val="008471B5"/>
    <w:rsid w:val="00850E51"/>
    <w:rsid w:val="008635AE"/>
    <w:rsid w:val="00866BCD"/>
    <w:rsid w:val="0087485E"/>
    <w:rsid w:val="00875733"/>
    <w:rsid w:val="00882973"/>
    <w:rsid w:val="008A26A6"/>
    <w:rsid w:val="008B0094"/>
    <w:rsid w:val="008B31A3"/>
    <w:rsid w:val="008C3A90"/>
    <w:rsid w:val="008D1CCB"/>
    <w:rsid w:val="008D23A7"/>
    <w:rsid w:val="008E7095"/>
    <w:rsid w:val="008F1EB2"/>
    <w:rsid w:val="008F4518"/>
    <w:rsid w:val="008F6131"/>
    <w:rsid w:val="00916406"/>
    <w:rsid w:val="00917533"/>
    <w:rsid w:val="0092692C"/>
    <w:rsid w:val="009276D0"/>
    <w:rsid w:val="00927AE2"/>
    <w:rsid w:val="00933D71"/>
    <w:rsid w:val="00955A83"/>
    <w:rsid w:val="00957D3E"/>
    <w:rsid w:val="009615BF"/>
    <w:rsid w:val="00975167"/>
    <w:rsid w:val="00976465"/>
    <w:rsid w:val="0097768E"/>
    <w:rsid w:val="00984F8E"/>
    <w:rsid w:val="0098634A"/>
    <w:rsid w:val="009871F1"/>
    <w:rsid w:val="0099076E"/>
    <w:rsid w:val="009978F8"/>
    <w:rsid w:val="009A3A64"/>
    <w:rsid w:val="009A5964"/>
    <w:rsid w:val="009A5BAC"/>
    <w:rsid w:val="009A6624"/>
    <w:rsid w:val="009A7355"/>
    <w:rsid w:val="009B069D"/>
    <w:rsid w:val="009B1D45"/>
    <w:rsid w:val="009B3739"/>
    <w:rsid w:val="009B4607"/>
    <w:rsid w:val="009C3D9E"/>
    <w:rsid w:val="009C4E06"/>
    <w:rsid w:val="009C50D9"/>
    <w:rsid w:val="009C612B"/>
    <w:rsid w:val="009D2C67"/>
    <w:rsid w:val="009D3BF3"/>
    <w:rsid w:val="009D709C"/>
    <w:rsid w:val="009E452B"/>
    <w:rsid w:val="009F14B7"/>
    <w:rsid w:val="009F7985"/>
    <w:rsid w:val="00A051C1"/>
    <w:rsid w:val="00A11B57"/>
    <w:rsid w:val="00A2118A"/>
    <w:rsid w:val="00A301DB"/>
    <w:rsid w:val="00A34A28"/>
    <w:rsid w:val="00A40CA0"/>
    <w:rsid w:val="00A43200"/>
    <w:rsid w:val="00A47B7D"/>
    <w:rsid w:val="00A51DD3"/>
    <w:rsid w:val="00A56387"/>
    <w:rsid w:val="00A566D6"/>
    <w:rsid w:val="00A651A8"/>
    <w:rsid w:val="00A753E3"/>
    <w:rsid w:val="00A7778A"/>
    <w:rsid w:val="00A81FBA"/>
    <w:rsid w:val="00A87317"/>
    <w:rsid w:val="00A91F66"/>
    <w:rsid w:val="00AA5812"/>
    <w:rsid w:val="00AA6752"/>
    <w:rsid w:val="00AB2E13"/>
    <w:rsid w:val="00AB6402"/>
    <w:rsid w:val="00AB72C6"/>
    <w:rsid w:val="00AC24D7"/>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037F"/>
    <w:rsid w:val="00B9303A"/>
    <w:rsid w:val="00B94584"/>
    <w:rsid w:val="00BA38AA"/>
    <w:rsid w:val="00BA6E52"/>
    <w:rsid w:val="00BB0169"/>
    <w:rsid w:val="00BB6E4B"/>
    <w:rsid w:val="00BB7DA0"/>
    <w:rsid w:val="00BC0B8B"/>
    <w:rsid w:val="00BD39C9"/>
    <w:rsid w:val="00BD40B3"/>
    <w:rsid w:val="00BD40D2"/>
    <w:rsid w:val="00BD5CDE"/>
    <w:rsid w:val="00BE529E"/>
    <w:rsid w:val="00BE5F14"/>
    <w:rsid w:val="00C031F7"/>
    <w:rsid w:val="00C04FB1"/>
    <w:rsid w:val="00C154EE"/>
    <w:rsid w:val="00C157E5"/>
    <w:rsid w:val="00C177E4"/>
    <w:rsid w:val="00C21C15"/>
    <w:rsid w:val="00C33FE4"/>
    <w:rsid w:val="00C41CE3"/>
    <w:rsid w:val="00C43DC8"/>
    <w:rsid w:val="00C47E8D"/>
    <w:rsid w:val="00C50BEC"/>
    <w:rsid w:val="00C5292F"/>
    <w:rsid w:val="00C57578"/>
    <w:rsid w:val="00C653EA"/>
    <w:rsid w:val="00C7207B"/>
    <w:rsid w:val="00C72F12"/>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41260"/>
    <w:rsid w:val="00D44A3A"/>
    <w:rsid w:val="00D502AA"/>
    <w:rsid w:val="00D5393D"/>
    <w:rsid w:val="00D76CF3"/>
    <w:rsid w:val="00D77C5B"/>
    <w:rsid w:val="00D84610"/>
    <w:rsid w:val="00D86AB8"/>
    <w:rsid w:val="00D91C6E"/>
    <w:rsid w:val="00DB024D"/>
    <w:rsid w:val="00DB2210"/>
    <w:rsid w:val="00DB52D2"/>
    <w:rsid w:val="00DC531C"/>
    <w:rsid w:val="00DC7F80"/>
    <w:rsid w:val="00DD167D"/>
    <w:rsid w:val="00DD41AC"/>
    <w:rsid w:val="00DF2FA6"/>
    <w:rsid w:val="00E02379"/>
    <w:rsid w:val="00E05245"/>
    <w:rsid w:val="00E07D07"/>
    <w:rsid w:val="00E10442"/>
    <w:rsid w:val="00E24175"/>
    <w:rsid w:val="00E2516D"/>
    <w:rsid w:val="00E31320"/>
    <w:rsid w:val="00E32FA7"/>
    <w:rsid w:val="00E42562"/>
    <w:rsid w:val="00E4614D"/>
    <w:rsid w:val="00E46DD0"/>
    <w:rsid w:val="00E47B6C"/>
    <w:rsid w:val="00E562CE"/>
    <w:rsid w:val="00E56326"/>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7003"/>
    <w:rsid w:val="00F9285F"/>
    <w:rsid w:val="00F94B83"/>
    <w:rsid w:val="00FA149B"/>
    <w:rsid w:val="00FA3186"/>
    <w:rsid w:val="00FA3398"/>
    <w:rsid w:val="00FA68A1"/>
    <w:rsid w:val="00FC4F13"/>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ecker@paloma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08D0-0970-4F1B-A63C-9C6C3085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20482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2012-09-27T21:18:00Z</cp:lastPrinted>
  <dcterms:created xsi:type="dcterms:W3CDTF">2012-09-28T19:30:00Z</dcterms:created>
  <dcterms:modified xsi:type="dcterms:W3CDTF">2012-09-28T19:30:00Z</dcterms:modified>
</cp:coreProperties>
</file>