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625088"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625088">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625088">
        <w:rPr>
          <w:rFonts w:ascii="Arial" w:hAnsi="Arial" w:cs="Arial"/>
          <w:b/>
          <w:sz w:val="28"/>
          <w:szCs w:val="28"/>
        </w:rPr>
      </w:r>
      <w:r w:rsidR="00625088">
        <w:rPr>
          <w:rFonts w:ascii="Arial" w:hAnsi="Arial" w:cs="Arial"/>
          <w:b/>
          <w:sz w:val="28"/>
          <w:szCs w:val="28"/>
        </w:rPr>
        <w:fldChar w:fldCharType="separate"/>
      </w:r>
      <w:r w:rsidR="007C76D3">
        <w:rPr>
          <w:rFonts w:ascii="Arial" w:hAnsi="Arial" w:cs="Arial"/>
          <w:b/>
          <w:noProof/>
          <w:sz w:val="28"/>
          <w:szCs w:val="28"/>
        </w:rPr>
        <w:t>2010-11</w:t>
      </w:r>
      <w:r w:rsidR="00625088">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7D620C" w:rsidRDefault="00625088" w:rsidP="00C5292F">
            <w:pPr>
              <w:tabs>
                <w:tab w:val="left" w:pos="3600"/>
              </w:tabs>
              <w:spacing w:before="40"/>
              <w:rPr>
                <w:rFonts w:ascii="Arial" w:hAnsi="Arial" w:cs="Arial"/>
                <w:b/>
                <w:sz w:val="28"/>
                <w:szCs w:val="28"/>
                <w:u w:val="single"/>
              </w:rPr>
            </w:pPr>
            <w:r w:rsidRPr="007D620C">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7D620C">
              <w:rPr>
                <w:rFonts w:ascii="Arial" w:hAnsi="Arial" w:cs="Arial"/>
                <w:b/>
                <w:sz w:val="28"/>
                <w:szCs w:val="28"/>
                <w:u w:val="single"/>
              </w:rPr>
            </w:r>
            <w:r w:rsidRPr="007D620C">
              <w:rPr>
                <w:rFonts w:ascii="Arial" w:hAnsi="Arial" w:cs="Arial"/>
                <w:b/>
                <w:sz w:val="28"/>
                <w:szCs w:val="28"/>
                <w:u w:val="single"/>
              </w:rPr>
              <w:fldChar w:fldCharType="separate"/>
            </w:r>
            <w:r w:rsidR="007D620C" w:rsidRPr="007D620C">
              <w:rPr>
                <w:rFonts w:ascii="Arial" w:hAnsi="Arial" w:cs="Arial"/>
                <w:b/>
                <w:noProof/>
                <w:sz w:val="28"/>
                <w:szCs w:val="28"/>
                <w:u w:val="single"/>
              </w:rPr>
              <w:t>Discipline:  Physical Education</w:t>
            </w:r>
            <w:r w:rsidRPr="007D620C">
              <w:rPr>
                <w:rFonts w:ascii="Arial" w:hAnsi="Arial" w:cs="Arial"/>
                <w:b/>
                <w:sz w:val="28"/>
                <w:szCs w:val="28"/>
                <w:u w:val="single"/>
              </w:rPr>
              <w:fldChar w:fldCharType="end"/>
            </w:r>
            <w:bookmarkEnd w:id="2"/>
          </w:p>
        </w:tc>
        <w:bookmarkStart w:id="3" w:name="date"/>
        <w:tc>
          <w:tcPr>
            <w:tcW w:w="2088" w:type="dxa"/>
          </w:tcPr>
          <w:p w:rsidR="00C157E5" w:rsidRDefault="00625088" w:rsidP="002A4F1F">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2A4F1F">
              <w:rPr>
                <w:rFonts w:ascii="Arial" w:hAnsi="Arial" w:cs="Arial"/>
                <w:b/>
                <w:noProof/>
                <w:sz w:val="28"/>
                <w:szCs w:val="28"/>
                <w:u w:val="single"/>
              </w:rPr>
              <w:t>3-10-11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7D620C" w:rsidTr="007D620C">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7D620C" w:rsidRDefault="007D620C">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7D620C" w:rsidRDefault="007D620C">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7D620C" w:rsidRDefault="007D620C">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D620C" w:rsidRDefault="007D620C">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D620C" w:rsidRDefault="007D620C">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D620C" w:rsidRDefault="007D620C">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7D620C" w:rsidRDefault="007D620C">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7D620C" w:rsidRDefault="007D620C">
            <w:pPr>
              <w:rPr>
                <w:rFonts w:ascii="Arial" w:hAnsi="Arial" w:cs="Arial"/>
                <w:sz w:val="20"/>
                <w:szCs w:val="20"/>
              </w:rPr>
            </w:pPr>
            <w:r>
              <w:rPr>
                <w:rFonts w:ascii="Arial" w:hAnsi="Arial" w:cs="Arial"/>
                <w:sz w:val="20"/>
                <w:szCs w:val="20"/>
              </w:rPr>
              <w:t> </w:t>
            </w:r>
          </w:p>
        </w:tc>
      </w:tr>
      <w:tr w:rsidR="007D620C" w:rsidTr="007D620C">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7D620C" w:rsidRDefault="007D620C">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7D620C" w:rsidRDefault="007D620C">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7D620C" w:rsidRDefault="007D620C">
            <w:pPr>
              <w:jc w:val="center"/>
              <w:rPr>
                <w:rFonts w:ascii="Arial" w:hAnsi="Arial" w:cs="Arial"/>
                <w:b/>
                <w:bCs/>
                <w:sz w:val="20"/>
                <w:szCs w:val="20"/>
              </w:rPr>
            </w:pPr>
            <w:r>
              <w:rPr>
                <w:rFonts w:ascii="Arial" w:hAnsi="Arial" w:cs="Arial"/>
                <w:b/>
                <w:bCs/>
                <w:sz w:val="20"/>
                <w:szCs w:val="20"/>
              </w:rPr>
              <w:t>Definitions</w:t>
            </w:r>
          </w:p>
        </w:tc>
      </w:tr>
      <w:tr w:rsidR="007D620C" w:rsidTr="007D620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20C" w:rsidRDefault="007D620C">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3,446</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3,477</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3,710</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3,084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620C" w:rsidRDefault="007D620C">
            <w:pPr>
              <w:ind w:firstLineChars="100" w:firstLine="160"/>
              <w:rPr>
                <w:rFonts w:ascii="Arial" w:hAnsi="Arial" w:cs="Arial"/>
                <w:i/>
                <w:iCs/>
                <w:sz w:val="16"/>
                <w:szCs w:val="16"/>
              </w:rPr>
            </w:pPr>
            <w:r>
              <w:rPr>
                <w:rFonts w:ascii="Arial" w:hAnsi="Arial" w:cs="Arial"/>
                <w:i/>
                <w:iCs/>
                <w:sz w:val="16"/>
                <w:szCs w:val="16"/>
              </w:rPr>
              <w:t>Self Explanatory</w:t>
            </w:r>
          </w:p>
        </w:tc>
      </w:tr>
      <w:tr w:rsidR="007D620C" w:rsidTr="007D620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20C" w:rsidRDefault="007D620C">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68.67%</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74.39%</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86.08%</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81.24%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620C" w:rsidRDefault="007D620C">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7D620C" w:rsidTr="007D620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20C" w:rsidRDefault="007D620C">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7,978</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8,167</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9,218</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7,719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620C" w:rsidRDefault="007D620C">
            <w:pPr>
              <w:ind w:firstLineChars="100" w:firstLine="160"/>
              <w:rPr>
                <w:rFonts w:ascii="Arial" w:hAnsi="Arial" w:cs="Arial"/>
                <w:sz w:val="16"/>
                <w:szCs w:val="16"/>
              </w:rPr>
            </w:pPr>
            <w:r>
              <w:rPr>
                <w:rFonts w:ascii="Arial" w:hAnsi="Arial" w:cs="Arial"/>
                <w:sz w:val="16"/>
                <w:szCs w:val="16"/>
              </w:rPr>
              <w:t>Weekly Student Contact Hours</w:t>
            </w:r>
          </w:p>
        </w:tc>
      </w:tr>
      <w:tr w:rsidR="007D620C" w:rsidTr="007D620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20C" w:rsidRDefault="007D620C">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265.93</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272.24</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307.25</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257.31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620C" w:rsidRDefault="007D620C">
            <w:pPr>
              <w:ind w:firstLineChars="100" w:firstLine="160"/>
              <w:rPr>
                <w:rFonts w:ascii="Arial" w:hAnsi="Arial" w:cs="Arial"/>
                <w:sz w:val="16"/>
                <w:szCs w:val="16"/>
              </w:rPr>
            </w:pPr>
            <w:r>
              <w:rPr>
                <w:rFonts w:ascii="Arial" w:hAnsi="Arial" w:cs="Arial"/>
                <w:sz w:val="16"/>
                <w:szCs w:val="16"/>
              </w:rPr>
              <w:t>One Full-Time Equivalent Student = 30 WSCH</w:t>
            </w:r>
          </w:p>
        </w:tc>
      </w:tr>
      <w:tr w:rsidR="007D620C" w:rsidTr="007D620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20C" w:rsidRDefault="007D620C">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19.92</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17.32</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16.48</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15.08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620C" w:rsidRDefault="007D620C">
            <w:pPr>
              <w:ind w:firstLineChars="100" w:firstLine="160"/>
              <w:rPr>
                <w:rFonts w:ascii="Arial" w:hAnsi="Arial" w:cs="Arial"/>
                <w:sz w:val="16"/>
                <w:szCs w:val="16"/>
              </w:rPr>
            </w:pPr>
            <w:r>
              <w:rPr>
                <w:rFonts w:ascii="Arial" w:hAnsi="Arial" w:cs="Arial"/>
                <w:sz w:val="16"/>
                <w:szCs w:val="16"/>
              </w:rPr>
              <w:t>Total Full-Time Equivalent Faculty</w:t>
            </w:r>
          </w:p>
        </w:tc>
      </w:tr>
      <w:tr w:rsidR="007D620C" w:rsidTr="007D620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20C" w:rsidRDefault="007D620C">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401</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472</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559</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512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620C" w:rsidRDefault="007D620C">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7D620C" w:rsidTr="007D620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20C" w:rsidRDefault="007D620C">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4.20</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4.45</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4.20</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4.37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620C" w:rsidRDefault="007D620C">
            <w:pPr>
              <w:ind w:firstLineChars="100" w:firstLine="160"/>
              <w:rPr>
                <w:rFonts w:ascii="Arial" w:hAnsi="Arial" w:cs="Arial"/>
                <w:sz w:val="16"/>
                <w:szCs w:val="16"/>
              </w:rPr>
            </w:pPr>
            <w:r>
              <w:rPr>
                <w:rFonts w:ascii="Arial" w:hAnsi="Arial" w:cs="Arial"/>
                <w:sz w:val="16"/>
                <w:szCs w:val="16"/>
              </w:rPr>
              <w:t>FTEF from Contract Faculty</w:t>
            </w:r>
          </w:p>
        </w:tc>
      </w:tr>
      <w:tr w:rsidR="007D620C" w:rsidTr="007D620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20C" w:rsidRDefault="007D620C">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12.50</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10.15</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9.53</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7.43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620C" w:rsidRDefault="007D620C">
            <w:pPr>
              <w:ind w:firstLineChars="100" w:firstLine="160"/>
              <w:rPr>
                <w:rFonts w:ascii="Arial" w:hAnsi="Arial" w:cs="Arial"/>
                <w:sz w:val="16"/>
                <w:szCs w:val="16"/>
              </w:rPr>
            </w:pPr>
            <w:r>
              <w:rPr>
                <w:rFonts w:ascii="Arial" w:hAnsi="Arial" w:cs="Arial"/>
                <w:sz w:val="16"/>
                <w:szCs w:val="16"/>
              </w:rPr>
              <w:t>FTEF from Hourly Faculty</w:t>
            </w:r>
          </w:p>
        </w:tc>
      </w:tr>
      <w:tr w:rsidR="007D620C" w:rsidTr="007D620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20C" w:rsidRDefault="007D620C">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3.23</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2.72</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2.75</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3.28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620C" w:rsidRDefault="007D620C">
            <w:pPr>
              <w:ind w:firstLineChars="100" w:firstLine="160"/>
              <w:rPr>
                <w:rFonts w:ascii="Arial" w:hAnsi="Arial" w:cs="Arial"/>
                <w:sz w:val="16"/>
                <w:szCs w:val="16"/>
              </w:rPr>
            </w:pPr>
            <w:r>
              <w:rPr>
                <w:rFonts w:ascii="Arial" w:hAnsi="Arial" w:cs="Arial"/>
                <w:sz w:val="16"/>
                <w:szCs w:val="16"/>
              </w:rPr>
              <w:t>FTEF from Contract Faculty Overload</w:t>
            </w:r>
          </w:p>
        </w:tc>
      </w:tr>
      <w:tr w:rsidR="007D620C" w:rsidTr="007D620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20C" w:rsidRDefault="007D620C">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15.72</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12.87</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12.28</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10.71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620C" w:rsidRDefault="007D620C">
            <w:pPr>
              <w:ind w:firstLineChars="100" w:firstLine="160"/>
              <w:rPr>
                <w:rFonts w:ascii="Arial" w:hAnsi="Arial" w:cs="Arial"/>
                <w:sz w:val="16"/>
                <w:szCs w:val="16"/>
              </w:rPr>
            </w:pPr>
            <w:r>
              <w:rPr>
                <w:rFonts w:ascii="Arial" w:hAnsi="Arial" w:cs="Arial"/>
                <w:sz w:val="16"/>
                <w:szCs w:val="16"/>
              </w:rPr>
              <w:t>Hourly FTEF + Overload FTEF</w:t>
            </w:r>
          </w:p>
        </w:tc>
      </w:tr>
      <w:tr w:rsidR="007D620C" w:rsidTr="007D620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20C" w:rsidRDefault="007D620C">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78.94%</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74.30%</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74.51%</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71.04%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620C" w:rsidRDefault="007D620C">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7D620C" w:rsidTr="007D620C">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7D620C" w:rsidRDefault="007D620C">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7D620C" w:rsidRDefault="007D620C">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7D620C" w:rsidRDefault="007D620C">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20C" w:rsidRDefault="007D620C">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7D620C" w:rsidTr="007D620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20C" w:rsidRDefault="007D620C">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94.95%</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96.19%</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96.38%</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95.46%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620C" w:rsidRDefault="007D620C">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D620C" w:rsidTr="007D620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20C" w:rsidRDefault="007D620C">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76.46%</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77.63%</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76.76%</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74.74%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620C" w:rsidRDefault="007D620C">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D620C" w:rsidTr="007D620C">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7D620C" w:rsidRDefault="007D620C">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7D620C" w:rsidRDefault="007D620C">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7D620C" w:rsidRDefault="007D620C">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20C" w:rsidRDefault="007D620C">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7D620C" w:rsidTr="007D620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20C" w:rsidRDefault="007D620C">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620C" w:rsidRDefault="007D620C">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D620C" w:rsidTr="007D620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20C" w:rsidRDefault="007D620C">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620C" w:rsidRDefault="007D620C">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D620C" w:rsidTr="007D620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20C" w:rsidRDefault="007D620C">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620C" w:rsidRDefault="007D620C">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7D620C" w:rsidTr="007D620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20C" w:rsidRDefault="007D620C">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620C" w:rsidRDefault="007D620C">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7D620C" w:rsidTr="007D620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20C" w:rsidRDefault="007D620C">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620C" w:rsidRDefault="007D620C">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7D620C" w:rsidTr="007D620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20C" w:rsidRDefault="007D620C">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D620C" w:rsidRDefault="007D620C">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620C" w:rsidRDefault="007D620C">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0723F2" w:rsidRDefault="00625088" w:rsidP="000723F2">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723F2">
              <w:rPr>
                <w:rFonts w:ascii="Arial" w:hAnsi="Arial" w:cs="Arial"/>
                <w:b/>
                <w:noProof/>
                <w:color w:val="000000"/>
                <w:sz w:val="20"/>
                <w:szCs w:val="20"/>
              </w:rPr>
              <w:t xml:space="preserve">It is clear from the above numbers that the Physical Education discipline (Kinesiology effective Fall 2011) within the Department of Physical Education has been affected by the cuts and reductions of class sections it was directed to perform.  This past year beginning Spring 2009, we faced severe pressure and challenges from the state which resulted in the loss of 40 sections in addition to the 51 (10%) we were directed to cut the year </w:t>
            </w:r>
            <w:r w:rsidR="002A4F1F">
              <w:rPr>
                <w:rFonts w:ascii="Arial" w:hAnsi="Arial" w:cs="Arial"/>
                <w:b/>
                <w:noProof/>
                <w:color w:val="000000"/>
                <w:sz w:val="20"/>
                <w:szCs w:val="20"/>
              </w:rPr>
              <w:t>b</w:t>
            </w:r>
            <w:r w:rsidR="000723F2">
              <w:rPr>
                <w:rFonts w:ascii="Arial" w:hAnsi="Arial" w:cs="Arial"/>
                <w:b/>
                <w:noProof/>
                <w:color w:val="000000"/>
                <w:sz w:val="20"/>
                <w:szCs w:val="20"/>
              </w:rPr>
              <w:t xml:space="preserve">efore.  The total, 91 sections, equated to 25% of our discipline's offerings, which explains the impact on our enrollment.  </w:t>
            </w:r>
            <w:r w:rsidR="002A4F1F">
              <w:rPr>
                <w:rFonts w:ascii="Arial" w:hAnsi="Arial" w:cs="Arial"/>
                <w:b/>
                <w:noProof/>
                <w:color w:val="000000"/>
                <w:sz w:val="20"/>
                <w:szCs w:val="20"/>
              </w:rPr>
              <w:t>T</w:t>
            </w:r>
            <w:r w:rsidR="000723F2">
              <w:rPr>
                <w:rFonts w:ascii="Arial" w:hAnsi="Arial" w:cs="Arial"/>
                <w:b/>
                <w:noProof/>
                <w:color w:val="000000"/>
                <w:sz w:val="20"/>
                <w:szCs w:val="20"/>
              </w:rPr>
              <w:t xml:space="preserve">he 40 sections were courses which were near 100% enrollment to capacity.  These courses included: PE 120/121 (Surfing), PE 110/111 (Badminton), PE 112 (Yoga) and PE 115 (Bowling).  </w:t>
            </w:r>
            <w:r w:rsidR="002A4F1F">
              <w:rPr>
                <w:rFonts w:ascii="Arial" w:hAnsi="Arial" w:cs="Arial"/>
                <w:b/>
                <w:noProof/>
                <w:color w:val="000000"/>
                <w:sz w:val="20"/>
                <w:szCs w:val="20"/>
              </w:rPr>
              <w:t>T</w:t>
            </w:r>
            <w:r w:rsidR="000723F2">
              <w:rPr>
                <w:rFonts w:ascii="Arial" w:hAnsi="Arial" w:cs="Arial"/>
                <w:b/>
                <w:noProof/>
                <w:color w:val="000000"/>
                <w:sz w:val="20"/>
                <w:szCs w:val="20"/>
              </w:rPr>
              <w:t>his accounts for the significant drop in enrollment, yet our census to enrollment load still was 81% for the Fall 2010.</w:t>
            </w:r>
          </w:p>
          <w:p w:rsidR="000723F2" w:rsidRDefault="000723F2" w:rsidP="000723F2">
            <w:pPr>
              <w:spacing w:before="40"/>
              <w:ind w:right="288"/>
              <w:rPr>
                <w:rFonts w:ascii="Arial" w:hAnsi="Arial" w:cs="Arial"/>
                <w:b/>
                <w:noProof/>
                <w:color w:val="000000"/>
                <w:sz w:val="20"/>
                <w:szCs w:val="20"/>
              </w:rPr>
            </w:pPr>
          </w:p>
          <w:p w:rsidR="00F244C0" w:rsidRPr="005D614D" w:rsidRDefault="000723F2" w:rsidP="000723F2">
            <w:pPr>
              <w:spacing w:before="40"/>
              <w:ind w:right="288"/>
              <w:rPr>
                <w:rFonts w:ascii="Arial" w:hAnsi="Arial" w:cs="Arial"/>
                <w:b/>
                <w:color w:val="000000"/>
                <w:sz w:val="20"/>
                <w:szCs w:val="20"/>
              </w:rPr>
            </w:pPr>
            <w:r>
              <w:rPr>
                <w:rFonts w:ascii="Arial" w:hAnsi="Arial" w:cs="Arial"/>
                <w:b/>
                <w:noProof/>
                <w:color w:val="000000"/>
                <w:sz w:val="20"/>
                <w:szCs w:val="20"/>
              </w:rPr>
              <w:t>Our adjunct carry a large FTEF % (71-78%).  Our retention rate remains high averaging 95% and our success rate average is 75%.  Despite the cuts to the PE discipline, we were still able to generate a WSCH/FETF of 512 in Fall 2010.</w:t>
            </w:r>
            <w:r w:rsidR="00625088">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625088" w:rsidP="001A1761">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A1761">
              <w:rPr>
                <w:rFonts w:ascii="Arial" w:hAnsi="Arial" w:cs="Arial"/>
                <w:b/>
                <w:noProof/>
                <w:color w:val="000000"/>
                <w:sz w:val="20"/>
                <w:szCs w:val="20"/>
              </w:rPr>
              <w:t xml:space="preserve">To ensure departmental goals are met and we reflect institutional goals as set forth in the Strategic Plan 2013, our PE 229 (Lifeguarding) and PE 231 (Water Safety Instruction) courses meets the student learning outcome by providing students the ability to develop knowledge and an undertanding of physical activity and fitness and its role in personal development and lifelong wellness.  Fall 2010, 98% of the students completed the WSI Certificate Program, which indicates students have met proficiency in lifeguarding knowledge, competency acquired skills, thus qualifying them for lifeguard employment in the public and private sectors of our community. </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5A648E" w:rsidRPr="001F07E5" w:rsidRDefault="00625088" w:rsidP="00B330F5">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330F5">
              <w:rPr>
                <w:rFonts w:ascii="Arial" w:hAnsi="Arial" w:cs="Arial"/>
                <w:b/>
                <w:noProof/>
                <w:color w:val="000000"/>
                <w:sz w:val="20"/>
                <w:szCs w:val="20"/>
              </w:rPr>
              <w:t>Based on the results of successful completion rate, the Lifeguard/Water Safety Instruction Program has provided valuable feedback for the department in assessing the outcomes learned by the students.  The program is providing 98% of students the necessary lifelong skills and knowledge not only to serve the local community but, most significa</w:t>
            </w:r>
            <w:r w:rsidR="002A4F1F">
              <w:rPr>
                <w:rFonts w:ascii="Arial" w:hAnsi="Arial" w:cs="Arial"/>
                <w:b/>
                <w:noProof/>
                <w:color w:val="000000"/>
                <w:sz w:val="20"/>
                <w:szCs w:val="20"/>
              </w:rPr>
              <w:t>n</w:t>
            </w:r>
            <w:r w:rsidR="00B330F5">
              <w:rPr>
                <w:rFonts w:ascii="Arial" w:hAnsi="Arial" w:cs="Arial"/>
                <w:b/>
                <w:noProof/>
                <w:color w:val="000000"/>
                <w:sz w:val="20"/>
                <w:szCs w:val="20"/>
              </w:rPr>
              <w:t xml:space="preserve">tly, serve the college.  Our </w:t>
            </w:r>
            <w:r w:rsidR="002A4F1F">
              <w:rPr>
                <w:rFonts w:ascii="Arial" w:hAnsi="Arial" w:cs="Arial"/>
                <w:b/>
                <w:noProof/>
                <w:color w:val="000000"/>
                <w:sz w:val="20"/>
                <w:szCs w:val="20"/>
              </w:rPr>
              <w:t>K</w:t>
            </w:r>
            <w:r w:rsidR="00B330F5">
              <w:rPr>
                <w:rFonts w:ascii="Arial" w:hAnsi="Arial" w:cs="Arial"/>
                <w:b/>
                <w:noProof/>
                <w:color w:val="000000"/>
                <w:sz w:val="20"/>
                <w:szCs w:val="20"/>
              </w:rPr>
              <w:t>inesiology aquatics</w:t>
            </w:r>
            <w:r w:rsidR="002A4F1F">
              <w:rPr>
                <w:rFonts w:ascii="Arial" w:hAnsi="Arial" w:cs="Arial"/>
                <w:b/>
                <w:noProof/>
                <w:color w:val="000000"/>
                <w:sz w:val="20"/>
                <w:szCs w:val="20"/>
              </w:rPr>
              <w:t xml:space="preserve"> classes</w:t>
            </w:r>
            <w:r w:rsidR="00B330F5">
              <w:rPr>
                <w:rFonts w:ascii="Arial" w:hAnsi="Arial" w:cs="Arial"/>
                <w:b/>
                <w:noProof/>
                <w:color w:val="000000"/>
                <w:sz w:val="20"/>
                <w:szCs w:val="20"/>
              </w:rPr>
              <w:t xml:space="preserve"> can be staffed with our own certified student lifeguards who have completed the program.  Serving as a paid intern training program for the students while at the same time meeting the district safety/liability requirements.</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625088"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lastRenderedPageBreak/>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625088" w:rsidP="002A4F1F">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5717F">
              <w:rPr>
                <w:rFonts w:ascii="Arial" w:hAnsi="Arial" w:cs="Arial"/>
                <w:b/>
                <w:noProof/>
                <w:color w:val="000000"/>
                <w:sz w:val="20"/>
                <w:szCs w:val="20"/>
              </w:rPr>
              <w:t>Conversion of 63 PE courses to the new discipline of Kinesiology has created a restructuring and revision of the entire Physical Education Major AA degree.  We have updated articulation requirements to mee</w:t>
            </w:r>
            <w:r w:rsidR="002A4F1F">
              <w:rPr>
                <w:rFonts w:ascii="Arial" w:hAnsi="Arial" w:cs="Arial"/>
                <w:b/>
                <w:noProof/>
                <w:color w:val="000000"/>
                <w:sz w:val="20"/>
                <w:szCs w:val="20"/>
              </w:rPr>
              <w:t>t</w:t>
            </w:r>
            <w:r w:rsidR="00F5717F">
              <w:rPr>
                <w:rFonts w:ascii="Arial" w:hAnsi="Arial" w:cs="Arial"/>
                <w:b/>
                <w:noProof/>
                <w:color w:val="000000"/>
                <w:sz w:val="20"/>
                <w:szCs w:val="20"/>
              </w:rPr>
              <w:t xml:space="preserve"> CSU/UC transfer model curriculum (AB 1440) for Kinesiology.  To meet the needs of the students who make up the 7</w:t>
            </w:r>
            <w:r w:rsidR="00F5717F" w:rsidRPr="00F5717F">
              <w:rPr>
                <w:rFonts w:ascii="Arial" w:hAnsi="Arial" w:cs="Arial"/>
                <w:b/>
                <w:noProof/>
                <w:color w:val="000000"/>
                <w:sz w:val="20"/>
                <w:szCs w:val="20"/>
                <w:vertAlign w:val="superscript"/>
              </w:rPr>
              <w:t>th</w:t>
            </w:r>
            <w:r w:rsidR="00F5717F">
              <w:rPr>
                <w:rFonts w:ascii="Arial" w:hAnsi="Arial" w:cs="Arial"/>
                <w:b/>
                <w:noProof/>
                <w:color w:val="000000"/>
                <w:sz w:val="20"/>
                <w:szCs w:val="20"/>
              </w:rPr>
              <w:t xml:space="preserve"> largest major program in the CSU system, we have recently hired 2 full time faculty whose credentials and expertise lie in the area of Kinesi</w:t>
            </w:r>
            <w:r w:rsidR="002A4F1F">
              <w:rPr>
                <w:rFonts w:ascii="Arial" w:hAnsi="Arial" w:cs="Arial"/>
                <w:b/>
                <w:noProof/>
                <w:color w:val="000000"/>
                <w:sz w:val="20"/>
                <w:szCs w:val="20"/>
              </w:rPr>
              <w:t>o</w:t>
            </w:r>
            <w:r w:rsidR="00F5717F">
              <w:rPr>
                <w:rFonts w:ascii="Arial" w:hAnsi="Arial" w:cs="Arial"/>
                <w:b/>
                <w:noProof/>
                <w:color w:val="000000"/>
                <w:sz w:val="20"/>
                <w:szCs w:val="20"/>
              </w:rPr>
              <w:t xml:space="preserve">logy/Exercise Science.  </w:t>
            </w:r>
            <w:r w:rsidR="002A4F1F">
              <w:rPr>
                <w:rFonts w:ascii="Arial" w:hAnsi="Arial" w:cs="Arial"/>
                <w:b/>
                <w:noProof/>
                <w:color w:val="000000"/>
                <w:sz w:val="20"/>
                <w:szCs w:val="20"/>
              </w:rPr>
              <w:t>T</w:t>
            </w:r>
            <w:r w:rsidR="00F5717F">
              <w:rPr>
                <w:rFonts w:ascii="Arial" w:hAnsi="Arial" w:cs="Arial"/>
                <w:b/>
                <w:noProof/>
                <w:color w:val="000000"/>
                <w:sz w:val="20"/>
                <w:szCs w:val="20"/>
              </w:rPr>
              <w:t>his allows us to help meet goal 4 of the district Strategic Plan 2013.</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625088" w:rsidP="002A4F1F">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F1333">
              <w:rPr>
                <w:rFonts w:ascii="Arial" w:hAnsi="Arial" w:cs="Arial"/>
                <w:b/>
                <w:noProof/>
                <w:color w:val="000000"/>
                <w:sz w:val="20"/>
                <w:szCs w:val="20"/>
              </w:rPr>
              <w:t>Look for enrollment trends to increase should we be able to reinstate the four courses which were suspended  from course offerings 2 years ago.  The new discipline of Kinesi</w:t>
            </w:r>
            <w:r w:rsidR="002A4F1F">
              <w:rPr>
                <w:rFonts w:ascii="Arial" w:hAnsi="Arial" w:cs="Arial"/>
                <w:b/>
                <w:noProof/>
                <w:color w:val="000000"/>
                <w:sz w:val="20"/>
                <w:szCs w:val="20"/>
              </w:rPr>
              <w:t>o</w:t>
            </w:r>
            <w:r w:rsidR="00BF1333">
              <w:rPr>
                <w:rFonts w:ascii="Arial" w:hAnsi="Arial" w:cs="Arial"/>
                <w:b/>
                <w:noProof/>
                <w:color w:val="000000"/>
                <w:sz w:val="20"/>
                <w:szCs w:val="20"/>
              </w:rPr>
              <w:t>logy will offer a more comprehensive program, meeting the needs of a larger student population seeking a career and lifelong benefits in Exercise Science, Kinesi</w:t>
            </w:r>
            <w:r w:rsidR="002A4F1F">
              <w:rPr>
                <w:rFonts w:ascii="Arial" w:hAnsi="Arial" w:cs="Arial"/>
                <w:b/>
                <w:noProof/>
                <w:color w:val="000000"/>
                <w:sz w:val="20"/>
                <w:szCs w:val="20"/>
              </w:rPr>
              <w:t>o</w:t>
            </w:r>
            <w:r w:rsidR="00BF1333">
              <w:rPr>
                <w:rFonts w:ascii="Arial" w:hAnsi="Arial" w:cs="Arial"/>
                <w:b/>
                <w:noProof/>
                <w:color w:val="000000"/>
                <w:sz w:val="20"/>
                <w:szCs w:val="20"/>
              </w:rPr>
              <w:t>logy, and related Health and fitness fields.  It will encourage students who are seeking to transfer into what is now the 7</w:t>
            </w:r>
            <w:r w:rsidR="00BF1333" w:rsidRPr="00BF1333">
              <w:rPr>
                <w:rFonts w:ascii="Arial" w:hAnsi="Arial" w:cs="Arial"/>
                <w:b/>
                <w:noProof/>
                <w:color w:val="000000"/>
                <w:sz w:val="20"/>
                <w:szCs w:val="20"/>
                <w:vertAlign w:val="superscript"/>
              </w:rPr>
              <w:t>th</w:t>
            </w:r>
            <w:r w:rsidR="00BF1333">
              <w:rPr>
                <w:rFonts w:ascii="Arial" w:hAnsi="Arial" w:cs="Arial"/>
                <w:b/>
                <w:noProof/>
                <w:color w:val="000000"/>
                <w:sz w:val="20"/>
                <w:szCs w:val="20"/>
              </w:rPr>
              <w:t xml:space="preserve"> largest major in the state.  This conversion to our new discipline will accomplish Goal 2 of the district's Strategic goals and objectives.  The new center in Pala Mesa, along with Rancho Bernardo and Escondido remodel, will allow us to expand our offering, thus meeting the needs of the students in the extreme Norther</w:t>
            </w:r>
            <w:r w:rsidR="002A4F1F">
              <w:rPr>
                <w:rFonts w:ascii="Arial" w:hAnsi="Arial" w:cs="Arial"/>
                <w:b/>
                <w:noProof/>
                <w:color w:val="000000"/>
                <w:sz w:val="20"/>
                <w:szCs w:val="20"/>
              </w:rPr>
              <w:t xml:space="preserve">n </w:t>
            </w:r>
            <w:r w:rsidR="00BF1333">
              <w:rPr>
                <w:rFonts w:ascii="Arial" w:hAnsi="Arial" w:cs="Arial"/>
                <w:b/>
                <w:noProof/>
                <w:color w:val="000000"/>
                <w:sz w:val="20"/>
                <w:szCs w:val="20"/>
              </w:rPr>
              <w:t xml:space="preserve"> and Southern part of the district.  Our overall program will be strengthened</w:t>
            </w:r>
            <w:r w:rsidR="002A4F1F">
              <w:rPr>
                <w:rFonts w:ascii="Arial" w:hAnsi="Arial" w:cs="Arial"/>
                <w:b/>
                <w:noProof/>
                <w:color w:val="000000"/>
                <w:sz w:val="20"/>
                <w:szCs w:val="20"/>
              </w:rPr>
              <w:t>,</w:t>
            </w:r>
            <w:r w:rsidR="00BF1333">
              <w:rPr>
                <w:rFonts w:ascii="Arial" w:hAnsi="Arial" w:cs="Arial"/>
                <w:b/>
                <w:noProof/>
                <w:color w:val="000000"/>
                <w:sz w:val="20"/>
                <w:szCs w:val="20"/>
              </w:rPr>
              <w:t xml:space="preserve"> thus enhancing the support of our students' educational goals with the Transfer Model Curriculum.</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625088" w:rsidP="002A4F1F">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F7B38">
              <w:rPr>
                <w:rFonts w:ascii="Arial" w:hAnsi="Arial" w:cs="Arial"/>
                <w:b/>
                <w:noProof/>
                <w:color w:val="000000"/>
                <w:sz w:val="20"/>
                <w:szCs w:val="20"/>
              </w:rPr>
              <w:t>Our department was down 3 Full Time faculty positions prior to the 2009/2010 academic year.  We hired 2 Full time faculty in Spring 2010, but had an additional faculty member retire in 2010.  So we will be down 3 Full time faculty by the end of 2012 academic year.  With departmental growth the past four years, anticipating center site expansion in Rancho Bernardo, Escondido and Pala mesa, Kinesi</w:t>
            </w:r>
            <w:r w:rsidR="002A4F1F">
              <w:rPr>
                <w:rFonts w:ascii="Arial" w:hAnsi="Arial" w:cs="Arial"/>
                <w:b/>
                <w:noProof/>
                <w:color w:val="000000"/>
                <w:sz w:val="20"/>
                <w:szCs w:val="20"/>
              </w:rPr>
              <w:t>o</w:t>
            </w:r>
            <w:r w:rsidR="00AF7B38">
              <w:rPr>
                <w:rFonts w:ascii="Arial" w:hAnsi="Arial" w:cs="Arial"/>
                <w:b/>
                <w:noProof/>
                <w:color w:val="000000"/>
                <w:sz w:val="20"/>
                <w:szCs w:val="20"/>
              </w:rPr>
              <w:t>logy curriculum emphasis and reinstatement of courses, the need for replacement of Full Time faculty and staff is certainly warrented.  Should the 3 not be replaced and the department absorb potentially 3 additional retirements, in the next 3 ye</w:t>
            </w:r>
            <w:r w:rsidR="002A4F1F">
              <w:rPr>
                <w:rFonts w:ascii="Arial" w:hAnsi="Arial" w:cs="Arial"/>
                <w:b/>
                <w:noProof/>
                <w:color w:val="000000"/>
                <w:sz w:val="20"/>
                <w:szCs w:val="20"/>
              </w:rPr>
              <w:t>a</w:t>
            </w:r>
            <w:r w:rsidR="00AF7B38">
              <w:rPr>
                <w:rFonts w:ascii="Arial" w:hAnsi="Arial" w:cs="Arial"/>
                <w:b/>
                <w:noProof/>
                <w:color w:val="000000"/>
                <w:sz w:val="20"/>
                <w:szCs w:val="20"/>
              </w:rPr>
              <w:t>rs, the department would be down 6 Full Time positions.  This w</w:t>
            </w:r>
            <w:r w:rsidR="002A4F1F">
              <w:rPr>
                <w:rFonts w:ascii="Arial" w:hAnsi="Arial" w:cs="Arial"/>
                <w:b/>
                <w:noProof/>
                <w:color w:val="000000"/>
                <w:sz w:val="20"/>
                <w:szCs w:val="20"/>
              </w:rPr>
              <w:t>o</w:t>
            </w:r>
            <w:r w:rsidR="00AF7B38">
              <w:rPr>
                <w:rFonts w:ascii="Arial" w:hAnsi="Arial" w:cs="Arial"/>
                <w:b/>
                <w:noProof/>
                <w:color w:val="000000"/>
                <w:sz w:val="20"/>
                <w:szCs w:val="20"/>
              </w:rPr>
              <w:t>uld be devast</w:t>
            </w:r>
            <w:r w:rsidR="002A4F1F">
              <w:rPr>
                <w:rFonts w:ascii="Arial" w:hAnsi="Arial" w:cs="Arial"/>
                <w:b/>
                <w:noProof/>
                <w:color w:val="000000"/>
                <w:sz w:val="20"/>
                <w:szCs w:val="20"/>
              </w:rPr>
              <w:t>at</w:t>
            </w:r>
            <w:r w:rsidR="00AF7B38">
              <w:rPr>
                <w:rFonts w:ascii="Arial" w:hAnsi="Arial" w:cs="Arial"/>
                <w:b/>
                <w:noProof/>
                <w:color w:val="000000"/>
                <w:sz w:val="20"/>
                <w:szCs w:val="20"/>
              </w:rPr>
              <w:t xml:space="preserve">ing to the integrity of the department and discipline.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lastRenderedPageBreak/>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625088" w:rsidP="00DC4B4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DC4B40">
              <w:rPr>
                <w:rFonts w:ascii="Arial" w:hAnsi="Arial" w:cs="Arial"/>
                <w:b/>
                <w:noProof/>
                <w:sz w:val="16"/>
                <w:szCs w:val="16"/>
              </w:rPr>
              <w:t>Refer to Department Report</w:t>
            </w:r>
            <w:r w:rsidRPr="0084039D">
              <w:rPr>
                <w:rFonts w:ascii="Arial" w:hAnsi="Arial" w:cs="Arial"/>
                <w:b/>
                <w:sz w:val="16"/>
                <w:szCs w:val="16"/>
              </w:rPr>
              <w:fldChar w:fldCharType="end"/>
            </w:r>
          </w:p>
        </w:tc>
        <w:tc>
          <w:tcPr>
            <w:tcW w:w="987" w:type="dxa"/>
          </w:tcPr>
          <w:p w:rsidR="007A7647" w:rsidRDefault="0062508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25088">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25088">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25088">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2508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2508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625088">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62508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25088">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25088">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25088">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2508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2508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625088">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62508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25088">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25088">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25088">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2508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2508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625088">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62508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25088">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25088">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25088">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2508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2508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625088">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62508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25088">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25088">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25088">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2508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2508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625088" w:rsidP="00DC4B4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C4B40" w:rsidRPr="00DC4B40">
              <w:rPr>
                <w:rFonts w:ascii="Arial" w:hAnsi="Arial" w:cs="Arial"/>
                <w:b/>
                <w:noProof/>
                <w:sz w:val="16"/>
                <w:szCs w:val="16"/>
              </w:rPr>
              <w:t>Refer to Department Report</w:t>
            </w:r>
            <w:r w:rsidRPr="006145DF">
              <w:rPr>
                <w:rFonts w:ascii="Arial" w:hAnsi="Arial" w:cs="Arial"/>
                <w:b/>
                <w:sz w:val="16"/>
                <w:szCs w:val="16"/>
              </w:rPr>
              <w:fldChar w:fldCharType="end"/>
            </w:r>
          </w:p>
        </w:tc>
        <w:tc>
          <w:tcPr>
            <w:tcW w:w="1001" w:type="dxa"/>
          </w:tcPr>
          <w:p w:rsidR="007A7647" w:rsidRDefault="0062508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2508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2508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2508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2508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2508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625088">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2508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2508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2508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2508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2508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2508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625088">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2508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2508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2508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2508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2508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2508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625088">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2508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2508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2508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2508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2508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2508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625088">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2508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2508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2508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2508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2508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2508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625088" w:rsidP="00DC4B4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C4B40" w:rsidRPr="00DC4B40">
              <w:rPr>
                <w:rFonts w:ascii="Arial" w:hAnsi="Arial" w:cs="Arial"/>
                <w:b/>
                <w:noProof/>
                <w:sz w:val="16"/>
                <w:szCs w:val="16"/>
              </w:rPr>
              <w:t>Refer to Department Report</w:t>
            </w:r>
            <w:r w:rsidRPr="006A0CAA">
              <w:rPr>
                <w:rFonts w:ascii="Arial" w:hAnsi="Arial" w:cs="Arial"/>
                <w:b/>
                <w:sz w:val="16"/>
                <w:szCs w:val="16"/>
              </w:rPr>
              <w:fldChar w:fldCharType="end"/>
            </w:r>
          </w:p>
        </w:tc>
        <w:tc>
          <w:tcPr>
            <w:tcW w:w="1001" w:type="dxa"/>
            <w:gridSpan w:val="2"/>
          </w:tcPr>
          <w:p w:rsidR="007A7647" w:rsidRDefault="0062508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2508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2508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2508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2508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2508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62508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2508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2508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2508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2508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2508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2508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62508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2508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2508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2508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2508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2508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2508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62508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2508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2508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2508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2508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2508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2508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62508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2508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2508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2508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2508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2508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2508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625088" w:rsidP="00DC4B4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DC4B40" w:rsidRPr="00DC4B40">
              <w:rPr>
                <w:rFonts w:ascii="Arial" w:hAnsi="Arial" w:cs="Arial"/>
                <w:b/>
                <w:noProof/>
                <w:sz w:val="16"/>
                <w:szCs w:val="16"/>
              </w:rPr>
              <w:t>Refer to Department Report</w:t>
            </w:r>
            <w:r>
              <w:rPr>
                <w:rFonts w:ascii="Arial" w:hAnsi="Arial" w:cs="Arial"/>
                <w:b/>
                <w:sz w:val="16"/>
                <w:szCs w:val="16"/>
              </w:rPr>
              <w:fldChar w:fldCharType="end"/>
            </w:r>
          </w:p>
        </w:tc>
        <w:tc>
          <w:tcPr>
            <w:tcW w:w="1001" w:type="dxa"/>
            <w:gridSpan w:val="2"/>
          </w:tcPr>
          <w:p w:rsidR="007A7647" w:rsidRDefault="00625088">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25088">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25088">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25088">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25088">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25088">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625088">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25088">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25088">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25088">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25088">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25088">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25088">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625088">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25088">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25088">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25088">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25088">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25088">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25088">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625088">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25088">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25088">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25088">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25088">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25088">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25088">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625088">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25088">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25088">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25088">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25088">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25088">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25088">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625088" w:rsidP="00DC4B4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DC4B40" w:rsidRPr="00DC4B40">
              <w:rPr>
                <w:rFonts w:ascii="Arial" w:hAnsi="Arial" w:cs="Arial"/>
                <w:b/>
                <w:noProof/>
                <w:sz w:val="16"/>
                <w:szCs w:val="16"/>
              </w:rPr>
              <w:t>Refer to Department Report</w:t>
            </w:r>
            <w:r w:rsidRPr="00ED1922">
              <w:rPr>
                <w:rFonts w:ascii="Arial" w:hAnsi="Arial" w:cs="Arial"/>
                <w:b/>
                <w:sz w:val="16"/>
                <w:szCs w:val="16"/>
              </w:rPr>
              <w:fldChar w:fldCharType="end"/>
            </w:r>
          </w:p>
        </w:tc>
        <w:tc>
          <w:tcPr>
            <w:tcW w:w="1001"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625088">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625088">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625088">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625088">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2508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625088" w:rsidP="00DC4B4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C4B40" w:rsidRPr="00DC4B40">
              <w:rPr>
                <w:rFonts w:ascii="Arial" w:hAnsi="Arial" w:cs="Arial"/>
                <w:b/>
                <w:noProof/>
                <w:sz w:val="16"/>
                <w:szCs w:val="16"/>
              </w:rPr>
              <w:t>Refer to Department Report</w:t>
            </w:r>
            <w:r w:rsidRPr="001D1FCA">
              <w:rPr>
                <w:rFonts w:ascii="Arial" w:hAnsi="Arial" w:cs="Arial"/>
                <w:b/>
                <w:sz w:val="16"/>
                <w:szCs w:val="16"/>
              </w:rPr>
              <w:fldChar w:fldCharType="end"/>
            </w:r>
          </w:p>
        </w:tc>
        <w:tc>
          <w:tcPr>
            <w:tcW w:w="1001"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2508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625088" w:rsidP="00513A5B">
            <w:pPr>
              <w:spacing w:before="40" w:after="20"/>
              <w:rPr>
                <w:rFonts w:ascii="Arial" w:hAnsi="Arial" w:cs="Arial"/>
                <w:color w:val="000000"/>
              </w:rPr>
            </w:pPr>
            <w:r>
              <w:rPr>
                <w:rFonts w:ascii="Arial" w:hAnsi="Arial" w:cs="Arial"/>
                <w:b/>
                <w:color w:val="000000"/>
                <w:sz w:val="20"/>
                <w:szCs w:val="20"/>
              </w:rPr>
              <w:lastRenderedPageBreak/>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AC1891">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1E7437" w:rsidRDefault="00625088"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E7437" w:rsidRPr="001E7437">
              <w:rPr>
                <w:rFonts w:ascii="Arial" w:hAnsi="Arial" w:cs="Arial"/>
                <w:b/>
                <w:noProof/>
                <w:color w:val="000000"/>
                <w:sz w:val="20"/>
                <w:szCs w:val="20"/>
              </w:rPr>
              <w:t>•</w:t>
            </w:r>
            <w:r w:rsidR="001E7437" w:rsidRPr="001E7437">
              <w:rPr>
                <w:rFonts w:ascii="Arial" w:hAnsi="Arial" w:cs="Arial"/>
                <w:b/>
                <w:noProof/>
                <w:color w:val="000000"/>
                <w:sz w:val="20"/>
                <w:szCs w:val="20"/>
              </w:rPr>
              <w:tab/>
              <w:t>The Physical Education Department in conjunction with Team Life continues to provide activities for faculty and staff and physical fitness assessments in helping promote lifelong wellness on campus.</w:t>
            </w:r>
          </w:p>
          <w:p w:rsidR="001E7437" w:rsidRDefault="001E7437" w:rsidP="00207533">
            <w:pPr>
              <w:rPr>
                <w:rFonts w:ascii="Arial" w:hAnsi="Arial" w:cs="Arial"/>
                <w:b/>
                <w:noProof/>
                <w:color w:val="000000"/>
                <w:sz w:val="20"/>
                <w:szCs w:val="20"/>
              </w:rPr>
            </w:pPr>
            <w:r w:rsidRPr="001E7437">
              <w:rPr>
                <w:rFonts w:ascii="Arial" w:hAnsi="Arial" w:cs="Arial"/>
                <w:b/>
                <w:noProof/>
                <w:color w:val="000000"/>
                <w:sz w:val="20"/>
                <w:szCs w:val="20"/>
              </w:rPr>
              <w:t>•</w:t>
            </w:r>
            <w:r w:rsidRPr="001E7437">
              <w:rPr>
                <w:rFonts w:ascii="Arial" w:hAnsi="Arial" w:cs="Arial"/>
                <w:b/>
                <w:noProof/>
                <w:color w:val="000000"/>
                <w:sz w:val="20"/>
                <w:szCs w:val="20"/>
              </w:rPr>
              <w:tab/>
              <w:t>Expansion of our curriculum is in progress to implement future renovation of CT-8 into a Fitness Testing Lab.  Team Life and new courses such as Evaluative Fitness, Pre-Kinesiology, Intro to Biomechanics are some of the courses which would utilize the lab.</w:t>
            </w:r>
          </w:p>
          <w:p w:rsidR="00D13CC7" w:rsidRPr="00D13CC7" w:rsidRDefault="00D13CC7" w:rsidP="00D13CC7">
            <w:pPr>
              <w:rPr>
                <w:rFonts w:ascii="Arial" w:hAnsi="Arial" w:cs="Arial"/>
                <w:b/>
                <w:noProof/>
                <w:color w:val="000000"/>
                <w:sz w:val="20"/>
                <w:szCs w:val="20"/>
              </w:rPr>
            </w:pPr>
            <w:r w:rsidRPr="00D13CC7">
              <w:rPr>
                <w:rFonts w:ascii="Arial" w:hAnsi="Arial" w:cs="Arial"/>
                <w:b/>
                <w:noProof/>
                <w:color w:val="000000"/>
                <w:sz w:val="20"/>
                <w:szCs w:val="20"/>
              </w:rPr>
              <w:t>•</w:t>
            </w:r>
            <w:r w:rsidRPr="00D13CC7">
              <w:rPr>
                <w:rFonts w:ascii="Arial" w:hAnsi="Arial" w:cs="Arial"/>
                <w:b/>
                <w:noProof/>
                <w:color w:val="000000"/>
                <w:sz w:val="20"/>
                <w:szCs w:val="20"/>
              </w:rPr>
              <w:tab/>
              <w:t>Major conversion of entire PE curriculum to the new discipline of Kinesiology.  63 new course to be implemented for Fall 2011.  Will enhance the opportunity for students to better meet their needs as it relates to the new AB1440 Transfer Model  Curricula (TMC).</w:t>
            </w:r>
          </w:p>
          <w:p w:rsidR="00D13CC7" w:rsidRDefault="00D13CC7" w:rsidP="00D13CC7">
            <w:pPr>
              <w:rPr>
                <w:rFonts w:ascii="Arial" w:hAnsi="Arial" w:cs="Arial"/>
                <w:b/>
                <w:noProof/>
                <w:color w:val="000000"/>
                <w:sz w:val="20"/>
                <w:szCs w:val="20"/>
              </w:rPr>
            </w:pPr>
            <w:r w:rsidRPr="00D13CC7">
              <w:rPr>
                <w:rFonts w:ascii="Arial" w:hAnsi="Arial" w:cs="Arial"/>
                <w:b/>
                <w:noProof/>
                <w:color w:val="000000"/>
                <w:sz w:val="20"/>
                <w:szCs w:val="20"/>
              </w:rPr>
              <w:t>•</w:t>
            </w:r>
            <w:r w:rsidRPr="00D13CC7">
              <w:rPr>
                <w:rFonts w:ascii="Arial" w:hAnsi="Arial" w:cs="Arial"/>
                <w:b/>
                <w:noProof/>
                <w:color w:val="000000"/>
                <w:sz w:val="20"/>
                <w:szCs w:val="20"/>
              </w:rPr>
              <w:tab/>
              <w:t>Converted 63 lec/lab courses to new lecture plus lab format for the new discipline of Kinesiology.  To be implemented Fall 2011.</w:t>
            </w:r>
          </w:p>
          <w:p w:rsidR="005F5333" w:rsidRPr="005D614D" w:rsidRDefault="00625088" w:rsidP="00207533">
            <w:pPr>
              <w:rPr>
                <w:rFonts w:ascii="Arial" w:hAnsi="Arial" w:cs="Arial"/>
                <w:b/>
                <w:color w:val="000000"/>
                <w:sz w:val="20"/>
                <w:szCs w:val="20"/>
              </w:rPr>
            </w:pP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625088"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625088"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625088" w:rsidP="00A376F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76F1">
              <w:rPr>
                <w:rFonts w:ascii="Arial" w:hAnsi="Arial" w:cs="Arial"/>
                <w:b/>
                <w:color w:val="000000"/>
                <w:sz w:val="20"/>
                <w:szCs w:val="20"/>
              </w:rPr>
              <w:t>Robert Vetter and Melissa Grant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625088" w:rsidP="00A376F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76F1">
              <w:rPr>
                <w:rFonts w:ascii="Arial" w:hAnsi="Arial" w:cs="Arial"/>
                <w:b/>
                <w:color w:val="000000"/>
                <w:sz w:val="20"/>
                <w:szCs w:val="20"/>
              </w:rPr>
              <w:t>Hugh Gerhardt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625088" w:rsidP="00A376F1">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76F1">
              <w:rPr>
                <w:rFonts w:ascii="Arial" w:hAnsi="Arial" w:cs="Arial"/>
                <w:b/>
                <w:color w:val="000000"/>
                <w:sz w:val="20"/>
                <w:szCs w:val="20"/>
              </w:rPr>
              <w:t>Kelly Falcone and Lacey Craft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625088" w:rsidP="00A376F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76F1">
              <w:rPr>
                <w:rFonts w:ascii="Arial" w:hAnsi="Arial" w:cs="Arial"/>
                <w:b/>
                <w:color w:val="000000"/>
                <w:sz w:val="20"/>
                <w:szCs w:val="20"/>
              </w:rPr>
              <w:t>Dan Early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625088" w:rsidP="00A376F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76F1">
              <w:rPr>
                <w:rFonts w:ascii="Arial" w:hAnsi="Arial" w:cs="Arial"/>
                <w:b/>
                <w:color w:val="000000"/>
                <w:sz w:val="20"/>
                <w:szCs w:val="20"/>
              </w:rPr>
              <w:t>Scott Lawson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625088" w:rsidP="00A376F1">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76F1">
              <w:rPr>
                <w:rFonts w:ascii="Arial" w:hAnsi="Arial" w:cs="Arial"/>
                <w:b/>
                <w:color w:val="000000"/>
                <w:sz w:val="20"/>
                <w:szCs w:val="20"/>
              </w:rPr>
              <w:t>Patti Waterman</w:t>
            </w:r>
            <w:bookmarkStart w:id="11" w:name="_GoBack"/>
            <w:bookmarkEnd w:id="11"/>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lastRenderedPageBreak/>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248" w:rsidRDefault="000B6248">
      <w:r>
        <w:separator/>
      </w:r>
    </w:p>
  </w:endnote>
  <w:endnote w:type="continuationSeparator" w:id="0">
    <w:p w:rsidR="000B6248" w:rsidRDefault="000B62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31" w:rsidRDefault="00481108">
    <w:r>
      <w:t>Plan for Academic Year 2010-11</w:t>
    </w:r>
    <w:r w:rsidR="005F1531">
      <w:t xml:space="preserve">                                                                                                                                                  Page </w:t>
    </w:r>
    <w:r w:rsidR="00625088">
      <w:fldChar w:fldCharType="begin"/>
    </w:r>
    <w:r w:rsidR="002F0C15">
      <w:instrText xml:space="preserve"> PAGE </w:instrText>
    </w:r>
    <w:r w:rsidR="00625088">
      <w:fldChar w:fldCharType="separate"/>
    </w:r>
    <w:r w:rsidR="00AC1891">
      <w:rPr>
        <w:noProof/>
      </w:rPr>
      <w:t>4</w:t>
    </w:r>
    <w:r w:rsidR="00625088">
      <w:rPr>
        <w:noProof/>
      </w:rPr>
      <w:fldChar w:fldCharType="end"/>
    </w:r>
    <w:r w:rsidR="005F1531">
      <w:t xml:space="preserve"> of </w:t>
    </w:r>
    <w:r w:rsidR="00625088">
      <w:fldChar w:fldCharType="begin"/>
    </w:r>
    <w:r w:rsidR="000B6248">
      <w:instrText xml:space="preserve"> NUMPAGES  </w:instrText>
    </w:r>
    <w:r w:rsidR="00625088">
      <w:fldChar w:fldCharType="separate"/>
    </w:r>
    <w:r w:rsidR="00AC1891">
      <w:rPr>
        <w:noProof/>
      </w:rPr>
      <w:t>7</w:t>
    </w:r>
    <w:r w:rsidR="00625088">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248" w:rsidRDefault="000B6248">
      <w:r>
        <w:separator/>
      </w:r>
    </w:p>
  </w:footnote>
  <w:footnote w:type="continuationSeparator" w:id="0">
    <w:p w:rsidR="000B6248" w:rsidRDefault="000B62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7215C"/>
    <w:rsid w:val="000723F2"/>
    <w:rsid w:val="00085C80"/>
    <w:rsid w:val="000A20D0"/>
    <w:rsid w:val="000A6DA8"/>
    <w:rsid w:val="000B0ED7"/>
    <w:rsid w:val="000B2E0B"/>
    <w:rsid w:val="000B6248"/>
    <w:rsid w:val="000D3AC2"/>
    <w:rsid w:val="000E3BAC"/>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A1761"/>
    <w:rsid w:val="001B0931"/>
    <w:rsid w:val="001B4CCB"/>
    <w:rsid w:val="001C3096"/>
    <w:rsid w:val="001C6E9E"/>
    <w:rsid w:val="001D000B"/>
    <w:rsid w:val="001E1DD1"/>
    <w:rsid w:val="001E4DAB"/>
    <w:rsid w:val="001E7437"/>
    <w:rsid w:val="001F07E5"/>
    <w:rsid w:val="0020464C"/>
    <w:rsid w:val="002067F0"/>
    <w:rsid w:val="00207533"/>
    <w:rsid w:val="0021683C"/>
    <w:rsid w:val="0022037B"/>
    <w:rsid w:val="002274CF"/>
    <w:rsid w:val="00247C2A"/>
    <w:rsid w:val="0025150D"/>
    <w:rsid w:val="00264C41"/>
    <w:rsid w:val="00267248"/>
    <w:rsid w:val="00271C1B"/>
    <w:rsid w:val="002721E2"/>
    <w:rsid w:val="00276985"/>
    <w:rsid w:val="00276B95"/>
    <w:rsid w:val="00291BAB"/>
    <w:rsid w:val="0029783B"/>
    <w:rsid w:val="002A4F1F"/>
    <w:rsid w:val="002B7076"/>
    <w:rsid w:val="002C129F"/>
    <w:rsid w:val="002C2DD5"/>
    <w:rsid w:val="002C3248"/>
    <w:rsid w:val="002D2867"/>
    <w:rsid w:val="002D5206"/>
    <w:rsid w:val="002E47F6"/>
    <w:rsid w:val="002F0C15"/>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7AE"/>
    <w:rsid w:val="003C6EBD"/>
    <w:rsid w:val="003C7AB8"/>
    <w:rsid w:val="003D0927"/>
    <w:rsid w:val="003D365F"/>
    <w:rsid w:val="003D3854"/>
    <w:rsid w:val="003D3ACA"/>
    <w:rsid w:val="003F6AB9"/>
    <w:rsid w:val="00403B58"/>
    <w:rsid w:val="00405E43"/>
    <w:rsid w:val="00406340"/>
    <w:rsid w:val="004110AA"/>
    <w:rsid w:val="00411652"/>
    <w:rsid w:val="00430C79"/>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25088"/>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C7699"/>
    <w:rsid w:val="006D519D"/>
    <w:rsid w:val="006D620B"/>
    <w:rsid w:val="006D6A75"/>
    <w:rsid w:val="006D76EF"/>
    <w:rsid w:val="006F3F0E"/>
    <w:rsid w:val="006F4B21"/>
    <w:rsid w:val="00700721"/>
    <w:rsid w:val="00703BA7"/>
    <w:rsid w:val="007124F1"/>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620C"/>
    <w:rsid w:val="007D78E2"/>
    <w:rsid w:val="007F1C65"/>
    <w:rsid w:val="00801F32"/>
    <w:rsid w:val="00812405"/>
    <w:rsid w:val="008127C0"/>
    <w:rsid w:val="00812C70"/>
    <w:rsid w:val="00813A23"/>
    <w:rsid w:val="00815ED0"/>
    <w:rsid w:val="00835894"/>
    <w:rsid w:val="00836D94"/>
    <w:rsid w:val="00844DAA"/>
    <w:rsid w:val="008471B5"/>
    <w:rsid w:val="00861415"/>
    <w:rsid w:val="008635AE"/>
    <w:rsid w:val="00866BCD"/>
    <w:rsid w:val="0087485E"/>
    <w:rsid w:val="00875733"/>
    <w:rsid w:val="00882973"/>
    <w:rsid w:val="008A26A6"/>
    <w:rsid w:val="008B0094"/>
    <w:rsid w:val="008B31A3"/>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153"/>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376F1"/>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1891"/>
    <w:rsid w:val="00AC363A"/>
    <w:rsid w:val="00AC50D3"/>
    <w:rsid w:val="00AC73A9"/>
    <w:rsid w:val="00AD1A10"/>
    <w:rsid w:val="00AD3587"/>
    <w:rsid w:val="00AD40BF"/>
    <w:rsid w:val="00AD4D46"/>
    <w:rsid w:val="00AD5B9E"/>
    <w:rsid w:val="00AD71D5"/>
    <w:rsid w:val="00AF7B38"/>
    <w:rsid w:val="00B004E2"/>
    <w:rsid w:val="00B01F0E"/>
    <w:rsid w:val="00B06C7E"/>
    <w:rsid w:val="00B06CBF"/>
    <w:rsid w:val="00B103E3"/>
    <w:rsid w:val="00B26D14"/>
    <w:rsid w:val="00B330F5"/>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333"/>
    <w:rsid w:val="00C04FB1"/>
    <w:rsid w:val="00C13D95"/>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1BE9"/>
    <w:rsid w:val="00CB7E27"/>
    <w:rsid w:val="00CC282E"/>
    <w:rsid w:val="00CC6435"/>
    <w:rsid w:val="00CC7D84"/>
    <w:rsid w:val="00CE60A2"/>
    <w:rsid w:val="00CE648C"/>
    <w:rsid w:val="00CF0670"/>
    <w:rsid w:val="00CF1739"/>
    <w:rsid w:val="00CF25BD"/>
    <w:rsid w:val="00CF2B8C"/>
    <w:rsid w:val="00CF35E8"/>
    <w:rsid w:val="00D12A7D"/>
    <w:rsid w:val="00D13CC7"/>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C4B40"/>
    <w:rsid w:val="00DD41AC"/>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EE69D3"/>
    <w:rsid w:val="00F0379A"/>
    <w:rsid w:val="00F1597E"/>
    <w:rsid w:val="00F20C2D"/>
    <w:rsid w:val="00F222BA"/>
    <w:rsid w:val="00F23510"/>
    <w:rsid w:val="00F244C0"/>
    <w:rsid w:val="00F25353"/>
    <w:rsid w:val="00F266EA"/>
    <w:rsid w:val="00F37F85"/>
    <w:rsid w:val="00F5497D"/>
    <w:rsid w:val="00F5717F"/>
    <w:rsid w:val="00F6427E"/>
    <w:rsid w:val="00F834E2"/>
    <w:rsid w:val="00F87003"/>
    <w:rsid w:val="00F9285F"/>
    <w:rsid w:val="00F94B83"/>
    <w:rsid w:val="00FA149B"/>
    <w:rsid w:val="00FA3186"/>
    <w:rsid w:val="00FA3398"/>
    <w:rsid w:val="00FA68A1"/>
    <w:rsid w:val="00FA709C"/>
    <w:rsid w:val="00FC76E9"/>
    <w:rsid w:val="00FD1536"/>
    <w:rsid w:val="00FD1E8C"/>
    <w:rsid w:val="00FF4AB1"/>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429274749">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2AE1-BCF5-4775-A92D-6BEE6067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3208</Words>
  <Characters>18290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21456</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29</cp:revision>
  <cp:lastPrinted>2011-03-11T21:33:00Z</cp:lastPrinted>
  <dcterms:created xsi:type="dcterms:W3CDTF">2011-03-07T20:13:00Z</dcterms:created>
  <dcterms:modified xsi:type="dcterms:W3CDTF">2011-03-29T17:35:00Z</dcterms:modified>
</cp:coreProperties>
</file>