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D33B65"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33B65">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D33B65">
        <w:rPr>
          <w:rFonts w:ascii="Arial" w:hAnsi="Arial" w:cs="Arial"/>
          <w:b/>
          <w:sz w:val="28"/>
          <w:szCs w:val="28"/>
        </w:rPr>
      </w:r>
      <w:r w:rsidR="00D33B65">
        <w:rPr>
          <w:rFonts w:ascii="Arial" w:hAnsi="Arial" w:cs="Arial"/>
          <w:b/>
          <w:sz w:val="28"/>
          <w:szCs w:val="28"/>
        </w:rPr>
        <w:fldChar w:fldCharType="separate"/>
      </w:r>
      <w:r w:rsidR="00736840">
        <w:rPr>
          <w:rFonts w:ascii="Arial" w:hAnsi="Arial" w:cs="Arial"/>
          <w:b/>
          <w:noProof/>
          <w:sz w:val="28"/>
          <w:szCs w:val="28"/>
        </w:rPr>
        <w:t>2010-11</w:t>
      </w:r>
      <w:r w:rsidR="00D33B65">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7E21CB" w:rsidRDefault="00D33B65" w:rsidP="00C5292F">
            <w:pPr>
              <w:tabs>
                <w:tab w:val="left" w:pos="3600"/>
              </w:tabs>
              <w:spacing w:before="40"/>
              <w:rPr>
                <w:rFonts w:ascii="Arial" w:hAnsi="Arial" w:cs="Arial"/>
                <w:b/>
                <w:sz w:val="28"/>
                <w:szCs w:val="28"/>
                <w:u w:val="single"/>
              </w:rPr>
            </w:pPr>
            <w:r w:rsidRPr="007E21CB">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7E21CB">
              <w:rPr>
                <w:rFonts w:ascii="Arial" w:hAnsi="Arial" w:cs="Arial"/>
                <w:b/>
                <w:sz w:val="28"/>
                <w:szCs w:val="28"/>
                <w:u w:val="single"/>
              </w:rPr>
            </w:r>
            <w:r w:rsidRPr="007E21CB">
              <w:rPr>
                <w:rFonts w:ascii="Arial" w:hAnsi="Arial" w:cs="Arial"/>
                <w:b/>
                <w:sz w:val="28"/>
                <w:szCs w:val="28"/>
                <w:u w:val="single"/>
              </w:rPr>
              <w:fldChar w:fldCharType="separate"/>
            </w:r>
            <w:r w:rsidR="007E21CB" w:rsidRPr="007E21CB">
              <w:rPr>
                <w:rFonts w:ascii="Arial" w:hAnsi="Arial" w:cs="Arial"/>
                <w:b/>
                <w:noProof/>
                <w:sz w:val="28"/>
                <w:szCs w:val="28"/>
                <w:u w:val="single"/>
              </w:rPr>
              <w:t>InstSuppt&amp;Other:  Extended Ed Cntr Ops - Escondido</w:t>
            </w:r>
            <w:r w:rsidRPr="007E21CB">
              <w:rPr>
                <w:rFonts w:ascii="Arial" w:hAnsi="Arial" w:cs="Arial"/>
                <w:b/>
                <w:sz w:val="28"/>
                <w:szCs w:val="28"/>
                <w:u w:val="single"/>
              </w:rPr>
              <w:fldChar w:fldCharType="end"/>
            </w:r>
            <w:bookmarkEnd w:id="2"/>
          </w:p>
        </w:tc>
        <w:bookmarkStart w:id="3" w:name="date"/>
        <w:tc>
          <w:tcPr>
            <w:tcW w:w="2160" w:type="dxa"/>
          </w:tcPr>
          <w:p w:rsidR="00C157E5" w:rsidRDefault="00D33B65"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bookmarkEnd w:id="4"/>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D33B65" w:rsidP="001B540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B5400" w:rsidRPr="001B5400">
              <w:rPr>
                <w:rFonts w:ascii="Arial" w:hAnsi="Arial" w:cs="Arial"/>
                <w:b/>
                <w:noProof/>
                <w:color w:val="000000"/>
                <w:sz w:val="20"/>
                <w:szCs w:val="20"/>
              </w:rPr>
              <w:t xml:space="preserve">The mission of the </w:t>
            </w:r>
            <w:r w:rsidR="001B5400">
              <w:rPr>
                <w:rFonts w:ascii="Arial" w:hAnsi="Arial" w:cs="Arial"/>
                <w:b/>
                <w:noProof/>
                <w:color w:val="000000"/>
                <w:sz w:val="20"/>
                <w:szCs w:val="20"/>
              </w:rPr>
              <w:t>Escondido</w:t>
            </w:r>
            <w:r w:rsidR="001B5400" w:rsidRPr="001B5400">
              <w:rPr>
                <w:rFonts w:ascii="Arial" w:hAnsi="Arial" w:cs="Arial"/>
                <w:b/>
                <w:noProof/>
                <w:color w:val="000000"/>
                <w:sz w:val="20"/>
                <w:szCs w:val="20"/>
              </w:rPr>
              <w:t xml:space="preserve"> Center is to support all aspects of the </w:t>
            </w:r>
            <w:r w:rsidR="001B5400">
              <w:rPr>
                <w:rFonts w:ascii="Arial" w:hAnsi="Arial" w:cs="Arial"/>
                <w:b/>
                <w:noProof/>
                <w:color w:val="000000"/>
                <w:sz w:val="20"/>
                <w:szCs w:val="20"/>
              </w:rPr>
              <w:t>Palomar</w:t>
            </w:r>
            <w:r w:rsidR="001B5400" w:rsidRPr="001B5400">
              <w:rPr>
                <w:rFonts w:ascii="Arial" w:hAnsi="Arial" w:cs="Arial"/>
                <w:b/>
                <w:noProof/>
                <w:color w:val="000000"/>
                <w:sz w:val="20"/>
                <w:szCs w:val="20"/>
              </w:rPr>
              <w:t xml:space="preserve"> College mission,</w:t>
            </w:r>
            <w:r w:rsidR="001B5400">
              <w:rPr>
                <w:rFonts w:ascii="Arial" w:hAnsi="Arial" w:cs="Arial"/>
                <w:b/>
                <w:noProof/>
                <w:color w:val="000000"/>
                <w:sz w:val="20"/>
                <w:szCs w:val="20"/>
              </w:rPr>
              <w:t xml:space="preserve"> </w:t>
            </w:r>
            <w:r w:rsidR="001B5400" w:rsidRPr="001B5400">
              <w:rPr>
                <w:rFonts w:ascii="Arial" w:hAnsi="Arial" w:cs="Arial"/>
                <w:b/>
                <w:noProof/>
                <w:color w:val="000000"/>
                <w:sz w:val="20"/>
                <w:szCs w:val="20"/>
              </w:rPr>
              <w:t>with the additional goal of increasing access and</w:t>
            </w:r>
            <w:r w:rsidR="001B5400">
              <w:rPr>
                <w:rFonts w:ascii="Arial" w:hAnsi="Arial" w:cs="Arial"/>
                <w:b/>
                <w:noProof/>
                <w:color w:val="000000"/>
                <w:sz w:val="20"/>
                <w:szCs w:val="20"/>
              </w:rPr>
              <w:t xml:space="preserve"> </w:t>
            </w:r>
            <w:r w:rsidR="001B5400" w:rsidRPr="001B5400">
              <w:rPr>
                <w:rFonts w:ascii="Arial" w:hAnsi="Arial" w:cs="Arial"/>
                <w:b/>
                <w:noProof/>
                <w:color w:val="000000"/>
                <w:sz w:val="20"/>
                <w:szCs w:val="20"/>
              </w:rPr>
              <w:t xml:space="preserve">services for the </w:t>
            </w:r>
            <w:r w:rsidR="001B5400">
              <w:rPr>
                <w:rFonts w:ascii="Arial" w:hAnsi="Arial" w:cs="Arial"/>
                <w:b/>
                <w:noProof/>
                <w:color w:val="000000"/>
                <w:sz w:val="20"/>
                <w:szCs w:val="20"/>
              </w:rPr>
              <w:t>Escondido</w:t>
            </w:r>
            <w:r w:rsidR="001B5400" w:rsidRPr="001B5400">
              <w:rPr>
                <w:rFonts w:ascii="Arial" w:hAnsi="Arial" w:cs="Arial"/>
                <w:b/>
                <w:noProof/>
                <w:color w:val="000000"/>
                <w:sz w:val="20"/>
                <w:szCs w:val="20"/>
              </w:rPr>
              <w:t xml:space="preserve"> community and</w:t>
            </w:r>
            <w:r w:rsidR="001B5400">
              <w:rPr>
                <w:rFonts w:ascii="Arial" w:hAnsi="Arial" w:cs="Arial"/>
                <w:b/>
                <w:noProof/>
                <w:color w:val="000000"/>
                <w:sz w:val="20"/>
                <w:szCs w:val="20"/>
              </w:rPr>
              <w:t xml:space="preserve"> </w:t>
            </w:r>
            <w:r w:rsidR="001B5400" w:rsidRPr="001B5400">
              <w:rPr>
                <w:rFonts w:ascii="Arial" w:hAnsi="Arial" w:cs="Arial"/>
                <w:b/>
                <w:noProof/>
                <w:color w:val="000000"/>
                <w:sz w:val="20"/>
                <w:szCs w:val="20"/>
              </w:rPr>
              <w:t>students who are traditionally underrepresented in higher education. To do this, the Center</w:t>
            </w:r>
            <w:r w:rsidR="001B5400">
              <w:rPr>
                <w:rFonts w:ascii="Arial" w:hAnsi="Arial" w:cs="Arial"/>
                <w:b/>
                <w:noProof/>
                <w:color w:val="000000"/>
                <w:sz w:val="20"/>
                <w:szCs w:val="20"/>
              </w:rPr>
              <w:t xml:space="preserve"> </w:t>
            </w:r>
            <w:r w:rsidR="001B5400" w:rsidRPr="001B5400">
              <w:rPr>
                <w:rFonts w:ascii="Arial" w:hAnsi="Arial" w:cs="Arial"/>
                <w:b/>
                <w:noProof/>
                <w:color w:val="000000"/>
                <w:sz w:val="20"/>
                <w:szCs w:val="20"/>
              </w:rPr>
              <w:t>provides all services bilingually in Spanish and English, supports programs designed to increase</w:t>
            </w:r>
            <w:r w:rsidR="001B5400">
              <w:rPr>
                <w:rFonts w:ascii="Arial" w:hAnsi="Arial" w:cs="Arial"/>
                <w:b/>
                <w:noProof/>
                <w:color w:val="000000"/>
                <w:sz w:val="20"/>
                <w:szCs w:val="20"/>
              </w:rPr>
              <w:t xml:space="preserve"> </w:t>
            </w:r>
            <w:r w:rsidR="001B5400" w:rsidRPr="001B5400">
              <w:rPr>
                <w:rFonts w:ascii="Arial" w:hAnsi="Arial" w:cs="Arial"/>
                <w:b/>
                <w:noProof/>
                <w:color w:val="000000"/>
                <w:sz w:val="20"/>
                <w:szCs w:val="20"/>
              </w:rPr>
              <w:t>participation and success rates of underserved populations, and cultivates productive</w:t>
            </w:r>
            <w:r w:rsidR="001B5400">
              <w:rPr>
                <w:rFonts w:ascii="Arial" w:hAnsi="Arial" w:cs="Arial"/>
                <w:b/>
                <w:noProof/>
                <w:color w:val="000000"/>
                <w:sz w:val="20"/>
                <w:szCs w:val="20"/>
              </w:rPr>
              <w:t xml:space="preserve"> </w:t>
            </w:r>
            <w:r w:rsidR="001B5400" w:rsidRPr="001B5400">
              <w:rPr>
                <w:rFonts w:ascii="Arial" w:hAnsi="Arial" w:cs="Arial"/>
                <w:b/>
                <w:noProof/>
                <w:color w:val="000000"/>
                <w:sz w:val="20"/>
                <w:szCs w:val="20"/>
              </w:rPr>
              <w:t>collaborations with local governmental, educational</w:t>
            </w:r>
            <w:r w:rsidR="00A67D54">
              <w:rPr>
                <w:rFonts w:ascii="Arial" w:hAnsi="Arial" w:cs="Arial"/>
                <w:b/>
                <w:noProof/>
                <w:color w:val="000000"/>
                <w:sz w:val="20"/>
                <w:szCs w:val="20"/>
              </w:rPr>
              <w:t>,</w:t>
            </w:r>
            <w:r w:rsidR="001B5400" w:rsidRPr="001B5400">
              <w:rPr>
                <w:rFonts w:ascii="Arial" w:hAnsi="Arial" w:cs="Arial"/>
                <w:b/>
                <w:noProof/>
                <w:color w:val="000000"/>
                <w:sz w:val="20"/>
                <w:szCs w:val="20"/>
              </w:rPr>
              <w:t xml:space="preserve"> and community organizations.</w:t>
            </w:r>
            <w:r>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3417A6" w:rsidRDefault="00D33B65" w:rsidP="003417A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417A6">
              <w:rPr>
                <w:rFonts w:ascii="Arial" w:hAnsi="Arial" w:cs="Arial"/>
                <w:b/>
                <w:noProof/>
                <w:color w:val="000000"/>
                <w:sz w:val="20"/>
                <w:szCs w:val="20"/>
              </w:rPr>
              <w:t>Thomas Medel, Acting Manager Escondido Center</w:t>
            </w:r>
          </w:p>
          <w:p w:rsidR="003417A6" w:rsidRDefault="003417A6" w:rsidP="003417A6">
            <w:pPr>
              <w:spacing w:before="40" w:after="20"/>
              <w:ind w:right="288"/>
              <w:rPr>
                <w:rFonts w:ascii="Arial" w:hAnsi="Arial" w:cs="Arial"/>
                <w:b/>
                <w:noProof/>
                <w:color w:val="000000"/>
                <w:sz w:val="20"/>
                <w:szCs w:val="20"/>
              </w:rPr>
            </w:pPr>
            <w:r>
              <w:rPr>
                <w:rFonts w:ascii="Arial" w:hAnsi="Arial" w:cs="Arial"/>
                <w:b/>
                <w:noProof/>
                <w:color w:val="000000"/>
                <w:sz w:val="20"/>
                <w:szCs w:val="20"/>
              </w:rPr>
              <w:t>Benjamin Moss, Acting Manager Escondido Center</w:t>
            </w:r>
          </w:p>
          <w:p w:rsidR="003417A6" w:rsidRDefault="003417A6" w:rsidP="003417A6">
            <w:pPr>
              <w:spacing w:before="40" w:after="20"/>
              <w:ind w:right="288"/>
              <w:rPr>
                <w:rFonts w:ascii="Arial" w:hAnsi="Arial" w:cs="Arial"/>
                <w:b/>
                <w:noProof/>
                <w:color w:val="000000"/>
                <w:sz w:val="20"/>
                <w:szCs w:val="20"/>
              </w:rPr>
            </w:pPr>
            <w:r>
              <w:rPr>
                <w:rFonts w:ascii="Arial" w:hAnsi="Arial" w:cs="Arial"/>
                <w:b/>
                <w:noProof/>
                <w:color w:val="000000"/>
                <w:sz w:val="20"/>
                <w:szCs w:val="20"/>
              </w:rPr>
              <w:t>Pam Dratler, Education Center Coordinator</w:t>
            </w:r>
          </w:p>
          <w:p w:rsidR="003417A6" w:rsidRDefault="003417A6" w:rsidP="003417A6">
            <w:pPr>
              <w:spacing w:before="40" w:after="20"/>
              <w:ind w:right="288"/>
              <w:rPr>
                <w:rFonts w:ascii="Arial" w:hAnsi="Arial" w:cs="Arial"/>
                <w:b/>
                <w:noProof/>
                <w:color w:val="000000"/>
                <w:sz w:val="20"/>
                <w:szCs w:val="20"/>
              </w:rPr>
            </w:pPr>
            <w:r>
              <w:rPr>
                <w:rFonts w:ascii="Arial" w:hAnsi="Arial" w:cs="Arial"/>
                <w:b/>
                <w:noProof/>
                <w:color w:val="000000"/>
                <w:sz w:val="20"/>
                <w:szCs w:val="20"/>
              </w:rPr>
              <w:t>Jody Hall, Staff Assistant</w:t>
            </w:r>
          </w:p>
          <w:p w:rsidR="005A648E" w:rsidRDefault="003417A6" w:rsidP="003417A6">
            <w:pPr>
              <w:spacing w:before="40" w:after="20"/>
              <w:ind w:right="288"/>
              <w:rPr>
                <w:rFonts w:ascii="Arial" w:hAnsi="Arial" w:cs="Arial"/>
                <w:b/>
                <w:color w:val="000000"/>
                <w:sz w:val="20"/>
                <w:szCs w:val="20"/>
              </w:rPr>
            </w:pPr>
            <w:r>
              <w:rPr>
                <w:rFonts w:ascii="Arial" w:hAnsi="Arial" w:cs="Arial"/>
                <w:b/>
                <w:noProof/>
                <w:color w:val="000000"/>
                <w:sz w:val="20"/>
                <w:szCs w:val="20"/>
              </w:rPr>
              <w:t>Pixie Valle, Campus Services Assistant</w:t>
            </w:r>
            <w:r w:rsidR="00D33B65">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5A648E" w:rsidRPr="001F07E5" w:rsidRDefault="00D33B65" w:rsidP="008F2F0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F2F06">
              <w:rPr>
                <w:rFonts w:ascii="Arial" w:hAnsi="Arial" w:cs="Arial"/>
                <w:b/>
                <w:noProof/>
                <w:color w:val="000000"/>
                <w:sz w:val="20"/>
                <w:szCs w:val="20"/>
              </w:rPr>
              <w:t>$53,366</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F222BA" w:rsidRDefault="00D33B6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417A6">
              <w:rPr>
                <w:rFonts w:ascii="Arial" w:hAnsi="Arial" w:cs="Arial"/>
                <w:b/>
                <w:color w:val="000000"/>
                <w:sz w:val="20"/>
                <w:szCs w:val="20"/>
              </w:rPr>
              <w:t>General Fund</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lastRenderedPageBreak/>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D33B65"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3417A6">
              <w:rPr>
                <w:rFonts w:ascii="Arial" w:hAnsi="Arial" w:cs="Arial"/>
                <w:b/>
              </w:rPr>
              <w:t>Escondido Center</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F03E21" w:rsidRPr="00F03E21" w:rsidRDefault="00D33B65" w:rsidP="00F03E2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3E21" w:rsidRPr="00F03E21">
              <w:rPr>
                <w:rFonts w:ascii="Arial" w:hAnsi="Arial" w:cs="Arial"/>
                <w:b/>
                <w:color w:val="000000"/>
                <w:sz w:val="20"/>
                <w:szCs w:val="20"/>
              </w:rPr>
              <w:t>Palomar College Escondido Center aligns itself with the vision, mission</w:t>
            </w:r>
            <w:r w:rsidR="00CB446E">
              <w:rPr>
                <w:rFonts w:ascii="Arial" w:hAnsi="Arial" w:cs="Arial"/>
                <w:b/>
                <w:color w:val="000000"/>
                <w:sz w:val="20"/>
                <w:szCs w:val="20"/>
              </w:rPr>
              <w:t>,</w:t>
            </w:r>
            <w:r w:rsidR="00F03E21" w:rsidRPr="00F03E21">
              <w:rPr>
                <w:rFonts w:ascii="Arial" w:hAnsi="Arial" w:cs="Arial"/>
                <w:b/>
                <w:color w:val="000000"/>
                <w:sz w:val="20"/>
                <w:szCs w:val="20"/>
              </w:rPr>
              <w:t xml:space="preserve"> and values of Palomar College. </w:t>
            </w:r>
          </w:p>
          <w:p w:rsidR="00F03E21" w:rsidRPr="00F03E21" w:rsidRDefault="00F03E21" w:rsidP="00F03E21">
            <w:pPr>
              <w:spacing w:before="40" w:after="20"/>
              <w:ind w:right="288"/>
              <w:rPr>
                <w:rFonts w:ascii="Arial" w:hAnsi="Arial" w:cs="Arial"/>
                <w:b/>
                <w:color w:val="000000"/>
                <w:sz w:val="20"/>
                <w:szCs w:val="20"/>
              </w:rPr>
            </w:pPr>
            <w:r w:rsidRPr="00F03E21">
              <w:rPr>
                <w:rFonts w:ascii="Arial" w:hAnsi="Arial" w:cs="Arial"/>
                <w:b/>
                <w:color w:val="000000"/>
                <w:sz w:val="20"/>
                <w:szCs w:val="20"/>
              </w:rPr>
              <w:t>Our teaching and learning environment is based on providing all staff and students with services that run parallel with our mission statement. Students are provided with bilingual services, access to library services</w:t>
            </w:r>
            <w:r w:rsidR="00CB446E">
              <w:rPr>
                <w:rFonts w:ascii="Arial" w:hAnsi="Arial" w:cs="Arial"/>
                <w:b/>
                <w:color w:val="000000"/>
                <w:sz w:val="20"/>
                <w:szCs w:val="20"/>
              </w:rPr>
              <w:t>,</w:t>
            </w:r>
            <w:r w:rsidRPr="00F03E21">
              <w:rPr>
                <w:rFonts w:ascii="Arial" w:hAnsi="Arial" w:cs="Arial"/>
                <w:b/>
                <w:color w:val="000000"/>
                <w:sz w:val="20"/>
                <w:szCs w:val="20"/>
              </w:rPr>
              <w:t xml:space="preserve"> and online resources. They are also assisted with online processes to apply for admissions and financial aid. </w:t>
            </w:r>
          </w:p>
          <w:p w:rsidR="00F03E21" w:rsidRDefault="00F03E21" w:rsidP="00F03E21">
            <w:pPr>
              <w:spacing w:before="40" w:after="20"/>
              <w:ind w:right="288"/>
              <w:rPr>
                <w:rFonts w:ascii="Arial" w:hAnsi="Arial" w:cs="Arial"/>
                <w:b/>
                <w:color w:val="000000"/>
                <w:sz w:val="20"/>
                <w:szCs w:val="20"/>
              </w:rPr>
            </w:pPr>
            <w:r w:rsidRPr="00F03E21">
              <w:rPr>
                <w:rFonts w:ascii="Arial" w:hAnsi="Arial" w:cs="Arial"/>
                <w:b/>
                <w:color w:val="000000"/>
                <w:sz w:val="20"/>
                <w:szCs w:val="20"/>
              </w:rPr>
              <w:t xml:space="preserve">Our philosophy also aligns with the college values. The values of diversity, creativity, and equity </w:t>
            </w:r>
            <w:r w:rsidR="00A67D54">
              <w:rPr>
                <w:rFonts w:ascii="Arial" w:hAnsi="Arial" w:cs="Arial"/>
                <w:b/>
                <w:color w:val="000000"/>
                <w:sz w:val="20"/>
                <w:szCs w:val="20"/>
              </w:rPr>
              <w:t>are</w:t>
            </w:r>
            <w:r w:rsidRPr="00F03E21">
              <w:rPr>
                <w:rFonts w:ascii="Arial" w:hAnsi="Arial" w:cs="Arial"/>
                <w:b/>
                <w:color w:val="000000"/>
                <w:sz w:val="20"/>
                <w:szCs w:val="20"/>
              </w:rPr>
              <w:t xml:space="preserve"> supported through the many speakers, forums, and events provided by our Teaching and Learning Center. Classroom topics and presentations also often include material that increases competency in this area. </w:t>
            </w:r>
          </w:p>
          <w:p w:rsidR="00AB4301" w:rsidRPr="00AB4301" w:rsidRDefault="00AB4301" w:rsidP="00AB4301">
            <w:pPr>
              <w:spacing w:before="40" w:after="20"/>
              <w:ind w:right="288"/>
              <w:rPr>
                <w:rFonts w:ascii="Arial" w:hAnsi="Arial" w:cs="Arial"/>
                <w:b/>
                <w:noProof/>
                <w:color w:val="000000"/>
                <w:sz w:val="20"/>
                <w:szCs w:val="20"/>
              </w:rPr>
            </w:pPr>
            <w:r w:rsidRPr="00AB4301">
              <w:rPr>
                <w:rFonts w:ascii="Arial" w:hAnsi="Arial" w:cs="Arial"/>
                <w:b/>
                <w:noProof/>
                <w:color w:val="000000"/>
                <w:sz w:val="20"/>
                <w:szCs w:val="20"/>
              </w:rPr>
              <w:t>There are two specific goals</w:t>
            </w:r>
            <w:r w:rsidR="00A67D54">
              <w:rPr>
                <w:rFonts w:ascii="Arial" w:hAnsi="Arial" w:cs="Arial"/>
                <w:b/>
                <w:noProof/>
                <w:color w:val="000000"/>
                <w:sz w:val="20"/>
                <w:szCs w:val="20"/>
              </w:rPr>
              <w:t xml:space="preserve"> of the Escondido Center that align with  the goals of the </w:t>
            </w:r>
            <w:r w:rsidRPr="00AB4301">
              <w:rPr>
                <w:rFonts w:ascii="Arial" w:hAnsi="Arial" w:cs="Arial"/>
                <w:b/>
                <w:noProof/>
                <w:color w:val="000000"/>
                <w:sz w:val="20"/>
                <w:szCs w:val="20"/>
              </w:rPr>
              <w:t>Strategic Plan that align with the goals of the Escondido Center. Goal #5 states</w:t>
            </w:r>
            <w:r w:rsidR="00A67D54">
              <w:rPr>
                <w:rFonts w:ascii="Arial" w:hAnsi="Arial" w:cs="Arial"/>
                <w:b/>
                <w:noProof/>
                <w:color w:val="000000"/>
                <w:sz w:val="20"/>
                <w:szCs w:val="20"/>
              </w:rPr>
              <w:t>,</w:t>
            </w:r>
            <w:r w:rsidRPr="00AB4301">
              <w:rPr>
                <w:rFonts w:ascii="Arial" w:hAnsi="Arial" w:cs="Arial"/>
                <w:b/>
                <w:noProof/>
                <w:color w:val="000000"/>
                <w:sz w:val="20"/>
                <w:szCs w:val="20"/>
              </w:rPr>
              <w:t xml:space="preserve"> “ensure that existing and future facilities support learning, programs, and services.” The Escondido Center plans its goals and objectives, budgeting, and other activities around this goal. Classroom improvements, infrastructure upgrades, and ongoing maintenance ensure that faculty and students have a safe and positive learning environment.</w:t>
            </w:r>
          </w:p>
          <w:p w:rsidR="003D0927" w:rsidRDefault="00AB4301" w:rsidP="00AB4301">
            <w:pPr>
              <w:spacing w:before="40" w:after="20"/>
              <w:ind w:right="288"/>
              <w:rPr>
                <w:rFonts w:ascii="Arial" w:hAnsi="Arial" w:cs="Arial"/>
                <w:b/>
                <w:sz w:val="20"/>
                <w:szCs w:val="20"/>
              </w:rPr>
            </w:pPr>
            <w:r w:rsidRPr="00AB4301">
              <w:rPr>
                <w:rFonts w:ascii="Arial" w:hAnsi="Arial" w:cs="Arial"/>
                <w:b/>
                <w:noProof/>
                <w:color w:val="000000"/>
                <w:sz w:val="20"/>
                <w:szCs w:val="20"/>
              </w:rPr>
              <w:t xml:space="preserve">Goal # 6 states “optimize the technological environment to provide effective programs and services throughout the district.” The Escondido Center has put a high priority on upgrading its technological environment. Besides upgrading all computers to Windows 7, we have installed phones in all classrooms. We are committed to providing all resources to faculty that are available at the San Marcos Campus. </w:t>
            </w:r>
            <w:r w:rsidR="00D33B65">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6F7A3F" w:rsidRPr="006F7A3F" w:rsidRDefault="00D33B65" w:rsidP="006F7A3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F7A3F" w:rsidRPr="006F7A3F">
              <w:rPr>
                <w:rFonts w:ascii="Arial" w:hAnsi="Arial" w:cs="Arial"/>
                <w:b/>
                <w:noProof/>
                <w:color w:val="000000"/>
                <w:sz w:val="20"/>
                <w:szCs w:val="20"/>
              </w:rPr>
              <w:t>Our plannin</w:t>
            </w:r>
            <w:r w:rsidR="00A67D54">
              <w:rPr>
                <w:rFonts w:ascii="Arial" w:hAnsi="Arial" w:cs="Arial"/>
                <w:b/>
                <w:noProof/>
                <w:color w:val="000000"/>
                <w:sz w:val="20"/>
                <w:szCs w:val="20"/>
              </w:rPr>
              <w:t>g is</w:t>
            </w:r>
            <w:r w:rsidR="006F7A3F" w:rsidRPr="006F7A3F">
              <w:rPr>
                <w:rFonts w:ascii="Arial" w:hAnsi="Arial" w:cs="Arial"/>
                <w:b/>
                <w:noProof/>
                <w:color w:val="000000"/>
                <w:sz w:val="20"/>
                <w:szCs w:val="20"/>
              </w:rPr>
              <w:t xml:space="preserve"> driven by several assumptions. In regards to our budget increase, utility costs have increased by 10-20% every year. When FY10-11 began, we were allocated FY-08-09 actuals minus 10%. This was not feasible for us. We had to do a budget transfer in order to fund our numerous utility bills. Therefore</w:t>
            </w:r>
            <w:r w:rsidR="00A67D54">
              <w:rPr>
                <w:rFonts w:ascii="Arial" w:hAnsi="Arial" w:cs="Arial"/>
                <w:b/>
                <w:noProof/>
                <w:color w:val="000000"/>
                <w:sz w:val="20"/>
                <w:szCs w:val="20"/>
              </w:rPr>
              <w:t>,</w:t>
            </w:r>
            <w:r w:rsidR="006F7A3F" w:rsidRPr="006F7A3F">
              <w:rPr>
                <w:rFonts w:ascii="Arial" w:hAnsi="Arial" w:cs="Arial"/>
                <w:b/>
                <w:noProof/>
                <w:color w:val="000000"/>
                <w:sz w:val="20"/>
                <w:szCs w:val="20"/>
              </w:rPr>
              <w:t xml:space="preserve"> we are asking for an increase of $11,000 to our 500010 account.</w:t>
            </w:r>
          </w:p>
          <w:p w:rsidR="006F7A3F" w:rsidRPr="006F7A3F" w:rsidRDefault="006F7A3F" w:rsidP="006F7A3F">
            <w:pPr>
              <w:spacing w:before="40" w:after="20"/>
              <w:ind w:right="288"/>
              <w:rPr>
                <w:rFonts w:ascii="Arial" w:hAnsi="Arial" w:cs="Arial"/>
                <w:b/>
                <w:noProof/>
                <w:color w:val="000000"/>
                <w:sz w:val="20"/>
                <w:szCs w:val="20"/>
              </w:rPr>
            </w:pPr>
            <w:r w:rsidRPr="006F7A3F">
              <w:rPr>
                <w:rFonts w:ascii="Arial" w:hAnsi="Arial" w:cs="Arial"/>
                <w:b/>
                <w:noProof/>
                <w:color w:val="000000"/>
                <w:sz w:val="20"/>
                <w:szCs w:val="20"/>
              </w:rPr>
              <w:t xml:space="preserve">After consultation with our audio/visual supervisor, it has been determined that twenty-one of our LCD Projectors have expired warranties or soon </w:t>
            </w:r>
            <w:r w:rsidR="00A67D54">
              <w:rPr>
                <w:rFonts w:ascii="Arial" w:hAnsi="Arial" w:cs="Arial"/>
                <w:b/>
                <w:noProof/>
                <w:color w:val="000000"/>
                <w:sz w:val="20"/>
                <w:szCs w:val="20"/>
              </w:rPr>
              <w:t>will</w:t>
            </w:r>
            <w:r w:rsidRPr="006F7A3F">
              <w:rPr>
                <w:rFonts w:ascii="Arial" w:hAnsi="Arial" w:cs="Arial"/>
                <w:b/>
                <w:noProof/>
                <w:color w:val="000000"/>
                <w:sz w:val="20"/>
                <w:szCs w:val="20"/>
              </w:rPr>
              <w:t xml:space="preserve"> have expiration dates. We are therefore requesting funding to purchase twenty one new projectors. </w:t>
            </w:r>
          </w:p>
          <w:p w:rsidR="006F7A3F" w:rsidRPr="006F7A3F" w:rsidRDefault="006F7A3F" w:rsidP="006F7A3F">
            <w:pPr>
              <w:spacing w:before="40" w:after="20"/>
              <w:ind w:right="288"/>
              <w:rPr>
                <w:rFonts w:ascii="Arial" w:hAnsi="Arial" w:cs="Arial"/>
                <w:b/>
                <w:noProof/>
                <w:color w:val="000000"/>
                <w:sz w:val="20"/>
                <w:szCs w:val="20"/>
              </w:rPr>
            </w:pPr>
            <w:r w:rsidRPr="006F7A3F">
              <w:rPr>
                <w:rFonts w:ascii="Arial" w:hAnsi="Arial" w:cs="Arial"/>
                <w:b/>
                <w:noProof/>
                <w:color w:val="000000"/>
                <w:sz w:val="20"/>
                <w:szCs w:val="20"/>
              </w:rPr>
              <w:t xml:space="preserve">Our philosophy at Palomar College Escondido Center has always been to provide the same services and instructional components as the San Marcos Campus. Our math instructors desperately need the high powered cameras that they have at the San Marcos Campus. </w:t>
            </w:r>
            <w:r w:rsidR="00A67D54">
              <w:rPr>
                <w:rFonts w:ascii="Arial" w:hAnsi="Arial" w:cs="Arial"/>
                <w:b/>
                <w:noProof/>
                <w:color w:val="000000"/>
                <w:sz w:val="20"/>
                <w:szCs w:val="20"/>
              </w:rPr>
              <w:t>These cameras</w:t>
            </w:r>
            <w:r w:rsidRPr="006F7A3F">
              <w:rPr>
                <w:rFonts w:ascii="Arial" w:hAnsi="Arial" w:cs="Arial"/>
                <w:b/>
                <w:noProof/>
                <w:color w:val="000000"/>
                <w:sz w:val="20"/>
                <w:szCs w:val="20"/>
              </w:rPr>
              <w:t xml:space="preserve"> provide an enhanced learning environment for our students. We are asking for two.</w:t>
            </w:r>
          </w:p>
          <w:p w:rsidR="006F7A3F" w:rsidRPr="006F7A3F" w:rsidRDefault="006F7A3F" w:rsidP="006F7A3F">
            <w:pPr>
              <w:spacing w:before="40" w:after="20"/>
              <w:ind w:right="288"/>
              <w:rPr>
                <w:rFonts w:ascii="Arial" w:hAnsi="Arial" w:cs="Arial"/>
                <w:b/>
                <w:noProof/>
                <w:color w:val="000000"/>
                <w:sz w:val="20"/>
                <w:szCs w:val="20"/>
              </w:rPr>
            </w:pPr>
            <w:r w:rsidRPr="006F7A3F">
              <w:rPr>
                <w:rFonts w:ascii="Arial" w:hAnsi="Arial" w:cs="Arial"/>
                <w:b/>
                <w:noProof/>
                <w:color w:val="000000"/>
                <w:sz w:val="20"/>
                <w:szCs w:val="20"/>
              </w:rPr>
              <w:t>The above request conforms</w:t>
            </w:r>
            <w:r w:rsidR="00A67D54">
              <w:rPr>
                <w:rFonts w:ascii="Arial" w:hAnsi="Arial" w:cs="Arial"/>
                <w:b/>
                <w:noProof/>
                <w:color w:val="000000"/>
                <w:sz w:val="20"/>
                <w:szCs w:val="20"/>
              </w:rPr>
              <w:t xml:space="preserve"> to</w:t>
            </w:r>
            <w:r w:rsidRPr="006F7A3F">
              <w:rPr>
                <w:rFonts w:ascii="Arial" w:hAnsi="Arial" w:cs="Arial"/>
                <w:b/>
                <w:noProof/>
                <w:color w:val="000000"/>
                <w:sz w:val="20"/>
                <w:szCs w:val="20"/>
              </w:rPr>
              <w:t xml:space="preserve"> and validates Strategic Plan 2013. Goal #6 states that we will “optimize the technological environment to provide effective programs and services throughout the district.”</w:t>
            </w:r>
          </w:p>
          <w:p w:rsidR="006F7A3F" w:rsidRPr="006F7A3F" w:rsidRDefault="006F7A3F" w:rsidP="006F7A3F">
            <w:pPr>
              <w:spacing w:before="40" w:after="20"/>
              <w:ind w:right="288"/>
              <w:rPr>
                <w:rFonts w:ascii="Arial" w:hAnsi="Arial" w:cs="Arial"/>
                <w:b/>
                <w:noProof/>
                <w:color w:val="000000"/>
                <w:sz w:val="20"/>
                <w:szCs w:val="20"/>
              </w:rPr>
            </w:pPr>
            <w:r w:rsidRPr="006F7A3F">
              <w:rPr>
                <w:rFonts w:ascii="Arial" w:hAnsi="Arial" w:cs="Arial"/>
                <w:b/>
                <w:noProof/>
                <w:color w:val="000000"/>
                <w:sz w:val="20"/>
                <w:szCs w:val="20"/>
              </w:rPr>
              <w:t xml:space="preserve">This next year we plan on converting ESC 105 into a computer laboratory. We also plan to condense rooms ESC 701, 702, and 703 into two rooms. These goals line up with the Educational Master Plan for the Escondido Center. </w:t>
            </w:r>
          </w:p>
          <w:p w:rsidR="006F7A3F" w:rsidRPr="006F7A3F" w:rsidRDefault="006F7A3F" w:rsidP="006F7A3F">
            <w:pPr>
              <w:spacing w:before="40" w:after="20"/>
              <w:ind w:right="288"/>
              <w:rPr>
                <w:rFonts w:ascii="Arial" w:hAnsi="Arial" w:cs="Arial"/>
                <w:b/>
                <w:noProof/>
                <w:color w:val="000000"/>
                <w:sz w:val="20"/>
                <w:szCs w:val="20"/>
              </w:rPr>
            </w:pPr>
          </w:p>
          <w:p w:rsidR="003D0927" w:rsidRPr="00B81877" w:rsidRDefault="006F7A3F" w:rsidP="00A67D54">
            <w:pPr>
              <w:spacing w:before="40" w:after="20"/>
              <w:ind w:right="288"/>
              <w:rPr>
                <w:rFonts w:ascii="Arial" w:hAnsi="Arial" w:cs="Arial"/>
                <w:b/>
              </w:rPr>
            </w:pPr>
            <w:r w:rsidRPr="006F7A3F">
              <w:rPr>
                <w:rFonts w:ascii="Arial" w:hAnsi="Arial" w:cs="Arial"/>
                <w:b/>
                <w:noProof/>
                <w:color w:val="000000"/>
                <w:sz w:val="20"/>
                <w:szCs w:val="20"/>
              </w:rPr>
              <w:t xml:space="preserve">We have no plans for additional staffing. The Educational Master Plan </w:t>
            </w:r>
            <w:r w:rsidR="00A67D54">
              <w:rPr>
                <w:rFonts w:ascii="Arial" w:hAnsi="Arial" w:cs="Arial"/>
                <w:b/>
                <w:noProof/>
                <w:color w:val="000000"/>
                <w:sz w:val="20"/>
                <w:szCs w:val="20"/>
              </w:rPr>
              <w:t>forecast</w:t>
            </w:r>
            <w:r w:rsidRPr="006F7A3F">
              <w:rPr>
                <w:rFonts w:ascii="Arial" w:hAnsi="Arial" w:cs="Arial"/>
                <w:b/>
                <w:noProof/>
                <w:color w:val="000000"/>
                <w:sz w:val="20"/>
                <w:szCs w:val="20"/>
              </w:rPr>
              <w:t xml:space="preserve"> that we will have a decrease in enrollment. So we do not have a current need for additional staffing. </w:t>
            </w:r>
            <w:r w:rsidR="00D33B65">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FB4135" w:rsidRPr="00FB4135" w:rsidRDefault="00D33B65" w:rsidP="00FB4135">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B4135" w:rsidRPr="00FB4135">
              <w:rPr>
                <w:rFonts w:ascii="Arial" w:hAnsi="Arial" w:cs="Arial"/>
                <w:b/>
                <w:color w:val="000000"/>
                <w:sz w:val="20"/>
                <w:szCs w:val="20"/>
              </w:rPr>
              <w:t>1.  Offer</w:t>
            </w:r>
            <w:r w:rsidR="00A67D54">
              <w:rPr>
                <w:rFonts w:ascii="Arial" w:hAnsi="Arial" w:cs="Arial"/>
                <w:b/>
                <w:color w:val="000000"/>
                <w:sz w:val="20"/>
                <w:szCs w:val="20"/>
              </w:rPr>
              <w:t>ing</w:t>
            </w:r>
            <w:r w:rsidR="00FB4135" w:rsidRPr="00FB4135">
              <w:rPr>
                <w:rFonts w:ascii="Arial" w:hAnsi="Arial" w:cs="Arial"/>
                <w:b/>
                <w:color w:val="000000"/>
                <w:sz w:val="20"/>
                <w:szCs w:val="20"/>
              </w:rPr>
              <w:t xml:space="preserve"> as many core and transferable classes as possible, despite the reduction in class offerings at PCEC due to the state budget crisis. </w:t>
            </w:r>
          </w:p>
          <w:p w:rsidR="00FB4135" w:rsidRPr="00FB4135"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 xml:space="preserve">  PCEC continues to offer as many core and transferable courses as possible despite the on-going state budget crisis.  PCEC Management has worked with the</w:t>
            </w:r>
            <w:r w:rsidR="002B0339">
              <w:rPr>
                <w:rFonts w:ascii="Arial" w:hAnsi="Arial" w:cs="Arial"/>
                <w:b/>
                <w:color w:val="000000"/>
                <w:sz w:val="20"/>
                <w:szCs w:val="20"/>
              </w:rPr>
              <w:t xml:space="preserve"> Instruction Office</w:t>
            </w:r>
            <w:r w:rsidRPr="00FB4135">
              <w:rPr>
                <w:rFonts w:ascii="Arial" w:hAnsi="Arial" w:cs="Arial"/>
                <w:b/>
                <w:color w:val="000000"/>
                <w:sz w:val="20"/>
                <w:szCs w:val="20"/>
              </w:rPr>
              <w:t xml:space="preserve"> to develop a system in which core and transferable courses are continually offered at PCEC and shifting away from a "wish list" that changes too frequently.  The loss of instructional classrooms to accommodate offices, the TLC, Library expansion, providing a designated Upholstery classroom, and Administrative offices has contributed to lowering the number of offered courses.</w:t>
            </w:r>
          </w:p>
          <w:p w:rsidR="00FB4135" w:rsidRPr="00FB4135" w:rsidRDefault="00FB4135" w:rsidP="00FB4135">
            <w:pPr>
              <w:spacing w:before="40" w:after="20"/>
              <w:ind w:right="288"/>
              <w:rPr>
                <w:rFonts w:ascii="Arial" w:hAnsi="Arial" w:cs="Arial"/>
                <w:b/>
                <w:color w:val="000000"/>
                <w:sz w:val="20"/>
                <w:szCs w:val="20"/>
              </w:rPr>
            </w:pPr>
          </w:p>
          <w:p w:rsidR="00FB4135" w:rsidRPr="00FB4135"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2.  Adapting to the District wide hiring freeze for staffing at PCEC and prioritizing Instructional classroom needs</w:t>
            </w:r>
            <w:r w:rsidR="002B0339">
              <w:rPr>
                <w:rFonts w:ascii="Arial" w:hAnsi="Arial" w:cs="Arial"/>
                <w:b/>
                <w:color w:val="000000"/>
                <w:sz w:val="20"/>
                <w:szCs w:val="20"/>
              </w:rPr>
              <w:t>.</w:t>
            </w:r>
          </w:p>
          <w:p w:rsidR="00FB4135" w:rsidRPr="00FB4135"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Staffing:</w:t>
            </w:r>
          </w:p>
          <w:p w:rsidR="00FB4135" w:rsidRPr="00FB4135"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 xml:space="preserve">Currently, there are vacancies of the Director of Extended Education and </w:t>
            </w:r>
            <w:r w:rsidR="002B0339">
              <w:rPr>
                <w:rFonts w:ascii="Arial" w:hAnsi="Arial" w:cs="Arial"/>
                <w:b/>
                <w:color w:val="000000"/>
                <w:sz w:val="20"/>
                <w:szCs w:val="20"/>
              </w:rPr>
              <w:t>M</w:t>
            </w:r>
            <w:r w:rsidRPr="00FB4135">
              <w:rPr>
                <w:rFonts w:ascii="Arial" w:hAnsi="Arial" w:cs="Arial"/>
                <w:b/>
                <w:color w:val="000000"/>
                <w:sz w:val="20"/>
                <w:szCs w:val="20"/>
              </w:rPr>
              <w:t xml:space="preserve">anager of Extended Education positions.  These positions are being temporarily filled by two </w:t>
            </w:r>
            <w:r w:rsidR="002B0339">
              <w:rPr>
                <w:rFonts w:ascii="Arial" w:hAnsi="Arial" w:cs="Arial"/>
                <w:b/>
                <w:color w:val="000000"/>
                <w:sz w:val="20"/>
                <w:szCs w:val="20"/>
              </w:rPr>
              <w:t>Acting</w:t>
            </w:r>
            <w:r w:rsidRPr="00FB4135">
              <w:rPr>
                <w:rFonts w:ascii="Arial" w:hAnsi="Arial" w:cs="Arial"/>
                <w:b/>
                <w:color w:val="000000"/>
                <w:sz w:val="20"/>
                <w:szCs w:val="20"/>
              </w:rPr>
              <w:t xml:space="preserve"> Co-Managers of </w:t>
            </w:r>
            <w:r w:rsidR="002B0339">
              <w:rPr>
                <w:rFonts w:ascii="Arial" w:hAnsi="Arial" w:cs="Arial"/>
                <w:b/>
                <w:color w:val="000000"/>
                <w:sz w:val="20"/>
                <w:szCs w:val="20"/>
              </w:rPr>
              <w:t>Escondido Center</w:t>
            </w:r>
            <w:r w:rsidRPr="00FB4135">
              <w:rPr>
                <w:rFonts w:ascii="Arial" w:hAnsi="Arial" w:cs="Arial"/>
                <w:b/>
                <w:color w:val="000000"/>
                <w:sz w:val="20"/>
                <w:szCs w:val="20"/>
              </w:rPr>
              <w:t>.  Staff, such as the Staff Assistant and Education Center Coordinator, have been cross trained on many duties and share common responsibilities.  An hourly employee has been identified and trained to fill in at PCEC in the absence of Instructional support staff as needed.</w:t>
            </w:r>
          </w:p>
          <w:p w:rsidR="00FB4135" w:rsidRPr="00FB4135"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Classroom Needs:</w:t>
            </w:r>
          </w:p>
          <w:p w:rsidR="00FB4135" w:rsidRPr="00FB4135"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Management prioritizes needs of the classroom by listening to faculty needs</w:t>
            </w:r>
            <w:r w:rsidR="00A67D54">
              <w:rPr>
                <w:rFonts w:ascii="Arial" w:hAnsi="Arial" w:cs="Arial"/>
                <w:b/>
                <w:color w:val="000000"/>
                <w:sz w:val="20"/>
                <w:szCs w:val="20"/>
              </w:rPr>
              <w:t xml:space="preserve"> and maintaining</w:t>
            </w:r>
            <w:r w:rsidRPr="00FB4135">
              <w:rPr>
                <w:rFonts w:ascii="Arial" w:hAnsi="Arial" w:cs="Arial"/>
                <w:b/>
                <w:color w:val="000000"/>
                <w:sz w:val="20"/>
                <w:szCs w:val="20"/>
              </w:rPr>
              <w:t xml:space="preserve"> a working group to identify the needs of the classroom, and strives to utilize and make purchases of classroom equipment focused on current technology.</w:t>
            </w:r>
          </w:p>
          <w:p w:rsidR="00FB4135" w:rsidRPr="00FB4135" w:rsidRDefault="00FB4135" w:rsidP="00FB4135">
            <w:pPr>
              <w:spacing w:before="40" w:after="20"/>
              <w:ind w:right="288"/>
              <w:rPr>
                <w:rFonts w:ascii="Arial" w:hAnsi="Arial" w:cs="Arial"/>
                <w:b/>
                <w:color w:val="000000"/>
                <w:sz w:val="20"/>
                <w:szCs w:val="20"/>
              </w:rPr>
            </w:pPr>
          </w:p>
          <w:p w:rsidR="00CB446E"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3.  Locat</w:t>
            </w:r>
            <w:r w:rsidR="00A67D54">
              <w:rPr>
                <w:rFonts w:ascii="Arial" w:hAnsi="Arial" w:cs="Arial"/>
                <w:b/>
                <w:color w:val="000000"/>
                <w:sz w:val="20"/>
                <w:szCs w:val="20"/>
              </w:rPr>
              <w:t>ing</w:t>
            </w:r>
            <w:r w:rsidRPr="00FB4135">
              <w:rPr>
                <w:rFonts w:ascii="Arial" w:hAnsi="Arial" w:cs="Arial"/>
                <w:b/>
                <w:color w:val="000000"/>
                <w:sz w:val="20"/>
                <w:szCs w:val="20"/>
              </w:rPr>
              <w:t xml:space="preserve"> Instructional Storage Space.</w:t>
            </w:r>
          </w:p>
          <w:p w:rsidR="00FB4135" w:rsidRPr="00FB4135"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 xml:space="preserve">  PCEC lacks sufficient Instructional s</w:t>
            </w:r>
            <w:r w:rsidR="00A67D54">
              <w:rPr>
                <w:rFonts w:ascii="Arial" w:hAnsi="Arial" w:cs="Arial"/>
                <w:b/>
                <w:color w:val="000000"/>
                <w:sz w:val="20"/>
                <w:szCs w:val="20"/>
              </w:rPr>
              <w:t>pace</w:t>
            </w:r>
            <w:r w:rsidRPr="00FB4135">
              <w:rPr>
                <w:rFonts w:ascii="Arial" w:hAnsi="Arial" w:cs="Arial"/>
                <w:b/>
                <w:color w:val="000000"/>
                <w:sz w:val="20"/>
                <w:szCs w:val="20"/>
              </w:rPr>
              <w:t>.  Currently, we have many supplies, desks, and computer and AV equipment housed in unused offices in the Venture/Community Workforce area.  As these offices are filled, new storage locations will need to be identified.  In the near future, PCEC will be undergoing a construction project to give the Center a "facelift" and to enhance the campus.  Management will be part of a Facilities working group to help identify and locate storage space to be part of the construction project.</w:t>
            </w:r>
          </w:p>
          <w:p w:rsidR="00FB4135" w:rsidRPr="00FB4135" w:rsidRDefault="00FB4135" w:rsidP="00FB4135">
            <w:pPr>
              <w:spacing w:before="40" w:after="20"/>
              <w:ind w:right="288"/>
              <w:rPr>
                <w:rFonts w:ascii="Arial" w:hAnsi="Arial" w:cs="Arial"/>
                <w:b/>
                <w:color w:val="000000"/>
                <w:sz w:val="20"/>
                <w:szCs w:val="20"/>
              </w:rPr>
            </w:pPr>
          </w:p>
          <w:p w:rsidR="00CB446E"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4.  Convert</w:t>
            </w:r>
            <w:r w:rsidR="00A67D54">
              <w:rPr>
                <w:rFonts w:ascii="Arial" w:hAnsi="Arial" w:cs="Arial"/>
                <w:b/>
                <w:color w:val="000000"/>
                <w:sz w:val="20"/>
                <w:szCs w:val="20"/>
              </w:rPr>
              <w:t>ing</w:t>
            </w:r>
            <w:r w:rsidRPr="00FB4135">
              <w:rPr>
                <w:rFonts w:ascii="Arial" w:hAnsi="Arial" w:cs="Arial"/>
                <w:b/>
                <w:color w:val="000000"/>
                <w:sz w:val="20"/>
                <w:szCs w:val="20"/>
              </w:rPr>
              <w:t xml:space="preserve"> ESC-105 into an Instructional computer lab.</w:t>
            </w:r>
          </w:p>
          <w:p w:rsidR="00FB4135" w:rsidRPr="00FB4135"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 xml:space="preserve">  The VP of Instruction has identified the need for an additional Instructional computer lab at PCEC.  The new lab will be placed in room ESC-105.  PCEC Management will need to work with the Instruction office to make necessary classroom changes for classes that were scheduled to be in ESC-105 during the summer 2011 semester.  PCEC Management will also need to coordinate with facilities the removal and storage of furniture currently in ESC-105.  Oversight will also be needed by the PCEC Management to ensure the completion of the ESC-105 computer lab by the start of the fall 2011 semester.</w:t>
            </w:r>
          </w:p>
          <w:p w:rsidR="00FB4135" w:rsidRPr="00FB4135" w:rsidRDefault="00FB4135" w:rsidP="00FB4135">
            <w:pPr>
              <w:spacing w:before="40" w:after="20"/>
              <w:ind w:right="288"/>
              <w:rPr>
                <w:rFonts w:ascii="Arial" w:hAnsi="Arial" w:cs="Arial"/>
                <w:b/>
                <w:color w:val="000000"/>
                <w:sz w:val="20"/>
                <w:szCs w:val="20"/>
              </w:rPr>
            </w:pPr>
          </w:p>
          <w:p w:rsidR="00FB4135" w:rsidRPr="00FB4135" w:rsidRDefault="00FB4135" w:rsidP="00FB4135">
            <w:pPr>
              <w:spacing w:before="40" w:after="20"/>
              <w:ind w:right="288"/>
              <w:rPr>
                <w:rFonts w:ascii="Arial" w:hAnsi="Arial" w:cs="Arial"/>
                <w:b/>
                <w:color w:val="000000"/>
                <w:sz w:val="20"/>
                <w:szCs w:val="20"/>
              </w:rPr>
            </w:pPr>
            <w:r w:rsidRPr="00FB4135">
              <w:rPr>
                <w:rFonts w:ascii="Arial" w:hAnsi="Arial" w:cs="Arial"/>
                <w:b/>
                <w:color w:val="000000"/>
                <w:sz w:val="20"/>
                <w:szCs w:val="20"/>
              </w:rPr>
              <w:t>5.  Convert</w:t>
            </w:r>
            <w:r w:rsidR="00A67D54">
              <w:rPr>
                <w:rFonts w:ascii="Arial" w:hAnsi="Arial" w:cs="Arial"/>
                <w:b/>
                <w:color w:val="000000"/>
                <w:sz w:val="20"/>
                <w:szCs w:val="20"/>
              </w:rPr>
              <w:t>ing</w:t>
            </w:r>
            <w:r w:rsidRPr="00FB4135">
              <w:rPr>
                <w:rFonts w:ascii="Arial" w:hAnsi="Arial" w:cs="Arial"/>
                <w:b/>
                <w:color w:val="000000"/>
                <w:sz w:val="20"/>
                <w:szCs w:val="20"/>
              </w:rPr>
              <w:t xml:space="preserve"> rooms ESC-701, 702, and 703 into two larger classrooms.</w:t>
            </w:r>
          </w:p>
          <w:p w:rsidR="003D0927" w:rsidRPr="00B81877" w:rsidRDefault="00FB4135" w:rsidP="00CB446E">
            <w:pPr>
              <w:spacing w:before="40" w:after="20"/>
              <w:ind w:right="288"/>
              <w:rPr>
                <w:rFonts w:ascii="Arial" w:hAnsi="Arial" w:cs="Arial"/>
                <w:b/>
              </w:rPr>
            </w:pPr>
            <w:r w:rsidRPr="00FB4135">
              <w:rPr>
                <w:rFonts w:ascii="Arial" w:hAnsi="Arial" w:cs="Arial"/>
                <w:b/>
                <w:color w:val="000000"/>
                <w:sz w:val="20"/>
                <w:szCs w:val="20"/>
              </w:rPr>
              <w:t xml:space="preserve">  Due to the loss of use of ESC-105 and ESC-705, two large classrooms are needed as replacements.  ESC-701, 702, and 703 are all very small rooms with minimal seating capacity.  The conversion of these two rooms will allow for a larger seating capacity of 42-45 students, effectively replacing the loss of ESC-105 and ESC-705.  Management will coordinate with Facilities in the design of these two rooms and to ensure the completion of these room conversions by the start of the fall 2011 semester.</w:t>
            </w:r>
            <w:r w:rsidR="00D33B65">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DA67A7" w:rsidRPr="00DA67A7" w:rsidRDefault="00D33B65" w:rsidP="00DA67A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A67A7" w:rsidRPr="00DA67A7">
              <w:rPr>
                <w:rFonts w:ascii="Arial" w:hAnsi="Arial" w:cs="Arial"/>
                <w:b/>
                <w:color w:val="000000"/>
                <w:sz w:val="20"/>
                <w:szCs w:val="20"/>
              </w:rPr>
              <w:t>-  PCEC Instructional staff has been cross-trained and share common duties and responsibilities.  This creates a highly efficient staff.</w:t>
            </w:r>
          </w:p>
          <w:p w:rsidR="00DA67A7" w:rsidRPr="00DA67A7" w:rsidRDefault="00DA67A7" w:rsidP="00DA67A7">
            <w:pPr>
              <w:spacing w:before="40" w:after="20"/>
              <w:ind w:right="288"/>
              <w:rPr>
                <w:rFonts w:ascii="Arial" w:hAnsi="Arial" w:cs="Arial"/>
                <w:b/>
                <w:color w:val="000000"/>
                <w:sz w:val="20"/>
                <w:szCs w:val="20"/>
              </w:rPr>
            </w:pPr>
            <w:r w:rsidRPr="00DA67A7">
              <w:rPr>
                <w:rFonts w:ascii="Arial" w:hAnsi="Arial" w:cs="Arial"/>
                <w:b/>
                <w:color w:val="000000"/>
                <w:sz w:val="20"/>
                <w:szCs w:val="20"/>
              </w:rPr>
              <w:t>-  PCEC offers comprehensive Student Services (Academic Skills Lab, Assesment, Bookstore, Campus Police, Cashier, Counseling, ESL, Enrollment Services, Foreign Language Lab, Health Services, Library, NCEOC, Food Services, TLC, Tutoring, Upward Bound, and Workforce &amp; Community Development/Venture).</w:t>
            </w:r>
          </w:p>
          <w:p w:rsidR="00DA67A7" w:rsidRPr="00DA67A7" w:rsidRDefault="00DA67A7" w:rsidP="00DA67A7">
            <w:pPr>
              <w:spacing w:before="40" w:after="20"/>
              <w:ind w:right="288"/>
              <w:rPr>
                <w:rFonts w:ascii="Arial" w:hAnsi="Arial" w:cs="Arial"/>
                <w:b/>
                <w:color w:val="000000"/>
                <w:sz w:val="20"/>
                <w:szCs w:val="20"/>
              </w:rPr>
            </w:pPr>
            <w:r w:rsidRPr="00DA67A7">
              <w:rPr>
                <w:rFonts w:ascii="Arial" w:hAnsi="Arial" w:cs="Arial"/>
                <w:b/>
                <w:color w:val="000000"/>
                <w:sz w:val="20"/>
                <w:szCs w:val="20"/>
              </w:rPr>
              <w:lastRenderedPageBreak/>
              <w:t>-  PCEC offers faculty workspace, resources, and support.</w:t>
            </w:r>
          </w:p>
          <w:p w:rsidR="00933D71" w:rsidRPr="00B81877" w:rsidRDefault="00DA67A7" w:rsidP="00DA67A7">
            <w:pPr>
              <w:spacing w:before="40" w:after="20"/>
              <w:ind w:right="288"/>
              <w:rPr>
                <w:rFonts w:ascii="Arial" w:hAnsi="Arial" w:cs="Arial"/>
                <w:b/>
              </w:rPr>
            </w:pPr>
            <w:r w:rsidRPr="00DA67A7">
              <w:rPr>
                <w:rFonts w:ascii="Arial" w:hAnsi="Arial" w:cs="Arial"/>
                <w:b/>
                <w:color w:val="000000"/>
                <w:sz w:val="20"/>
                <w:szCs w:val="20"/>
              </w:rPr>
              <w:t>-  PCEC offers courses and services that the local community needs (Citizenship classes, ESL classes, Basic Skills classes, NCEOC, Health Services).</w:t>
            </w:r>
            <w:r w:rsidR="003417A6">
              <w:rPr>
                <w:rFonts w:ascii="Arial" w:hAnsi="Arial" w:cs="Arial"/>
                <w:b/>
                <w:color w:val="000000"/>
                <w:sz w:val="20"/>
                <w:szCs w:val="20"/>
              </w:rPr>
              <w:t xml:space="preserve"> </w:t>
            </w:r>
            <w:r w:rsidR="00D33B65">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DA67A7" w:rsidRPr="00DA67A7" w:rsidRDefault="00D33B65" w:rsidP="00DA67A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A67A7" w:rsidRPr="00DA67A7">
              <w:rPr>
                <w:rFonts w:ascii="Arial" w:hAnsi="Arial" w:cs="Arial"/>
                <w:b/>
                <w:noProof/>
                <w:color w:val="000000"/>
                <w:sz w:val="20"/>
                <w:szCs w:val="20"/>
              </w:rPr>
              <w:t xml:space="preserve">-  PCEC has very limited student gathering areas. </w:t>
            </w:r>
          </w:p>
          <w:p w:rsidR="00DA67A7" w:rsidRPr="00DA67A7" w:rsidRDefault="00DA67A7" w:rsidP="00DA67A7">
            <w:pPr>
              <w:spacing w:before="40" w:after="20"/>
              <w:ind w:right="288"/>
              <w:rPr>
                <w:rFonts w:ascii="Arial" w:hAnsi="Arial" w:cs="Arial"/>
                <w:b/>
                <w:noProof/>
                <w:color w:val="000000"/>
                <w:sz w:val="20"/>
                <w:szCs w:val="20"/>
              </w:rPr>
            </w:pPr>
            <w:r w:rsidRPr="00DA67A7">
              <w:rPr>
                <w:rFonts w:ascii="Arial" w:hAnsi="Arial" w:cs="Arial"/>
                <w:b/>
                <w:noProof/>
                <w:color w:val="000000"/>
                <w:sz w:val="20"/>
                <w:szCs w:val="20"/>
              </w:rPr>
              <w:t>-  Additional parking is needed.</w:t>
            </w:r>
          </w:p>
          <w:p w:rsidR="00DA67A7" w:rsidRPr="00DA67A7" w:rsidRDefault="00DA67A7" w:rsidP="00DA67A7">
            <w:pPr>
              <w:spacing w:before="40" w:after="20"/>
              <w:ind w:right="288"/>
              <w:rPr>
                <w:rFonts w:ascii="Arial" w:hAnsi="Arial" w:cs="Arial"/>
                <w:b/>
                <w:noProof/>
                <w:color w:val="000000"/>
                <w:sz w:val="20"/>
                <w:szCs w:val="20"/>
              </w:rPr>
            </w:pPr>
            <w:r w:rsidRPr="00DA67A7">
              <w:rPr>
                <w:rFonts w:ascii="Arial" w:hAnsi="Arial" w:cs="Arial"/>
                <w:b/>
                <w:noProof/>
                <w:color w:val="000000"/>
                <w:sz w:val="20"/>
                <w:szCs w:val="20"/>
              </w:rPr>
              <w:t>-  Aesthetic upgrades are needed for the exterior and interior.</w:t>
            </w:r>
          </w:p>
          <w:p w:rsidR="00933D71" w:rsidRPr="00B81877" w:rsidRDefault="00DA67A7" w:rsidP="00DA67A7">
            <w:pPr>
              <w:spacing w:before="40" w:after="20"/>
              <w:ind w:right="288"/>
              <w:rPr>
                <w:rFonts w:ascii="Arial" w:hAnsi="Arial" w:cs="Arial"/>
                <w:b/>
              </w:rPr>
            </w:pPr>
            <w:r w:rsidRPr="00DA67A7">
              <w:rPr>
                <w:rFonts w:ascii="Arial" w:hAnsi="Arial" w:cs="Arial"/>
                <w:b/>
                <w:noProof/>
                <w:color w:val="000000"/>
                <w:sz w:val="20"/>
                <w:szCs w:val="20"/>
              </w:rPr>
              <w:t>-  Better signage is neede</w:t>
            </w:r>
            <w:r w:rsidR="0024060F">
              <w:rPr>
                <w:rFonts w:ascii="Arial" w:hAnsi="Arial" w:cs="Arial"/>
                <w:b/>
                <w:noProof/>
                <w:color w:val="000000"/>
                <w:sz w:val="20"/>
                <w:szCs w:val="20"/>
              </w:rPr>
              <w:t>d</w:t>
            </w:r>
            <w:r w:rsidRPr="00DA67A7">
              <w:rPr>
                <w:rFonts w:ascii="Arial" w:hAnsi="Arial" w:cs="Arial"/>
                <w:b/>
                <w:noProof/>
                <w:color w:val="000000"/>
                <w:sz w:val="20"/>
                <w:szCs w:val="20"/>
              </w:rPr>
              <w:t xml:space="preserve"> for the interior</w:t>
            </w:r>
            <w:r w:rsidR="002B0339">
              <w:rPr>
                <w:rFonts w:ascii="Arial" w:hAnsi="Arial" w:cs="Arial"/>
                <w:b/>
                <w:noProof/>
                <w:color w:val="000000"/>
                <w:sz w:val="20"/>
                <w:szCs w:val="20"/>
              </w:rPr>
              <w:t xml:space="preserve"> and exterior</w:t>
            </w:r>
            <w:r w:rsidRPr="00DA67A7">
              <w:rPr>
                <w:rFonts w:ascii="Arial" w:hAnsi="Arial" w:cs="Arial"/>
                <w:b/>
                <w:noProof/>
                <w:color w:val="000000"/>
                <w:sz w:val="20"/>
                <w:szCs w:val="20"/>
              </w:rPr>
              <w:t xml:space="preserve"> of the building.</w:t>
            </w:r>
            <w:r w:rsidR="00D33B65">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DA67A7" w:rsidRPr="00DA67A7" w:rsidRDefault="00D33B65" w:rsidP="00DA67A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229E">
              <w:rPr>
                <w:rFonts w:ascii="Arial" w:hAnsi="Arial" w:cs="Arial"/>
                <w:b/>
                <w:color w:val="000000"/>
                <w:sz w:val="20"/>
                <w:szCs w:val="20"/>
              </w:rPr>
              <w:t xml:space="preserve">Completed </w:t>
            </w:r>
            <w:r w:rsidR="00DA67A7" w:rsidRPr="00DA67A7">
              <w:rPr>
                <w:rFonts w:ascii="Arial" w:hAnsi="Arial" w:cs="Arial"/>
                <w:b/>
                <w:noProof/>
                <w:color w:val="000000"/>
                <w:sz w:val="20"/>
                <w:szCs w:val="20"/>
              </w:rPr>
              <w:t>the TLC.</w:t>
            </w:r>
          </w:p>
          <w:p w:rsidR="00DA67A7" w:rsidRPr="00DA67A7" w:rsidRDefault="004B229E" w:rsidP="00DA67A7">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Expanded </w:t>
            </w:r>
            <w:r w:rsidR="00DA67A7" w:rsidRPr="00DA67A7">
              <w:rPr>
                <w:rFonts w:ascii="Arial" w:hAnsi="Arial" w:cs="Arial"/>
                <w:b/>
                <w:noProof/>
                <w:color w:val="000000"/>
                <w:sz w:val="20"/>
                <w:szCs w:val="20"/>
              </w:rPr>
              <w:t>Earnest J. Allen Library.</w:t>
            </w:r>
          </w:p>
          <w:p w:rsidR="00DA67A7" w:rsidRPr="00DA67A7" w:rsidRDefault="00DA67A7" w:rsidP="00DA67A7">
            <w:pPr>
              <w:spacing w:before="40" w:after="20"/>
              <w:ind w:right="288"/>
              <w:rPr>
                <w:rFonts w:ascii="Arial" w:hAnsi="Arial" w:cs="Arial"/>
                <w:b/>
                <w:noProof/>
                <w:color w:val="000000"/>
                <w:sz w:val="20"/>
                <w:szCs w:val="20"/>
              </w:rPr>
            </w:pPr>
            <w:r w:rsidRPr="00DA67A7">
              <w:rPr>
                <w:rFonts w:ascii="Arial" w:hAnsi="Arial" w:cs="Arial"/>
                <w:b/>
                <w:noProof/>
                <w:color w:val="000000"/>
                <w:sz w:val="20"/>
                <w:szCs w:val="20"/>
              </w:rPr>
              <w:t>Structural</w:t>
            </w:r>
            <w:r w:rsidR="00FA7F05">
              <w:rPr>
                <w:rFonts w:ascii="Arial" w:hAnsi="Arial" w:cs="Arial"/>
                <w:b/>
                <w:noProof/>
                <w:color w:val="000000"/>
                <w:sz w:val="20"/>
                <w:szCs w:val="20"/>
              </w:rPr>
              <w:t>ly</w:t>
            </w:r>
            <w:r w:rsidRPr="00DA67A7">
              <w:rPr>
                <w:rFonts w:ascii="Arial" w:hAnsi="Arial" w:cs="Arial"/>
                <w:b/>
                <w:noProof/>
                <w:color w:val="000000"/>
                <w:sz w:val="20"/>
                <w:szCs w:val="20"/>
              </w:rPr>
              <w:t xml:space="preserve"> upgrade</w:t>
            </w:r>
            <w:r w:rsidR="00FA7F05">
              <w:rPr>
                <w:rFonts w:ascii="Arial" w:hAnsi="Arial" w:cs="Arial"/>
                <w:b/>
                <w:noProof/>
                <w:color w:val="000000"/>
                <w:sz w:val="20"/>
                <w:szCs w:val="20"/>
              </w:rPr>
              <w:t>d</w:t>
            </w:r>
            <w:r w:rsidRPr="00DA67A7">
              <w:rPr>
                <w:rFonts w:ascii="Arial" w:hAnsi="Arial" w:cs="Arial"/>
                <w:b/>
                <w:noProof/>
                <w:color w:val="000000"/>
                <w:sz w:val="20"/>
                <w:szCs w:val="20"/>
              </w:rPr>
              <w:t xml:space="preserve"> the 800 wing.</w:t>
            </w:r>
          </w:p>
          <w:p w:rsidR="00DA67A7" w:rsidRPr="00DA67A7" w:rsidRDefault="00DA67A7" w:rsidP="00DA67A7">
            <w:pPr>
              <w:spacing w:before="40" w:after="20"/>
              <w:ind w:right="288"/>
              <w:rPr>
                <w:rFonts w:ascii="Arial" w:hAnsi="Arial" w:cs="Arial"/>
                <w:b/>
                <w:noProof/>
                <w:color w:val="000000"/>
                <w:sz w:val="20"/>
                <w:szCs w:val="20"/>
              </w:rPr>
            </w:pPr>
            <w:r w:rsidRPr="00DA67A7">
              <w:rPr>
                <w:rFonts w:ascii="Arial" w:hAnsi="Arial" w:cs="Arial"/>
                <w:b/>
                <w:noProof/>
                <w:color w:val="000000"/>
                <w:sz w:val="20"/>
                <w:szCs w:val="20"/>
              </w:rPr>
              <w:t>Created 40 new parking spots by removing the 5-Star market.</w:t>
            </w:r>
          </w:p>
          <w:p w:rsidR="00DA67A7" w:rsidRPr="00DA67A7" w:rsidRDefault="00FA7F05" w:rsidP="00DA67A7">
            <w:pPr>
              <w:spacing w:before="40" w:after="20"/>
              <w:ind w:right="288"/>
              <w:rPr>
                <w:rFonts w:ascii="Arial" w:hAnsi="Arial" w:cs="Arial"/>
                <w:b/>
                <w:noProof/>
                <w:color w:val="000000"/>
                <w:sz w:val="20"/>
                <w:szCs w:val="20"/>
              </w:rPr>
            </w:pPr>
            <w:r>
              <w:rPr>
                <w:rFonts w:ascii="Arial" w:hAnsi="Arial" w:cs="Arial"/>
                <w:b/>
                <w:noProof/>
                <w:color w:val="000000"/>
                <w:sz w:val="20"/>
                <w:szCs w:val="20"/>
              </w:rPr>
              <w:t>U</w:t>
            </w:r>
            <w:r w:rsidR="00DA67A7" w:rsidRPr="00DA67A7">
              <w:rPr>
                <w:rFonts w:ascii="Arial" w:hAnsi="Arial" w:cs="Arial"/>
                <w:b/>
                <w:noProof/>
                <w:color w:val="000000"/>
                <w:sz w:val="20"/>
                <w:szCs w:val="20"/>
              </w:rPr>
              <w:t>pgraded</w:t>
            </w:r>
            <w:r>
              <w:rPr>
                <w:rFonts w:ascii="Arial" w:hAnsi="Arial" w:cs="Arial"/>
                <w:b/>
                <w:noProof/>
                <w:color w:val="000000"/>
                <w:sz w:val="20"/>
                <w:szCs w:val="20"/>
              </w:rPr>
              <w:t xml:space="preserve"> all clasrooms</w:t>
            </w:r>
            <w:r w:rsidR="00DA67A7" w:rsidRPr="00DA67A7">
              <w:rPr>
                <w:rFonts w:ascii="Arial" w:hAnsi="Arial" w:cs="Arial"/>
                <w:b/>
                <w:noProof/>
                <w:color w:val="000000"/>
                <w:sz w:val="20"/>
                <w:szCs w:val="20"/>
              </w:rPr>
              <w:t xml:space="preserve"> to smartrooms.</w:t>
            </w:r>
          </w:p>
          <w:p w:rsidR="00933D71" w:rsidRPr="00B81877" w:rsidRDefault="00DA67A7" w:rsidP="00DA67A7">
            <w:pPr>
              <w:spacing w:before="40" w:after="20"/>
              <w:ind w:right="288"/>
              <w:rPr>
                <w:rFonts w:ascii="Arial" w:hAnsi="Arial" w:cs="Arial"/>
                <w:b/>
              </w:rPr>
            </w:pPr>
            <w:r w:rsidRPr="00DA67A7">
              <w:rPr>
                <w:rFonts w:ascii="Arial" w:hAnsi="Arial" w:cs="Arial"/>
                <w:b/>
                <w:noProof/>
                <w:color w:val="000000"/>
                <w:sz w:val="20"/>
                <w:szCs w:val="20"/>
              </w:rPr>
              <w:t>Upgraded webpage with realtime student updates via Twitter and Facebook</w:t>
            </w:r>
            <w:r w:rsidR="002B0339">
              <w:rPr>
                <w:rFonts w:ascii="Arial" w:hAnsi="Arial" w:cs="Arial"/>
                <w:b/>
                <w:noProof/>
                <w:color w:val="000000"/>
                <w:sz w:val="20"/>
                <w:szCs w:val="20"/>
              </w:rPr>
              <w:t>.</w:t>
            </w:r>
            <w:r w:rsidR="00D33B65">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0940CC" w:rsidRPr="000940CC" w:rsidRDefault="00D33B65" w:rsidP="000940C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40CC" w:rsidRPr="000940CC">
              <w:rPr>
                <w:rFonts w:ascii="Arial" w:hAnsi="Arial" w:cs="Arial"/>
                <w:b/>
                <w:noProof/>
                <w:color w:val="000000"/>
                <w:sz w:val="20"/>
                <w:szCs w:val="20"/>
              </w:rPr>
              <w:t>Goal #1 Explore options that would allow more classes to be offered in the 800 wing</w:t>
            </w:r>
            <w:r w:rsidR="002B0339">
              <w:rPr>
                <w:rFonts w:ascii="Arial" w:hAnsi="Arial" w:cs="Arial"/>
                <w:b/>
                <w:noProof/>
                <w:color w:val="000000"/>
                <w:sz w:val="20"/>
                <w:szCs w:val="20"/>
              </w:rPr>
              <w:t>.</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 xml:space="preserve">Objective/s </w:t>
            </w:r>
            <w:r w:rsidRPr="000940CC">
              <w:rPr>
                <w:rFonts w:ascii="Arial" w:hAnsi="Arial" w:cs="Arial"/>
                <w:b/>
                <w:noProof/>
                <w:color w:val="000000"/>
                <w:sz w:val="20"/>
                <w:szCs w:val="20"/>
              </w:rPr>
              <w:tab/>
            </w:r>
            <w:r w:rsidR="00FA7F05">
              <w:rPr>
                <w:rFonts w:ascii="Arial" w:hAnsi="Arial" w:cs="Arial"/>
                <w:b/>
                <w:noProof/>
                <w:color w:val="000000"/>
                <w:sz w:val="20"/>
                <w:szCs w:val="20"/>
              </w:rPr>
              <w:t>P</w:t>
            </w:r>
            <w:r w:rsidR="00CB446E">
              <w:rPr>
                <w:rFonts w:ascii="Arial" w:hAnsi="Arial" w:cs="Arial"/>
                <w:b/>
                <w:noProof/>
                <w:color w:val="000000"/>
                <w:sz w:val="20"/>
                <w:szCs w:val="20"/>
              </w:rPr>
              <w:t xml:space="preserve">artner </w:t>
            </w:r>
            <w:r w:rsidRPr="000940CC">
              <w:rPr>
                <w:rFonts w:ascii="Arial" w:hAnsi="Arial" w:cs="Arial"/>
                <w:b/>
                <w:noProof/>
                <w:color w:val="000000"/>
                <w:sz w:val="20"/>
                <w:szCs w:val="20"/>
              </w:rPr>
              <w:t xml:space="preserve"> with instruction office and academic departments to expand </w:t>
            </w:r>
            <w:r w:rsidR="00CB446E">
              <w:rPr>
                <w:rFonts w:ascii="Arial" w:hAnsi="Arial" w:cs="Arial"/>
                <w:b/>
                <w:noProof/>
                <w:color w:val="000000"/>
                <w:sz w:val="20"/>
                <w:szCs w:val="20"/>
              </w:rPr>
              <w:t xml:space="preserve">class </w:t>
            </w:r>
            <w:r w:rsidRPr="000940CC">
              <w:rPr>
                <w:rFonts w:ascii="Arial" w:hAnsi="Arial" w:cs="Arial"/>
                <w:b/>
                <w:noProof/>
                <w:color w:val="000000"/>
                <w:sz w:val="20"/>
                <w:szCs w:val="20"/>
              </w:rPr>
              <w:t xml:space="preserve">offerings. </w:t>
            </w:r>
            <w:r w:rsidR="00CB446E">
              <w:rPr>
                <w:rFonts w:ascii="Arial" w:hAnsi="Arial" w:cs="Arial"/>
                <w:b/>
                <w:noProof/>
                <w:color w:val="000000"/>
                <w:sz w:val="20"/>
                <w:szCs w:val="20"/>
              </w:rPr>
              <w:t>Increasing credit course offerings in the 800 wing is a priority.</w:t>
            </w:r>
            <w:r w:rsidRPr="000940CC">
              <w:rPr>
                <w:rFonts w:ascii="Arial" w:hAnsi="Arial" w:cs="Arial"/>
                <w:b/>
                <w:noProof/>
                <w:color w:val="000000"/>
                <w:sz w:val="20"/>
                <w:szCs w:val="20"/>
              </w:rPr>
              <w:t xml:space="preserve"> We would want this goal completed by May 2012.</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 xml:space="preserve">Goal #2 </w:t>
            </w:r>
            <w:r w:rsidRPr="000940CC">
              <w:rPr>
                <w:rFonts w:ascii="Arial" w:hAnsi="Arial" w:cs="Arial"/>
                <w:b/>
                <w:noProof/>
                <w:color w:val="000000"/>
                <w:sz w:val="20"/>
                <w:szCs w:val="20"/>
              </w:rPr>
              <w:tab/>
              <w:t xml:space="preserve">Establish equipment fund that </w:t>
            </w:r>
            <w:r w:rsidR="00FA7F05">
              <w:rPr>
                <w:rFonts w:ascii="Arial" w:hAnsi="Arial" w:cs="Arial"/>
                <w:b/>
                <w:noProof/>
                <w:color w:val="000000"/>
                <w:sz w:val="20"/>
                <w:szCs w:val="20"/>
              </w:rPr>
              <w:t>will</w:t>
            </w:r>
            <w:r w:rsidRPr="000940CC">
              <w:rPr>
                <w:rFonts w:ascii="Arial" w:hAnsi="Arial" w:cs="Arial"/>
                <w:b/>
                <w:noProof/>
                <w:color w:val="000000"/>
                <w:sz w:val="20"/>
                <w:szCs w:val="20"/>
              </w:rPr>
              <w:t xml:space="preserve"> allow for occasional replacement and repair of multimedia support for instruction.</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Objective</w:t>
            </w:r>
            <w:r w:rsidRPr="000940CC">
              <w:rPr>
                <w:rFonts w:ascii="Arial" w:hAnsi="Arial" w:cs="Arial"/>
                <w:b/>
                <w:noProof/>
                <w:color w:val="000000"/>
                <w:sz w:val="20"/>
                <w:szCs w:val="20"/>
              </w:rPr>
              <w:tab/>
              <w:t xml:space="preserve">Work with </w:t>
            </w:r>
            <w:r w:rsidR="00CB446E">
              <w:rPr>
                <w:rFonts w:ascii="Arial" w:hAnsi="Arial" w:cs="Arial"/>
                <w:b/>
                <w:noProof/>
                <w:color w:val="000000"/>
                <w:sz w:val="20"/>
                <w:szCs w:val="20"/>
              </w:rPr>
              <w:t xml:space="preserve">the </w:t>
            </w:r>
            <w:r w:rsidRPr="000940CC">
              <w:rPr>
                <w:rFonts w:ascii="Arial" w:hAnsi="Arial" w:cs="Arial"/>
                <w:b/>
                <w:noProof/>
                <w:color w:val="000000"/>
                <w:sz w:val="20"/>
                <w:szCs w:val="20"/>
              </w:rPr>
              <w:t xml:space="preserve">dean and vice president to develop a </w:t>
            </w:r>
            <w:r w:rsidR="00CB446E">
              <w:rPr>
                <w:rFonts w:ascii="Arial" w:hAnsi="Arial" w:cs="Arial"/>
                <w:b/>
                <w:noProof/>
                <w:color w:val="000000"/>
                <w:sz w:val="20"/>
                <w:szCs w:val="20"/>
              </w:rPr>
              <w:t xml:space="preserve">specialized </w:t>
            </w:r>
            <w:r w:rsidRPr="000940CC">
              <w:rPr>
                <w:rFonts w:ascii="Arial" w:hAnsi="Arial" w:cs="Arial"/>
                <w:b/>
                <w:noProof/>
                <w:color w:val="000000"/>
                <w:sz w:val="20"/>
                <w:szCs w:val="20"/>
              </w:rPr>
              <w:t>budget.  We</w:t>
            </w:r>
            <w:r w:rsidR="00FA7F05">
              <w:rPr>
                <w:rFonts w:ascii="Arial" w:hAnsi="Arial" w:cs="Arial"/>
                <w:b/>
                <w:noProof/>
                <w:color w:val="000000"/>
                <w:sz w:val="20"/>
                <w:szCs w:val="20"/>
              </w:rPr>
              <w:t xml:space="preserve"> will</w:t>
            </w:r>
            <w:r w:rsidRPr="000940CC">
              <w:rPr>
                <w:rFonts w:ascii="Arial" w:hAnsi="Arial" w:cs="Arial"/>
                <w:b/>
                <w:noProof/>
                <w:color w:val="000000"/>
                <w:sz w:val="20"/>
                <w:szCs w:val="20"/>
              </w:rPr>
              <w:t xml:space="preserve"> need to set aside funding for equipment replacement. This funding w</w:t>
            </w:r>
            <w:r w:rsidR="00FA7F05">
              <w:rPr>
                <w:rFonts w:ascii="Arial" w:hAnsi="Arial" w:cs="Arial"/>
                <w:b/>
                <w:noProof/>
                <w:color w:val="000000"/>
                <w:sz w:val="20"/>
                <w:szCs w:val="20"/>
              </w:rPr>
              <w:t>ill</w:t>
            </w:r>
            <w:r w:rsidRPr="000940CC">
              <w:rPr>
                <w:rFonts w:ascii="Arial" w:hAnsi="Arial" w:cs="Arial"/>
                <w:b/>
                <w:noProof/>
                <w:color w:val="000000"/>
                <w:sz w:val="20"/>
                <w:szCs w:val="20"/>
              </w:rPr>
              <w:t xml:space="preserve"> become part of our budget and roll over each </w:t>
            </w:r>
            <w:r w:rsidR="00FA7F05">
              <w:rPr>
                <w:rFonts w:ascii="Arial" w:hAnsi="Arial" w:cs="Arial"/>
                <w:b/>
                <w:noProof/>
                <w:color w:val="000000"/>
                <w:sz w:val="20"/>
                <w:szCs w:val="20"/>
              </w:rPr>
              <w:t>year</w:t>
            </w:r>
            <w:r w:rsidRPr="000940CC">
              <w:rPr>
                <w:rFonts w:ascii="Arial" w:hAnsi="Arial" w:cs="Arial"/>
                <w:b/>
                <w:noProof/>
                <w:color w:val="000000"/>
                <w:sz w:val="20"/>
                <w:szCs w:val="20"/>
              </w:rPr>
              <w:t xml:space="preserve"> or as needed.</w:t>
            </w:r>
            <w:r w:rsidR="00AA1389">
              <w:rPr>
                <w:rFonts w:ascii="Arial" w:hAnsi="Arial" w:cs="Arial"/>
                <w:b/>
                <w:noProof/>
                <w:color w:val="000000"/>
                <w:sz w:val="20"/>
                <w:szCs w:val="20"/>
              </w:rPr>
              <w:t xml:space="preserve"> Completion date for this goal w</w:t>
            </w:r>
            <w:r w:rsidR="00FA7F05">
              <w:rPr>
                <w:rFonts w:ascii="Arial" w:hAnsi="Arial" w:cs="Arial"/>
                <w:b/>
                <w:noProof/>
                <w:color w:val="000000"/>
                <w:sz w:val="20"/>
                <w:szCs w:val="20"/>
              </w:rPr>
              <w:t>ill</w:t>
            </w:r>
            <w:r w:rsidR="00AA1389">
              <w:rPr>
                <w:rFonts w:ascii="Arial" w:hAnsi="Arial" w:cs="Arial"/>
                <w:b/>
                <w:noProof/>
                <w:color w:val="000000"/>
                <w:sz w:val="20"/>
                <w:szCs w:val="20"/>
              </w:rPr>
              <w:t xml:space="preserve"> be May 2012.</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 xml:space="preserve">Goal #3 </w:t>
            </w:r>
            <w:r w:rsidRPr="000940CC">
              <w:rPr>
                <w:rFonts w:ascii="Arial" w:hAnsi="Arial" w:cs="Arial"/>
                <w:b/>
                <w:noProof/>
                <w:color w:val="000000"/>
                <w:sz w:val="20"/>
                <w:szCs w:val="20"/>
              </w:rPr>
              <w:tab/>
              <w:t xml:space="preserve">Develop replacement schedule for high cost items needed for instruction: computers in labs, copiers, </w:t>
            </w:r>
            <w:r w:rsidR="00AA1389">
              <w:rPr>
                <w:rFonts w:ascii="Arial" w:hAnsi="Arial" w:cs="Arial"/>
                <w:b/>
                <w:noProof/>
                <w:color w:val="000000"/>
                <w:sz w:val="20"/>
                <w:szCs w:val="20"/>
              </w:rPr>
              <w:t>and printers</w:t>
            </w:r>
            <w:r w:rsidRPr="000940CC">
              <w:rPr>
                <w:rFonts w:ascii="Arial" w:hAnsi="Arial" w:cs="Arial"/>
                <w:b/>
                <w:noProof/>
                <w:color w:val="000000"/>
                <w:sz w:val="20"/>
                <w:szCs w:val="20"/>
              </w:rPr>
              <w:t>.</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 xml:space="preserve">Objective </w:t>
            </w:r>
            <w:r w:rsidRPr="000940CC">
              <w:rPr>
                <w:rFonts w:ascii="Arial" w:hAnsi="Arial" w:cs="Arial"/>
                <w:b/>
                <w:noProof/>
                <w:color w:val="000000"/>
                <w:sz w:val="20"/>
                <w:szCs w:val="20"/>
              </w:rPr>
              <w:tab/>
            </w:r>
            <w:r w:rsidR="00AA1389">
              <w:rPr>
                <w:rFonts w:ascii="Arial" w:hAnsi="Arial" w:cs="Arial"/>
                <w:b/>
                <w:noProof/>
                <w:color w:val="000000"/>
                <w:sz w:val="20"/>
                <w:szCs w:val="20"/>
              </w:rPr>
              <w:t>Work with the appropriate administrators to develop a contingency budget. We w</w:t>
            </w:r>
            <w:r w:rsidR="00FA7F05">
              <w:rPr>
                <w:rFonts w:ascii="Arial" w:hAnsi="Arial" w:cs="Arial"/>
                <w:b/>
                <w:noProof/>
                <w:color w:val="000000"/>
                <w:sz w:val="20"/>
                <w:szCs w:val="20"/>
              </w:rPr>
              <w:t>ant</w:t>
            </w:r>
            <w:r w:rsidR="00AA1389">
              <w:rPr>
                <w:rFonts w:ascii="Arial" w:hAnsi="Arial" w:cs="Arial"/>
                <w:b/>
                <w:noProof/>
                <w:color w:val="000000"/>
                <w:sz w:val="20"/>
                <w:szCs w:val="20"/>
              </w:rPr>
              <w:t xml:space="preserve"> to accomplish this by May 2012.</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Goal #4</w:t>
            </w:r>
            <w:r w:rsidRPr="000940CC">
              <w:rPr>
                <w:rFonts w:ascii="Arial" w:hAnsi="Arial" w:cs="Arial"/>
                <w:b/>
                <w:noProof/>
                <w:color w:val="000000"/>
                <w:sz w:val="20"/>
                <w:szCs w:val="20"/>
              </w:rPr>
              <w:tab/>
              <w:t>Address the need for additional police presence during the night hours.</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Objective</w:t>
            </w:r>
            <w:r w:rsidRPr="000940CC">
              <w:rPr>
                <w:rFonts w:ascii="Arial" w:hAnsi="Arial" w:cs="Arial"/>
                <w:b/>
                <w:noProof/>
                <w:color w:val="000000"/>
                <w:sz w:val="20"/>
                <w:szCs w:val="20"/>
              </w:rPr>
              <w:tab/>
            </w:r>
            <w:r w:rsidR="00CB446E">
              <w:rPr>
                <w:rFonts w:ascii="Arial" w:hAnsi="Arial" w:cs="Arial"/>
                <w:b/>
                <w:noProof/>
                <w:color w:val="000000"/>
                <w:sz w:val="20"/>
                <w:szCs w:val="20"/>
              </w:rPr>
              <w:t xml:space="preserve">Meet </w:t>
            </w:r>
            <w:r w:rsidRPr="000940CC">
              <w:rPr>
                <w:rFonts w:ascii="Arial" w:hAnsi="Arial" w:cs="Arial"/>
                <w:b/>
                <w:noProof/>
                <w:color w:val="000000"/>
                <w:sz w:val="20"/>
                <w:szCs w:val="20"/>
              </w:rPr>
              <w:t>with</w:t>
            </w:r>
            <w:r w:rsidR="00CB446E">
              <w:rPr>
                <w:rFonts w:ascii="Arial" w:hAnsi="Arial" w:cs="Arial"/>
                <w:b/>
                <w:noProof/>
                <w:color w:val="000000"/>
                <w:sz w:val="20"/>
                <w:szCs w:val="20"/>
              </w:rPr>
              <w:t xml:space="preserve"> our</w:t>
            </w:r>
            <w:r w:rsidRPr="000940CC">
              <w:rPr>
                <w:rFonts w:ascii="Arial" w:hAnsi="Arial" w:cs="Arial"/>
                <w:b/>
                <w:noProof/>
                <w:color w:val="000000"/>
                <w:sz w:val="20"/>
                <w:szCs w:val="20"/>
              </w:rPr>
              <w:t xml:space="preserve"> Acting Chief of Police to determine best approach to increasing night security</w:t>
            </w:r>
            <w:r w:rsidR="00AA1389">
              <w:rPr>
                <w:rFonts w:ascii="Arial" w:hAnsi="Arial" w:cs="Arial"/>
                <w:b/>
                <w:noProof/>
                <w:color w:val="000000"/>
                <w:sz w:val="20"/>
                <w:szCs w:val="20"/>
              </w:rPr>
              <w:t xml:space="preserve">. This goal will be accomplished by </w:t>
            </w:r>
            <w:r w:rsidR="00AA1389">
              <w:rPr>
                <w:rFonts w:ascii="Arial" w:hAnsi="Arial" w:cs="Arial"/>
                <w:b/>
                <w:noProof/>
                <w:color w:val="000000"/>
                <w:sz w:val="20"/>
                <w:szCs w:val="20"/>
              </w:rPr>
              <w:lastRenderedPageBreak/>
              <w:t>August 2011.</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Goal #5</w:t>
            </w:r>
            <w:r w:rsidRPr="000940CC">
              <w:rPr>
                <w:rFonts w:ascii="Arial" w:hAnsi="Arial" w:cs="Arial"/>
                <w:b/>
                <w:noProof/>
                <w:color w:val="000000"/>
                <w:sz w:val="20"/>
                <w:szCs w:val="20"/>
              </w:rPr>
              <w:tab/>
            </w:r>
            <w:r w:rsidRPr="000940CC">
              <w:rPr>
                <w:rFonts w:ascii="Arial" w:hAnsi="Arial" w:cs="Arial"/>
                <w:b/>
                <w:noProof/>
                <w:color w:val="000000"/>
                <w:sz w:val="20"/>
                <w:szCs w:val="20"/>
              </w:rPr>
              <w:tab/>
              <w:t xml:space="preserve">Increase security presence through a </w:t>
            </w:r>
            <w:r w:rsidR="002B0339">
              <w:rPr>
                <w:rFonts w:ascii="Arial" w:hAnsi="Arial" w:cs="Arial"/>
                <w:b/>
                <w:noProof/>
                <w:color w:val="000000"/>
                <w:sz w:val="20"/>
                <w:szCs w:val="20"/>
              </w:rPr>
              <w:t xml:space="preserve">security </w:t>
            </w:r>
            <w:r w:rsidRPr="000940CC">
              <w:rPr>
                <w:rFonts w:ascii="Arial" w:hAnsi="Arial" w:cs="Arial"/>
                <w:b/>
                <w:noProof/>
                <w:color w:val="000000"/>
                <w:sz w:val="20"/>
                <w:szCs w:val="20"/>
              </w:rPr>
              <w:t>camera in parking lot #1</w:t>
            </w:r>
            <w:r w:rsidR="002B0339">
              <w:rPr>
                <w:rFonts w:ascii="Arial" w:hAnsi="Arial" w:cs="Arial"/>
                <w:b/>
                <w:noProof/>
                <w:color w:val="000000"/>
                <w:sz w:val="20"/>
                <w:szCs w:val="20"/>
              </w:rPr>
              <w:t>.</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Objective</w:t>
            </w:r>
            <w:r w:rsidRPr="000940CC">
              <w:rPr>
                <w:rFonts w:ascii="Arial" w:hAnsi="Arial" w:cs="Arial"/>
                <w:b/>
                <w:noProof/>
                <w:color w:val="000000"/>
                <w:sz w:val="20"/>
                <w:szCs w:val="20"/>
              </w:rPr>
              <w:tab/>
              <w:t>Install camera in Parking Lot #1 to monitor traffic/activity in the front parking lot</w:t>
            </w:r>
            <w:r w:rsidR="00FA7F05">
              <w:rPr>
                <w:rFonts w:ascii="Arial" w:hAnsi="Arial" w:cs="Arial"/>
                <w:b/>
                <w:noProof/>
                <w:color w:val="000000"/>
                <w:sz w:val="20"/>
                <w:szCs w:val="20"/>
              </w:rPr>
              <w:t>.</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Goal #</w:t>
            </w:r>
            <w:r w:rsidR="00CB446E">
              <w:rPr>
                <w:rFonts w:ascii="Arial" w:hAnsi="Arial" w:cs="Arial"/>
                <w:b/>
                <w:noProof/>
                <w:color w:val="000000"/>
                <w:sz w:val="20"/>
                <w:szCs w:val="20"/>
              </w:rPr>
              <w:t>6</w:t>
            </w:r>
            <w:r w:rsidRPr="000940CC">
              <w:rPr>
                <w:rFonts w:ascii="Arial" w:hAnsi="Arial" w:cs="Arial"/>
                <w:b/>
                <w:noProof/>
                <w:color w:val="000000"/>
                <w:sz w:val="20"/>
                <w:szCs w:val="20"/>
              </w:rPr>
              <w:tab/>
              <w:t>Develop an education center workgroup to develop a renovation plan for the Escondido Center.</w:t>
            </w: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ab/>
            </w: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Objective</w:t>
            </w:r>
            <w:r w:rsidRPr="000940CC">
              <w:rPr>
                <w:rFonts w:ascii="Arial" w:hAnsi="Arial" w:cs="Arial"/>
                <w:b/>
                <w:noProof/>
                <w:color w:val="000000"/>
                <w:sz w:val="20"/>
                <w:szCs w:val="20"/>
              </w:rPr>
              <w:tab/>
            </w:r>
            <w:r w:rsidR="00CB446E">
              <w:rPr>
                <w:rFonts w:ascii="Arial" w:hAnsi="Arial" w:cs="Arial"/>
                <w:b/>
                <w:noProof/>
                <w:color w:val="000000"/>
                <w:sz w:val="20"/>
                <w:szCs w:val="20"/>
              </w:rPr>
              <w:t>Coordinate</w:t>
            </w:r>
            <w:r w:rsidRPr="000940CC">
              <w:rPr>
                <w:rFonts w:ascii="Arial" w:hAnsi="Arial" w:cs="Arial"/>
                <w:b/>
                <w:noProof/>
                <w:color w:val="000000"/>
                <w:sz w:val="20"/>
                <w:szCs w:val="20"/>
              </w:rPr>
              <w:t xml:space="preserve"> with</w:t>
            </w:r>
            <w:r w:rsidR="00CB446E">
              <w:rPr>
                <w:rFonts w:ascii="Arial" w:hAnsi="Arial" w:cs="Arial"/>
                <w:b/>
                <w:noProof/>
                <w:color w:val="000000"/>
                <w:sz w:val="20"/>
                <w:szCs w:val="20"/>
              </w:rPr>
              <w:t xml:space="preserve"> the</w:t>
            </w:r>
            <w:r w:rsidRPr="000940CC">
              <w:rPr>
                <w:rFonts w:ascii="Arial" w:hAnsi="Arial" w:cs="Arial"/>
                <w:b/>
                <w:noProof/>
                <w:color w:val="000000"/>
                <w:sz w:val="20"/>
                <w:szCs w:val="20"/>
              </w:rPr>
              <w:t xml:space="preserve"> Interim Director of Facilities and dean to develop workgroup</w:t>
            </w:r>
            <w:r w:rsidR="009C2424">
              <w:rPr>
                <w:rFonts w:ascii="Arial" w:hAnsi="Arial" w:cs="Arial"/>
                <w:b/>
                <w:noProof/>
                <w:color w:val="000000"/>
                <w:sz w:val="20"/>
                <w:szCs w:val="20"/>
              </w:rPr>
              <w:t>. We would like to have a workgroup established by December 2011. This will be pending approval of any facility projects.</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Goal #</w:t>
            </w:r>
            <w:r w:rsidR="00CB446E">
              <w:rPr>
                <w:rFonts w:ascii="Arial" w:hAnsi="Arial" w:cs="Arial"/>
                <w:b/>
                <w:noProof/>
                <w:color w:val="000000"/>
                <w:sz w:val="20"/>
                <w:szCs w:val="20"/>
              </w:rPr>
              <w:t>7</w:t>
            </w:r>
            <w:r w:rsidRPr="000940CC">
              <w:rPr>
                <w:rFonts w:ascii="Arial" w:hAnsi="Arial" w:cs="Arial"/>
                <w:b/>
                <w:noProof/>
                <w:color w:val="000000"/>
                <w:sz w:val="20"/>
                <w:szCs w:val="20"/>
              </w:rPr>
              <w:tab/>
              <w:t>Explore having bookstore supply vending machines</w:t>
            </w:r>
            <w:r w:rsidR="00FA7F05">
              <w:rPr>
                <w:rFonts w:ascii="Arial" w:hAnsi="Arial" w:cs="Arial"/>
                <w:b/>
                <w:noProof/>
                <w:color w:val="000000"/>
                <w:sz w:val="20"/>
                <w:szCs w:val="20"/>
              </w:rPr>
              <w:t xml:space="preserve"> and providing </w:t>
            </w:r>
            <w:r w:rsidRPr="000940CC">
              <w:rPr>
                <w:rFonts w:ascii="Arial" w:hAnsi="Arial" w:cs="Arial"/>
                <w:b/>
                <w:noProof/>
                <w:color w:val="000000"/>
                <w:sz w:val="20"/>
                <w:szCs w:val="20"/>
              </w:rPr>
              <w:t>an ATM Machine on campus.</w:t>
            </w:r>
            <w:r w:rsidR="009C2424">
              <w:rPr>
                <w:rFonts w:ascii="Arial" w:hAnsi="Arial" w:cs="Arial"/>
                <w:b/>
                <w:noProof/>
                <w:color w:val="000000"/>
                <w:sz w:val="20"/>
                <w:szCs w:val="20"/>
              </w:rPr>
              <w:t xml:space="preserve"> </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Objective</w:t>
            </w:r>
            <w:r w:rsidRPr="000940CC">
              <w:rPr>
                <w:rFonts w:ascii="Arial" w:hAnsi="Arial" w:cs="Arial"/>
                <w:b/>
                <w:noProof/>
                <w:color w:val="000000"/>
                <w:sz w:val="20"/>
                <w:szCs w:val="20"/>
              </w:rPr>
              <w:tab/>
            </w:r>
            <w:r w:rsidR="00CB446E">
              <w:rPr>
                <w:rFonts w:ascii="Arial" w:hAnsi="Arial" w:cs="Arial"/>
                <w:b/>
                <w:noProof/>
                <w:color w:val="000000"/>
                <w:sz w:val="20"/>
                <w:szCs w:val="20"/>
              </w:rPr>
              <w:t>Partne</w:t>
            </w:r>
            <w:r w:rsidR="00FA7F05">
              <w:rPr>
                <w:rFonts w:ascii="Arial" w:hAnsi="Arial" w:cs="Arial"/>
                <w:b/>
                <w:noProof/>
                <w:color w:val="000000"/>
                <w:sz w:val="20"/>
                <w:szCs w:val="20"/>
              </w:rPr>
              <w:t>r</w:t>
            </w:r>
            <w:r w:rsidRPr="000940CC">
              <w:rPr>
                <w:rFonts w:ascii="Arial" w:hAnsi="Arial" w:cs="Arial"/>
                <w:b/>
                <w:noProof/>
                <w:color w:val="000000"/>
                <w:sz w:val="20"/>
                <w:szCs w:val="20"/>
              </w:rPr>
              <w:t xml:space="preserve"> with Follett management to put a vending machine on campus. </w:t>
            </w:r>
            <w:r w:rsidR="009C2424">
              <w:rPr>
                <w:rFonts w:ascii="Arial" w:hAnsi="Arial" w:cs="Arial"/>
                <w:b/>
                <w:noProof/>
                <w:color w:val="000000"/>
                <w:sz w:val="20"/>
                <w:szCs w:val="20"/>
              </w:rPr>
              <w:t xml:space="preserve">We would like to complete this goal by May 2012. We will work with Follett management and the Director of Business Services. </w:t>
            </w:r>
          </w:p>
          <w:p w:rsidR="000940CC" w:rsidRPr="000940CC" w:rsidRDefault="000940CC" w:rsidP="000940CC">
            <w:pPr>
              <w:spacing w:before="40" w:after="20"/>
              <w:ind w:right="288"/>
              <w:rPr>
                <w:rFonts w:ascii="Arial" w:hAnsi="Arial" w:cs="Arial"/>
                <w:b/>
                <w:noProof/>
                <w:color w:val="000000"/>
                <w:sz w:val="20"/>
                <w:szCs w:val="20"/>
              </w:rPr>
            </w:pPr>
          </w:p>
          <w:p w:rsidR="000940CC" w:rsidRPr="000940CC" w:rsidRDefault="000940CC" w:rsidP="000940CC">
            <w:pPr>
              <w:spacing w:before="40" w:after="20"/>
              <w:ind w:right="288"/>
              <w:rPr>
                <w:rFonts w:ascii="Arial" w:hAnsi="Arial" w:cs="Arial"/>
                <w:b/>
                <w:noProof/>
                <w:color w:val="000000"/>
                <w:sz w:val="20"/>
                <w:szCs w:val="20"/>
              </w:rPr>
            </w:pPr>
            <w:r w:rsidRPr="000940CC">
              <w:rPr>
                <w:rFonts w:ascii="Arial" w:hAnsi="Arial" w:cs="Arial"/>
                <w:b/>
                <w:noProof/>
                <w:color w:val="000000"/>
                <w:sz w:val="20"/>
                <w:szCs w:val="20"/>
              </w:rPr>
              <w:t>Goal #</w:t>
            </w:r>
            <w:r w:rsidR="00CB446E">
              <w:rPr>
                <w:rFonts w:ascii="Arial" w:hAnsi="Arial" w:cs="Arial"/>
                <w:b/>
                <w:noProof/>
                <w:color w:val="000000"/>
                <w:sz w:val="20"/>
                <w:szCs w:val="20"/>
              </w:rPr>
              <w:t>8</w:t>
            </w:r>
            <w:r w:rsidRPr="000940CC">
              <w:rPr>
                <w:rFonts w:ascii="Arial" w:hAnsi="Arial" w:cs="Arial"/>
                <w:b/>
                <w:noProof/>
                <w:color w:val="000000"/>
                <w:sz w:val="20"/>
                <w:szCs w:val="20"/>
              </w:rPr>
              <w:tab/>
            </w:r>
            <w:r w:rsidRPr="000940CC">
              <w:rPr>
                <w:rFonts w:ascii="Arial" w:hAnsi="Arial" w:cs="Arial"/>
                <w:b/>
                <w:noProof/>
                <w:color w:val="000000"/>
                <w:sz w:val="20"/>
                <w:szCs w:val="20"/>
              </w:rPr>
              <w:tab/>
              <w:t>Update our emergency evacuation plan</w:t>
            </w:r>
            <w:r w:rsidR="002B0339">
              <w:rPr>
                <w:rFonts w:ascii="Arial" w:hAnsi="Arial" w:cs="Arial"/>
                <w:b/>
                <w:noProof/>
                <w:color w:val="000000"/>
                <w:sz w:val="20"/>
                <w:szCs w:val="20"/>
              </w:rPr>
              <w:t>.</w:t>
            </w:r>
            <w:r w:rsidRPr="000940CC">
              <w:rPr>
                <w:rFonts w:ascii="Arial" w:hAnsi="Arial" w:cs="Arial"/>
                <w:b/>
                <w:noProof/>
                <w:color w:val="000000"/>
                <w:sz w:val="20"/>
                <w:szCs w:val="20"/>
              </w:rPr>
              <w:t xml:space="preserve"> </w:t>
            </w:r>
          </w:p>
          <w:p w:rsidR="000940CC" w:rsidRPr="000940CC" w:rsidRDefault="000940CC" w:rsidP="000940CC">
            <w:pPr>
              <w:spacing w:before="40" w:after="20"/>
              <w:ind w:right="288"/>
              <w:rPr>
                <w:rFonts w:ascii="Arial" w:hAnsi="Arial" w:cs="Arial"/>
                <w:b/>
                <w:noProof/>
                <w:color w:val="000000"/>
                <w:sz w:val="20"/>
                <w:szCs w:val="20"/>
              </w:rPr>
            </w:pPr>
          </w:p>
          <w:p w:rsidR="00933D71" w:rsidRPr="00B81877" w:rsidRDefault="000940CC" w:rsidP="00FA7F05">
            <w:pPr>
              <w:spacing w:before="40" w:after="20"/>
              <w:ind w:right="288"/>
              <w:rPr>
                <w:rFonts w:ascii="Arial" w:hAnsi="Arial" w:cs="Arial"/>
                <w:b/>
              </w:rPr>
            </w:pPr>
            <w:r w:rsidRPr="000940CC">
              <w:rPr>
                <w:rFonts w:ascii="Arial" w:hAnsi="Arial" w:cs="Arial"/>
                <w:b/>
                <w:noProof/>
                <w:color w:val="000000"/>
                <w:sz w:val="20"/>
                <w:szCs w:val="20"/>
              </w:rPr>
              <w:t>Objective</w:t>
            </w:r>
            <w:r w:rsidRPr="000940CC">
              <w:rPr>
                <w:rFonts w:ascii="Arial" w:hAnsi="Arial" w:cs="Arial"/>
                <w:b/>
                <w:noProof/>
                <w:color w:val="000000"/>
                <w:sz w:val="20"/>
                <w:szCs w:val="20"/>
              </w:rPr>
              <w:tab/>
            </w:r>
            <w:r w:rsidR="00CB446E">
              <w:rPr>
                <w:rFonts w:ascii="Arial" w:hAnsi="Arial" w:cs="Arial"/>
                <w:b/>
                <w:noProof/>
                <w:color w:val="000000"/>
                <w:sz w:val="20"/>
                <w:szCs w:val="20"/>
              </w:rPr>
              <w:t>Coordinate</w:t>
            </w:r>
            <w:r w:rsidRPr="000940CC">
              <w:rPr>
                <w:rFonts w:ascii="Arial" w:hAnsi="Arial" w:cs="Arial"/>
                <w:b/>
                <w:noProof/>
                <w:color w:val="000000"/>
                <w:sz w:val="20"/>
                <w:szCs w:val="20"/>
              </w:rPr>
              <w:t xml:space="preserve"> with Facilities and Campus Police to update the evacuation plan.</w:t>
            </w:r>
            <w:r w:rsidR="009C2424">
              <w:rPr>
                <w:rFonts w:ascii="Arial" w:hAnsi="Arial" w:cs="Arial"/>
                <w:b/>
                <w:noProof/>
                <w:color w:val="000000"/>
                <w:sz w:val="20"/>
                <w:szCs w:val="20"/>
              </w:rPr>
              <w:t xml:space="preserve"> We w</w:t>
            </w:r>
            <w:r w:rsidR="00FA7F05">
              <w:rPr>
                <w:rFonts w:ascii="Arial" w:hAnsi="Arial" w:cs="Arial"/>
                <w:b/>
                <w:noProof/>
                <w:color w:val="000000"/>
                <w:sz w:val="20"/>
                <w:szCs w:val="20"/>
              </w:rPr>
              <w:t>ant</w:t>
            </w:r>
            <w:r w:rsidR="009C2424">
              <w:rPr>
                <w:rFonts w:ascii="Arial" w:hAnsi="Arial" w:cs="Arial"/>
                <w:b/>
                <w:noProof/>
                <w:color w:val="000000"/>
                <w:sz w:val="20"/>
                <w:szCs w:val="20"/>
              </w:rPr>
              <w:t xml:space="preserve"> to have this goal completed by May 2012. </w:t>
            </w:r>
            <w:r w:rsidR="00D33B65">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D33B65" w:rsidP="00CD5BE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D5BEF">
              <w:rPr>
                <w:rFonts w:ascii="Arial" w:hAnsi="Arial" w:cs="Arial"/>
                <w:b/>
                <w:noProof/>
                <w:sz w:val="16"/>
                <w:szCs w:val="16"/>
              </w:rPr>
              <w:t>5 whiteboards</w:t>
            </w:r>
            <w:r w:rsidRPr="0084039D">
              <w:rPr>
                <w:rFonts w:ascii="Arial" w:hAnsi="Arial" w:cs="Arial"/>
                <w:b/>
                <w:sz w:val="16"/>
                <w:szCs w:val="16"/>
              </w:rPr>
              <w:fldChar w:fldCharType="end"/>
            </w:r>
          </w:p>
        </w:tc>
        <w:tc>
          <w:tcPr>
            <w:tcW w:w="987" w:type="dxa"/>
          </w:tcPr>
          <w:p w:rsidR="007A7647" w:rsidRDefault="00D33B65" w:rsidP="00CD5B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D5BEF">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D33B65" w:rsidP="00CD5B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D5BEF">
              <w:rPr>
                <w:rFonts w:ascii="Arial" w:hAnsi="Arial" w:cs="Arial"/>
                <w:b/>
                <w:noProof/>
                <w:sz w:val="16"/>
                <w:szCs w:val="16"/>
              </w:rPr>
              <w:t>Goal 6</w:t>
            </w:r>
            <w:r w:rsidRPr="00E1582A">
              <w:rPr>
                <w:rFonts w:ascii="Arial" w:hAnsi="Arial" w:cs="Arial"/>
                <w:b/>
                <w:sz w:val="16"/>
                <w:szCs w:val="16"/>
              </w:rPr>
              <w:fldChar w:fldCharType="end"/>
            </w:r>
          </w:p>
        </w:tc>
        <w:tc>
          <w:tcPr>
            <w:tcW w:w="3290" w:type="dxa"/>
          </w:tcPr>
          <w:p w:rsidR="007A7647" w:rsidRDefault="00D3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33B65" w:rsidP="00CD5B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53B90">
              <w:rPr>
                <w:rFonts w:ascii="Arial" w:hAnsi="Arial" w:cs="Arial"/>
                <w:b/>
                <w:sz w:val="16"/>
                <w:szCs w:val="16"/>
              </w:rPr>
              <w:t>$</w:t>
            </w:r>
            <w:r w:rsidR="00CD5BEF">
              <w:rPr>
                <w:rFonts w:ascii="Arial" w:hAnsi="Arial" w:cs="Arial"/>
                <w:b/>
                <w:noProof/>
                <w:sz w:val="16"/>
                <w:szCs w:val="16"/>
              </w:rPr>
              <w:t>4000</w:t>
            </w:r>
            <w:r w:rsidRPr="00A95FAB">
              <w:rPr>
                <w:rFonts w:ascii="Arial" w:hAnsi="Arial" w:cs="Arial"/>
                <w:b/>
                <w:sz w:val="16"/>
                <w:szCs w:val="16"/>
              </w:rPr>
              <w:fldChar w:fldCharType="end"/>
            </w:r>
          </w:p>
        </w:tc>
        <w:tc>
          <w:tcPr>
            <w:tcW w:w="1333" w:type="dxa"/>
          </w:tcPr>
          <w:p w:rsidR="007A7647" w:rsidRDefault="00D33B65" w:rsidP="00CD5B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D5BEF">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D33B65" w:rsidP="00CD5B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D5BEF">
              <w:rPr>
                <w:rFonts w:ascii="Arial" w:hAnsi="Arial" w:cs="Arial"/>
                <w:b/>
                <w:noProof/>
                <w:sz w:val="16"/>
                <w:szCs w:val="16"/>
              </w:rPr>
              <w:t>G</w:t>
            </w:r>
            <w:r w:rsidR="00CB446E">
              <w:rPr>
                <w:rFonts w:ascii="Arial" w:hAnsi="Arial" w:cs="Arial"/>
                <w:b/>
                <w:noProof/>
                <w:sz w:val="16"/>
                <w:szCs w:val="16"/>
              </w:rPr>
              <w:t>eneral Fund</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D33B6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33B6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33B6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3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33B6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33B6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33B6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33B6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33B6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33B6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3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33B6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33B6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33B6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D33B6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33B6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33B6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3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33B6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33B6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33B6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33B6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33B6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33B6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3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33B6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33B6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33B6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D33B65" w:rsidP="004A131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8660F">
              <w:rPr>
                <w:rFonts w:ascii="Arial" w:hAnsi="Arial" w:cs="Arial"/>
                <w:b/>
                <w:sz w:val="16"/>
                <w:szCs w:val="16"/>
              </w:rPr>
              <w:t xml:space="preserve">21 </w:t>
            </w:r>
            <w:r w:rsidR="004A131C">
              <w:rPr>
                <w:rFonts w:ascii="Arial" w:hAnsi="Arial" w:cs="Arial"/>
                <w:b/>
                <w:noProof/>
                <w:sz w:val="16"/>
                <w:szCs w:val="16"/>
              </w:rPr>
              <w:t>HItachi LCD Projectors</w:t>
            </w:r>
            <w:r w:rsidRPr="006145DF">
              <w:rPr>
                <w:rFonts w:ascii="Arial" w:hAnsi="Arial" w:cs="Arial"/>
                <w:b/>
                <w:sz w:val="16"/>
                <w:szCs w:val="16"/>
              </w:rPr>
              <w:fldChar w:fldCharType="end"/>
            </w:r>
          </w:p>
        </w:tc>
        <w:tc>
          <w:tcPr>
            <w:tcW w:w="1001" w:type="dxa"/>
          </w:tcPr>
          <w:p w:rsidR="007A7647" w:rsidRDefault="00D33B65" w:rsidP="004A131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A131C">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D33B65" w:rsidP="009B590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B5907">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D33B6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33B65" w:rsidP="0088660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53B90">
              <w:rPr>
                <w:rFonts w:ascii="Arial" w:hAnsi="Arial" w:cs="Arial"/>
                <w:b/>
                <w:sz w:val="16"/>
                <w:szCs w:val="16"/>
              </w:rPr>
              <w:t>$</w:t>
            </w:r>
            <w:r w:rsidR="0088660F">
              <w:rPr>
                <w:rFonts w:ascii="Arial" w:hAnsi="Arial" w:cs="Arial"/>
                <w:b/>
                <w:noProof/>
                <w:sz w:val="16"/>
                <w:szCs w:val="16"/>
              </w:rPr>
              <w:t>17,000</w:t>
            </w:r>
            <w:r w:rsidRPr="008D7773">
              <w:rPr>
                <w:rFonts w:ascii="Arial" w:hAnsi="Arial" w:cs="Arial"/>
                <w:b/>
                <w:sz w:val="16"/>
                <w:szCs w:val="16"/>
              </w:rPr>
              <w:fldChar w:fldCharType="end"/>
            </w:r>
          </w:p>
        </w:tc>
        <w:tc>
          <w:tcPr>
            <w:tcW w:w="1339" w:type="dxa"/>
          </w:tcPr>
          <w:p w:rsidR="007A7647" w:rsidRDefault="00D33B65" w:rsidP="004A131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A131C">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D33B65" w:rsidP="004A131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A131C">
              <w:rPr>
                <w:rFonts w:ascii="Arial" w:hAnsi="Arial" w:cs="Arial"/>
                <w:b/>
                <w:sz w:val="16"/>
                <w:szCs w:val="16"/>
              </w:rPr>
              <w:t>General Fund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D33B65" w:rsidP="0088660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8660F">
              <w:rPr>
                <w:rFonts w:ascii="Arial" w:hAnsi="Arial" w:cs="Arial"/>
                <w:b/>
                <w:noProof/>
                <w:sz w:val="16"/>
                <w:szCs w:val="16"/>
              </w:rPr>
              <w:t>2 Samsung Projector Cameras</w:t>
            </w:r>
            <w:r w:rsidRPr="006145DF">
              <w:rPr>
                <w:rFonts w:ascii="Arial" w:hAnsi="Arial" w:cs="Arial"/>
                <w:b/>
                <w:sz w:val="16"/>
                <w:szCs w:val="16"/>
              </w:rPr>
              <w:fldChar w:fldCharType="end"/>
            </w:r>
          </w:p>
        </w:tc>
        <w:tc>
          <w:tcPr>
            <w:tcW w:w="1001" w:type="dxa"/>
          </w:tcPr>
          <w:p w:rsidR="007A7647" w:rsidRDefault="00D33B65" w:rsidP="0088660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8660F">
              <w:rPr>
                <w:rFonts w:ascii="Arial" w:hAnsi="Arial" w:cs="Arial"/>
                <w:b/>
                <w:sz w:val="16"/>
                <w:szCs w:val="16"/>
              </w:rPr>
              <w:t>2</w:t>
            </w:r>
            <w:r w:rsidRPr="007D1A82">
              <w:rPr>
                <w:rFonts w:ascii="Arial" w:hAnsi="Arial" w:cs="Arial"/>
                <w:b/>
                <w:sz w:val="16"/>
                <w:szCs w:val="16"/>
              </w:rPr>
              <w:fldChar w:fldCharType="end"/>
            </w:r>
          </w:p>
        </w:tc>
        <w:tc>
          <w:tcPr>
            <w:tcW w:w="1172" w:type="dxa"/>
          </w:tcPr>
          <w:p w:rsidR="007A7647" w:rsidRDefault="00D33B65" w:rsidP="0088660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8660F">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D33B6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33B65" w:rsidP="0088660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53B90">
              <w:rPr>
                <w:rFonts w:ascii="Arial" w:hAnsi="Arial" w:cs="Arial"/>
                <w:b/>
                <w:sz w:val="16"/>
                <w:szCs w:val="16"/>
              </w:rPr>
              <w:t>$</w:t>
            </w:r>
            <w:r w:rsidR="0088660F">
              <w:rPr>
                <w:rFonts w:ascii="Arial" w:hAnsi="Arial" w:cs="Arial"/>
                <w:b/>
                <w:noProof/>
                <w:sz w:val="16"/>
                <w:szCs w:val="16"/>
              </w:rPr>
              <w:t>4,000</w:t>
            </w:r>
            <w:r w:rsidRPr="008D7773">
              <w:rPr>
                <w:rFonts w:ascii="Arial" w:hAnsi="Arial" w:cs="Arial"/>
                <w:b/>
                <w:sz w:val="16"/>
                <w:szCs w:val="16"/>
              </w:rPr>
              <w:fldChar w:fldCharType="end"/>
            </w:r>
          </w:p>
        </w:tc>
        <w:tc>
          <w:tcPr>
            <w:tcW w:w="1339" w:type="dxa"/>
          </w:tcPr>
          <w:p w:rsidR="007A7647" w:rsidRDefault="00D33B65" w:rsidP="0088660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8660F">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D33B65" w:rsidP="0088660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8660F">
              <w:rPr>
                <w:rFonts w:ascii="Arial" w:hAnsi="Arial" w:cs="Arial"/>
                <w:b/>
                <w:sz w:val="16"/>
                <w:szCs w:val="16"/>
              </w:rPr>
              <w:t>General Fund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D33B65" w:rsidP="0088660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8660F">
              <w:rPr>
                <w:rFonts w:ascii="Arial" w:hAnsi="Arial" w:cs="Arial"/>
                <w:b/>
                <w:sz w:val="16"/>
                <w:szCs w:val="16"/>
              </w:rPr>
              <w:t> </w:t>
            </w:r>
            <w:r w:rsidR="0088660F">
              <w:rPr>
                <w:rFonts w:ascii="Arial" w:hAnsi="Arial" w:cs="Arial"/>
                <w:b/>
                <w:sz w:val="16"/>
                <w:szCs w:val="16"/>
              </w:rPr>
              <w:t> </w:t>
            </w:r>
            <w:r w:rsidR="0088660F">
              <w:rPr>
                <w:rFonts w:ascii="Arial" w:hAnsi="Arial" w:cs="Arial"/>
                <w:b/>
                <w:sz w:val="16"/>
                <w:szCs w:val="16"/>
              </w:rPr>
              <w:t> </w:t>
            </w:r>
            <w:r w:rsidR="0088660F">
              <w:rPr>
                <w:rFonts w:ascii="Arial" w:hAnsi="Arial" w:cs="Arial"/>
                <w:b/>
                <w:sz w:val="16"/>
                <w:szCs w:val="16"/>
              </w:rPr>
              <w:t> </w:t>
            </w:r>
            <w:r w:rsidR="0088660F">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D33B6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33B6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33B6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33B6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33B6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33B6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D33B6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33B6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33B6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33B6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33B6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33B6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33B6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D33B6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33B6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33B6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33B6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33B6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33B6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33B6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D3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3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3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3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3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3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3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D3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3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3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3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3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3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3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D3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3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3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3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3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3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3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D3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3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3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3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3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3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3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D3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3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3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3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3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3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3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33B65" w:rsidP="00A64DC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64DC2">
              <w:rPr>
                <w:rFonts w:ascii="Arial" w:hAnsi="Arial" w:cs="Arial"/>
                <w:b/>
                <w:sz w:val="16"/>
                <w:szCs w:val="16"/>
              </w:rPr>
              <w:t>Funding for utility bills</w:t>
            </w:r>
            <w:r>
              <w:rPr>
                <w:rFonts w:ascii="Arial" w:hAnsi="Arial" w:cs="Arial"/>
                <w:b/>
                <w:sz w:val="16"/>
                <w:szCs w:val="16"/>
              </w:rPr>
              <w:fldChar w:fldCharType="end"/>
            </w:r>
          </w:p>
        </w:tc>
        <w:tc>
          <w:tcPr>
            <w:tcW w:w="1001" w:type="dxa"/>
            <w:gridSpan w:val="2"/>
          </w:tcPr>
          <w:p w:rsidR="007A7647" w:rsidRDefault="00D33B65" w:rsidP="00A64DC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64DC2">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D3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3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33B65" w:rsidP="00853B9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53B90">
              <w:rPr>
                <w:rFonts w:ascii="Arial" w:hAnsi="Arial" w:cs="Arial"/>
                <w:b/>
                <w:noProof/>
                <w:sz w:val="16"/>
                <w:szCs w:val="16"/>
              </w:rPr>
              <w:t>$11,000</w:t>
            </w:r>
            <w:r w:rsidRPr="00FD6169">
              <w:rPr>
                <w:rFonts w:ascii="Arial" w:hAnsi="Arial" w:cs="Arial"/>
                <w:b/>
                <w:sz w:val="16"/>
                <w:szCs w:val="16"/>
              </w:rPr>
              <w:fldChar w:fldCharType="end"/>
            </w:r>
          </w:p>
        </w:tc>
        <w:tc>
          <w:tcPr>
            <w:tcW w:w="1340" w:type="dxa"/>
            <w:gridSpan w:val="2"/>
          </w:tcPr>
          <w:p w:rsidR="007A7647" w:rsidRDefault="00D33B65" w:rsidP="00A64DC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64DC2">
              <w:rPr>
                <w:rFonts w:ascii="Arial" w:hAnsi="Arial" w:cs="Arial"/>
                <w:b/>
                <w:sz w:val="16"/>
                <w:szCs w:val="16"/>
              </w:rPr>
              <w:t>O</w:t>
            </w:r>
            <w:r w:rsidR="00A64DC2">
              <w:rPr>
                <w:rFonts w:ascii="Arial" w:hAnsi="Arial" w:cs="Arial"/>
                <w:b/>
                <w:noProof/>
                <w:sz w:val="16"/>
                <w:szCs w:val="16"/>
              </w:rPr>
              <w:t>n going</w:t>
            </w:r>
            <w:r w:rsidRPr="00C77B3A">
              <w:rPr>
                <w:rFonts w:ascii="Arial" w:hAnsi="Arial" w:cs="Arial"/>
                <w:b/>
                <w:sz w:val="16"/>
                <w:szCs w:val="16"/>
              </w:rPr>
              <w:fldChar w:fldCharType="end"/>
            </w:r>
          </w:p>
        </w:tc>
        <w:tc>
          <w:tcPr>
            <w:tcW w:w="2232" w:type="dxa"/>
            <w:gridSpan w:val="2"/>
          </w:tcPr>
          <w:p w:rsidR="007A7647" w:rsidRDefault="00D33B65" w:rsidP="00A64DC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64DC2">
              <w:rPr>
                <w:rFonts w:ascii="Arial" w:hAnsi="Arial" w:cs="Arial"/>
                <w:b/>
                <w:sz w:val="16"/>
                <w:szCs w:val="16"/>
              </w:rPr>
              <w:t>G</w:t>
            </w:r>
            <w:r w:rsidR="00CB446E">
              <w:rPr>
                <w:rFonts w:ascii="Arial" w:hAnsi="Arial" w:cs="Arial"/>
                <w:b/>
                <w:sz w:val="16"/>
                <w:szCs w:val="16"/>
              </w:rPr>
              <w:t>eneral Fund</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33B6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33B6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3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3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33B6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33B6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33B6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D33B6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33B6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3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3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33B6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33B6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33B6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33B6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33B6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3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3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33B6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33B6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33B6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D33B6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33B6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3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3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33B6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33B6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33B6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D3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D3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D3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D3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D3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3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3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D33B65" w:rsidP="0088660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8660F">
              <w:rPr>
                <w:rFonts w:ascii="Arial" w:hAnsi="Arial" w:cs="Arial"/>
                <w:b/>
                <w:color w:val="000000"/>
                <w:sz w:val="20"/>
                <w:szCs w:val="20"/>
              </w:rPr>
              <w:t>Tom Medel</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D33B65" w:rsidP="0088660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8660F">
              <w:rPr>
                <w:rFonts w:ascii="Arial" w:hAnsi="Arial" w:cs="Arial"/>
                <w:b/>
                <w:color w:val="000000"/>
                <w:sz w:val="20"/>
                <w:szCs w:val="20"/>
              </w:rPr>
              <w:t>Benjamin Moss</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D33B65"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D33B65"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D33B65"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D33B65"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88" w:rsidRDefault="006B4B88">
      <w:r>
        <w:separator/>
      </w:r>
    </w:p>
  </w:endnote>
  <w:endnote w:type="continuationSeparator" w:id="0">
    <w:p w:rsidR="006B4B88" w:rsidRDefault="006B4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9E" w:rsidRDefault="004B229E" w:rsidP="00CB4FEA">
    <w:r>
      <w:t xml:space="preserve">Plan for Academic Year 2010-11                                                                                                                                                  Page </w:t>
    </w:r>
    <w:r w:rsidR="00D33B65">
      <w:fldChar w:fldCharType="begin"/>
    </w:r>
    <w:r>
      <w:instrText xml:space="preserve"> PAGE </w:instrText>
    </w:r>
    <w:r w:rsidR="00D33B65">
      <w:fldChar w:fldCharType="separate"/>
    </w:r>
    <w:r w:rsidR="00B13D1C">
      <w:rPr>
        <w:noProof/>
      </w:rPr>
      <w:t>7</w:t>
    </w:r>
    <w:r w:rsidR="00D33B65">
      <w:rPr>
        <w:noProof/>
      </w:rPr>
      <w:fldChar w:fldCharType="end"/>
    </w:r>
    <w:r>
      <w:t xml:space="preserve"> of </w:t>
    </w:r>
    <w:r w:rsidR="00D33B65">
      <w:fldChar w:fldCharType="begin"/>
    </w:r>
    <w:r w:rsidR="007618BF">
      <w:instrText xml:space="preserve"> NUMPAGES  </w:instrText>
    </w:r>
    <w:r w:rsidR="00D33B65">
      <w:fldChar w:fldCharType="separate"/>
    </w:r>
    <w:r w:rsidR="00B13D1C">
      <w:rPr>
        <w:noProof/>
      </w:rPr>
      <w:t>8</w:t>
    </w:r>
    <w:r w:rsidR="00D33B65">
      <w:rPr>
        <w:noProof/>
      </w:rPr>
      <w:fldChar w:fldCharType="end"/>
    </w:r>
  </w:p>
  <w:p w:rsidR="004B229E" w:rsidRDefault="004B2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88" w:rsidRDefault="006B4B88">
      <w:r>
        <w:separator/>
      </w:r>
    </w:p>
  </w:footnote>
  <w:footnote w:type="continuationSeparator" w:id="0">
    <w:p w:rsidR="006B4B88" w:rsidRDefault="006B4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31EB2"/>
    <w:rsid w:val="0004273D"/>
    <w:rsid w:val="00046F05"/>
    <w:rsid w:val="00053031"/>
    <w:rsid w:val="00063CBD"/>
    <w:rsid w:val="00067F15"/>
    <w:rsid w:val="00085C80"/>
    <w:rsid w:val="000940CC"/>
    <w:rsid w:val="000A20D0"/>
    <w:rsid w:val="000A6DA8"/>
    <w:rsid w:val="000B0ED7"/>
    <w:rsid w:val="000D3AC2"/>
    <w:rsid w:val="000E4E95"/>
    <w:rsid w:val="000E52F8"/>
    <w:rsid w:val="000F1943"/>
    <w:rsid w:val="00100094"/>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92A5A"/>
    <w:rsid w:val="001B4CCB"/>
    <w:rsid w:val="001B5400"/>
    <w:rsid w:val="001C3096"/>
    <w:rsid w:val="001C5B09"/>
    <w:rsid w:val="001C6E9E"/>
    <w:rsid w:val="001D000B"/>
    <w:rsid w:val="001E1DD1"/>
    <w:rsid w:val="001E4DAB"/>
    <w:rsid w:val="001F07E5"/>
    <w:rsid w:val="0020464C"/>
    <w:rsid w:val="002067F0"/>
    <w:rsid w:val="00207533"/>
    <w:rsid w:val="0021683C"/>
    <w:rsid w:val="00217680"/>
    <w:rsid w:val="0022037B"/>
    <w:rsid w:val="002274CF"/>
    <w:rsid w:val="00230951"/>
    <w:rsid w:val="0024060F"/>
    <w:rsid w:val="0025150D"/>
    <w:rsid w:val="00264C41"/>
    <w:rsid w:val="00267248"/>
    <w:rsid w:val="00271C1B"/>
    <w:rsid w:val="002721E2"/>
    <w:rsid w:val="002722B4"/>
    <w:rsid w:val="00276985"/>
    <w:rsid w:val="00276B95"/>
    <w:rsid w:val="0028375C"/>
    <w:rsid w:val="00283A46"/>
    <w:rsid w:val="00291BAB"/>
    <w:rsid w:val="002931BA"/>
    <w:rsid w:val="00294C4C"/>
    <w:rsid w:val="0029783B"/>
    <w:rsid w:val="002A7576"/>
    <w:rsid w:val="002B0339"/>
    <w:rsid w:val="002B7076"/>
    <w:rsid w:val="002C129F"/>
    <w:rsid w:val="002C2DD5"/>
    <w:rsid w:val="002C3248"/>
    <w:rsid w:val="002D051F"/>
    <w:rsid w:val="002D2867"/>
    <w:rsid w:val="002D5206"/>
    <w:rsid w:val="002E47F6"/>
    <w:rsid w:val="002F2151"/>
    <w:rsid w:val="00300D00"/>
    <w:rsid w:val="00304B00"/>
    <w:rsid w:val="003059CC"/>
    <w:rsid w:val="0032174B"/>
    <w:rsid w:val="00323B73"/>
    <w:rsid w:val="003251A9"/>
    <w:rsid w:val="00325291"/>
    <w:rsid w:val="003417A6"/>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8E0"/>
    <w:rsid w:val="00473B5F"/>
    <w:rsid w:val="00477D88"/>
    <w:rsid w:val="004A131C"/>
    <w:rsid w:val="004A6EEF"/>
    <w:rsid w:val="004B229E"/>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296A"/>
    <w:rsid w:val="005A648E"/>
    <w:rsid w:val="005A7F0C"/>
    <w:rsid w:val="005B7448"/>
    <w:rsid w:val="005C5E35"/>
    <w:rsid w:val="005D2663"/>
    <w:rsid w:val="005D3967"/>
    <w:rsid w:val="005D3EA6"/>
    <w:rsid w:val="005D460E"/>
    <w:rsid w:val="005D4F14"/>
    <w:rsid w:val="005D614D"/>
    <w:rsid w:val="005D7971"/>
    <w:rsid w:val="005E6B49"/>
    <w:rsid w:val="005F0EAF"/>
    <w:rsid w:val="005F2677"/>
    <w:rsid w:val="005F3033"/>
    <w:rsid w:val="005F4CA3"/>
    <w:rsid w:val="005F5333"/>
    <w:rsid w:val="005F58BB"/>
    <w:rsid w:val="005F64F2"/>
    <w:rsid w:val="005F7ECE"/>
    <w:rsid w:val="00602CB9"/>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A3B17"/>
    <w:rsid w:val="006A3DF0"/>
    <w:rsid w:val="006A7E2A"/>
    <w:rsid w:val="006B4B88"/>
    <w:rsid w:val="006C7699"/>
    <w:rsid w:val="006D519D"/>
    <w:rsid w:val="006D620B"/>
    <w:rsid w:val="006D6A75"/>
    <w:rsid w:val="006D76EF"/>
    <w:rsid w:val="006F3F0E"/>
    <w:rsid w:val="006F4B21"/>
    <w:rsid w:val="006F7A3F"/>
    <w:rsid w:val="00700721"/>
    <w:rsid w:val="00703BA7"/>
    <w:rsid w:val="00716D5E"/>
    <w:rsid w:val="007172AF"/>
    <w:rsid w:val="00723271"/>
    <w:rsid w:val="00726076"/>
    <w:rsid w:val="00733360"/>
    <w:rsid w:val="007353C2"/>
    <w:rsid w:val="00736840"/>
    <w:rsid w:val="00746978"/>
    <w:rsid w:val="00752C29"/>
    <w:rsid w:val="007618BF"/>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5E3A"/>
    <w:rsid w:val="007B6EF3"/>
    <w:rsid w:val="007C6F83"/>
    <w:rsid w:val="007D25B1"/>
    <w:rsid w:val="007D401C"/>
    <w:rsid w:val="007D4032"/>
    <w:rsid w:val="007D455C"/>
    <w:rsid w:val="007D78E2"/>
    <w:rsid w:val="007E21CB"/>
    <w:rsid w:val="007F1C65"/>
    <w:rsid w:val="00801F32"/>
    <w:rsid w:val="00812405"/>
    <w:rsid w:val="008127C0"/>
    <w:rsid w:val="00812C70"/>
    <w:rsid w:val="00813A23"/>
    <w:rsid w:val="00835894"/>
    <w:rsid w:val="00836D94"/>
    <w:rsid w:val="00843CA3"/>
    <w:rsid w:val="00844DAA"/>
    <w:rsid w:val="008471B5"/>
    <w:rsid w:val="00853B90"/>
    <w:rsid w:val="008635AE"/>
    <w:rsid w:val="00866BCD"/>
    <w:rsid w:val="0087485E"/>
    <w:rsid w:val="00875733"/>
    <w:rsid w:val="00882973"/>
    <w:rsid w:val="0088660F"/>
    <w:rsid w:val="008A26A6"/>
    <w:rsid w:val="008B0094"/>
    <w:rsid w:val="008B31A3"/>
    <w:rsid w:val="008C3A90"/>
    <w:rsid w:val="008D1CCB"/>
    <w:rsid w:val="008D1DBE"/>
    <w:rsid w:val="008D23A7"/>
    <w:rsid w:val="008D7C91"/>
    <w:rsid w:val="008E7095"/>
    <w:rsid w:val="008F1EB2"/>
    <w:rsid w:val="008F2F06"/>
    <w:rsid w:val="008F4518"/>
    <w:rsid w:val="008F6131"/>
    <w:rsid w:val="00907274"/>
    <w:rsid w:val="009148E5"/>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B5907"/>
    <w:rsid w:val="009B6607"/>
    <w:rsid w:val="009B7E2F"/>
    <w:rsid w:val="009C2424"/>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3BCB"/>
    <w:rsid w:val="00A64DC2"/>
    <w:rsid w:val="00A651A8"/>
    <w:rsid w:val="00A67D54"/>
    <w:rsid w:val="00A753E3"/>
    <w:rsid w:val="00A7778A"/>
    <w:rsid w:val="00A81FBA"/>
    <w:rsid w:val="00A87317"/>
    <w:rsid w:val="00A91F66"/>
    <w:rsid w:val="00AA1389"/>
    <w:rsid w:val="00AA5812"/>
    <w:rsid w:val="00AA6752"/>
    <w:rsid w:val="00AB2E13"/>
    <w:rsid w:val="00AB4301"/>
    <w:rsid w:val="00AB6402"/>
    <w:rsid w:val="00AB72C6"/>
    <w:rsid w:val="00AC363A"/>
    <w:rsid w:val="00AC73A9"/>
    <w:rsid w:val="00AD1A10"/>
    <w:rsid w:val="00AD3587"/>
    <w:rsid w:val="00AD40BF"/>
    <w:rsid w:val="00AD4D46"/>
    <w:rsid w:val="00AD5B9E"/>
    <w:rsid w:val="00AF7AC4"/>
    <w:rsid w:val="00B004E2"/>
    <w:rsid w:val="00B01F0E"/>
    <w:rsid w:val="00B06C7E"/>
    <w:rsid w:val="00B06CBF"/>
    <w:rsid w:val="00B103E3"/>
    <w:rsid w:val="00B13D1C"/>
    <w:rsid w:val="00B16D48"/>
    <w:rsid w:val="00B26D14"/>
    <w:rsid w:val="00B41988"/>
    <w:rsid w:val="00B42258"/>
    <w:rsid w:val="00B47869"/>
    <w:rsid w:val="00B5609C"/>
    <w:rsid w:val="00B619EC"/>
    <w:rsid w:val="00B64014"/>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74039"/>
    <w:rsid w:val="00C870F7"/>
    <w:rsid w:val="00C97CD2"/>
    <w:rsid w:val="00CA2AAD"/>
    <w:rsid w:val="00CA3196"/>
    <w:rsid w:val="00CA62E8"/>
    <w:rsid w:val="00CB2C9F"/>
    <w:rsid w:val="00CB446E"/>
    <w:rsid w:val="00CB4FEA"/>
    <w:rsid w:val="00CB7E27"/>
    <w:rsid w:val="00CC2DD3"/>
    <w:rsid w:val="00CC7D84"/>
    <w:rsid w:val="00CD5BEF"/>
    <w:rsid w:val="00CE648C"/>
    <w:rsid w:val="00CF25BD"/>
    <w:rsid w:val="00CF2B8C"/>
    <w:rsid w:val="00CF35E8"/>
    <w:rsid w:val="00D11788"/>
    <w:rsid w:val="00D12A7D"/>
    <w:rsid w:val="00D13DF4"/>
    <w:rsid w:val="00D208C8"/>
    <w:rsid w:val="00D27947"/>
    <w:rsid w:val="00D3021D"/>
    <w:rsid w:val="00D33B65"/>
    <w:rsid w:val="00D41260"/>
    <w:rsid w:val="00D44A3A"/>
    <w:rsid w:val="00D5393D"/>
    <w:rsid w:val="00D76CF3"/>
    <w:rsid w:val="00D77C5B"/>
    <w:rsid w:val="00D84610"/>
    <w:rsid w:val="00D86AB8"/>
    <w:rsid w:val="00D91C6E"/>
    <w:rsid w:val="00DA67A7"/>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379A"/>
    <w:rsid w:val="00F03E21"/>
    <w:rsid w:val="00F11A24"/>
    <w:rsid w:val="00F1597E"/>
    <w:rsid w:val="00F20C2D"/>
    <w:rsid w:val="00F222BA"/>
    <w:rsid w:val="00F23510"/>
    <w:rsid w:val="00F244C0"/>
    <w:rsid w:val="00F25353"/>
    <w:rsid w:val="00F266EA"/>
    <w:rsid w:val="00F34F2D"/>
    <w:rsid w:val="00F37F85"/>
    <w:rsid w:val="00F5497D"/>
    <w:rsid w:val="00F6427E"/>
    <w:rsid w:val="00F64C1B"/>
    <w:rsid w:val="00F834E2"/>
    <w:rsid w:val="00F87003"/>
    <w:rsid w:val="00F9285F"/>
    <w:rsid w:val="00F94B83"/>
    <w:rsid w:val="00FA149B"/>
    <w:rsid w:val="00FA3186"/>
    <w:rsid w:val="00FA3398"/>
    <w:rsid w:val="00FA68A1"/>
    <w:rsid w:val="00FA7F05"/>
    <w:rsid w:val="00FB4135"/>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4C45-47EF-40BF-94E8-FE7E66E2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22356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2011-02-28T19:22:00Z</cp:lastPrinted>
  <dcterms:created xsi:type="dcterms:W3CDTF">2011-06-06T22:20:00Z</dcterms:created>
  <dcterms:modified xsi:type="dcterms:W3CDTF">2011-06-07T20:06:00Z</dcterms:modified>
</cp:coreProperties>
</file>