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E0C5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E0C59">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0E0C59">
        <w:rPr>
          <w:rFonts w:ascii="Arial" w:hAnsi="Arial" w:cs="Arial"/>
          <w:b/>
          <w:sz w:val="28"/>
          <w:szCs w:val="28"/>
        </w:rPr>
      </w:r>
      <w:r w:rsidR="000E0C59">
        <w:rPr>
          <w:rFonts w:ascii="Arial" w:hAnsi="Arial" w:cs="Arial"/>
          <w:b/>
          <w:sz w:val="28"/>
          <w:szCs w:val="28"/>
        </w:rPr>
        <w:fldChar w:fldCharType="separate"/>
      </w:r>
      <w:r w:rsidR="007C76D3">
        <w:rPr>
          <w:rFonts w:ascii="Arial" w:hAnsi="Arial" w:cs="Arial"/>
          <w:b/>
          <w:noProof/>
          <w:sz w:val="28"/>
          <w:szCs w:val="28"/>
        </w:rPr>
        <w:t>2010-11</w:t>
      </w:r>
      <w:r w:rsidR="000E0C5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2D31C1" w:rsidRDefault="000E0C59" w:rsidP="00C5292F">
            <w:pPr>
              <w:tabs>
                <w:tab w:val="left" w:pos="3600"/>
              </w:tabs>
              <w:spacing w:before="40"/>
              <w:rPr>
                <w:rFonts w:ascii="Arial" w:hAnsi="Arial" w:cs="Arial"/>
                <w:b/>
                <w:sz w:val="28"/>
                <w:szCs w:val="28"/>
                <w:u w:val="single"/>
              </w:rPr>
            </w:pPr>
            <w:r w:rsidRPr="002D31C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D31C1">
              <w:rPr>
                <w:rFonts w:ascii="Arial" w:hAnsi="Arial" w:cs="Arial"/>
                <w:b/>
                <w:sz w:val="28"/>
                <w:szCs w:val="28"/>
                <w:u w:val="single"/>
              </w:rPr>
            </w:r>
            <w:r w:rsidRPr="002D31C1">
              <w:rPr>
                <w:rFonts w:ascii="Arial" w:hAnsi="Arial" w:cs="Arial"/>
                <w:b/>
                <w:sz w:val="28"/>
                <w:szCs w:val="28"/>
                <w:u w:val="single"/>
              </w:rPr>
              <w:fldChar w:fldCharType="separate"/>
            </w:r>
            <w:r w:rsidR="002D31C1" w:rsidRPr="002D31C1">
              <w:rPr>
                <w:rFonts w:ascii="Arial" w:hAnsi="Arial" w:cs="Arial"/>
                <w:b/>
                <w:noProof/>
                <w:sz w:val="28"/>
                <w:szCs w:val="28"/>
                <w:u w:val="single"/>
              </w:rPr>
              <w:t>Discipline:  Networking</w:t>
            </w:r>
            <w:r w:rsidRPr="002D31C1">
              <w:rPr>
                <w:rFonts w:ascii="Arial" w:hAnsi="Arial" w:cs="Arial"/>
                <w:b/>
                <w:sz w:val="28"/>
                <w:szCs w:val="28"/>
                <w:u w:val="single"/>
              </w:rPr>
              <w:fldChar w:fldCharType="end"/>
            </w:r>
            <w:bookmarkEnd w:id="2"/>
          </w:p>
        </w:tc>
        <w:bookmarkStart w:id="3" w:name="date"/>
        <w:tc>
          <w:tcPr>
            <w:tcW w:w="2088" w:type="dxa"/>
          </w:tcPr>
          <w:p w:rsidR="00C157E5" w:rsidRDefault="000E0C59" w:rsidP="00AC3C2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C3C2D">
              <w:rPr>
                <w:rFonts w:ascii="Arial" w:hAnsi="Arial" w:cs="Arial"/>
                <w:b/>
                <w:sz w:val="28"/>
                <w:szCs w:val="28"/>
                <w:u w:val="single"/>
              </w:rPr>
              <w:t>3/11/11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2D31C1" w:rsidTr="002D31C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2D31C1" w:rsidRDefault="002D31C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2D31C1" w:rsidRDefault="002D31C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2D31C1" w:rsidRDefault="002D31C1">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2D31C1" w:rsidRDefault="002D31C1">
            <w:pPr>
              <w:rPr>
                <w:rFonts w:ascii="Arial" w:hAnsi="Arial" w:cs="Arial"/>
                <w:sz w:val="20"/>
                <w:szCs w:val="20"/>
              </w:rPr>
            </w:pPr>
            <w:r>
              <w:rPr>
                <w:rFonts w:ascii="Arial" w:hAnsi="Arial" w:cs="Arial"/>
                <w:sz w:val="20"/>
                <w:szCs w:val="20"/>
              </w:rPr>
              <w:t> </w:t>
            </w:r>
          </w:p>
        </w:tc>
      </w:tr>
      <w:tr w:rsidR="002D31C1" w:rsidTr="002D31C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2D31C1" w:rsidRDefault="002D31C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2D31C1" w:rsidRDefault="002D31C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2D31C1" w:rsidRDefault="002D31C1">
            <w:pPr>
              <w:jc w:val="center"/>
              <w:rPr>
                <w:rFonts w:ascii="Arial" w:hAnsi="Arial" w:cs="Arial"/>
                <w:b/>
                <w:bCs/>
                <w:sz w:val="20"/>
                <w:szCs w:val="20"/>
              </w:rPr>
            </w:pPr>
            <w:r>
              <w:rPr>
                <w:rFonts w:ascii="Arial" w:hAnsi="Arial" w:cs="Arial"/>
                <w:b/>
                <w:bCs/>
                <w:sz w:val="20"/>
                <w:szCs w:val="20"/>
              </w:rPr>
              <w:t>Definitions</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343</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302</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570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589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i/>
                <w:iCs/>
                <w:sz w:val="16"/>
                <w:szCs w:val="16"/>
              </w:rPr>
            </w:pPr>
            <w:r>
              <w:rPr>
                <w:rFonts w:ascii="Arial" w:hAnsi="Arial" w:cs="Arial"/>
                <w:i/>
                <w:iCs/>
                <w:sz w:val="16"/>
                <w:szCs w:val="16"/>
              </w:rPr>
              <w:t>Self Explanatory</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61.03%</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85.80%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96.94%</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91.46%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721</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629</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1,212</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1,357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Weekly Student Contact Hours</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24.02</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20.98</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40.39</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45.24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One Full-Time Equivalent Student = 30 WSCH</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2.77</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1.73</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3.43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Total Full-Time Equivalent Faculty</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363</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418</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395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FTEF from Contract Faculty</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2.47</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1.43</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3.43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FTEF from Hourly Faculty</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FTEF from Contract Faculty Overload</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2.57</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3.43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Hourly FTEF + Overload FTEF</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92.77%</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88.46%</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D31C1" w:rsidTr="002D31C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D31C1" w:rsidRDefault="002D31C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2D31C1" w:rsidRDefault="002D31C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D31C1" w:rsidRDefault="002D31C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93.04%</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92.70%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96.40%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95.29%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75.95%</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68.61%</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78.40%</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83.33%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D31C1" w:rsidTr="002D31C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D31C1" w:rsidRDefault="002D31C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2D31C1" w:rsidRDefault="002D31C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D31C1" w:rsidRDefault="002D31C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D31C1" w:rsidTr="002D31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31C1" w:rsidRDefault="002D31C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2D31C1" w:rsidRDefault="002D31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31C1" w:rsidRDefault="002D31C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650186" w:rsidRDefault="000E0C59" w:rsidP="0065018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C3C2D">
              <w:rPr>
                <w:rFonts w:ascii="Arial" w:hAnsi="Arial" w:cs="Arial"/>
                <w:b/>
                <w:color w:val="000000"/>
                <w:sz w:val="20"/>
                <w:szCs w:val="20"/>
              </w:rPr>
              <w:t>Areas of enrollment, student retention and student success are growing substantially in the Computer Networking Administration Degrees. This year, students are just beginning to complete the entire A.A. degree curriculum. The department is expecting to have many more graduating student with A.A. degrees from this year and on.</w:t>
            </w:r>
            <w:r w:rsidR="00650186">
              <w:rPr>
                <w:rFonts w:ascii="Arial" w:hAnsi="Arial" w:cs="Arial"/>
                <w:b/>
                <w:color w:val="000000"/>
                <w:sz w:val="20"/>
                <w:szCs w:val="20"/>
              </w:rPr>
              <w:t xml:space="preserve"> </w:t>
            </w:r>
          </w:p>
          <w:p w:rsidR="00650186" w:rsidRDefault="00650186" w:rsidP="00650186">
            <w:pPr>
              <w:spacing w:before="40"/>
              <w:ind w:right="288"/>
              <w:rPr>
                <w:rFonts w:ascii="Arial" w:hAnsi="Arial" w:cs="Arial"/>
                <w:b/>
                <w:color w:val="000000"/>
                <w:sz w:val="20"/>
                <w:szCs w:val="20"/>
              </w:rPr>
            </w:pPr>
          </w:p>
          <w:p w:rsidR="00650186" w:rsidRDefault="00650186" w:rsidP="00650186">
            <w:pPr>
              <w:spacing w:before="40"/>
              <w:ind w:right="288"/>
              <w:rPr>
                <w:rFonts w:ascii="Arial" w:hAnsi="Arial" w:cs="Arial"/>
                <w:b/>
                <w:color w:val="000000"/>
                <w:sz w:val="20"/>
                <w:szCs w:val="20"/>
              </w:rPr>
            </w:pPr>
            <w:r>
              <w:rPr>
                <w:rFonts w:ascii="Arial" w:hAnsi="Arial" w:cs="Arial"/>
                <w:b/>
                <w:color w:val="000000"/>
                <w:sz w:val="20"/>
                <w:szCs w:val="20"/>
              </w:rPr>
              <w:t xml:space="preserve">Growth in the industry is fueling a large growth in enrollment in the networking section of the department. All classes are running, full, and there currently is need to add additional courses in this discipline. According to </w:t>
            </w:r>
            <w:r w:rsidRPr="00650186">
              <w:rPr>
                <w:rFonts w:ascii="Arial" w:hAnsi="Arial" w:cs="Arial"/>
                <w:b/>
                <w:color w:val="000000"/>
                <w:sz w:val="20"/>
                <w:szCs w:val="20"/>
              </w:rPr>
              <w:t>http://www.labormarketinfo.edd.ca.gov</w:t>
            </w:r>
            <w:r>
              <w:rPr>
                <w:rFonts w:ascii="Arial" w:hAnsi="Arial" w:cs="Arial"/>
                <w:b/>
                <w:color w:val="000000"/>
                <w:sz w:val="20"/>
                <w:szCs w:val="20"/>
              </w:rPr>
              <w:t>, Computer Networking Systems and Data Communications will be the #1,  largest growing field from 2008-2018 with an expected 44% change. Home Health Aides are second at only 38% growth. The data of the past four years reflects this trend, and the field is expected to continue to grow rapidly.</w:t>
            </w:r>
          </w:p>
          <w:p w:rsidR="00650186" w:rsidRDefault="00650186" w:rsidP="00650186">
            <w:pPr>
              <w:spacing w:before="40"/>
              <w:ind w:right="288"/>
              <w:rPr>
                <w:rFonts w:ascii="Arial" w:hAnsi="Arial" w:cs="Arial"/>
                <w:b/>
                <w:color w:val="000000"/>
                <w:sz w:val="20"/>
                <w:szCs w:val="20"/>
              </w:rPr>
            </w:pPr>
          </w:p>
          <w:p w:rsidR="00246178" w:rsidRDefault="00650186" w:rsidP="00650186">
            <w:pPr>
              <w:spacing w:before="40"/>
              <w:ind w:right="288"/>
              <w:rPr>
                <w:rFonts w:ascii="Arial" w:hAnsi="Arial" w:cs="Arial"/>
                <w:b/>
                <w:color w:val="000000"/>
                <w:sz w:val="20"/>
                <w:szCs w:val="20"/>
              </w:rPr>
            </w:pPr>
            <w:r>
              <w:rPr>
                <w:rFonts w:ascii="Arial" w:hAnsi="Arial" w:cs="Arial"/>
                <w:b/>
                <w:color w:val="000000"/>
                <w:sz w:val="20"/>
                <w:szCs w:val="20"/>
              </w:rPr>
              <w:t xml:space="preserve"> We simply need to add more course and more sections of each course in this field if we want to stay competetive as an educational instituation in the field of Computer Networking.</w:t>
            </w:r>
          </w:p>
          <w:p w:rsidR="00246178" w:rsidRDefault="00246178" w:rsidP="00650186">
            <w:pPr>
              <w:spacing w:before="40"/>
              <w:ind w:right="288"/>
              <w:rPr>
                <w:rFonts w:ascii="Arial" w:hAnsi="Arial" w:cs="Arial"/>
                <w:b/>
                <w:color w:val="000000"/>
                <w:sz w:val="20"/>
                <w:szCs w:val="20"/>
              </w:rPr>
            </w:pPr>
          </w:p>
          <w:p w:rsidR="00F244C0" w:rsidRPr="005D614D" w:rsidRDefault="00246178" w:rsidP="00246178">
            <w:pPr>
              <w:spacing w:before="40"/>
              <w:ind w:right="288"/>
              <w:rPr>
                <w:rFonts w:ascii="Arial" w:hAnsi="Arial" w:cs="Arial"/>
                <w:b/>
                <w:color w:val="000000"/>
                <w:sz w:val="20"/>
                <w:szCs w:val="20"/>
              </w:rPr>
            </w:pPr>
            <w:r>
              <w:rPr>
                <w:rFonts w:ascii="Arial" w:hAnsi="Arial" w:cs="Arial"/>
                <w:b/>
                <w:color w:val="000000"/>
                <w:sz w:val="20"/>
                <w:szCs w:val="20"/>
              </w:rPr>
              <w:t>In addition, the students in this program are very dedicated and tend to stay with the program for multiple topics in this field. Many students move on to more advanced courses and certifications as shown in the very high student success and retention rates over the past 4 years. We are gaining more students, keeping them longer, and they are successfully completing their courses.</w:t>
            </w:r>
            <w:r w:rsidR="000E0C59">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0E0C59" w:rsidP="00710E2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395C">
              <w:rPr>
                <w:rFonts w:ascii="Arial" w:hAnsi="Arial" w:cs="Arial"/>
                <w:b/>
                <w:color w:val="000000"/>
                <w:sz w:val="20"/>
                <w:szCs w:val="20"/>
              </w:rPr>
              <w:t>Course and Program Assesment is ongoing and the first cycle will be complete at the end of the Spring 2011 Semester. Will revise at that time.</w:t>
            </w:r>
            <w:r w:rsidR="00710E2E">
              <w:rPr>
                <w:rFonts w:ascii="Arial" w:hAnsi="Arial" w:cs="Arial"/>
                <w:b/>
                <w:color w:val="000000"/>
                <w:sz w:val="20"/>
                <w:szCs w:val="20"/>
              </w:rPr>
              <w:t xml:space="preserve"> However, we have been reviewing the assessment surveys embedded in the CSNT 260 and CSNT 261 courses. We have based our course objectives and SLO on industry exam objectives for the CCNA exam. We are finding the student strongly agree that they are prepared and feel confident planning, building, maintaining, and documenting a small to mid-sized computer network. This was one of our SLOs for these courses.</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7A3358" w:rsidRDefault="000E0C59" w:rsidP="004A395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395C" w:rsidRPr="004A395C">
              <w:rPr>
                <w:rFonts w:ascii="Arial" w:hAnsi="Arial" w:cs="Arial"/>
                <w:b/>
                <w:noProof/>
                <w:color w:val="000000"/>
                <w:sz w:val="20"/>
                <w:szCs w:val="20"/>
              </w:rPr>
              <w:t>Course and Program Assesment is ongoing and the first cycle will be complete at the end of the Spring 2011 Semester. Will revise at that time.</w:t>
            </w:r>
          </w:p>
          <w:p w:rsidR="005A648E" w:rsidRPr="001F07E5" w:rsidRDefault="007A3358" w:rsidP="007A3358">
            <w:pPr>
              <w:spacing w:before="40" w:after="20"/>
              <w:ind w:right="288"/>
              <w:rPr>
                <w:rFonts w:ascii="Arial" w:hAnsi="Arial" w:cs="Arial"/>
                <w:b/>
                <w:color w:val="000000"/>
                <w:sz w:val="20"/>
                <w:szCs w:val="20"/>
              </w:rPr>
            </w:pPr>
            <w:r>
              <w:rPr>
                <w:rFonts w:ascii="Arial" w:hAnsi="Arial" w:cs="Arial"/>
                <w:b/>
                <w:noProof/>
                <w:color w:val="000000"/>
                <w:sz w:val="20"/>
                <w:szCs w:val="20"/>
              </w:rPr>
              <w:t>However, receiving feedback from the students in the CSNT 260 and CSNT261, students have expressed that they were lacking the amounts and types of equipment to be fully prepared for this field. In addition, students expressed that our discipline was lacking dedicated lab time in which the students could work outside of class.</w:t>
            </w:r>
            <w:r w:rsidR="000E0C59">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4A395C" w:rsidRPr="004A395C" w:rsidRDefault="000E0C59" w:rsidP="004A395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395C" w:rsidRPr="004A395C">
              <w:rPr>
                <w:rFonts w:ascii="Arial" w:hAnsi="Arial" w:cs="Arial"/>
                <w:b/>
                <w:color w:val="000000"/>
                <w:sz w:val="20"/>
                <w:szCs w:val="20"/>
              </w:rPr>
              <w:t>According to http://www.labormarketinfo.edd.ca.gov, Computer Networking Systems and Data Communications will be the #1,  largest growing field from 2008-2018 with an expected 44% change</w:t>
            </w:r>
            <w:r w:rsidR="004A395C">
              <w:rPr>
                <w:rFonts w:ascii="Arial" w:hAnsi="Arial" w:cs="Arial"/>
                <w:b/>
                <w:color w:val="000000"/>
                <w:sz w:val="20"/>
                <w:szCs w:val="20"/>
              </w:rPr>
              <w:t xml:space="preserve"> in San Diego and 50.8% in the state of California</w:t>
            </w:r>
            <w:r w:rsidR="004A395C" w:rsidRPr="004A395C">
              <w:rPr>
                <w:rFonts w:ascii="Arial" w:hAnsi="Arial" w:cs="Arial"/>
                <w:b/>
                <w:color w:val="000000"/>
                <w:sz w:val="20"/>
                <w:szCs w:val="20"/>
              </w:rPr>
              <w:t>. Home Health Aides are second at only 38% growth. The data of the past four years reflects this trend, and the field is expected to continue to grow rapidly.</w:t>
            </w:r>
          </w:p>
          <w:p w:rsidR="004A395C" w:rsidRPr="004A395C" w:rsidRDefault="004A395C" w:rsidP="004A395C">
            <w:pPr>
              <w:spacing w:before="40" w:after="20"/>
              <w:ind w:right="288"/>
              <w:rPr>
                <w:rFonts w:ascii="Arial" w:hAnsi="Arial" w:cs="Arial"/>
                <w:b/>
                <w:color w:val="000000"/>
                <w:sz w:val="20"/>
                <w:szCs w:val="20"/>
              </w:rPr>
            </w:pPr>
          </w:p>
          <w:p w:rsidR="00F222BA" w:rsidRDefault="004A395C" w:rsidP="004A395C">
            <w:pPr>
              <w:spacing w:before="40" w:after="20"/>
              <w:ind w:right="288"/>
              <w:rPr>
                <w:rFonts w:ascii="Arial" w:hAnsi="Arial" w:cs="Arial"/>
                <w:b/>
                <w:color w:val="000000"/>
                <w:sz w:val="20"/>
                <w:szCs w:val="20"/>
              </w:rPr>
            </w:pPr>
            <w:r w:rsidRPr="004A395C">
              <w:rPr>
                <w:rFonts w:ascii="Arial" w:hAnsi="Arial" w:cs="Arial"/>
                <w:b/>
                <w:color w:val="000000"/>
                <w:sz w:val="20"/>
                <w:szCs w:val="20"/>
              </w:rPr>
              <w:t xml:space="preserve"> We simply need to add more course and more sections of each course in this field if we want to stay competetive as an educational instituation in the field of Computer Networking.</w:t>
            </w:r>
            <w:r w:rsidR="000E0C59">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4A395C" w:rsidRDefault="000E0C59" w:rsidP="004A395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395C">
              <w:rPr>
                <w:rFonts w:ascii="Arial" w:hAnsi="Arial" w:cs="Arial"/>
                <w:b/>
                <w:noProof/>
                <w:color w:val="000000"/>
                <w:sz w:val="20"/>
                <w:szCs w:val="20"/>
              </w:rPr>
              <w:t>We plan to cut the units of all 3 A.A. Degree emphasis down to 30 degree specific units. By the 2012 curriculum process, we will have change the following A.A. Degrees:</w:t>
            </w:r>
          </w:p>
          <w:p w:rsidR="004A395C" w:rsidRDefault="004A395C" w:rsidP="004A395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Computer Network Administration - Microsoft and Cisco to </w:t>
            </w:r>
            <w:r w:rsidRPr="004A395C">
              <w:rPr>
                <w:rFonts w:ascii="Arial" w:hAnsi="Arial" w:cs="Arial"/>
                <w:b/>
                <w:noProof/>
                <w:color w:val="000000"/>
                <w:sz w:val="20"/>
                <w:szCs w:val="20"/>
              </w:rPr>
              <w:t>Computer Network Administration - Microsoft</w:t>
            </w:r>
          </w:p>
          <w:p w:rsidR="004A395C" w:rsidRDefault="004A395C" w:rsidP="004A395C">
            <w:pPr>
              <w:spacing w:before="40" w:after="20"/>
              <w:ind w:right="288"/>
              <w:rPr>
                <w:rFonts w:ascii="Arial" w:hAnsi="Arial" w:cs="Arial"/>
                <w:b/>
                <w:noProof/>
                <w:color w:val="000000"/>
                <w:sz w:val="20"/>
                <w:szCs w:val="20"/>
              </w:rPr>
            </w:pPr>
            <w:r w:rsidRPr="004A395C">
              <w:rPr>
                <w:rFonts w:ascii="Arial" w:hAnsi="Arial" w:cs="Arial"/>
                <w:b/>
                <w:noProof/>
                <w:color w:val="000000"/>
                <w:sz w:val="20"/>
                <w:szCs w:val="20"/>
              </w:rPr>
              <w:t xml:space="preserve">Computer Network Administration - Microsoft and </w:t>
            </w:r>
            <w:r>
              <w:rPr>
                <w:rFonts w:ascii="Arial" w:hAnsi="Arial" w:cs="Arial"/>
                <w:b/>
                <w:noProof/>
                <w:color w:val="000000"/>
                <w:sz w:val="20"/>
                <w:szCs w:val="20"/>
              </w:rPr>
              <w:t xml:space="preserve">Linux to </w:t>
            </w:r>
            <w:r w:rsidRPr="004A395C">
              <w:rPr>
                <w:rFonts w:ascii="Arial" w:hAnsi="Arial" w:cs="Arial"/>
                <w:b/>
                <w:noProof/>
                <w:color w:val="000000"/>
                <w:sz w:val="20"/>
                <w:szCs w:val="20"/>
              </w:rPr>
              <w:t xml:space="preserve">Computer Network Administration - </w:t>
            </w:r>
            <w:r w:rsidR="0084069D">
              <w:rPr>
                <w:rFonts w:ascii="Arial" w:hAnsi="Arial" w:cs="Arial"/>
                <w:b/>
                <w:noProof/>
                <w:color w:val="000000"/>
                <w:sz w:val="20"/>
                <w:szCs w:val="20"/>
              </w:rPr>
              <w:t>Linux</w:t>
            </w:r>
          </w:p>
          <w:p w:rsidR="0084069D" w:rsidRDefault="004A395C" w:rsidP="0084069D">
            <w:pPr>
              <w:spacing w:before="40" w:after="20"/>
              <w:ind w:right="288"/>
              <w:rPr>
                <w:rFonts w:ascii="Arial" w:hAnsi="Arial" w:cs="Arial"/>
                <w:b/>
                <w:noProof/>
                <w:color w:val="000000"/>
                <w:sz w:val="20"/>
                <w:szCs w:val="20"/>
              </w:rPr>
            </w:pPr>
            <w:r w:rsidRPr="004A395C">
              <w:rPr>
                <w:rFonts w:ascii="Arial" w:hAnsi="Arial" w:cs="Arial"/>
                <w:b/>
                <w:noProof/>
                <w:color w:val="000000"/>
                <w:sz w:val="20"/>
                <w:szCs w:val="20"/>
              </w:rPr>
              <w:t xml:space="preserve">Computer Network Administration - </w:t>
            </w:r>
            <w:r>
              <w:rPr>
                <w:rFonts w:ascii="Arial" w:hAnsi="Arial" w:cs="Arial"/>
                <w:b/>
                <w:noProof/>
                <w:color w:val="000000"/>
                <w:sz w:val="20"/>
                <w:szCs w:val="20"/>
              </w:rPr>
              <w:t>Linux</w:t>
            </w:r>
            <w:r w:rsidRPr="004A395C">
              <w:rPr>
                <w:rFonts w:ascii="Arial" w:hAnsi="Arial" w:cs="Arial"/>
                <w:b/>
                <w:noProof/>
                <w:color w:val="000000"/>
                <w:sz w:val="20"/>
                <w:szCs w:val="20"/>
              </w:rPr>
              <w:t xml:space="preserve"> and Cisco</w:t>
            </w:r>
            <w:r>
              <w:rPr>
                <w:rFonts w:ascii="Arial" w:hAnsi="Arial" w:cs="Arial"/>
                <w:b/>
                <w:noProof/>
                <w:color w:val="000000"/>
                <w:sz w:val="20"/>
                <w:szCs w:val="20"/>
              </w:rPr>
              <w:t xml:space="preserve"> to </w:t>
            </w:r>
            <w:r w:rsidRPr="004A395C">
              <w:rPr>
                <w:rFonts w:ascii="Arial" w:hAnsi="Arial" w:cs="Arial"/>
                <w:b/>
                <w:noProof/>
                <w:color w:val="000000"/>
                <w:sz w:val="20"/>
                <w:szCs w:val="20"/>
              </w:rPr>
              <w:t>Computer Network Administration - Cisco</w:t>
            </w:r>
          </w:p>
          <w:p w:rsidR="0084069D" w:rsidRDefault="0084069D" w:rsidP="0084069D">
            <w:pPr>
              <w:spacing w:before="40" w:after="20"/>
              <w:ind w:right="288"/>
              <w:rPr>
                <w:rFonts w:ascii="Arial" w:hAnsi="Arial" w:cs="Arial"/>
                <w:b/>
                <w:noProof/>
                <w:color w:val="000000"/>
                <w:sz w:val="20"/>
                <w:szCs w:val="20"/>
              </w:rPr>
            </w:pPr>
          </w:p>
          <w:p w:rsidR="003D0927" w:rsidRDefault="0084069D" w:rsidP="0082001B">
            <w:pPr>
              <w:spacing w:before="40" w:after="20"/>
              <w:ind w:right="288"/>
              <w:rPr>
                <w:rFonts w:ascii="Arial" w:hAnsi="Arial" w:cs="Arial"/>
                <w:b/>
                <w:sz w:val="20"/>
                <w:szCs w:val="20"/>
              </w:rPr>
            </w:pPr>
            <w:r>
              <w:rPr>
                <w:rFonts w:ascii="Arial" w:hAnsi="Arial" w:cs="Arial"/>
                <w:b/>
                <w:noProof/>
                <w:color w:val="000000"/>
                <w:sz w:val="20"/>
                <w:szCs w:val="20"/>
              </w:rPr>
              <w:t xml:space="preserve">If resources are available from the Palomar, we plan to add an additional degree emphasis in </w:t>
            </w:r>
            <w:r w:rsidRPr="0084069D">
              <w:rPr>
                <w:rFonts w:ascii="Arial" w:hAnsi="Arial" w:cs="Arial"/>
                <w:b/>
                <w:noProof/>
                <w:color w:val="000000"/>
                <w:sz w:val="20"/>
                <w:szCs w:val="20"/>
              </w:rPr>
              <w:t xml:space="preserve">Computer Network Administration - </w:t>
            </w:r>
            <w:r>
              <w:rPr>
                <w:rFonts w:ascii="Arial" w:hAnsi="Arial" w:cs="Arial"/>
                <w:b/>
                <w:noProof/>
                <w:color w:val="000000"/>
                <w:sz w:val="20"/>
                <w:szCs w:val="20"/>
              </w:rPr>
              <w:t>Residential and Commercial Wiring and Automation</w:t>
            </w:r>
            <w:r w:rsidR="0082001B">
              <w:rPr>
                <w:rFonts w:ascii="Arial" w:hAnsi="Arial" w:cs="Arial"/>
                <w:b/>
                <w:noProof/>
                <w:color w:val="000000"/>
                <w:sz w:val="20"/>
                <w:szCs w:val="20"/>
              </w:rPr>
              <w:t>. Currently, growth restrictions in class sections and resource allocation restrictions have halted the plans to add this new degree emphasis.</w:t>
            </w:r>
            <w:r w:rsidR="000E0C59">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84069D" w:rsidRDefault="000E0C59" w:rsidP="0084069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4069D">
              <w:rPr>
                <w:rFonts w:ascii="Arial" w:hAnsi="Arial" w:cs="Arial"/>
                <w:b/>
                <w:noProof/>
                <w:color w:val="000000"/>
                <w:sz w:val="20"/>
                <w:szCs w:val="20"/>
              </w:rPr>
              <w:t>Currently, this discipline is filling all classes offered, many with multiple sections. The department has not advertised this discipline, yet it is extremely popular, primarily due to the growth in the market.</w:t>
            </w:r>
            <w:r w:rsidR="0082001B">
              <w:rPr>
                <w:rFonts w:ascii="Arial" w:hAnsi="Arial" w:cs="Arial"/>
                <w:b/>
                <w:noProof/>
                <w:color w:val="000000"/>
                <w:sz w:val="20"/>
                <w:szCs w:val="20"/>
              </w:rPr>
              <w:t xml:space="preserve"> It is the #1 growing field in California!</w:t>
            </w:r>
            <w:r w:rsidR="0084069D">
              <w:rPr>
                <w:rFonts w:ascii="Arial" w:hAnsi="Arial" w:cs="Arial"/>
                <w:b/>
                <w:noProof/>
                <w:color w:val="000000"/>
                <w:sz w:val="20"/>
                <w:szCs w:val="20"/>
              </w:rPr>
              <w:t xml:space="preserve"> So far, we have not been allowed to add additional sections of classes to this discipline. If allowed, this discipline would support twice the number of sections with additional </w:t>
            </w:r>
            <w:r w:rsidR="0082001B">
              <w:rPr>
                <w:rFonts w:ascii="Arial" w:hAnsi="Arial" w:cs="Arial"/>
                <w:b/>
                <w:noProof/>
                <w:color w:val="000000"/>
                <w:sz w:val="20"/>
                <w:szCs w:val="20"/>
              </w:rPr>
              <w:t xml:space="preserve">new topic </w:t>
            </w:r>
            <w:r w:rsidR="0084069D">
              <w:rPr>
                <w:rFonts w:ascii="Arial" w:hAnsi="Arial" w:cs="Arial"/>
                <w:b/>
                <w:noProof/>
                <w:color w:val="000000"/>
                <w:sz w:val="20"/>
                <w:szCs w:val="20"/>
              </w:rPr>
              <w:t>courses</w:t>
            </w:r>
            <w:r w:rsidR="0082001B">
              <w:rPr>
                <w:rFonts w:ascii="Arial" w:hAnsi="Arial" w:cs="Arial"/>
                <w:b/>
                <w:noProof/>
                <w:color w:val="000000"/>
                <w:sz w:val="20"/>
                <w:szCs w:val="20"/>
              </w:rPr>
              <w:t xml:space="preserve"> such as Voice over IP, Wiring Infrastructure, VMware, and Automation</w:t>
            </w:r>
            <w:r w:rsidR="0084069D">
              <w:rPr>
                <w:rFonts w:ascii="Arial" w:hAnsi="Arial" w:cs="Arial"/>
                <w:b/>
                <w:noProof/>
                <w:color w:val="000000"/>
                <w:sz w:val="20"/>
                <w:szCs w:val="20"/>
              </w:rPr>
              <w:t>.</w:t>
            </w:r>
          </w:p>
          <w:p w:rsidR="0082001B" w:rsidRDefault="0084069D" w:rsidP="0084069D">
            <w:pPr>
              <w:spacing w:before="40" w:after="20"/>
              <w:ind w:right="288"/>
              <w:rPr>
                <w:rFonts w:ascii="Arial" w:hAnsi="Arial" w:cs="Arial"/>
                <w:b/>
                <w:noProof/>
                <w:color w:val="000000"/>
                <w:sz w:val="20"/>
                <w:szCs w:val="20"/>
              </w:rPr>
            </w:pPr>
            <w:r>
              <w:rPr>
                <w:rFonts w:ascii="Arial" w:hAnsi="Arial" w:cs="Arial"/>
                <w:b/>
                <w:noProof/>
                <w:color w:val="000000"/>
                <w:sz w:val="20"/>
                <w:szCs w:val="20"/>
              </w:rPr>
              <w:t>Currently, many of our classes are only running once per year, they need to be offered each semester. However, we have not been allowed to add additional sections even though this is a highly popular field</w:t>
            </w:r>
            <w:r w:rsidR="0082001B">
              <w:rPr>
                <w:rFonts w:ascii="Arial" w:hAnsi="Arial" w:cs="Arial"/>
                <w:b/>
                <w:noProof/>
                <w:color w:val="000000"/>
                <w:sz w:val="20"/>
                <w:szCs w:val="20"/>
              </w:rPr>
              <w:t xml:space="preserve"> and these sections would fill</w:t>
            </w:r>
            <w:r>
              <w:rPr>
                <w:rFonts w:ascii="Arial" w:hAnsi="Arial" w:cs="Arial"/>
                <w:b/>
                <w:noProof/>
                <w:color w:val="000000"/>
                <w:sz w:val="20"/>
                <w:szCs w:val="20"/>
              </w:rPr>
              <w:t>.</w:t>
            </w:r>
          </w:p>
          <w:p w:rsidR="003D0927" w:rsidRPr="00B81877" w:rsidRDefault="0082001B" w:rsidP="0082001B">
            <w:pPr>
              <w:spacing w:before="40" w:after="20"/>
              <w:ind w:right="288"/>
              <w:rPr>
                <w:rFonts w:ascii="Arial" w:hAnsi="Arial" w:cs="Arial"/>
                <w:b/>
              </w:rPr>
            </w:pPr>
            <w:r>
              <w:rPr>
                <w:rFonts w:ascii="Arial" w:hAnsi="Arial" w:cs="Arial"/>
                <w:b/>
                <w:noProof/>
                <w:color w:val="000000"/>
                <w:sz w:val="20"/>
                <w:szCs w:val="20"/>
              </w:rPr>
              <w:t>Currently, this discipline has no distance education classes. There is a need for online and hybrid courses. However, we are not able to run distance education courses, because we are not able to add any additional sections. We can not take current sections and place them online, because we would then not meet the required room utilization rates, thus losing important laboratories. In other words, this very popular and needed discipline has not been allowed to grow, even though there is a high demand for it.</w:t>
            </w:r>
            <w:r w:rsidR="000E0C59">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0E0C59" w:rsidP="0082001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001B">
              <w:rPr>
                <w:rFonts w:ascii="Arial" w:hAnsi="Arial" w:cs="Arial"/>
                <w:b/>
                <w:color w:val="000000"/>
                <w:sz w:val="20"/>
                <w:szCs w:val="20"/>
              </w:rPr>
              <w:t>Our department has lost 3 full time faculty members in the past 6 years due to retirement. Our department has had no new hires of Full Time Faculty members during that time. This discipline in particular, if allowed to grow, would need multiple adjunct professors and one additional full time faculty member.</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lastRenderedPageBreak/>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E0C59" w:rsidP="00F7307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73078">
              <w:rPr>
                <w:rFonts w:ascii="Arial" w:hAnsi="Arial" w:cs="Arial"/>
                <w:b/>
                <w:sz w:val="16"/>
                <w:szCs w:val="16"/>
              </w:rPr>
              <w:t> </w:t>
            </w:r>
            <w:r w:rsidR="00F73078">
              <w:rPr>
                <w:rFonts w:ascii="Arial" w:hAnsi="Arial" w:cs="Arial"/>
                <w:b/>
                <w:sz w:val="16"/>
                <w:szCs w:val="16"/>
              </w:rPr>
              <w:t> </w:t>
            </w:r>
            <w:r w:rsidR="00F73078">
              <w:rPr>
                <w:rFonts w:ascii="Arial" w:hAnsi="Arial" w:cs="Arial"/>
                <w:b/>
                <w:sz w:val="16"/>
                <w:szCs w:val="16"/>
              </w:rPr>
              <w:t> </w:t>
            </w:r>
            <w:r w:rsidR="00F73078">
              <w:rPr>
                <w:rFonts w:ascii="Arial" w:hAnsi="Arial" w:cs="Arial"/>
                <w:b/>
                <w:sz w:val="16"/>
                <w:szCs w:val="16"/>
              </w:rPr>
              <w:t> </w:t>
            </w:r>
            <w:r w:rsidR="00F73078">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0E0C59" w:rsidP="00F7307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73078">
              <w:rPr>
                <w:rFonts w:ascii="Arial" w:hAnsi="Arial" w:cs="Arial"/>
                <w:b/>
                <w:sz w:val="16"/>
                <w:szCs w:val="16"/>
              </w:rPr>
              <w:t> </w:t>
            </w:r>
            <w:r w:rsidR="00F73078">
              <w:rPr>
                <w:rFonts w:ascii="Arial" w:hAnsi="Arial" w:cs="Arial"/>
                <w:b/>
                <w:sz w:val="16"/>
                <w:szCs w:val="16"/>
              </w:rPr>
              <w:t> </w:t>
            </w:r>
            <w:r w:rsidR="00F73078">
              <w:rPr>
                <w:rFonts w:ascii="Arial" w:hAnsi="Arial" w:cs="Arial"/>
                <w:b/>
                <w:sz w:val="16"/>
                <w:szCs w:val="16"/>
              </w:rPr>
              <w:t> </w:t>
            </w:r>
            <w:r w:rsidR="00F73078">
              <w:rPr>
                <w:rFonts w:ascii="Arial" w:hAnsi="Arial" w:cs="Arial"/>
                <w:b/>
                <w:sz w:val="16"/>
                <w:szCs w:val="16"/>
              </w:rPr>
              <w:t> </w:t>
            </w:r>
            <w:r w:rsidR="00F73078">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0E0C59" w:rsidP="00C52C3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0E0C59" w:rsidP="00C52C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0E0C59" w:rsidP="00C52C3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0E0C59" w:rsidP="00C52C3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0E0C59" w:rsidP="00C52C3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E0C59" w:rsidP="00C52C3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0E0C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0C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0C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0C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0C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0C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E0C59" w:rsidP="00C52C3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0E0C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0C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0C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0C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0C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0C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E0C59" w:rsidP="00C52C3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Pr>
                <w:rFonts w:ascii="Arial" w:hAnsi="Arial" w:cs="Arial"/>
                <w:b/>
                <w:sz w:val="16"/>
                <w:szCs w:val="16"/>
              </w:rPr>
              <w:fldChar w:fldCharType="end"/>
            </w:r>
          </w:p>
        </w:tc>
        <w:tc>
          <w:tcPr>
            <w:tcW w:w="987" w:type="dxa"/>
          </w:tcPr>
          <w:p w:rsidR="007A7647" w:rsidRDefault="000E0C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0C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0C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0C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0C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0C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E0C59" w:rsidP="00C52C3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sidR="00C52C33">
              <w:rPr>
                <w:rFonts w:ascii="Arial" w:hAnsi="Arial" w:cs="Arial"/>
                <w:b/>
                <w:sz w:val="16"/>
                <w:szCs w:val="16"/>
              </w:rPr>
              <w:t> </w:t>
            </w:r>
            <w:r>
              <w:rPr>
                <w:rFonts w:ascii="Arial" w:hAnsi="Arial" w:cs="Arial"/>
                <w:b/>
                <w:sz w:val="16"/>
                <w:szCs w:val="16"/>
              </w:rPr>
              <w:fldChar w:fldCharType="end"/>
            </w:r>
          </w:p>
        </w:tc>
        <w:tc>
          <w:tcPr>
            <w:tcW w:w="987" w:type="dxa"/>
          </w:tcPr>
          <w:p w:rsidR="007A7647" w:rsidRDefault="000E0C5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E0C5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E0C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E0C5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E0C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E0C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E0C59" w:rsidP="0053631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73078" w:rsidRPr="00F73078">
              <w:rPr>
                <w:rFonts w:ascii="Arial" w:hAnsi="Arial" w:cs="Arial"/>
                <w:b/>
                <w:noProof/>
                <w:sz w:val="16"/>
                <w:szCs w:val="16"/>
              </w:rPr>
              <w:t>Various misc equipment which unit cost is less than $500</w:t>
            </w:r>
            <w:r w:rsidRPr="006145DF">
              <w:rPr>
                <w:rFonts w:ascii="Arial" w:hAnsi="Arial" w:cs="Arial"/>
                <w:b/>
                <w:sz w:val="16"/>
                <w:szCs w:val="16"/>
              </w:rPr>
              <w:fldChar w:fldCharType="end"/>
            </w:r>
          </w:p>
        </w:tc>
        <w:tc>
          <w:tcPr>
            <w:tcW w:w="1001" w:type="dxa"/>
          </w:tcPr>
          <w:p w:rsidR="007A7647" w:rsidRDefault="000E0C59" w:rsidP="0053631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73078" w:rsidRPr="00F73078">
              <w:rPr>
                <w:rFonts w:ascii="Arial" w:hAnsi="Arial" w:cs="Arial"/>
                <w:b/>
                <w:noProof/>
                <w:sz w:val="16"/>
                <w:szCs w:val="16"/>
              </w:rPr>
              <w:t>1</w:t>
            </w:r>
            <w:r w:rsidRPr="007D1A82">
              <w:rPr>
                <w:rFonts w:ascii="Arial" w:hAnsi="Arial" w:cs="Arial"/>
                <w:b/>
                <w:sz w:val="16"/>
                <w:szCs w:val="16"/>
              </w:rPr>
              <w:fldChar w:fldCharType="end"/>
            </w:r>
          </w:p>
        </w:tc>
        <w:tc>
          <w:tcPr>
            <w:tcW w:w="1172" w:type="dxa"/>
          </w:tcPr>
          <w:p w:rsidR="00C52C33" w:rsidRPr="00C52C33" w:rsidRDefault="000E0C59" w:rsidP="00536319">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2C33" w:rsidRPr="00C52C33">
              <w:rPr>
                <w:rFonts w:ascii="Arial" w:hAnsi="Arial" w:cs="Arial"/>
                <w:b/>
                <w:noProof/>
                <w:sz w:val="16"/>
                <w:szCs w:val="16"/>
              </w:rPr>
              <w:t>6.1</w:t>
            </w:r>
          </w:p>
          <w:p w:rsidR="007A7647" w:rsidRDefault="000E0C59" w:rsidP="00EC46D9">
            <w:r w:rsidRPr="008D5BE1">
              <w:rPr>
                <w:rFonts w:ascii="Arial" w:hAnsi="Arial" w:cs="Arial"/>
                <w:b/>
                <w:sz w:val="16"/>
                <w:szCs w:val="16"/>
              </w:rPr>
              <w:fldChar w:fldCharType="end"/>
            </w:r>
          </w:p>
        </w:tc>
        <w:tc>
          <w:tcPr>
            <w:tcW w:w="3270" w:type="dxa"/>
          </w:tcPr>
          <w:p w:rsidR="007A7647" w:rsidRDefault="000E0C59" w:rsidP="0053631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52C33" w:rsidRPr="00C52C33">
              <w:rPr>
                <w:rFonts w:ascii="Arial" w:hAnsi="Arial" w:cs="Arial"/>
                <w:b/>
                <w:noProof/>
                <w:sz w:val="16"/>
                <w:szCs w:val="16"/>
              </w:rPr>
              <w:t>There are additional resources such as cables, KVM switches that are needed to support the aboce requests.</w:t>
            </w:r>
            <w:r w:rsidRPr="0090608E">
              <w:rPr>
                <w:rFonts w:ascii="Arial" w:hAnsi="Arial" w:cs="Arial"/>
                <w:b/>
                <w:sz w:val="16"/>
                <w:szCs w:val="16"/>
              </w:rPr>
              <w:fldChar w:fldCharType="end"/>
            </w:r>
          </w:p>
        </w:tc>
        <w:tc>
          <w:tcPr>
            <w:tcW w:w="1151" w:type="dxa"/>
          </w:tcPr>
          <w:p w:rsidR="007A7647" w:rsidRDefault="000E0C59" w:rsidP="0053631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2C33" w:rsidRPr="00C52C33">
              <w:rPr>
                <w:rFonts w:ascii="Arial" w:hAnsi="Arial" w:cs="Arial"/>
                <w:b/>
                <w:noProof/>
                <w:sz w:val="16"/>
                <w:szCs w:val="16"/>
              </w:rPr>
              <w:t>$1</w:t>
            </w:r>
            <w:r w:rsidR="00536319">
              <w:rPr>
                <w:rFonts w:ascii="Arial" w:hAnsi="Arial" w:cs="Arial"/>
                <w:b/>
                <w:noProof/>
                <w:sz w:val="16"/>
                <w:szCs w:val="16"/>
              </w:rPr>
              <w:t>,</w:t>
            </w:r>
            <w:r w:rsidR="00C52C33" w:rsidRPr="00C52C33">
              <w:rPr>
                <w:rFonts w:ascii="Arial" w:hAnsi="Arial" w:cs="Arial"/>
                <w:b/>
                <w:noProof/>
                <w:sz w:val="16"/>
                <w:szCs w:val="16"/>
              </w:rPr>
              <w:t>200.00</w:t>
            </w:r>
            <w:r w:rsidRPr="008D7773">
              <w:rPr>
                <w:rFonts w:ascii="Arial" w:hAnsi="Arial" w:cs="Arial"/>
                <w:b/>
                <w:sz w:val="16"/>
                <w:szCs w:val="16"/>
              </w:rPr>
              <w:fldChar w:fldCharType="end"/>
            </w:r>
          </w:p>
        </w:tc>
        <w:tc>
          <w:tcPr>
            <w:tcW w:w="1339" w:type="dxa"/>
          </w:tcPr>
          <w:p w:rsidR="007A7647" w:rsidRDefault="000E0C59" w:rsidP="0053631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2C33" w:rsidRPr="00C52C33">
              <w:rPr>
                <w:rFonts w:ascii="Arial" w:hAnsi="Arial" w:cs="Arial"/>
                <w:b/>
                <w:noProof/>
                <w:sz w:val="16"/>
                <w:szCs w:val="16"/>
              </w:rPr>
              <w:t>On going</w:t>
            </w:r>
            <w:r w:rsidRPr="00F95C77">
              <w:rPr>
                <w:rFonts w:ascii="Arial" w:hAnsi="Arial" w:cs="Arial"/>
                <w:b/>
                <w:sz w:val="16"/>
                <w:szCs w:val="16"/>
              </w:rPr>
              <w:fldChar w:fldCharType="end"/>
            </w:r>
          </w:p>
        </w:tc>
        <w:tc>
          <w:tcPr>
            <w:tcW w:w="2225" w:type="dxa"/>
          </w:tcPr>
          <w:p w:rsidR="00C52C33" w:rsidRPr="00C52C33" w:rsidRDefault="000E0C59" w:rsidP="00536319">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2C33" w:rsidRPr="00C52C33">
              <w:rPr>
                <w:rFonts w:ascii="Arial" w:hAnsi="Arial" w:cs="Arial"/>
                <w:b/>
                <w:noProof/>
                <w:sz w:val="16"/>
                <w:szCs w:val="16"/>
              </w:rPr>
              <w:t>no</w:t>
            </w:r>
          </w:p>
          <w:p w:rsidR="007A7647" w:rsidRDefault="000E0C59" w:rsidP="00EC46D9">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C52C33" w:rsidRDefault="000E0C59" w:rsidP="00C52C33">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2C33" w:rsidRPr="00C52C33">
              <w:rPr>
                <w:rFonts w:ascii="Arial" w:hAnsi="Arial" w:cs="Arial"/>
                <w:b/>
                <w:noProof/>
                <w:sz w:val="16"/>
                <w:szCs w:val="16"/>
              </w:rPr>
              <w:t>Microsoft Degree Equipment Needs</w:t>
            </w:r>
          </w:p>
          <w:p w:rsidR="00C52C33" w:rsidRDefault="00C52C33" w:rsidP="00C52C33">
            <w:pPr>
              <w:rPr>
                <w:rFonts w:ascii="Arial" w:hAnsi="Arial" w:cs="Arial"/>
                <w:b/>
                <w:noProof/>
                <w:sz w:val="16"/>
                <w:szCs w:val="16"/>
              </w:rPr>
            </w:pPr>
            <w:r>
              <w:rPr>
                <w:rFonts w:ascii="Arial" w:hAnsi="Arial" w:cs="Arial"/>
                <w:b/>
                <w:noProof/>
                <w:sz w:val="16"/>
                <w:szCs w:val="16"/>
              </w:rPr>
              <w:t>Dell R710 Servers</w:t>
            </w:r>
          </w:p>
          <w:p w:rsidR="007A7647" w:rsidRDefault="000E0C59" w:rsidP="00C52C33">
            <w:r w:rsidRPr="006145DF">
              <w:rPr>
                <w:rFonts w:ascii="Arial" w:hAnsi="Arial" w:cs="Arial"/>
                <w:b/>
                <w:sz w:val="16"/>
                <w:szCs w:val="16"/>
              </w:rPr>
              <w:fldChar w:fldCharType="end"/>
            </w:r>
          </w:p>
        </w:tc>
        <w:tc>
          <w:tcPr>
            <w:tcW w:w="1001" w:type="dxa"/>
          </w:tcPr>
          <w:p w:rsidR="007A7647" w:rsidRDefault="000E0C59" w:rsidP="00C52C3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2C33">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0E0C59" w:rsidP="00C52C3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2C33">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0E0C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E0C59" w:rsidP="00C52C3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2C33">
              <w:rPr>
                <w:rFonts w:ascii="Arial" w:hAnsi="Arial" w:cs="Arial"/>
                <w:b/>
                <w:noProof/>
                <w:sz w:val="16"/>
                <w:szCs w:val="16"/>
              </w:rPr>
              <w:t>$24,794.00</w:t>
            </w:r>
            <w:r w:rsidRPr="008D7773">
              <w:rPr>
                <w:rFonts w:ascii="Arial" w:hAnsi="Arial" w:cs="Arial"/>
                <w:b/>
                <w:sz w:val="16"/>
                <w:szCs w:val="16"/>
              </w:rPr>
              <w:fldChar w:fldCharType="end"/>
            </w:r>
          </w:p>
        </w:tc>
        <w:tc>
          <w:tcPr>
            <w:tcW w:w="1339" w:type="dxa"/>
          </w:tcPr>
          <w:p w:rsidR="007A7647" w:rsidRDefault="000E0C59" w:rsidP="00C52C3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2C33">
              <w:rPr>
                <w:rFonts w:ascii="Arial" w:hAnsi="Arial" w:cs="Arial"/>
                <w:b/>
                <w:noProof/>
                <w:sz w:val="16"/>
                <w:szCs w:val="16"/>
              </w:rPr>
              <w:t>As needed to upgrade</w:t>
            </w:r>
            <w:r w:rsidRPr="00F95C77">
              <w:rPr>
                <w:rFonts w:ascii="Arial" w:hAnsi="Arial" w:cs="Arial"/>
                <w:b/>
                <w:sz w:val="16"/>
                <w:szCs w:val="16"/>
              </w:rPr>
              <w:fldChar w:fldCharType="end"/>
            </w:r>
          </w:p>
        </w:tc>
        <w:tc>
          <w:tcPr>
            <w:tcW w:w="2225" w:type="dxa"/>
          </w:tcPr>
          <w:p w:rsidR="007A7647" w:rsidRDefault="000E0C59" w:rsidP="00C52C3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2C33">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C52C33" w:rsidRDefault="000E0C59" w:rsidP="00C52C33">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2C33" w:rsidRPr="00C52C33">
              <w:rPr>
                <w:rFonts w:ascii="Arial" w:hAnsi="Arial" w:cs="Arial"/>
                <w:b/>
                <w:noProof/>
                <w:sz w:val="16"/>
                <w:szCs w:val="16"/>
              </w:rPr>
              <w:t>Cisco Degree Equipment Needs</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CCNA DISCOVERY &amp; EXPLORATION BUNDLE 1-4 WITH 3 YEAR SMARTNET</w:t>
            </w:r>
          </w:p>
          <w:p w:rsidR="00C52C33" w:rsidRPr="00C52C33" w:rsidRDefault="00C52C33" w:rsidP="00C52C33">
            <w:pPr>
              <w:rPr>
                <w:rFonts w:ascii="Arial" w:hAnsi="Arial" w:cs="Arial"/>
                <w:b/>
                <w:sz w:val="16"/>
                <w:szCs w:val="16"/>
              </w:rPr>
            </w:pPr>
            <w:r w:rsidRPr="00C52C33">
              <w:rPr>
                <w:rFonts w:ascii="Arial" w:hAnsi="Arial" w:cs="Arial"/>
                <w:b/>
                <w:sz w:val="16"/>
                <w:szCs w:val="16"/>
              </w:rPr>
              <w:t>Mfr Part #: CISCO1941-3YR    Qty. 3</w:t>
            </w:r>
          </w:p>
          <w:p w:rsidR="00C52C33" w:rsidRPr="00C52C33" w:rsidRDefault="00C52C33" w:rsidP="00C52C33">
            <w:pPr>
              <w:rPr>
                <w:rFonts w:ascii="Arial" w:hAnsi="Arial" w:cs="Arial"/>
                <w:b/>
                <w:sz w:val="16"/>
                <w:szCs w:val="16"/>
              </w:rPr>
            </w:pPr>
            <w:r w:rsidRPr="00C52C33">
              <w:rPr>
                <w:rFonts w:ascii="Arial" w:hAnsi="Arial" w:cs="Arial"/>
                <w:b/>
                <w:sz w:val="16"/>
                <w:szCs w:val="16"/>
              </w:rPr>
              <w:t>Mfr Part #: HWIC-2A/S=            Qty. 3</w:t>
            </w:r>
          </w:p>
          <w:p w:rsidR="00C52C33" w:rsidRPr="00C52C33" w:rsidRDefault="00C52C33" w:rsidP="00C52C33">
            <w:pPr>
              <w:rPr>
                <w:rFonts w:ascii="Arial" w:hAnsi="Arial" w:cs="Arial"/>
                <w:b/>
                <w:sz w:val="16"/>
                <w:szCs w:val="16"/>
              </w:rPr>
            </w:pPr>
            <w:r w:rsidRPr="00C52C33">
              <w:rPr>
                <w:rFonts w:ascii="Arial" w:hAnsi="Arial" w:cs="Arial"/>
                <w:b/>
                <w:sz w:val="16"/>
                <w:szCs w:val="16"/>
              </w:rPr>
              <w:lastRenderedPageBreak/>
              <w:t>Mfr Part #: CAB-SS-V35MT=    Qty. 3</w:t>
            </w:r>
          </w:p>
          <w:p w:rsidR="00C52C33" w:rsidRPr="00C52C33" w:rsidRDefault="00C52C33" w:rsidP="00C52C33">
            <w:pPr>
              <w:rPr>
                <w:rFonts w:ascii="Arial" w:hAnsi="Arial" w:cs="Arial"/>
                <w:b/>
                <w:sz w:val="16"/>
                <w:szCs w:val="16"/>
              </w:rPr>
            </w:pPr>
            <w:r w:rsidRPr="00C52C33">
              <w:rPr>
                <w:rFonts w:ascii="Arial" w:hAnsi="Arial" w:cs="Arial"/>
                <w:b/>
                <w:sz w:val="16"/>
                <w:szCs w:val="16"/>
              </w:rPr>
              <w:t>Mfr Part #: CAB-SS-V35FC=    Qty. 3</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Mfr Part #: HWIC-2A/S=  </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Mfr Part #: WS-C2960-24TT-L-3YR  </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Mfr Part #: AIR-PI21AG-A-K9-3YR  </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Mfr Part #: AIR-CB21AG-A-K9-3YR  </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Mfr Part #: LINKSYS ROUTER  </w:t>
            </w:r>
          </w:p>
          <w:p w:rsidR="007A7647" w:rsidRDefault="00C52C33" w:rsidP="00C52C33">
            <w:r w:rsidRPr="00C52C33">
              <w:rPr>
                <w:rFonts w:ascii="Arial" w:hAnsi="Arial" w:cs="Arial"/>
                <w:b/>
                <w:sz w:val="16"/>
                <w:szCs w:val="16"/>
              </w:rPr>
              <w:t xml:space="preserve">Mfr Part #: ACS-1841-RM-19=  </w:t>
            </w:r>
            <w:r w:rsidR="000E0C59" w:rsidRPr="006145DF">
              <w:rPr>
                <w:rFonts w:ascii="Arial" w:hAnsi="Arial" w:cs="Arial"/>
                <w:b/>
                <w:sz w:val="16"/>
                <w:szCs w:val="16"/>
              </w:rPr>
              <w:fldChar w:fldCharType="end"/>
            </w:r>
          </w:p>
        </w:tc>
        <w:tc>
          <w:tcPr>
            <w:tcW w:w="1001" w:type="dxa"/>
          </w:tcPr>
          <w:p w:rsidR="007A7647" w:rsidRDefault="000E0C59" w:rsidP="00C52C33">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2C33">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0E0C59" w:rsidP="00C52C3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2C33">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0E0C59" w:rsidP="00C52C3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52C33" w:rsidRPr="00C52C33">
              <w:rPr>
                <w:rFonts w:ascii="Arial" w:hAnsi="Arial" w:cs="Arial"/>
                <w:b/>
                <w:noProof/>
                <w:sz w:val="16"/>
                <w:szCs w:val="16"/>
              </w:rPr>
              <w:t>Needed in order to maintain Cisco Academy eligibility and teach updated curriculum</w:t>
            </w:r>
            <w:r w:rsidR="00C52C33">
              <w:rPr>
                <w:rFonts w:ascii="Arial" w:hAnsi="Arial" w:cs="Arial"/>
                <w:b/>
                <w:noProof/>
                <w:sz w:val="16"/>
                <w:szCs w:val="16"/>
              </w:rPr>
              <w:t>. The Academy will not be in compliance and will have to close if we don't have this equipment.</w:t>
            </w:r>
            <w:r w:rsidRPr="0090608E">
              <w:rPr>
                <w:rFonts w:ascii="Arial" w:hAnsi="Arial" w:cs="Arial"/>
                <w:b/>
                <w:sz w:val="16"/>
                <w:szCs w:val="16"/>
              </w:rPr>
              <w:fldChar w:fldCharType="end"/>
            </w:r>
          </w:p>
        </w:tc>
        <w:tc>
          <w:tcPr>
            <w:tcW w:w="1151" w:type="dxa"/>
          </w:tcPr>
          <w:p w:rsidR="007A7647" w:rsidRDefault="000E0C59" w:rsidP="00C52C3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2C33">
              <w:rPr>
                <w:rFonts w:ascii="Arial" w:hAnsi="Arial" w:cs="Arial"/>
                <w:b/>
                <w:noProof/>
                <w:sz w:val="16"/>
                <w:szCs w:val="16"/>
              </w:rPr>
              <w:t>$56</w:t>
            </w:r>
            <w:r w:rsidR="00536319">
              <w:rPr>
                <w:rFonts w:ascii="Arial" w:hAnsi="Arial" w:cs="Arial"/>
                <w:b/>
                <w:noProof/>
                <w:sz w:val="16"/>
                <w:szCs w:val="16"/>
              </w:rPr>
              <w:t>,</w:t>
            </w:r>
            <w:r w:rsidR="00C52C33">
              <w:rPr>
                <w:rFonts w:ascii="Arial" w:hAnsi="Arial" w:cs="Arial"/>
                <w:b/>
                <w:noProof/>
                <w:sz w:val="16"/>
                <w:szCs w:val="16"/>
              </w:rPr>
              <w:t>521.20</w:t>
            </w:r>
            <w:r w:rsidRPr="008D7773">
              <w:rPr>
                <w:rFonts w:ascii="Arial" w:hAnsi="Arial" w:cs="Arial"/>
                <w:b/>
                <w:sz w:val="16"/>
                <w:szCs w:val="16"/>
              </w:rPr>
              <w:fldChar w:fldCharType="end"/>
            </w:r>
          </w:p>
        </w:tc>
        <w:tc>
          <w:tcPr>
            <w:tcW w:w="1339" w:type="dxa"/>
          </w:tcPr>
          <w:p w:rsidR="007A7647" w:rsidRDefault="000E0C59" w:rsidP="00C52C3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2C33">
              <w:rPr>
                <w:rFonts w:ascii="Arial" w:hAnsi="Arial" w:cs="Arial"/>
                <w:b/>
                <w:noProof/>
                <w:sz w:val="16"/>
                <w:szCs w:val="16"/>
              </w:rPr>
              <w:t>On going as needed to upgrade, usually 3-5 years.</w:t>
            </w:r>
            <w:r w:rsidRPr="00F95C77">
              <w:rPr>
                <w:rFonts w:ascii="Arial" w:hAnsi="Arial" w:cs="Arial"/>
                <w:b/>
                <w:sz w:val="16"/>
                <w:szCs w:val="16"/>
              </w:rPr>
              <w:fldChar w:fldCharType="end"/>
            </w:r>
          </w:p>
        </w:tc>
        <w:tc>
          <w:tcPr>
            <w:tcW w:w="2225" w:type="dxa"/>
          </w:tcPr>
          <w:p w:rsidR="007A7647" w:rsidRDefault="000E0C59" w:rsidP="00C52C3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2C33">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227" w:type="dxa"/>
          </w:tcPr>
          <w:p w:rsidR="00C52C33" w:rsidRDefault="000E0C59" w:rsidP="00C52C33">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2C33" w:rsidRPr="00C52C33">
              <w:rPr>
                <w:rFonts w:ascii="Arial" w:hAnsi="Arial" w:cs="Arial"/>
                <w:b/>
                <w:noProof/>
                <w:sz w:val="16"/>
                <w:szCs w:val="16"/>
              </w:rPr>
              <w:t>Linux Degree Equipment Needs</w:t>
            </w:r>
          </w:p>
          <w:p w:rsidR="00C52C33" w:rsidRPr="00C52C33" w:rsidRDefault="00C52C33" w:rsidP="00C52C33">
            <w:pPr>
              <w:rPr>
                <w:rFonts w:ascii="Arial" w:hAnsi="Arial" w:cs="Arial"/>
                <w:b/>
                <w:sz w:val="16"/>
                <w:szCs w:val="16"/>
              </w:rPr>
            </w:pPr>
            <w:r w:rsidRPr="00C52C33">
              <w:rPr>
                <w:rFonts w:ascii="Arial" w:hAnsi="Arial" w:cs="Arial"/>
                <w:b/>
                <w:sz w:val="16"/>
                <w:szCs w:val="16"/>
              </w:rPr>
              <w:t>Overo Wireless pack (embedded Linux system)</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Part #:  KIT0032</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USB Cable (mini-B to standard-A)</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5V US Power Adapter</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USB Cable (mini-B to mini-A)</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Overo™ Fire COM</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Palo35</w:t>
            </w:r>
          </w:p>
          <w:p w:rsidR="00C52C33" w:rsidRPr="00C52C33" w:rsidRDefault="00C52C33" w:rsidP="00C52C33">
            <w:pPr>
              <w:rPr>
                <w:rFonts w:ascii="Arial" w:hAnsi="Arial" w:cs="Arial"/>
                <w:b/>
                <w:sz w:val="16"/>
                <w:szCs w:val="16"/>
              </w:rPr>
            </w:pPr>
            <w:r w:rsidRPr="00C52C33">
              <w:rPr>
                <w:rFonts w:ascii="Arial" w:hAnsi="Arial" w:cs="Arial"/>
                <w:b/>
                <w:sz w:val="16"/>
                <w:szCs w:val="16"/>
              </w:rPr>
              <w:t xml:space="preserve">                  LG 3.5 inch LCD touch screen</w:t>
            </w:r>
          </w:p>
          <w:p w:rsidR="007A7647" w:rsidRDefault="00C52C33" w:rsidP="00C52C33">
            <w:r w:rsidRPr="00C52C33">
              <w:rPr>
                <w:rFonts w:ascii="Arial" w:hAnsi="Arial" w:cs="Arial"/>
                <w:b/>
                <w:sz w:val="16"/>
                <w:szCs w:val="16"/>
              </w:rPr>
              <w:t xml:space="preserve">                  8GB MicroSD Memory Card</w:t>
            </w:r>
            <w:r w:rsidR="000E0C59" w:rsidRPr="006145DF">
              <w:rPr>
                <w:rFonts w:ascii="Arial" w:hAnsi="Arial" w:cs="Arial"/>
                <w:b/>
                <w:sz w:val="16"/>
                <w:szCs w:val="16"/>
              </w:rPr>
              <w:fldChar w:fldCharType="end"/>
            </w:r>
          </w:p>
        </w:tc>
        <w:tc>
          <w:tcPr>
            <w:tcW w:w="1001" w:type="dxa"/>
          </w:tcPr>
          <w:p w:rsidR="007A7647" w:rsidRDefault="000E0C59" w:rsidP="00C52C3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2C33">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0E0C59" w:rsidP="00C52C3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2C33">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0E0C59" w:rsidP="00C52C3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52C33" w:rsidRPr="00C52C33">
              <w:rPr>
                <w:rFonts w:ascii="Arial" w:hAnsi="Arial" w:cs="Arial"/>
                <w:b/>
                <w:noProof/>
                <w:sz w:val="16"/>
                <w:szCs w:val="16"/>
              </w:rPr>
              <w:t>Tool for use in Linux curricula</w:t>
            </w:r>
            <w:r w:rsidRPr="0090608E">
              <w:rPr>
                <w:rFonts w:ascii="Arial" w:hAnsi="Arial" w:cs="Arial"/>
                <w:b/>
                <w:sz w:val="16"/>
                <w:szCs w:val="16"/>
              </w:rPr>
              <w:fldChar w:fldCharType="end"/>
            </w:r>
          </w:p>
        </w:tc>
        <w:tc>
          <w:tcPr>
            <w:tcW w:w="1151" w:type="dxa"/>
          </w:tcPr>
          <w:p w:rsidR="007A7647" w:rsidRDefault="000E0C59" w:rsidP="00C52C3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2C33">
              <w:rPr>
                <w:rFonts w:ascii="Arial" w:hAnsi="Arial" w:cs="Arial"/>
                <w:b/>
                <w:noProof/>
                <w:sz w:val="16"/>
                <w:szCs w:val="16"/>
              </w:rPr>
              <w:t>$3890.00</w:t>
            </w:r>
            <w:r w:rsidRPr="008D7773">
              <w:rPr>
                <w:rFonts w:ascii="Arial" w:hAnsi="Arial" w:cs="Arial"/>
                <w:b/>
                <w:sz w:val="16"/>
                <w:szCs w:val="16"/>
              </w:rPr>
              <w:fldChar w:fldCharType="end"/>
            </w:r>
          </w:p>
        </w:tc>
        <w:tc>
          <w:tcPr>
            <w:tcW w:w="1339" w:type="dxa"/>
          </w:tcPr>
          <w:p w:rsidR="007A7647" w:rsidRDefault="000E0C59" w:rsidP="00C52C3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2C33">
              <w:rPr>
                <w:rFonts w:ascii="Arial" w:hAnsi="Arial" w:cs="Arial"/>
                <w:b/>
                <w:noProof/>
                <w:sz w:val="16"/>
                <w:szCs w:val="16"/>
              </w:rPr>
              <w:t>On going as needed to upgrade 3-5 years</w:t>
            </w:r>
            <w:r w:rsidRPr="00F95C77">
              <w:rPr>
                <w:rFonts w:ascii="Arial" w:hAnsi="Arial" w:cs="Arial"/>
                <w:b/>
                <w:sz w:val="16"/>
                <w:szCs w:val="16"/>
              </w:rPr>
              <w:fldChar w:fldCharType="end"/>
            </w:r>
          </w:p>
        </w:tc>
        <w:tc>
          <w:tcPr>
            <w:tcW w:w="2225" w:type="dxa"/>
          </w:tcPr>
          <w:p w:rsidR="007A7647" w:rsidRDefault="000E0C59" w:rsidP="00C52C3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2C33">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B07BA5" w:rsidRDefault="000E0C59" w:rsidP="00C52C33">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2C33" w:rsidRPr="00C52C33">
              <w:rPr>
                <w:rFonts w:ascii="Arial" w:hAnsi="Arial" w:cs="Arial"/>
                <w:b/>
                <w:noProof/>
                <w:sz w:val="16"/>
                <w:szCs w:val="16"/>
              </w:rPr>
              <w:t>New Wiring Infrastructure and Residential and Commercial Automation Needs.</w:t>
            </w:r>
          </w:p>
          <w:p w:rsidR="00B07BA5" w:rsidRDefault="00B07BA5" w:rsidP="00C52C33">
            <w:pPr>
              <w:rPr>
                <w:rFonts w:ascii="Arial" w:hAnsi="Arial" w:cs="Arial"/>
                <w:b/>
                <w:noProof/>
                <w:sz w:val="16"/>
                <w:szCs w:val="16"/>
              </w:rPr>
            </w:pPr>
          </w:p>
          <w:p w:rsidR="00B07BA5" w:rsidRDefault="00B07BA5" w:rsidP="00B07BA5">
            <w:pPr>
              <w:rPr>
                <w:rFonts w:ascii="Arial" w:hAnsi="Arial" w:cs="Arial"/>
                <w:b/>
                <w:noProof/>
                <w:sz w:val="16"/>
                <w:szCs w:val="16"/>
              </w:rPr>
            </w:pPr>
            <w:r>
              <w:rPr>
                <w:rFonts w:ascii="Arial" w:hAnsi="Arial" w:cs="Arial"/>
                <w:b/>
                <w:noProof/>
                <w:sz w:val="16"/>
                <w:szCs w:val="16"/>
              </w:rPr>
              <w:t>1. Tecra Tools Fiber Optic Installer Kit, Pro, Item 84860</w:t>
            </w:r>
          </w:p>
          <w:p w:rsidR="00B07BA5" w:rsidRDefault="00B07BA5" w:rsidP="00B07BA5">
            <w:pPr>
              <w:rPr>
                <w:rFonts w:ascii="Arial" w:hAnsi="Arial" w:cs="Arial"/>
                <w:b/>
                <w:noProof/>
                <w:sz w:val="16"/>
                <w:szCs w:val="16"/>
              </w:rPr>
            </w:pPr>
          </w:p>
          <w:p w:rsidR="00B07BA5" w:rsidRDefault="00B07BA5" w:rsidP="00B07BA5">
            <w:pPr>
              <w:rPr>
                <w:rFonts w:ascii="Arial" w:hAnsi="Arial" w:cs="Arial"/>
                <w:b/>
                <w:noProof/>
                <w:sz w:val="16"/>
                <w:szCs w:val="16"/>
              </w:rPr>
            </w:pPr>
          </w:p>
          <w:p w:rsidR="00B07BA5" w:rsidRDefault="00B07BA5" w:rsidP="00B07BA5">
            <w:pPr>
              <w:rPr>
                <w:rFonts w:ascii="Arial" w:hAnsi="Arial" w:cs="Arial"/>
                <w:b/>
                <w:noProof/>
                <w:sz w:val="16"/>
                <w:szCs w:val="16"/>
              </w:rPr>
            </w:pPr>
          </w:p>
          <w:p w:rsidR="00451905" w:rsidRDefault="00B07BA5" w:rsidP="00B07BA5">
            <w:pPr>
              <w:rPr>
                <w:rFonts w:ascii="Arial" w:hAnsi="Arial" w:cs="Arial"/>
                <w:b/>
                <w:noProof/>
                <w:sz w:val="16"/>
                <w:szCs w:val="16"/>
              </w:rPr>
            </w:pPr>
            <w:r>
              <w:rPr>
                <w:rFonts w:ascii="Arial" w:hAnsi="Arial" w:cs="Arial"/>
                <w:b/>
                <w:noProof/>
                <w:sz w:val="16"/>
                <w:szCs w:val="16"/>
              </w:rPr>
              <w:t>2. Tecra Tools Datacom Tool Kit</w:t>
            </w:r>
          </w:p>
          <w:p w:rsidR="00451905" w:rsidRDefault="00451905" w:rsidP="00B07BA5">
            <w:pPr>
              <w:rPr>
                <w:rFonts w:ascii="Arial" w:hAnsi="Arial" w:cs="Arial"/>
                <w:b/>
                <w:noProof/>
                <w:sz w:val="16"/>
                <w:szCs w:val="16"/>
              </w:rPr>
            </w:pPr>
          </w:p>
          <w:p w:rsidR="00465303" w:rsidRDefault="00451905" w:rsidP="00451905">
            <w:pPr>
              <w:rPr>
                <w:rFonts w:ascii="Arial" w:hAnsi="Arial" w:cs="Arial"/>
                <w:b/>
                <w:noProof/>
                <w:sz w:val="16"/>
                <w:szCs w:val="16"/>
              </w:rPr>
            </w:pPr>
            <w:r>
              <w:rPr>
                <w:rFonts w:ascii="Arial" w:hAnsi="Arial" w:cs="Arial"/>
                <w:b/>
                <w:noProof/>
                <w:sz w:val="16"/>
                <w:szCs w:val="16"/>
              </w:rPr>
              <w:t>3. Building Automation and Security Demo Equipment</w:t>
            </w:r>
          </w:p>
          <w:p w:rsidR="00465303" w:rsidRDefault="00465303" w:rsidP="00451905">
            <w:pPr>
              <w:rPr>
                <w:rFonts w:ascii="Arial" w:hAnsi="Arial" w:cs="Arial"/>
                <w:b/>
                <w:noProof/>
                <w:sz w:val="16"/>
                <w:szCs w:val="16"/>
              </w:rPr>
            </w:pPr>
          </w:p>
          <w:p w:rsidR="00465303" w:rsidRDefault="00465303" w:rsidP="00451905">
            <w:pPr>
              <w:rPr>
                <w:rFonts w:ascii="Arial" w:hAnsi="Arial" w:cs="Arial"/>
                <w:b/>
                <w:noProof/>
                <w:sz w:val="16"/>
                <w:szCs w:val="16"/>
              </w:rPr>
            </w:pPr>
          </w:p>
          <w:p w:rsidR="00465303" w:rsidRDefault="00465303" w:rsidP="00465303">
            <w:pPr>
              <w:rPr>
                <w:rFonts w:ascii="Arial" w:hAnsi="Arial" w:cs="Arial"/>
                <w:b/>
                <w:noProof/>
                <w:sz w:val="16"/>
                <w:szCs w:val="16"/>
              </w:rPr>
            </w:pPr>
            <w:r>
              <w:rPr>
                <w:rFonts w:ascii="Arial" w:hAnsi="Arial" w:cs="Arial"/>
                <w:b/>
                <w:noProof/>
                <w:sz w:val="16"/>
                <w:szCs w:val="16"/>
              </w:rPr>
              <w:t>4. Fiber Optic Testers</w:t>
            </w:r>
          </w:p>
          <w:p w:rsidR="00465303" w:rsidRDefault="00465303" w:rsidP="00465303">
            <w:pPr>
              <w:rPr>
                <w:rFonts w:ascii="Arial" w:hAnsi="Arial" w:cs="Arial"/>
                <w:b/>
                <w:noProof/>
                <w:sz w:val="16"/>
                <w:szCs w:val="16"/>
              </w:rPr>
            </w:pPr>
            <w:r>
              <w:rPr>
                <w:rFonts w:ascii="Arial" w:hAnsi="Arial" w:cs="Arial"/>
                <w:b/>
                <w:noProof/>
                <w:sz w:val="16"/>
                <w:szCs w:val="16"/>
              </w:rPr>
              <w:t>Zoom Meter SKU #KIT-ZO DO LO</w:t>
            </w:r>
          </w:p>
          <w:p w:rsidR="00A0706F" w:rsidRDefault="00A0706F" w:rsidP="00465303">
            <w:pPr>
              <w:rPr>
                <w:rFonts w:ascii="Arial" w:hAnsi="Arial" w:cs="Arial"/>
                <w:b/>
                <w:noProof/>
                <w:sz w:val="16"/>
                <w:szCs w:val="16"/>
              </w:rPr>
            </w:pPr>
          </w:p>
          <w:p w:rsidR="00A0706F" w:rsidRDefault="00465303" w:rsidP="00465303">
            <w:pPr>
              <w:rPr>
                <w:rFonts w:ascii="Arial" w:hAnsi="Arial" w:cs="Arial"/>
                <w:b/>
                <w:noProof/>
                <w:sz w:val="16"/>
                <w:szCs w:val="16"/>
              </w:rPr>
            </w:pPr>
            <w:r>
              <w:rPr>
                <w:rFonts w:ascii="Arial" w:hAnsi="Arial" w:cs="Arial"/>
                <w:b/>
                <w:noProof/>
                <w:sz w:val="16"/>
                <w:szCs w:val="16"/>
              </w:rPr>
              <w:t>5. Copper Network Testers</w:t>
            </w:r>
          </w:p>
          <w:p w:rsidR="00A0706F" w:rsidRDefault="00A0706F" w:rsidP="00465303">
            <w:pPr>
              <w:rPr>
                <w:rFonts w:ascii="Arial" w:hAnsi="Arial" w:cs="Arial"/>
                <w:b/>
                <w:noProof/>
                <w:sz w:val="16"/>
                <w:szCs w:val="16"/>
              </w:rPr>
            </w:pPr>
            <w:r>
              <w:rPr>
                <w:rFonts w:ascii="Arial" w:hAnsi="Arial" w:cs="Arial"/>
                <w:b/>
                <w:noProof/>
                <w:sz w:val="16"/>
                <w:szCs w:val="16"/>
              </w:rPr>
              <w:t>QuickTrex LanTEST Pro2 with 8 remotes</w:t>
            </w:r>
          </w:p>
          <w:p w:rsidR="007A7647" w:rsidRDefault="000E0C59" w:rsidP="00465303">
            <w:r w:rsidRPr="006145DF">
              <w:rPr>
                <w:rFonts w:ascii="Arial" w:hAnsi="Arial" w:cs="Arial"/>
                <w:b/>
                <w:sz w:val="16"/>
                <w:szCs w:val="16"/>
              </w:rPr>
              <w:fldChar w:fldCharType="end"/>
            </w:r>
          </w:p>
        </w:tc>
        <w:tc>
          <w:tcPr>
            <w:tcW w:w="1001" w:type="dxa"/>
          </w:tcPr>
          <w:p w:rsidR="00B07BA5" w:rsidRDefault="000E0C59" w:rsidP="00B07BA5">
            <w:pPr>
              <w:rPr>
                <w:rFonts w:ascii="Arial" w:hAnsi="Arial" w:cs="Arial"/>
                <w:b/>
                <w:sz w:val="16"/>
                <w:szCs w:val="16"/>
              </w:rPr>
            </w:pPr>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451905" w:rsidRDefault="00B07BA5" w:rsidP="00B07BA5">
            <w:pPr>
              <w:rPr>
                <w:rFonts w:ascii="Arial" w:hAnsi="Arial" w:cs="Arial"/>
                <w:b/>
                <w:noProof/>
                <w:sz w:val="16"/>
                <w:szCs w:val="16"/>
              </w:rPr>
            </w:pPr>
            <w:r>
              <w:rPr>
                <w:rFonts w:ascii="Arial" w:hAnsi="Arial" w:cs="Arial"/>
                <w:b/>
                <w:noProof/>
                <w:sz w:val="16"/>
                <w:szCs w:val="16"/>
              </w:rPr>
              <w:t>1</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r>
              <w:rPr>
                <w:rFonts w:ascii="Arial" w:hAnsi="Arial" w:cs="Arial"/>
                <w:b/>
                <w:noProof/>
                <w:sz w:val="16"/>
                <w:szCs w:val="16"/>
              </w:rPr>
              <w:t>1</w:t>
            </w:r>
          </w:p>
          <w:p w:rsidR="00451905" w:rsidRDefault="00451905" w:rsidP="00B07BA5">
            <w:pPr>
              <w:rPr>
                <w:rFonts w:ascii="Arial" w:hAnsi="Arial" w:cs="Arial"/>
                <w:b/>
                <w:noProof/>
                <w:sz w:val="16"/>
                <w:szCs w:val="16"/>
              </w:rPr>
            </w:pPr>
          </w:p>
          <w:p w:rsidR="00A0706F" w:rsidRDefault="00451905" w:rsidP="00B07BA5">
            <w:pPr>
              <w:rPr>
                <w:rFonts w:ascii="Arial" w:hAnsi="Arial" w:cs="Arial"/>
                <w:b/>
                <w:noProof/>
                <w:sz w:val="16"/>
                <w:szCs w:val="16"/>
              </w:rPr>
            </w:pPr>
            <w:r>
              <w:rPr>
                <w:rFonts w:ascii="Arial" w:hAnsi="Arial" w:cs="Arial"/>
                <w:b/>
                <w:noProof/>
                <w:sz w:val="16"/>
                <w:szCs w:val="16"/>
              </w:rPr>
              <w:t>1</w:t>
            </w: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sz w:val="16"/>
                <w:szCs w:val="16"/>
              </w:rPr>
            </w:pPr>
            <w:r>
              <w:rPr>
                <w:rFonts w:ascii="Arial" w:hAnsi="Arial" w:cs="Arial"/>
                <w:b/>
                <w:sz w:val="16"/>
                <w:szCs w:val="16"/>
              </w:rPr>
              <w:t>1</w:t>
            </w:r>
          </w:p>
          <w:p w:rsidR="00A0706F" w:rsidRDefault="00A0706F" w:rsidP="00B07BA5">
            <w:pPr>
              <w:rPr>
                <w:rFonts w:ascii="Arial" w:hAnsi="Arial" w:cs="Arial"/>
                <w:b/>
                <w:sz w:val="16"/>
                <w:szCs w:val="16"/>
              </w:rPr>
            </w:pPr>
          </w:p>
          <w:p w:rsidR="00A0706F" w:rsidRDefault="00A0706F" w:rsidP="00B07BA5">
            <w:pPr>
              <w:rPr>
                <w:rFonts w:ascii="Arial" w:hAnsi="Arial" w:cs="Arial"/>
                <w:b/>
                <w:sz w:val="16"/>
                <w:szCs w:val="16"/>
              </w:rPr>
            </w:pPr>
          </w:p>
          <w:p w:rsidR="007A7647" w:rsidRDefault="00A0706F" w:rsidP="00B07BA5">
            <w:r>
              <w:rPr>
                <w:rFonts w:ascii="Arial" w:hAnsi="Arial" w:cs="Arial"/>
                <w:b/>
                <w:sz w:val="16"/>
                <w:szCs w:val="16"/>
              </w:rPr>
              <w:t>1</w:t>
            </w:r>
            <w:r w:rsidR="000E0C59" w:rsidRPr="007D1A82">
              <w:rPr>
                <w:rFonts w:ascii="Arial" w:hAnsi="Arial" w:cs="Arial"/>
                <w:b/>
                <w:sz w:val="16"/>
                <w:szCs w:val="16"/>
              </w:rPr>
              <w:fldChar w:fldCharType="end"/>
            </w:r>
          </w:p>
        </w:tc>
        <w:tc>
          <w:tcPr>
            <w:tcW w:w="1172" w:type="dxa"/>
          </w:tcPr>
          <w:p w:rsidR="00B07BA5" w:rsidRDefault="000E0C59" w:rsidP="00B07BA5">
            <w:pPr>
              <w:rPr>
                <w:rFonts w:ascii="Arial" w:hAnsi="Arial" w:cs="Arial"/>
                <w:b/>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451905" w:rsidRDefault="00B07BA5" w:rsidP="00B07BA5">
            <w:pPr>
              <w:rPr>
                <w:rFonts w:ascii="Arial" w:hAnsi="Arial" w:cs="Arial"/>
                <w:b/>
                <w:noProof/>
                <w:sz w:val="16"/>
                <w:szCs w:val="16"/>
              </w:rPr>
            </w:pPr>
            <w:r>
              <w:rPr>
                <w:rFonts w:ascii="Arial" w:hAnsi="Arial" w:cs="Arial"/>
                <w:b/>
                <w:noProof/>
                <w:sz w:val="16"/>
                <w:szCs w:val="16"/>
              </w:rPr>
              <w:t>6.1</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r>
              <w:rPr>
                <w:rFonts w:ascii="Arial" w:hAnsi="Arial" w:cs="Arial"/>
                <w:b/>
                <w:noProof/>
                <w:sz w:val="16"/>
                <w:szCs w:val="16"/>
              </w:rPr>
              <w:t>6.1</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r>
              <w:rPr>
                <w:rFonts w:ascii="Arial" w:hAnsi="Arial" w:cs="Arial"/>
                <w:b/>
                <w:noProof/>
                <w:sz w:val="16"/>
                <w:szCs w:val="16"/>
              </w:rPr>
              <w:t>6.1</w:t>
            </w: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r>
              <w:rPr>
                <w:rFonts w:ascii="Arial" w:hAnsi="Arial" w:cs="Arial"/>
                <w:b/>
                <w:noProof/>
                <w:sz w:val="16"/>
                <w:szCs w:val="16"/>
              </w:rPr>
              <w:t>6.1</w:t>
            </w: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r>
              <w:rPr>
                <w:rFonts w:ascii="Arial" w:hAnsi="Arial" w:cs="Arial"/>
                <w:b/>
                <w:noProof/>
                <w:sz w:val="16"/>
                <w:szCs w:val="16"/>
              </w:rPr>
              <w:t>6.1</w:t>
            </w:r>
          </w:p>
          <w:p w:rsidR="007A7647" w:rsidRDefault="000E0C59" w:rsidP="00B07BA5">
            <w:r w:rsidRPr="008D5BE1">
              <w:rPr>
                <w:rFonts w:ascii="Arial" w:hAnsi="Arial" w:cs="Arial"/>
                <w:b/>
                <w:sz w:val="16"/>
                <w:szCs w:val="16"/>
              </w:rPr>
              <w:fldChar w:fldCharType="end"/>
            </w:r>
          </w:p>
        </w:tc>
        <w:tc>
          <w:tcPr>
            <w:tcW w:w="3270" w:type="dxa"/>
          </w:tcPr>
          <w:p w:rsidR="00B07BA5" w:rsidRDefault="000E0C59" w:rsidP="00B07BA5">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451905" w:rsidRDefault="00B07BA5" w:rsidP="00B07BA5">
            <w:pPr>
              <w:rPr>
                <w:rFonts w:ascii="Arial" w:hAnsi="Arial" w:cs="Arial"/>
                <w:b/>
                <w:noProof/>
                <w:sz w:val="16"/>
                <w:szCs w:val="16"/>
              </w:rPr>
            </w:pPr>
            <w:r>
              <w:rPr>
                <w:rFonts w:ascii="Arial" w:hAnsi="Arial" w:cs="Arial"/>
                <w:b/>
                <w:noProof/>
                <w:sz w:val="16"/>
                <w:szCs w:val="16"/>
              </w:rPr>
              <w:t>Can not run a wiring installer class without the equipment to install wires and test. Can't teach how without the tools</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A0706F" w:rsidRDefault="00451905" w:rsidP="00451905">
            <w:pPr>
              <w:rPr>
                <w:rFonts w:ascii="Arial" w:hAnsi="Arial" w:cs="Arial"/>
                <w:b/>
                <w:noProof/>
                <w:sz w:val="16"/>
                <w:szCs w:val="16"/>
              </w:rPr>
            </w:pPr>
            <w:r>
              <w:rPr>
                <w:rFonts w:ascii="Arial" w:hAnsi="Arial" w:cs="Arial"/>
                <w:b/>
                <w:noProof/>
                <w:sz w:val="16"/>
                <w:szCs w:val="16"/>
              </w:rPr>
              <w:t>Can not run this course without sufficient equipment to display and configure.</w:t>
            </w:r>
          </w:p>
          <w:p w:rsidR="00A0706F" w:rsidRDefault="00A0706F" w:rsidP="00451905">
            <w:pPr>
              <w:rPr>
                <w:rFonts w:ascii="Arial" w:hAnsi="Arial" w:cs="Arial"/>
                <w:b/>
                <w:noProof/>
                <w:sz w:val="16"/>
                <w:szCs w:val="16"/>
              </w:rPr>
            </w:pPr>
          </w:p>
          <w:p w:rsidR="00A0706F" w:rsidRDefault="00A0706F" w:rsidP="00451905">
            <w:pPr>
              <w:rPr>
                <w:rFonts w:ascii="Arial" w:hAnsi="Arial" w:cs="Arial"/>
                <w:b/>
                <w:noProof/>
                <w:sz w:val="16"/>
                <w:szCs w:val="16"/>
              </w:rPr>
            </w:pPr>
          </w:p>
          <w:p w:rsidR="007A7647" w:rsidRDefault="00A0706F" w:rsidP="00451905">
            <w:r>
              <w:rPr>
                <w:rFonts w:ascii="Arial" w:hAnsi="Arial" w:cs="Arial"/>
                <w:b/>
                <w:noProof/>
                <w:sz w:val="16"/>
                <w:szCs w:val="16"/>
              </w:rPr>
              <w:t>Can not run this course without sufficient testing equipment</w:t>
            </w:r>
            <w:r w:rsidR="000E0C59" w:rsidRPr="0090608E">
              <w:rPr>
                <w:rFonts w:ascii="Arial" w:hAnsi="Arial" w:cs="Arial"/>
                <w:b/>
                <w:sz w:val="16"/>
                <w:szCs w:val="16"/>
              </w:rPr>
              <w:fldChar w:fldCharType="end"/>
            </w:r>
          </w:p>
        </w:tc>
        <w:tc>
          <w:tcPr>
            <w:tcW w:w="1151" w:type="dxa"/>
          </w:tcPr>
          <w:p w:rsidR="00B07BA5" w:rsidRDefault="000E0C59" w:rsidP="00B07BA5">
            <w:pPr>
              <w:rPr>
                <w:rFonts w:ascii="Arial" w:hAnsi="Arial" w:cs="Arial"/>
                <w:b/>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451905" w:rsidRDefault="00B07BA5" w:rsidP="00B07BA5">
            <w:pPr>
              <w:rPr>
                <w:rFonts w:ascii="Arial" w:hAnsi="Arial" w:cs="Arial"/>
                <w:b/>
                <w:noProof/>
                <w:sz w:val="16"/>
                <w:szCs w:val="16"/>
              </w:rPr>
            </w:pPr>
            <w:r>
              <w:rPr>
                <w:rFonts w:ascii="Arial" w:hAnsi="Arial" w:cs="Arial"/>
                <w:b/>
                <w:noProof/>
                <w:sz w:val="16"/>
                <w:szCs w:val="16"/>
              </w:rPr>
              <w:t>$29,970</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r>
              <w:rPr>
                <w:rFonts w:ascii="Arial" w:hAnsi="Arial" w:cs="Arial"/>
                <w:b/>
                <w:noProof/>
                <w:sz w:val="16"/>
                <w:szCs w:val="16"/>
              </w:rPr>
              <w:t>$30,720</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r>
              <w:rPr>
                <w:rFonts w:ascii="Arial" w:hAnsi="Arial" w:cs="Arial"/>
                <w:b/>
                <w:noProof/>
                <w:sz w:val="16"/>
                <w:szCs w:val="16"/>
              </w:rPr>
              <w:t>$45,000</w:t>
            </w: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r>
              <w:rPr>
                <w:rFonts w:ascii="Arial" w:hAnsi="Arial" w:cs="Arial"/>
                <w:b/>
                <w:noProof/>
                <w:sz w:val="16"/>
                <w:szCs w:val="16"/>
              </w:rPr>
              <w:t>$8925.25</w:t>
            </w: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r>
              <w:rPr>
                <w:rFonts w:ascii="Arial" w:hAnsi="Arial" w:cs="Arial"/>
                <w:b/>
                <w:noProof/>
                <w:sz w:val="16"/>
                <w:szCs w:val="16"/>
              </w:rPr>
              <w:t>$890</w:t>
            </w:r>
          </w:p>
          <w:p w:rsidR="007A7647" w:rsidRDefault="000E0C59" w:rsidP="00B07BA5">
            <w:r w:rsidRPr="008D7773">
              <w:rPr>
                <w:rFonts w:ascii="Arial" w:hAnsi="Arial" w:cs="Arial"/>
                <w:b/>
                <w:sz w:val="16"/>
                <w:szCs w:val="16"/>
              </w:rPr>
              <w:fldChar w:fldCharType="end"/>
            </w:r>
          </w:p>
        </w:tc>
        <w:tc>
          <w:tcPr>
            <w:tcW w:w="1339" w:type="dxa"/>
          </w:tcPr>
          <w:p w:rsidR="00B07BA5" w:rsidRDefault="000E0C59" w:rsidP="00B07BA5">
            <w:pPr>
              <w:rPr>
                <w:rFonts w:ascii="Arial" w:hAnsi="Arial" w:cs="Arial"/>
                <w:b/>
                <w:sz w:val="16"/>
                <w:szCs w:val="16"/>
              </w:rPr>
            </w:pPr>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451905" w:rsidRDefault="00451905" w:rsidP="00B07BA5">
            <w:pPr>
              <w:rPr>
                <w:rFonts w:ascii="Arial" w:hAnsi="Arial" w:cs="Arial"/>
                <w:b/>
                <w:noProof/>
                <w:sz w:val="16"/>
                <w:szCs w:val="16"/>
              </w:rPr>
            </w:pPr>
          </w:p>
          <w:p w:rsidR="00451905" w:rsidRDefault="00B07BA5" w:rsidP="00B07BA5">
            <w:pPr>
              <w:rPr>
                <w:rFonts w:ascii="Arial" w:hAnsi="Arial" w:cs="Arial"/>
                <w:b/>
                <w:noProof/>
                <w:sz w:val="16"/>
                <w:szCs w:val="16"/>
              </w:rPr>
            </w:pPr>
            <w:r>
              <w:rPr>
                <w:rFonts w:ascii="Arial" w:hAnsi="Arial" w:cs="Arial"/>
                <w:b/>
                <w:noProof/>
                <w:sz w:val="16"/>
                <w:szCs w:val="16"/>
              </w:rPr>
              <w:t>On going upgrades to kit and some consumables</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A0706F" w:rsidRDefault="00451905" w:rsidP="00451905">
            <w:pPr>
              <w:rPr>
                <w:rFonts w:ascii="Arial" w:hAnsi="Arial" w:cs="Arial"/>
                <w:b/>
                <w:noProof/>
                <w:sz w:val="16"/>
                <w:szCs w:val="16"/>
              </w:rPr>
            </w:pPr>
            <w:r>
              <w:rPr>
                <w:rFonts w:ascii="Arial" w:hAnsi="Arial" w:cs="Arial"/>
                <w:b/>
                <w:noProof/>
                <w:sz w:val="16"/>
                <w:szCs w:val="16"/>
              </w:rPr>
              <w:t>On going as needed to upgrade equipment</w:t>
            </w:r>
          </w:p>
          <w:p w:rsidR="00A0706F" w:rsidRDefault="00A0706F" w:rsidP="00A0706F">
            <w:pPr>
              <w:rPr>
                <w:rFonts w:ascii="Arial" w:hAnsi="Arial" w:cs="Arial"/>
                <w:b/>
                <w:sz w:val="16"/>
                <w:szCs w:val="16"/>
              </w:rPr>
            </w:pPr>
            <w:r>
              <w:rPr>
                <w:rFonts w:ascii="Arial" w:hAnsi="Arial" w:cs="Arial"/>
                <w:b/>
                <w:sz w:val="16"/>
                <w:szCs w:val="16"/>
              </w:rPr>
              <w:t>One Time</w:t>
            </w:r>
          </w:p>
          <w:p w:rsidR="00A0706F" w:rsidRDefault="00A0706F" w:rsidP="00A0706F">
            <w:pPr>
              <w:rPr>
                <w:rFonts w:ascii="Arial" w:hAnsi="Arial" w:cs="Arial"/>
                <w:b/>
                <w:sz w:val="16"/>
                <w:szCs w:val="16"/>
              </w:rPr>
            </w:pPr>
          </w:p>
          <w:p w:rsidR="00A0706F" w:rsidRDefault="00A0706F" w:rsidP="00A0706F">
            <w:pPr>
              <w:rPr>
                <w:rFonts w:ascii="Arial" w:hAnsi="Arial" w:cs="Arial"/>
                <w:b/>
                <w:sz w:val="16"/>
                <w:szCs w:val="16"/>
              </w:rPr>
            </w:pPr>
          </w:p>
          <w:p w:rsidR="007A7647" w:rsidRDefault="00A0706F" w:rsidP="00A0706F">
            <w:r>
              <w:rPr>
                <w:rFonts w:ascii="Arial" w:hAnsi="Arial" w:cs="Arial"/>
                <w:b/>
                <w:sz w:val="16"/>
                <w:szCs w:val="16"/>
              </w:rPr>
              <w:t>One Time</w:t>
            </w:r>
            <w:r w:rsidR="000E0C59" w:rsidRPr="00F95C77">
              <w:rPr>
                <w:rFonts w:ascii="Arial" w:hAnsi="Arial" w:cs="Arial"/>
                <w:b/>
                <w:sz w:val="16"/>
                <w:szCs w:val="16"/>
              </w:rPr>
              <w:fldChar w:fldCharType="end"/>
            </w:r>
          </w:p>
        </w:tc>
        <w:tc>
          <w:tcPr>
            <w:tcW w:w="2225" w:type="dxa"/>
          </w:tcPr>
          <w:p w:rsidR="00B07BA5" w:rsidRDefault="000E0C59" w:rsidP="00B07BA5">
            <w:pPr>
              <w:rPr>
                <w:rFonts w:ascii="Arial" w:hAnsi="Arial" w:cs="Arial"/>
                <w:b/>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B07BA5" w:rsidRDefault="00B07BA5" w:rsidP="00B07BA5">
            <w:pPr>
              <w:rPr>
                <w:rFonts w:ascii="Arial" w:hAnsi="Arial" w:cs="Arial"/>
                <w:b/>
                <w:sz w:val="16"/>
                <w:szCs w:val="16"/>
              </w:rPr>
            </w:pPr>
          </w:p>
          <w:p w:rsidR="00451905" w:rsidRDefault="00B07BA5" w:rsidP="00B07BA5">
            <w:pPr>
              <w:rPr>
                <w:rFonts w:ascii="Arial" w:hAnsi="Arial" w:cs="Arial"/>
                <w:b/>
                <w:noProof/>
                <w:sz w:val="16"/>
                <w:szCs w:val="16"/>
              </w:rPr>
            </w:pPr>
            <w:r>
              <w:rPr>
                <w:rFonts w:ascii="Arial" w:hAnsi="Arial" w:cs="Arial"/>
                <w:b/>
                <w:noProof/>
                <w:sz w:val="16"/>
                <w:szCs w:val="16"/>
              </w:rPr>
              <w:t>no</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r>
              <w:rPr>
                <w:rFonts w:ascii="Arial" w:hAnsi="Arial" w:cs="Arial"/>
                <w:b/>
                <w:noProof/>
                <w:sz w:val="16"/>
                <w:szCs w:val="16"/>
              </w:rPr>
              <w:t>no</w:t>
            </w:r>
          </w:p>
          <w:p w:rsidR="00451905" w:rsidRDefault="00451905" w:rsidP="00B07BA5">
            <w:pPr>
              <w:rPr>
                <w:rFonts w:ascii="Arial" w:hAnsi="Arial" w:cs="Arial"/>
                <w:b/>
                <w:noProof/>
                <w:sz w:val="16"/>
                <w:szCs w:val="16"/>
              </w:rPr>
            </w:pPr>
          </w:p>
          <w:p w:rsidR="00451905" w:rsidRDefault="00451905" w:rsidP="00B07BA5">
            <w:pPr>
              <w:rPr>
                <w:rFonts w:ascii="Arial" w:hAnsi="Arial" w:cs="Arial"/>
                <w:b/>
                <w:noProof/>
                <w:sz w:val="16"/>
                <w:szCs w:val="16"/>
              </w:rPr>
            </w:pPr>
            <w:r>
              <w:rPr>
                <w:rFonts w:ascii="Arial" w:hAnsi="Arial" w:cs="Arial"/>
                <w:b/>
                <w:noProof/>
                <w:sz w:val="16"/>
                <w:szCs w:val="16"/>
              </w:rPr>
              <w:t>no</w:t>
            </w: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p>
          <w:p w:rsidR="00A0706F" w:rsidRDefault="00A0706F" w:rsidP="00B07BA5">
            <w:pPr>
              <w:rPr>
                <w:rFonts w:ascii="Arial" w:hAnsi="Arial" w:cs="Arial"/>
                <w:b/>
                <w:noProof/>
                <w:sz w:val="16"/>
                <w:szCs w:val="16"/>
              </w:rPr>
            </w:pPr>
            <w:r>
              <w:rPr>
                <w:rFonts w:ascii="Arial" w:hAnsi="Arial" w:cs="Arial"/>
                <w:b/>
                <w:noProof/>
                <w:sz w:val="16"/>
                <w:szCs w:val="16"/>
              </w:rPr>
              <w:t>No</w:t>
            </w:r>
          </w:p>
          <w:p w:rsidR="00A0706F" w:rsidRDefault="00A0706F" w:rsidP="00B07BA5">
            <w:pPr>
              <w:rPr>
                <w:rFonts w:ascii="Arial" w:hAnsi="Arial" w:cs="Arial"/>
                <w:b/>
                <w:sz w:val="16"/>
                <w:szCs w:val="16"/>
              </w:rPr>
            </w:pPr>
          </w:p>
          <w:p w:rsidR="00A0706F" w:rsidRDefault="00A0706F" w:rsidP="00B07BA5">
            <w:pPr>
              <w:rPr>
                <w:rFonts w:ascii="Arial" w:hAnsi="Arial" w:cs="Arial"/>
                <w:b/>
                <w:sz w:val="16"/>
                <w:szCs w:val="16"/>
              </w:rPr>
            </w:pPr>
          </w:p>
          <w:p w:rsidR="007A7647" w:rsidRDefault="00A0706F" w:rsidP="00B07BA5">
            <w:r>
              <w:rPr>
                <w:rFonts w:ascii="Arial" w:hAnsi="Arial" w:cs="Arial"/>
                <w:b/>
                <w:sz w:val="16"/>
                <w:szCs w:val="16"/>
              </w:rPr>
              <w:t>No</w:t>
            </w:r>
            <w:r w:rsidR="000E0C59"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E0C59" w:rsidP="00EC46D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C46D9">
              <w:rPr>
                <w:rFonts w:ascii="Arial" w:hAnsi="Arial" w:cs="Arial"/>
                <w:b/>
                <w:sz w:val="16"/>
                <w:szCs w:val="16"/>
              </w:rPr>
              <w:t>Cat 5e, Cat6, and Fiber Optic Cabling, Termination ends</w:t>
            </w:r>
            <w:r w:rsidRPr="006A0CAA">
              <w:rPr>
                <w:rFonts w:ascii="Arial" w:hAnsi="Arial" w:cs="Arial"/>
                <w:b/>
                <w:sz w:val="16"/>
                <w:szCs w:val="16"/>
              </w:rPr>
              <w:fldChar w:fldCharType="end"/>
            </w:r>
          </w:p>
        </w:tc>
        <w:tc>
          <w:tcPr>
            <w:tcW w:w="1001" w:type="dxa"/>
            <w:gridSpan w:val="2"/>
          </w:tcPr>
          <w:p w:rsidR="007A7647" w:rsidRDefault="000E0C59" w:rsidP="00EC46D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C46D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0E0C59" w:rsidP="00EC46D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C46D9">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rsidR="007A7647" w:rsidRDefault="000E0C59" w:rsidP="00EC46D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C46D9">
              <w:rPr>
                <w:rFonts w:ascii="Arial" w:hAnsi="Arial" w:cs="Arial"/>
                <w:b/>
                <w:noProof/>
                <w:sz w:val="16"/>
                <w:szCs w:val="16"/>
              </w:rPr>
              <w:t>We use these supplies to teach students how to wire networks. If the students can't actually make the wires, they won't learn. This is something that has to be taught be doing.</w:t>
            </w:r>
            <w:r w:rsidRPr="00D35D91">
              <w:rPr>
                <w:rFonts w:ascii="Arial" w:hAnsi="Arial" w:cs="Arial"/>
                <w:b/>
                <w:sz w:val="16"/>
                <w:szCs w:val="16"/>
              </w:rPr>
              <w:fldChar w:fldCharType="end"/>
            </w:r>
          </w:p>
        </w:tc>
        <w:tc>
          <w:tcPr>
            <w:tcW w:w="1151" w:type="dxa"/>
            <w:gridSpan w:val="2"/>
          </w:tcPr>
          <w:p w:rsidR="007A7647" w:rsidRDefault="000E0C59" w:rsidP="0046530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C46D9">
              <w:rPr>
                <w:rFonts w:ascii="Arial" w:hAnsi="Arial" w:cs="Arial"/>
                <w:b/>
                <w:noProof/>
                <w:sz w:val="16"/>
                <w:szCs w:val="16"/>
              </w:rPr>
              <w:t>$2500 per year</w:t>
            </w:r>
            <w:r w:rsidRPr="00467C6F">
              <w:rPr>
                <w:rFonts w:ascii="Arial" w:hAnsi="Arial" w:cs="Arial"/>
                <w:b/>
                <w:sz w:val="16"/>
                <w:szCs w:val="16"/>
              </w:rPr>
              <w:fldChar w:fldCharType="end"/>
            </w:r>
          </w:p>
        </w:tc>
        <w:tc>
          <w:tcPr>
            <w:tcW w:w="1341" w:type="dxa"/>
            <w:gridSpan w:val="2"/>
          </w:tcPr>
          <w:p w:rsidR="007A7647" w:rsidRDefault="000E0C59" w:rsidP="00EC46D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C46D9">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0E0C59" w:rsidP="00EC46D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C46D9">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E0C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0C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0C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0C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0C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0C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0C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E0C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0C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0C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0C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0C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0C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0C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E0C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0C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0C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0C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0C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0C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0C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E0C5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E0C5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E0C5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E0C5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E0C5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E0C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E0C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EC46D9" w:rsidRPr="00EC46D9" w:rsidRDefault="000E0C59" w:rsidP="00EC46D9">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C46D9" w:rsidRPr="00EC46D9">
              <w:rPr>
                <w:rFonts w:ascii="Arial" w:hAnsi="Arial" w:cs="Arial"/>
                <w:b/>
                <w:noProof/>
                <w:sz w:val="16"/>
                <w:szCs w:val="16"/>
              </w:rPr>
              <w:t>VMware Workstation 7.1 – 10 or More Licenses + 3 Year Support and Subscription (12 hours x 5 days)</w:t>
            </w:r>
          </w:p>
          <w:p w:rsidR="007A7647" w:rsidRDefault="00EC46D9" w:rsidP="00EC46D9">
            <w:r w:rsidRPr="00EC46D9">
              <w:rPr>
                <w:rFonts w:ascii="Arial" w:hAnsi="Arial" w:cs="Arial"/>
                <w:b/>
                <w:noProof/>
                <w:sz w:val="16"/>
                <w:szCs w:val="16"/>
              </w:rPr>
              <w:t xml:space="preserve">  Virtualization software for labs</w:t>
            </w:r>
            <w:r w:rsidR="000E0C59">
              <w:rPr>
                <w:rFonts w:ascii="Arial" w:hAnsi="Arial" w:cs="Arial"/>
                <w:b/>
                <w:sz w:val="16"/>
                <w:szCs w:val="16"/>
              </w:rPr>
              <w:fldChar w:fldCharType="end"/>
            </w:r>
          </w:p>
        </w:tc>
        <w:tc>
          <w:tcPr>
            <w:tcW w:w="1001" w:type="dxa"/>
            <w:gridSpan w:val="2"/>
          </w:tcPr>
          <w:p w:rsidR="007A7647" w:rsidRDefault="000E0C59" w:rsidP="00EC46D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C46D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0E0C59" w:rsidP="00EC46D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C46D9">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rsidR="00EC46D9" w:rsidRPr="00EC46D9" w:rsidRDefault="000E0C59" w:rsidP="00EC46D9">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C46D9" w:rsidRPr="00EC46D9">
              <w:rPr>
                <w:rFonts w:ascii="Arial" w:hAnsi="Arial" w:cs="Arial"/>
                <w:b/>
                <w:noProof/>
                <w:sz w:val="16"/>
                <w:szCs w:val="16"/>
              </w:rPr>
              <w:t>Needed to allow for full functionality for Virtual machines in classrooms</w:t>
            </w:r>
          </w:p>
          <w:p w:rsidR="007A7647" w:rsidRDefault="000E0C59" w:rsidP="00EC46D9">
            <w:r w:rsidRPr="00B12284">
              <w:rPr>
                <w:rFonts w:ascii="Arial" w:hAnsi="Arial" w:cs="Arial"/>
                <w:b/>
                <w:sz w:val="16"/>
                <w:szCs w:val="16"/>
              </w:rPr>
              <w:fldChar w:fldCharType="end"/>
            </w:r>
          </w:p>
        </w:tc>
        <w:tc>
          <w:tcPr>
            <w:tcW w:w="1151" w:type="dxa"/>
            <w:gridSpan w:val="2"/>
          </w:tcPr>
          <w:p w:rsidR="007A7647" w:rsidRDefault="000E0C59" w:rsidP="00EC46D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C46D9">
              <w:rPr>
                <w:rFonts w:ascii="Arial" w:hAnsi="Arial" w:cs="Arial"/>
                <w:b/>
                <w:noProof/>
                <w:sz w:val="16"/>
                <w:szCs w:val="16"/>
              </w:rPr>
              <w:t>$52,750</w:t>
            </w:r>
            <w:r w:rsidRPr="00FD6169">
              <w:rPr>
                <w:rFonts w:ascii="Arial" w:hAnsi="Arial" w:cs="Arial"/>
                <w:b/>
                <w:sz w:val="16"/>
                <w:szCs w:val="16"/>
              </w:rPr>
              <w:fldChar w:fldCharType="end"/>
            </w:r>
          </w:p>
        </w:tc>
        <w:tc>
          <w:tcPr>
            <w:tcW w:w="1340" w:type="dxa"/>
            <w:gridSpan w:val="2"/>
          </w:tcPr>
          <w:p w:rsidR="007A7647" w:rsidRDefault="000E0C59" w:rsidP="00EC46D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C46D9">
              <w:rPr>
                <w:rFonts w:ascii="Arial" w:hAnsi="Arial" w:cs="Arial"/>
                <w:b/>
                <w:noProof/>
                <w:sz w:val="16"/>
                <w:szCs w:val="16"/>
              </w:rPr>
              <w:t>On going as needed for upgrades</w:t>
            </w:r>
            <w:r w:rsidRPr="00C77B3A">
              <w:rPr>
                <w:rFonts w:ascii="Arial" w:hAnsi="Arial" w:cs="Arial"/>
                <w:b/>
                <w:sz w:val="16"/>
                <w:szCs w:val="16"/>
              </w:rPr>
              <w:fldChar w:fldCharType="end"/>
            </w:r>
          </w:p>
        </w:tc>
        <w:tc>
          <w:tcPr>
            <w:tcW w:w="2232" w:type="dxa"/>
            <w:gridSpan w:val="2"/>
          </w:tcPr>
          <w:p w:rsidR="007A7647" w:rsidRDefault="000E0C59" w:rsidP="00EC46D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C46D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E0C59" w:rsidP="0046530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65303">
              <w:rPr>
                <w:rFonts w:ascii="Arial" w:hAnsi="Arial" w:cs="Arial"/>
                <w:b/>
                <w:sz w:val="16"/>
                <w:szCs w:val="16"/>
              </w:rPr>
              <w:t>CompTia Licensing for Student Voucher</w:t>
            </w:r>
            <w:r w:rsidRPr="00C930FA">
              <w:rPr>
                <w:rFonts w:ascii="Arial" w:hAnsi="Arial" w:cs="Arial"/>
                <w:b/>
                <w:sz w:val="16"/>
                <w:szCs w:val="16"/>
              </w:rPr>
              <w:fldChar w:fldCharType="end"/>
            </w:r>
          </w:p>
        </w:tc>
        <w:tc>
          <w:tcPr>
            <w:tcW w:w="1001" w:type="dxa"/>
            <w:gridSpan w:val="2"/>
          </w:tcPr>
          <w:p w:rsidR="007A7647" w:rsidRDefault="000E0C59" w:rsidP="00710E2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10E2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0E0C59" w:rsidP="00710E2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10E2E">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rsidR="007A7647" w:rsidRDefault="000E0C59" w:rsidP="00710E2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10E2E">
              <w:rPr>
                <w:rFonts w:ascii="Arial" w:hAnsi="Arial" w:cs="Arial"/>
                <w:b/>
                <w:noProof/>
                <w:sz w:val="16"/>
                <w:szCs w:val="16"/>
              </w:rPr>
              <w:t>Motivates students in classes by allowing them to receive vouchers for discounted industry exams if they pass the classes</w:t>
            </w:r>
            <w:r w:rsidRPr="00B12284">
              <w:rPr>
                <w:rFonts w:ascii="Arial" w:hAnsi="Arial" w:cs="Arial"/>
                <w:b/>
                <w:sz w:val="16"/>
                <w:szCs w:val="16"/>
              </w:rPr>
              <w:fldChar w:fldCharType="end"/>
            </w:r>
          </w:p>
        </w:tc>
        <w:tc>
          <w:tcPr>
            <w:tcW w:w="1151" w:type="dxa"/>
            <w:gridSpan w:val="2"/>
          </w:tcPr>
          <w:p w:rsidR="007A7647" w:rsidRDefault="000E0C59" w:rsidP="00710E2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10E2E">
              <w:rPr>
                <w:rFonts w:ascii="Arial" w:hAnsi="Arial" w:cs="Arial"/>
                <w:b/>
                <w:noProof/>
                <w:sz w:val="16"/>
                <w:szCs w:val="16"/>
              </w:rPr>
              <w:t>$800</w:t>
            </w:r>
            <w:r w:rsidRPr="00FD6169">
              <w:rPr>
                <w:rFonts w:ascii="Arial" w:hAnsi="Arial" w:cs="Arial"/>
                <w:b/>
                <w:sz w:val="16"/>
                <w:szCs w:val="16"/>
              </w:rPr>
              <w:fldChar w:fldCharType="end"/>
            </w:r>
          </w:p>
        </w:tc>
        <w:tc>
          <w:tcPr>
            <w:tcW w:w="1340" w:type="dxa"/>
            <w:gridSpan w:val="2"/>
          </w:tcPr>
          <w:p w:rsidR="007A7647" w:rsidRDefault="000E0C59" w:rsidP="00710E2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10E2E">
              <w:rPr>
                <w:rFonts w:ascii="Arial" w:hAnsi="Arial" w:cs="Arial"/>
                <w:b/>
                <w:noProof/>
                <w:sz w:val="16"/>
                <w:szCs w:val="16"/>
              </w:rPr>
              <w:t>Per year</w:t>
            </w:r>
            <w:r w:rsidRPr="00C77B3A">
              <w:rPr>
                <w:rFonts w:ascii="Arial" w:hAnsi="Arial" w:cs="Arial"/>
                <w:b/>
                <w:sz w:val="16"/>
                <w:szCs w:val="16"/>
              </w:rPr>
              <w:fldChar w:fldCharType="end"/>
            </w:r>
          </w:p>
        </w:tc>
        <w:tc>
          <w:tcPr>
            <w:tcW w:w="2232" w:type="dxa"/>
            <w:gridSpan w:val="2"/>
          </w:tcPr>
          <w:p w:rsidR="007A7647" w:rsidRDefault="000E0C59" w:rsidP="00710E2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0E2E">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E0C59" w:rsidP="0046530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65303">
              <w:rPr>
                <w:rFonts w:ascii="Arial" w:hAnsi="Arial" w:cs="Arial"/>
                <w:b/>
                <w:sz w:val="16"/>
                <w:szCs w:val="16"/>
              </w:rPr>
              <w:t> </w:t>
            </w:r>
            <w:r w:rsidR="00465303">
              <w:rPr>
                <w:rFonts w:ascii="Arial" w:hAnsi="Arial" w:cs="Arial"/>
                <w:b/>
                <w:sz w:val="16"/>
                <w:szCs w:val="16"/>
              </w:rPr>
              <w:t> </w:t>
            </w:r>
            <w:r w:rsidR="00465303">
              <w:rPr>
                <w:rFonts w:ascii="Arial" w:hAnsi="Arial" w:cs="Arial"/>
                <w:b/>
                <w:sz w:val="16"/>
                <w:szCs w:val="16"/>
              </w:rPr>
              <w:t> </w:t>
            </w:r>
            <w:r w:rsidR="00465303">
              <w:rPr>
                <w:rFonts w:ascii="Arial" w:hAnsi="Arial" w:cs="Arial"/>
                <w:b/>
                <w:sz w:val="16"/>
                <w:szCs w:val="16"/>
              </w:rPr>
              <w:t> </w:t>
            </w:r>
            <w:r w:rsidR="00465303">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0E0C5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0C5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0C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0C5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0C5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0C5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E0C5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E0C5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0C5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0C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0C5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0C5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0C5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E0C5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E0C5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E0C5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E0C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E0C5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E0C5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E0C5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E0C59" w:rsidP="0053631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E0C59" w:rsidP="0053631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0E0C59" w:rsidP="0053631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e3. </w:t>
            </w:r>
          </w:p>
        </w:tc>
        <w:tc>
          <w:tcPr>
            <w:tcW w:w="3216" w:type="dxa"/>
          </w:tcPr>
          <w:p w:rsidR="007A7647" w:rsidRDefault="000E0C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E0C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E0C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E0C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E0C59" w:rsidP="005363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0E0C59" w:rsidP="005363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7A7647" w:rsidRDefault="000E0C59" w:rsidP="005363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7A7647" w:rsidRDefault="000E0C59" w:rsidP="005363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7A7647" w:rsidRDefault="000E0C59" w:rsidP="005363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1D1FCA">
              <w:rPr>
                <w:rFonts w:ascii="Arial" w:hAnsi="Arial" w:cs="Arial"/>
                <w:b/>
                <w:sz w:val="16"/>
                <w:szCs w:val="16"/>
              </w:rPr>
              <w:fldChar w:fldCharType="end"/>
            </w:r>
          </w:p>
        </w:tc>
        <w:tc>
          <w:tcPr>
            <w:tcW w:w="1344" w:type="dxa"/>
            <w:gridSpan w:val="2"/>
          </w:tcPr>
          <w:p w:rsidR="007A7647" w:rsidRDefault="000E0C59" w:rsidP="005363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7A7647" w:rsidRDefault="000E0C59" w:rsidP="005363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bookmarkStart w:id="11" w:name="_GoBack"/>
            <w:bookmarkEnd w:id="11"/>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00536319">
              <w:rPr>
                <w:rFonts w:ascii="Arial" w:hAnsi="Arial" w:cs="Arial"/>
                <w:b/>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E0C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0E0C5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0E2E">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C57140">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710E2E" w:rsidRDefault="000E0C59"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0E2E">
              <w:rPr>
                <w:rFonts w:ascii="Arial" w:hAnsi="Arial" w:cs="Arial"/>
                <w:b/>
                <w:noProof/>
                <w:color w:val="000000"/>
                <w:sz w:val="20"/>
                <w:szCs w:val="20"/>
              </w:rPr>
              <w:t>Currently the Computer Networking Discipline can boast a student success rate of 83% and a retention rate of over 95%!! 2011 will be the first year that students have had a good chance to complete all of the curriculum in the A.A. degree. From talking with students, we are speculating 10-15 students graduating in May of 2011 with one of the degree tracks!! We have numerous inquiries regarding the programs, many hungry students, and have compiled some excellent instructors from the industry. Instructors in the program are receiving exceptionally high student evalutation and student complaint are very few and far between for this discipline and the instructors that teach within it. We have had 2 students this year start their own business and have placed numerous other students in interships. We have many students reporting back to us with postive stories regarding the emplyment they have found after studying in our discipline. We are very proud of what we are doing and really wish we could grow it to its full potential!</w:t>
            </w:r>
          </w:p>
          <w:p w:rsidR="005F5333" w:rsidRPr="005D614D" w:rsidRDefault="00710E2E" w:rsidP="00207533">
            <w:pPr>
              <w:rPr>
                <w:rFonts w:ascii="Arial" w:hAnsi="Arial" w:cs="Arial"/>
                <w:b/>
                <w:color w:val="000000"/>
                <w:sz w:val="20"/>
                <w:szCs w:val="20"/>
              </w:rPr>
            </w:pPr>
            <w:r>
              <w:rPr>
                <w:rFonts w:ascii="Arial" w:hAnsi="Arial" w:cs="Arial"/>
                <w:b/>
                <w:noProof/>
                <w:color w:val="000000"/>
                <w:sz w:val="20"/>
                <w:szCs w:val="20"/>
              </w:rPr>
              <w:t>Over half of the students in the CSNT 110 and CSNT 111 classes have taken their industry exams and are now certified!</w:t>
            </w:r>
            <w:r w:rsidR="000E0C59">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0E0C59" w:rsidP="00710E2E">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10E2E">
              <w:rPr>
                <w:rFonts w:ascii="Arial" w:hAnsi="Arial" w:cs="Arial"/>
                <w:b/>
                <w:color w:val="000000"/>
                <w:sz w:val="20"/>
                <w:szCs w:val="20"/>
              </w:rPr>
              <w:t xml:space="preserve"> </w:t>
            </w:r>
            <w:r w:rsidR="00702CE8">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0E0C5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358">
              <w:rPr>
                <w:rFonts w:ascii="Arial" w:hAnsi="Arial" w:cs="Arial"/>
                <w:b/>
                <w:noProof/>
                <w:color w:val="000000"/>
                <w:sz w:val="20"/>
                <w:szCs w:val="20"/>
              </w:rPr>
              <w:t xml:space="preserve">We are in desperate need of dedicated time in which we can open our networking rooms to networking students for lab time. Currently, there is no provision for this in scheduling nor does it count as room utilization. In this discipline, we have highly specialized equipment. It is very cost prohibitive  for students to replicate our lab environments at home. Students must have time to work in our lab without threat of losing that time to other departments scheduling classes in those labs. Having dedicated lab time in those particular rooms (MD219, and MD215) is crucial to student success. They must practice setting up the lab envirnment with equipment that we have. Students that work in these labs, outside of class time, are better prepared for the industry exams, and do better overall in the course.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E0C59" w:rsidP="00702CE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02CE8">
              <w:rPr>
                <w:rFonts w:ascii="Arial" w:hAnsi="Arial" w:cs="Arial"/>
                <w:b/>
                <w:color w:val="000000"/>
                <w:sz w:val="20"/>
                <w:szCs w:val="20"/>
              </w:rPr>
              <w:t>Nicholas Rand Green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E0C59" w:rsidP="0046530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5303">
              <w:rPr>
                <w:rFonts w:ascii="Arial" w:hAnsi="Arial" w:cs="Arial"/>
                <w:b/>
                <w:color w:val="000000"/>
                <w:sz w:val="20"/>
                <w:szCs w:val="20"/>
              </w:rPr>
              <w:t>Aarone Hudson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E0C59" w:rsidP="0046530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5303">
              <w:rPr>
                <w:rFonts w:ascii="Arial" w:hAnsi="Arial" w:cs="Arial"/>
                <w:b/>
                <w:color w:val="000000"/>
                <w:sz w:val="20"/>
                <w:szCs w:val="20"/>
              </w:rPr>
              <w:t>Terrie Canon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E0C59" w:rsidP="0046530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5303">
              <w:rPr>
                <w:rFonts w:ascii="Arial" w:hAnsi="Arial" w:cs="Arial"/>
                <w:b/>
                <w:color w:val="000000"/>
                <w:sz w:val="20"/>
                <w:szCs w:val="20"/>
              </w:rPr>
              <w:t>Enrique Lastrilla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E0C59" w:rsidP="0046530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5303">
              <w:rPr>
                <w:rFonts w:ascii="Arial" w:hAnsi="Arial" w:cs="Arial"/>
                <w:b/>
                <w:color w:val="000000"/>
                <w:sz w:val="20"/>
                <w:szCs w:val="20"/>
              </w:rPr>
              <w:t>Steve Holt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E0C59" w:rsidP="0046530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5303">
              <w:rPr>
                <w:rFonts w:ascii="Arial" w:hAnsi="Arial" w:cs="Arial"/>
                <w:b/>
                <w:color w:val="000000"/>
                <w:sz w:val="20"/>
                <w:szCs w:val="20"/>
              </w:rPr>
              <w:t>Mike Bartulis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C5" w:rsidRDefault="00D97FC5">
      <w:r>
        <w:separator/>
      </w:r>
    </w:p>
  </w:endnote>
  <w:endnote w:type="continuationSeparator" w:id="0">
    <w:p w:rsidR="00D97FC5" w:rsidRDefault="00D97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F" w:rsidRDefault="00A0706F">
    <w:r>
      <w:t xml:space="preserve">Plan for Academic Year 2010-11                                                                                                                                                  Page </w:t>
    </w:r>
    <w:r w:rsidR="000E0C59">
      <w:fldChar w:fldCharType="begin"/>
    </w:r>
    <w:r w:rsidR="00F9571D">
      <w:instrText xml:space="preserve"> PAGE </w:instrText>
    </w:r>
    <w:r w:rsidR="000E0C59">
      <w:fldChar w:fldCharType="separate"/>
    </w:r>
    <w:r w:rsidR="00C57140">
      <w:rPr>
        <w:noProof/>
      </w:rPr>
      <w:t>7</w:t>
    </w:r>
    <w:r w:rsidR="000E0C59">
      <w:rPr>
        <w:noProof/>
      </w:rPr>
      <w:fldChar w:fldCharType="end"/>
    </w:r>
    <w:r>
      <w:t xml:space="preserve"> of </w:t>
    </w:r>
    <w:r w:rsidR="000E0C59">
      <w:fldChar w:fldCharType="begin"/>
    </w:r>
    <w:r w:rsidR="00F9571D">
      <w:instrText xml:space="preserve"> NUMPAGES  </w:instrText>
    </w:r>
    <w:r w:rsidR="000E0C59">
      <w:fldChar w:fldCharType="separate"/>
    </w:r>
    <w:r w:rsidR="00C57140">
      <w:rPr>
        <w:noProof/>
      </w:rPr>
      <w:t>8</w:t>
    </w:r>
    <w:r w:rsidR="000E0C5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C5" w:rsidRDefault="00D97FC5">
      <w:r>
        <w:separator/>
      </w:r>
    </w:p>
  </w:footnote>
  <w:footnote w:type="continuationSeparator" w:id="0">
    <w:p w:rsidR="00D97FC5" w:rsidRDefault="00D97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28A4"/>
    <w:rsid w:val="0004273D"/>
    <w:rsid w:val="00046F05"/>
    <w:rsid w:val="00053031"/>
    <w:rsid w:val="00063CBD"/>
    <w:rsid w:val="00067F15"/>
    <w:rsid w:val="0007215C"/>
    <w:rsid w:val="00085C80"/>
    <w:rsid w:val="000909F4"/>
    <w:rsid w:val="000A20D0"/>
    <w:rsid w:val="000A6DA8"/>
    <w:rsid w:val="000B0ED7"/>
    <w:rsid w:val="000B2E0B"/>
    <w:rsid w:val="000D3AC2"/>
    <w:rsid w:val="000E0C59"/>
    <w:rsid w:val="000E52F8"/>
    <w:rsid w:val="000F1943"/>
    <w:rsid w:val="0010294D"/>
    <w:rsid w:val="001055E9"/>
    <w:rsid w:val="00114E52"/>
    <w:rsid w:val="001155AB"/>
    <w:rsid w:val="00120CA6"/>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46178"/>
    <w:rsid w:val="0025150D"/>
    <w:rsid w:val="00264C41"/>
    <w:rsid w:val="00267248"/>
    <w:rsid w:val="00271C1B"/>
    <w:rsid w:val="002721E2"/>
    <w:rsid w:val="00276985"/>
    <w:rsid w:val="00276B95"/>
    <w:rsid w:val="00282D0A"/>
    <w:rsid w:val="00291BAB"/>
    <w:rsid w:val="0029783B"/>
    <w:rsid w:val="002B7076"/>
    <w:rsid w:val="002C129F"/>
    <w:rsid w:val="002C2DD5"/>
    <w:rsid w:val="002C3248"/>
    <w:rsid w:val="002D2867"/>
    <w:rsid w:val="002D31C1"/>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51905"/>
    <w:rsid w:val="00462C42"/>
    <w:rsid w:val="00465303"/>
    <w:rsid w:val="00473B5F"/>
    <w:rsid w:val="00477D88"/>
    <w:rsid w:val="00481108"/>
    <w:rsid w:val="004A395C"/>
    <w:rsid w:val="004A6EEF"/>
    <w:rsid w:val="004B28AC"/>
    <w:rsid w:val="004B78A8"/>
    <w:rsid w:val="004C3384"/>
    <w:rsid w:val="004C3414"/>
    <w:rsid w:val="004C3653"/>
    <w:rsid w:val="004D4096"/>
    <w:rsid w:val="004D6341"/>
    <w:rsid w:val="004D7512"/>
    <w:rsid w:val="004E311D"/>
    <w:rsid w:val="004E4C7D"/>
    <w:rsid w:val="004E7378"/>
    <w:rsid w:val="005006D4"/>
    <w:rsid w:val="0050149F"/>
    <w:rsid w:val="00506CBC"/>
    <w:rsid w:val="00513021"/>
    <w:rsid w:val="00513A5B"/>
    <w:rsid w:val="00514A55"/>
    <w:rsid w:val="00514EE5"/>
    <w:rsid w:val="005329D9"/>
    <w:rsid w:val="0053631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0186"/>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2CE8"/>
    <w:rsid w:val="00703BA7"/>
    <w:rsid w:val="00710E2E"/>
    <w:rsid w:val="00716D5E"/>
    <w:rsid w:val="007172AF"/>
    <w:rsid w:val="00726076"/>
    <w:rsid w:val="00732D39"/>
    <w:rsid w:val="00733360"/>
    <w:rsid w:val="00734E95"/>
    <w:rsid w:val="00746978"/>
    <w:rsid w:val="00762258"/>
    <w:rsid w:val="00764CFE"/>
    <w:rsid w:val="007678ED"/>
    <w:rsid w:val="007776CD"/>
    <w:rsid w:val="007811C8"/>
    <w:rsid w:val="00790840"/>
    <w:rsid w:val="007A2959"/>
    <w:rsid w:val="007A310F"/>
    <w:rsid w:val="007A3358"/>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2001B"/>
    <w:rsid w:val="00835894"/>
    <w:rsid w:val="00836D94"/>
    <w:rsid w:val="0084069D"/>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4614A"/>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3979"/>
    <w:rsid w:val="009D709C"/>
    <w:rsid w:val="009E452B"/>
    <w:rsid w:val="009F14B7"/>
    <w:rsid w:val="009F58EC"/>
    <w:rsid w:val="009F7985"/>
    <w:rsid w:val="00A051C1"/>
    <w:rsid w:val="00A0706F"/>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3C2D"/>
    <w:rsid w:val="00AC73A9"/>
    <w:rsid w:val="00AD1A10"/>
    <w:rsid w:val="00AD3587"/>
    <w:rsid w:val="00AD40BF"/>
    <w:rsid w:val="00AD4D46"/>
    <w:rsid w:val="00AD5B9E"/>
    <w:rsid w:val="00B004E2"/>
    <w:rsid w:val="00B01F0E"/>
    <w:rsid w:val="00B06C7E"/>
    <w:rsid w:val="00B06CBF"/>
    <w:rsid w:val="00B07BA5"/>
    <w:rsid w:val="00B103E3"/>
    <w:rsid w:val="00B26D14"/>
    <w:rsid w:val="00B41988"/>
    <w:rsid w:val="00B47869"/>
    <w:rsid w:val="00B5609C"/>
    <w:rsid w:val="00B619EC"/>
    <w:rsid w:val="00B67F0C"/>
    <w:rsid w:val="00B73E91"/>
    <w:rsid w:val="00B760F6"/>
    <w:rsid w:val="00B81877"/>
    <w:rsid w:val="00B81D60"/>
    <w:rsid w:val="00B86976"/>
    <w:rsid w:val="00B869C5"/>
    <w:rsid w:val="00B9303A"/>
    <w:rsid w:val="00B94584"/>
    <w:rsid w:val="00BA38AA"/>
    <w:rsid w:val="00BA6E52"/>
    <w:rsid w:val="00BB6E4B"/>
    <w:rsid w:val="00BB7DA0"/>
    <w:rsid w:val="00BC0B8B"/>
    <w:rsid w:val="00BD39C9"/>
    <w:rsid w:val="00BD40B3"/>
    <w:rsid w:val="00BD5CDE"/>
    <w:rsid w:val="00BE529E"/>
    <w:rsid w:val="00BE5F14"/>
    <w:rsid w:val="00BF2504"/>
    <w:rsid w:val="00C04FB1"/>
    <w:rsid w:val="00C154EE"/>
    <w:rsid w:val="00C157E5"/>
    <w:rsid w:val="00C177E4"/>
    <w:rsid w:val="00C21C15"/>
    <w:rsid w:val="00C33FE4"/>
    <w:rsid w:val="00C41CE3"/>
    <w:rsid w:val="00C43DC8"/>
    <w:rsid w:val="00C47E8D"/>
    <w:rsid w:val="00C5292F"/>
    <w:rsid w:val="00C52C33"/>
    <w:rsid w:val="00C57140"/>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97FC5"/>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46D9"/>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73078"/>
    <w:rsid w:val="00F834E2"/>
    <w:rsid w:val="00F87003"/>
    <w:rsid w:val="00F9285F"/>
    <w:rsid w:val="00F94B83"/>
    <w:rsid w:val="00F9571D"/>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41646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D55C-0F49-48BC-8923-B5275939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25751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2011-03-11T22:09:00Z</cp:lastPrinted>
  <dcterms:created xsi:type="dcterms:W3CDTF">2011-03-21T22:03:00Z</dcterms:created>
  <dcterms:modified xsi:type="dcterms:W3CDTF">2011-03-29T17:32:00Z</dcterms:modified>
</cp:coreProperties>
</file>