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644593"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644593">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644593">
        <w:rPr>
          <w:rFonts w:ascii="Arial" w:hAnsi="Arial" w:cs="Arial"/>
          <w:b/>
          <w:sz w:val="28"/>
          <w:szCs w:val="28"/>
        </w:rPr>
      </w:r>
      <w:r w:rsidR="00644593">
        <w:rPr>
          <w:rFonts w:ascii="Arial" w:hAnsi="Arial" w:cs="Arial"/>
          <w:b/>
          <w:sz w:val="28"/>
          <w:szCs w:val="28"/>
        </w:rPr>
        <w:fldChar w:fldCharType="separate"/>
      </w:r>
      <w:r w:rsidR="007C76D3">
        <w:rPr>
          <w:rFonts w:ascii="Arial" w:hAnsi="Arial" w:cs="Arial"/>
          <w:b/>
          <w:noProof/>
          <w:sz w:val="28"/>
          <w:szCs w:val="28"/>
        </w:rPr>
        <w:t>2010-11</w:t>
      </w:r>
      <w:r w:rsidR="00644593">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743E22" w:rsidRDefault="00644593" w:rsidP="00C5292F">
            <w:pPr>
              <w:tabs>
                <w:tab w:val="left" w:pos="3600"/>
              </w:tabs>
              <w:spacing w:before="40"/>
              <w:rPr>
                <w:rFonts w:ascii="Arial" w:hAnsi="Arial" w:cs="Arial"/>
                <w:b/>
                <w:sz w:val="28"/>
                <w:szCs w:val="28"/>
                <w:u w:val="single"/>
              </w:rPr>
            </w:pPr>
            <w:r w:rsidRPr="00743E22">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743E22">
              <w:rPr>
                <w:rFonts w:ascii="Arial" w:hAnsi="Arial" w:cs="Arial"/>
                <w:b/>
                <w:sz w:val="28"/>
                <w:szCs w:val="28"/>
                <w:u w:val="single"/>
              </w:rPr>
            </w:r>
            <w:r w:rsidRPr="00743E22">
              <w:rPr>
                <w:rFonts w:ascii="Arial" w:hAnsi="Arial" w:cs="Arial"/>
                <w:b/>
                <w:sz w:val="28"/>
                <w:szCs w:val="28"/>
                <w:u w:val="single"/>
              </w:rPr>
              <w:fldChar w:fldCharType="separate"/>
            </w:r>
            <w:r w:rsidR="00743E22" w:rsidRPr="00743E22">
              <w:rPr>
                <w:rFonts w:ascii="Arial" w:hAnsi="Arial" w:cs="Arial"/>
                <w:b/>
                <w:noProof/>
                <w:sz w:val="28"/>
                <w:szCs w:val="28"/>
                <w:u w:val="single"/>
              </w:rPr>
              <w:t>Discipline:  Information Technology</w:t>
            </w:r>
            <w:r w:rsidRPr="00743E22">
              <w:rPr>
                <w:rFonts w:ascii="Arial" w:hAnsi="Arial" w:cs="Arial"/>
                <w:b/>
                <w:sz w:val="28"/>
                <w:szCs w:val="28"/>
                <w:u w:val="single"/>
              </w:rPr>
              <w:fldChar w:fldCharType="end"/>
            </w:r>
            <w:bookmarkEnd w:id="2"/>
          </w:p>
        </w:tc>
        <w:bookmarkStart w:id="3" w:name="date"/>
        <w:tc>
          <w:tcPr>
            <w:tcW w:w="2088" w:type="dxa"/>
          </w:tcPr>
          <w:p w:rsidR="00C157E5" w:rsidRDefault="00644593" w:rsidP="00D428C9">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D428C9">
              <w:rPr>
                <w:rFonts w:ascii="Arial" w:hAnsi="Arial" w:cs="Arial"/>
                <w:b/>
                <w:noProof/>
                <w:sz w:val="28"/>
                <w:szCs w:val="28"/>
                <w:u w:val="single"/>
              </w:rPr>
              <w:t>03/08/2011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743E22" w:rsidTr="00743E22">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743E22" w:rsidRDefault="00743E22">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743E22" w:rsidRDefault="00743E22">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743E22" w:rsidRDefault="00743E2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43E22" w:rsidRDefault="00743E2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43E22" w:rsidRDefault="00743E2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43E22" w:rsidRDefault="00743E22">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743E22" w:rsidRDefault="00743E22">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743E22" w:rsidRDefault="00743E22">
            <w:pPr>
              <w:rPr>
                <w:rFonts w:ascii="Arial" w:hAnsi="Arial" w:cs="Arial"/>
                <w:sz w:val="20"/>
                <w:szCs w:val="20"/>
              </w:rPr>
            </w:pPr>
            <w:r>
              <w:rPr>
                <w:rFonts w:ascii="Arial" w:hAnsi="Arial" w:cs="Arial"/>
                <w:sz w:val="20"/>
                <w:szCs w:val="20"/>
              </w:rPr>
              <w:t> </w:t>
            </w:r>
          </w:p>
        </w:tc>
      </w:tr>
      <w:tr w:rsidR="00743E22" w:rsidTr="00743E22">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743E22" w:rsidRDefault="00743E22">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743E22" w:rsidRDefault="00743E22">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43E22" w:rsidRDefault="00743E22">
            <w:pPr>
              <w:jc w:val="center"/>
              <w:rPr>
                <w:rFonts w:ascii="Arial" w:hAnsi="Arial" w:cs="Arial"/>
                <w:b/>
                <w:bCs/>
                <w:sz w:val="20"/>
                <w:szCs w:val="20"/>
              </w:rPr>
            </w:pPr>
            <w:r>
              <w:rPr>
                <w:rFonts w:ascii="Arial" w:hAnsi="Arial" w:cs="Arial"/>
                <w:b/>
                <w:bCs/>
                <w:sz w:val="20"/>
                <w:szCs w:val="20"/>
              </w:rPr>
              <w:t>Definitions</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1,467</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1,050</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1,212</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1,289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i/>
                <w:iCs/>
                <w:sz w:val="16"/>
                <w:szCs w:val="16"/>
              </w:rPr>
            </w:pPr>
            <w:r>
              <w:rPr>
                <w:rFonts w:ascii="Arial" w:hAnsi="Arial" w:cs="Arial"/>
                <w:i/>
                <w:iCs/>
                <w:sz w:val="16"/>
                <w:szCs w:val="16"/>
              </w:rPr>
              <w:t>Self Explanatory</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76.09%</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81.27%</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85.84%</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86.86%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3,416</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2,520</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2,981</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2,924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Weekly Student Contact Hours</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113.87</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83.98</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99.37</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97.47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One Full-Time Equivalent Student = 30 WSCH</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9.67</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6.13</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7.33</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7.20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Total Full-Time Equivalent Faculty</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353</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411</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407</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406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3.40</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1.93</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FTEF from Contract Faculty</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4.07</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3.63</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3.73</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3.93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FTEF from Hourly Faculty</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1.50</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1.27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FTEF from Contract Faculty Overload</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6.27</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5.13</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5.40</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5.20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Hourly FTEF + Overload FTEF</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64.83%</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83.70%</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73.64%</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72.22%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743E22" w:rsidTr="00743E2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43E22" w:rsidRDefault="00743E2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743E22" w:rsidRDefault="00743E2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43E22" w:rsidRDefault="00743E2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93.59%</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91.18%</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92.02%</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96.08%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64.10%</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70.59%</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61.96%</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67.97%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43E22" w:rsidTr="00743E2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43E22" w:rsidRDefault="00743E2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743E22" w:rsidRDefault="00743E2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43E22" w:rsidRDefault="00743E2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87.13%</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85.61%</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86.21%</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87.19%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62.13%</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64.88%</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65.19%</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63.07%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43E22" w:rsidTr="00743E2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E22" w:rsidRDefault="00743E22">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743E22" w:rsidRDefault="00743E2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E22" w:rsidRDefault="00743E2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644593" w:rsidP="00815D43">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5D43" w:rsidRPr="00815D43">
              <w:rPr>
                <w:rFonts w:ascii="Arial" w:hAnsi="Arial" w:cs="Arial"/>
                <w:b/>
                <w:noProof/>
                <w:color w:val="000000"/>
                <w:sz w:val="20"/>
                <w:szCs w:val="20"/>
              </w:rPr>
              <w:t>The statistics for the four years of 2007 through 2010 reflect both positive and negative facts about the Information Technology discipline at Palomar College. After a steep drop in enrollments during 2007 and 2008, students have returned to the program and there has been a 6% increase in enrollments over 2009 and 23% over 2008. Students are also persisting as measured by the increased percentage of enrollment at Census and increased retention rates for both distance and non distance figures. On the negative side, however, the discipline has 2 less full-time faculty and there has been an 8% increase in the percent of total FTEF taught by part-time faculty from 64.83% to 72.22%.</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644593" w:rsidP="00815D43">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5D43" w:rsidRPr="00815D43">
              <w:rPr>
                <w:rFonts w:ascii="Arial" w:hAnsi="Arial" w:cs="Arial"/>
                <w:b/>
                <w:noProof/>
                <w:color w:val="000000"/>
                <w:sz w:val="20"/>
                <w:szCs w:val="20"/>
              </w:rPr>
              <w:t xml:space="preserve">During the Spring 2010 semester, the most heavily enrolled class in the discipline, CSIT 105, was assessed. The SLO assessed was related to students being able to identify and define computer literacy. 92.4% of the students taking the assessment reported that they either agreed or strongly agreed that the course had enabled them to accomplish this aspect of computer literacy. Only 3% either disagreed or strongly disagreed. </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644593" w:rsidP="00815D43">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5D43" w:rsidRPr="00815D43">
              <w:rPr>
                <w:rFonts w:ascii="Arial" w:hAnsi="Arial" w:cs="Arial"/>
                <w:b/>
                <w:noProof/>
                <w:color w:val="000000"/>
                <w:sz w:val="20"/>
                <w:szCs w:val="20"/>
              </w:rPr>
              <w:t xml:space="preserve">Evident from the results of the SLO assessment is the fact that students are gaining the ability to identify and define computer literacy. They are also able to self-assess their level of literacy. Faculty in the discipline will need to continue to update class materials, projects and other content to insure that as what is considered computer literacy changes over time. Further assessments will be needed to accurately measure student achievement but early results are very encouraging. </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644593"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5D43" w:rsidRPr="00815D43">
              <w:rPr>
                <w:rFonts w:ascii="Arial" w:hAnsi="Arial" w:cs="Arial"/>
                <w:b/>
                <w:noProof/>
                <w:color w:val="000000"/>
                <w:sz w:val="20"/>
                <w:szCs w:val="20"/>
              </w:rPr>
              <w:t>Computer programming and software engineering continue to be one of the top 15 fastest growing occupations in California. The Labormarketinfo website reports that between 2008 and 2018 there will be a 31% increase in the number of jobs in that field. The field is also ranked among the best in yearly salary with a median wage of $108,067 dollars per year. Nationally the picture is much the same as for California with a projected 32% increase needed between 2008 and 2018. Students pursuing a degree in information technology should be in high demand well into the next decade.</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644593" w:rsidP="00815D43">
            <w:pPr>
              <w:spacing w:before="40" w:after="20"/>
              <w:ind w:right="288"/>
              <w:rPr>
                <w:rFonts w:ascii="Arial" w:hAnsi="Arial" w:cs="Arial"/>
                <w:b/>
                <w:sz w:val="20"/>
                <w:szCs w:val="20"/>
              </w:rPr>
            </w:pPr>
            <w:r>
              <w:rPr>
                <w:rFonts w:ascii="Arial" w:hAnsi="Arial" w:cs="Arial"/>
                <w:b/>
                <w:color w:val="000000"/>
                <w:sz w:val="20"/>
                <w:szCs w:val="20"/>
              </w:rPr>
              <w:lastRenderedPageBreak/>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5D43" w:rsidRPr="00815D43">
              <w:rPr>
                <w:rFonts w:ascii="Arial" w:hAnsi="Arial" w:cs="Arial"/>
                <w:b/>
                <w:noProof/>
                <w:color w:val="000000"/>
                <w:sz w:val="20"/>
                <w:szCs w:val="20"/>
              </w:rPr>
              <w:t xml:space="preserve">The departments recent development of individual disciplines within the field of Computer Science and Information Technologies has improved our ability to change in order to reflect the changes within our industry. Information Technology continues to rapidly evolve from the almost exclusive use of personal computers to make use of personal computers, portable computers, smart phones, tablets and other IT devices. Our programs, certificates and degrees will all need to change in order to keep pace with changes in the industry. One example is the rise of C# as a standard programming language. Microsoft developed and introduced this new language only a few years ago but it has quickly become the standard language used in both personal computers and web applications. Our Information Technology degree has been changed to include two courses in this language and we anticipate modifying other courses to include modules related to the C# language.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815D43" w:rsidRPr="00815D43" w:rsidRDefault="00644593" w:rsidP="00815D43">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5D43" w:rsidRPr="00815D43">
              <w:rPr>
                <w:rFonts w:ascii="Arial" w:hAnsi="Arial" w:cs="Arial"/>
                <w:b/>
                <w:noProof/>
                <w:color w:val="000000"/>
                <w:sz w:val="20"/>
                <w:szCs w:val="20"/>
              </w:rPr>
              <w:t>The Information Technology Associate degree has been adjusted over the past several years to include many of the technologies that are currently utilized by local area companies and organizations. These changes have, however, increased the number of hours needed to achieve the degree to a minimum of 36.5 hours. Over the next curriculum adjustment cycle (2011-2012) the degree will be brought in line with a maximum of 30 hours. Similarly the number of hours the Information Technology Certificate of Achievement requires will also reduced to a maximum of 30 hours.</w:t>
            </w:r>
          </w:p>
          <w:p w:rsidR="00815D43" w:rsidRPr="00815D43" w:rsidRDefault="00815D43" w:rsidP="00815D43">
            <w:pPr>
              <w:spacing w:before="40" w:after="20"/>
              <w:ind w:right="288"/>
              <w:rPr>
                <w:rFonts w:ascii="Arial" w:hAnsi="Arial" w:cs="Arial"/>
                <w:b/>
                <w:noProof/>
                <w:color w:val="000000"/>
                <w:sz w:val="20"/>
                <w:szCs w:val="20"/>
              </w:rPr>
            </w:pPr>
            <w:r w:rsidRPr="00815D43">
              <w:rPr>
                <w:rFonts w:ascii="Arial" w:hAnsi="Arial" w:cs="Arial"/>
                <w:b/>
                <w:noProof/>
                <w:color w:val="000000"/>
                <w:sz w:val="20"/>
                <w:szCs w:val="20"/>
              </w:rPr>
              <w:t xml:space="preserve">Another certificate currently offered by the discipline is the Certificate of Proficiency in Visual Basic. Due to changes in the programming languages offered by Microsoft, this certificate will be changed to include the C# programming language and renamed to become a Certificate of Achievement in Information Technology Programming Languages. The number of hours will be increased to 21. This certificate will also be able to be used as a component of the Associate Degree in Information Technology.  </w:t>
            </w:r>
          </w:p>
          <w:p w:rsidR="00815D43" w:rsidRPr="00815D43" w:rsidRDefault="00815D43" w:rsidP="00815D43">
            <w:pPr>
              <w:spacing w:before="40" w:after="20"/>
              <w:ind w:right="288"/>
              <w:rPr>
                <w:rFonts w:ascii="Arial" w:hAnsi="Arial" w:cs="Arial"/>
                <w:b/>
                <w:noProof/>
                <w:color w:val="000000"/>
                <w:sz w:val="20"/>
                <w:szCs w:val="20"/>
              </w:rPr>
            </w:pPr>
            <w:r w:rsidRPr="00815D43">
              <w:rPr>
                <w:rFonts w:ascii="Arial" w:hAnsi="Arial" w:cs="Arial"/>
                <w:b/>
                <w:noProof/>
                <w:color w:val="000000"/>
                <w:sz w:val="20"/>
                <w:szCs w:val="20"/>
              </w:rPr>
              <w:t>Due to fiscal realities, the discipline will discontinue offering the Microsoft Office User Specialist certificate of proficiency and the Web 2.0 certificate of proficiency with the Fall 2012 semester.</w:t>
            </w:r>
          </w:p>
          <w:p w:rsidR="003D0927" w:rsidRPr="00B81877" w:rsidRDefault="00815D43" w:rsidP="00815D43">
            <w:pPr>
              <w:spacing w:before="40" w:after="20"/>
              <w:ind w:right="288"/>
              <w:rPr>
                <w:rFonts w:ascii="Arial" w:hAnsi="Arial" w:cs="Arial"/>
                <w:b/>
              </w:rPr>
            </w:pPr>
            <w:r w:rsidRPr="00815D43">
              <w:rPr>
                <w:rFonts w:ascii="Arial" w:hAnsi="Arial" w:cs="Arial"/>
                <w:b/>
                <w:noProof/>
                <w:color w:val="000000"/>
                <w:sz w:val="20"/>
                <w:szCs w:val="20"/>
              </w:rPr>
              <w:t>One development that may have a dramatic impact on the resources and faculty of the discipline is the implementation of the computer literacy requirement for graduation from Palomar. If this requirement is instituted, it will require increases in faculty, equipment, facilities and other resources to meet the demand for these classes.</w:t>
            </w:r>
            <w:r w:rsidR="00644593">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644593" w:rsidP="00815D43">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5D43" w:rsidRPr="00815D43">
              <w:rPr>
                <w:rFonts w:ascii="Arial" w:hAnsi="Arial" w:cs="Arial"/>
                <w:b/>
                <w:noProof/>
                <w:color w:val="000000"/>
                <w:sz w:val="20"/>
                <w:szCs w:val="20"/>
              </w:rPr>
              <w:t>The reductions in the certificates offered in the discipline and the reduction in the number of hours required for the Associate degree will alleviate the need for additional full-time faculty at this time. However, we will monitor the use of part-time faculty to insure an appropriate ratio of full to part-time faculty. It may be necessary to hire full-time faculty to maintain the correct an imbalance evident.</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644593" w:rsidP="008A14A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8A14A6">
              <w:rPr>
                <w:rFonts w:ascii="Arial" w:hAnsi="Arial" w:cs="Arial"/>
                <w:b/>
                <w:sz w:val="16"/>
                <w:szCs w:val="16"/>
              </w:rPr>
              <w:t>See Departmental Program and Review Document</w:t>
            </w:r>
            <w:r w:rsidRPr="0084039D">
              <w:rPr>
                <w:rFonts w:ascii="Arial" w:hAnsi="Arial" w:cs="Arial"/>
                <w:b/>
                <w:sz w:val="16"/>
                <w:szCs w:val="16"/>
              </w:rPr>
              <w:fldChar w:fldCharType="end"/>
            </w:r>
          </w:p>
        </w:tc>
        <w:tc>
          <w:tcPr>
            <w:tcW w:w="987" w:type="dxa"/>
          </w:tcPr>
          <w:p w:rsidR="007A7647" w:rsidRDefault="0064459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4459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4459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4459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4459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4459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64459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64459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4459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4459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4459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4459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4459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64459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64459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4459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4459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4459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4459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4459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64459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64459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4459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4459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4459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4459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4459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64459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64459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4459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4459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4459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4459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4459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644593" w:rsidP="00F33E3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33E34">
              <w:rPr>
                <w:rFonts w:ascii="Arial" w:hAnsi="Arial" w:cs="Arial"/>
                <w:b/>
                <w:noProof/>
                <w:sz w:val="16"/>
                <w:szCs w:val="16"/>
              </w:rPr>
              <w:t>Dual Monitors for computers in labs</w:t>
            </w:r>
            <w:r w:rsidRPr="006145DF">
              <w:rPr>
                <w:rFonts w:ascii="Arial" w:hAnsi="Arial" w:cs="Arial"/>
                <w:b/>
                <w:sz w:val="16"/>
                <w:szCs w:val="16"/>
              </w:rPr>
              <w:fldChar w:fldCharType="end"/>
            </w:r>
          </w:p>
        </w:tc>
        <w:tc>
          <w:tcPr>
            <w:tcW w:w="1001" w:type="dxa"/>
          </w:tcPr>
          <w:p w:rsidR="007A7647" w:rsidRDefault="00644593" w:rsidP="00F33E3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33E34">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644593" w:rsidP="00F33E3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33E34">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644593" w:rsidP="00F33E3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33E34">
              <w:rPr>
                <w:rFonts w:ascii="Arial" w:hAnsi="Arial" w:cs="Arial"/>
                <w:b/>
                <w:sz w:val="16"/>
                <w:szCs w:val="16"/>
              </w:rPr>
              <w:t>Developing many</w:t>
            </w:r>
            <w:r w:rsidR="00F33E34">
              <w:rPr>
                <w:rFonts w:ascii="Arial" w:hAnsi="Arial" w:cs="Arial"/>
                <w:b/>
                <w:noProof/>
                <w:sz w:val="16"/>
                <w:szCs w:val="16"/>
              </w:rPr>
              <w:t xml:space="preserve"> of today's Information Technology applications require the application to be running on one monitor when the development environment executes on another. Maintaining the systems we use at industry levels will help fulfill the college's goal 6 - to optimize the districts' technological environment. </w:t>
            </w:r>
            <w:r w:rsidRPr="0090608E">
              <w:rPr>
                <w:rFonts w:ascii="Arial" w:hAnsi="Arial" w:cs="Arial"/>
                <w:b/>
                <w:sz w:val="16"/>
                <w:szCs w:val="16"/>
              </w:rPr>
              <w:fldChar w:fldCharType="end"/>
            </w:r>
          </w:p>
        </w:tc>
        <w:tc>
          <w:tcPr>
            <w:tcW w:w="1151" w:type="dxa"/>
          </w:tcPr>
          <w:p w:rsidR="007A7647" w:rsidRDefault="00644593" w:rsidP="00F33E3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33E34">
              <w:rPr>
                <w:rFonts w:ascii="Arial" w:hAnsi="Arial" w:cs="Arial"/>
                <w:b/>
                <w:noProof/>
                <w:sz w:val="16"/>
                <w:szCs w:val="16"/>
              </w:rPr>
              <w:t>25,000 to 30,000</w:t>
            </w:r>
            <w:r w:rsidRPr="008D7773">
              <w:rPr>
                <w:rFonts w:ascii="Arial" w:hAnsi="Arial" w:cs="Arial"/>
                <w:b/>
                <w:sz w:val="16"/>
                <w:szCs w:val="16"/>
              </w:rPr>
              <w:fldChar w:fldCharType="end"/>
            </w:r>
          </w:p>
        </w:tc>
        <w:tc>
          <w:tcPr>
            <w:tcW w:w="1339" w:type="dxa"/>
          </w:tcPr>
          <w:p w:rsidR="007A7647" w:rsidRDefault="00644593" w:rsidP="00F33E3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33E34">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644593" w:rsidP="00F33E3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33E34">
              <w:rPr>
                <w:rFonts w:ascii="Arial" w:hAnsi="Arial" w:cs="Arial"/>
                <w:b/>
                <w:noProof/>
                <w:sz w:val="16"/>
                <w:szCs w:val="16"/>
              </w:rPr>
              <w:t>Not currently funded</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644593" w:rsidP="00C5593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5593B" w:rsidRPr="00C5593B">
              <w:rPr>
                <w:rFonts w:ascii="Arial" w:hAnsi="Arial" w:cs="Arial"/>
                <w:b/>
                <w:noProof/>
                <w:sz w:val="16"/>
                <w:szCs w:val="16"/>
              </w:rPr>
              <w:t>30 IPad Tablet Computers</w:t>
            </w:r>
            <w:r w:rsidRPr="006145DF">
              <w:rPr>
                <w:rFonts w:ascii="Arial" w:hAnsi="Arial" w:cs="Arial"/>
                <w:b/>
                <w:sz w:val="16"/>
                <w:szCs w:val="16"/>
              </w:rPr>
              <w:fldChar w:fldCharType="end"/>
            </w:r>
          </w:p>
        </w:tc>
        <w:tc>
          <w:tcPr>
            <w:tcW w:w="1001" w:type="dxa"/>
          </w:tcPr>
          <w:p w:rsidR="007A7647" w:rsidRDefault="00644593" w:rsidP="00C5593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5593B">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644593" w:rsidP="00C5593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5593B">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644593" w:rsidP="00C5593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5593B" w:rsidRPr="00C5593B">
              <w:rPr>
                <w:rFonts w:ascii="Arial" w:hAnsi="Arial" w:cs="Arial"/>
                <w:b/>
                <w:noProof/>
                <w:sz w:val="16"/>
                <w:szCs w:val="16"/>
              </w:rPr>
              <w:t>As more and more capability is offered through IPad tablet computers we must be able to teach students how to develop for this platform. These machines will be used in our popular Mac/IPad/IPhone classes.</w:t>
            </w:r>
            <w:r w:rsidRPr="0090608E">
              <w:rPr>
                <w:rFonts w:ascii="Arial" w:hAnsi="Arial" w:cs="Arial"/>
                <w:b/>
                <w:sz w:val="16"/>
                <w:szCs w:val="16"/>
              </w:rPr>
              <w:fldChar w:fldCharType="end"/>
            </w:r>
          </w:p>
        </w:tc>
        <w:tc>
          <w:tcPr>
            <w:tcW w:w="1151" w:type="dxa"/>
          </w:tcPr>
          <w:p w:rsidR="007A7647" w:rsidRDefault="00644593" w:rsidP="00C5593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5593B">
              <w:rPr>
                <w:rFonts w:ascii="Arial" w:hAnsi="Arial" w:cs="Arial"/>
                <w:b/>
                <w:noProof/>
                <w:sz w:val="16"/>
                <w:szCs w:val="16"/>
              </w:rPr>
              <w:t>15,000.00</w:t>
            </w:r>
            <w:r w:rsidRPr="008D7773">
              <w:rPr>
                <w:rFonts w:ascii="Arial" w:hAnsi="Arial" w:cs="Arial"/>
                <w:b/>
                <w:sz w:val="16"/>
                <w:szCs w:val="16"/>
              </w:rPr>
              <w:fldChar w:fldCharType="end"/>
            </w:r>
          </w:p>
        </w:tc>
        <w:tc>
          <w:tcPr>
            <w:tcW w:w="1339" w:type="dxa"/>
          </w:tcPr>
          <w:p w:rsidR="007A7647" w:rsidRDefault="00644593" w:rsidP="00C5593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5593B">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644593" w:rsidP="00C5593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5593B">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644593" w:rsidP="00C5593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5593B" w:rsidRPr="00C5593B">
              <w:rPr>
                <w:rFonts w:ascii="Arial" w:hAnsi="Arial" w:cs="Arial"/>
                <w:b/>
                <w:noProof/>
                <w:sz w:val="16"/>
                <w:szCs w:val="16"/>
              </w:rPr>
              <w:t>30 Androod Tablets for Lab</w:t>
            </w:r>
            <w:r w:rsidRPr="006145DF">
              <w:rPr>
                <w:rFonts w:ascii="Arial" w:hAnsi="Arial" w:cs="Arial"/>
                <w:b/>
                <w:sz w:val="16"/>
                <w:szCs w:val="16"/>
              </w:rPr>
              <w:fldChar w:fldCharType="end"/>
            </w:r>
          </w:p>
        </w:tc>
        <w:tc>
          <w:tcPr>
            <w:tcW w:w="1001" w:type="dxa"/>
          </w:tcPr>
          <w:p w:rsidR="007A7647" w:rsidRDefault="00644593" w:rsidP="00C5593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5593B">
              <w:rPr>
                <w:rFonts w:ascii="Arial" w:hAnsi="Arial" w:cs="Arial"/>
                <w:b/>
                <w:sz w:val="16"/>
                <w:szCs w:val="16"/>
              </w:rPr>
              <w:t>3</w:t>
            </w:r>
            <w:r w:rsidRPr="007D1A82">
              <w:rPr>
                <w:rFonts w:ascii="Arial" w:hAnsi="Arial" w:cs="Arial"/>
                <w:b/>
                <w:sz w:val="16"/>
                <w:szCs w:val="16"/>
              </w:rPr>
              <w:fldChar w:fldCharType="end"/>
            </w:r>
          </w:p>
        </w:tc>
        <w:tc>
          <w:tcPr>
            <w:tcW w:w="1172" w:type="dxa"/>
          </w:tcPr>
          <w:p w:rsidR="007A7647" w:rsidRDefault="00644593" w:rsidP="00C5593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5593B">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644593" w:rsidP="00C5593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5593B" w:rsidRPr="00C5593B">
              <w:rPr>
                <w:rFonts w:ascii="Arial" w:hAnsi="Arial" w:cs="Arial"/>
                <w:b/>
                <w:noProof/>
                <w:sz w:val="16"/>
                <w:szCs w:val="16"/>
              </w:rPr>
              <w:t>The mobile computing field is exploding and the Anderoid operating system is the standard for this field. These machines will enable us to teach this rapidly developing field</w:t>
            </w:r>
            <w:r w:rsidRPr="0090608E">
              <w:rPr>
                <w:rFonts w:ascii="Arial" w:hAnsi="Arial" w:cs="Arial"/>
                <w:b/>
                <w:sz w:val="16"/>
                <w:szCs w:val="16"/>
              </w:rPr>
              <w:fldChar w:fldCharType="end"/>
            </w:r>
          </w:p>
        </w:tc>
        <w:tc>
          <w:tcPr>
            <w:tcW w:w="1151" w:type="dxa"/>
          </w:tcPr>
          <w:p w:rsidR="007A7647" w:rsidRDefault="00644593" w:rsidP="00C5593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C5593B">
              <w:rPr>
                <w:rFonts w:ascii="Arial" w:hAnsi="Arial" w:cs="Arial"/>
                <w:b/>
                <w:noProof/>
                <w:sz w:val="16"/>
                <w:szCs w:val="16"/>
              </w:rPr>
              <w:t>10,000.00</w:t>
            </w:r>
            <w:r w:rsidRPr="008D7773">
              <w:rPr>
                <w:rFonts w:ascii="Arial" w:hAnsi="Arial" w:cs="Arial"/>
                <w:b/>
                <w:sz w:val="16"/>
                <w:szCs w:val="16"/>
              </w:rPr>
              <w:fldChar w:fldCharType="end"/>
            </w:r>
          </w:p>
        </w:tc>
        <w:tc>
          <w:tcPr>
            <w:tcW w:w="1339" w:type="dxa"/>
          </w:tcPr>
          <w:p w:rsidR="007A7647" w:rsidRDefault="00644593" w:rsidP="00C5593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5593B">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644593" w:rsidP="00C5593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5593B">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64459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4459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4459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4459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4459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4459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4459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64459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4459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4459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4459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4459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4459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4459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644593" w:rsidP="008A14A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A14A6" w:rsidRPr="008A14A6">
              <w:rPr>
                <w:rFonts w:ascii="Arial" w:hAnsi="Arial" w:cs="Arial"/>
                <w:b/>
                <w:noProof/>
                <w:sz w:val="16"/>
                <w:szCs w:val="16"/>
              </w:rPr>
              <w:t>See Departmental Program and Review Document</w:t>
            </w:r>
            <w:r w:rsidRPr="006A0CAA">
              <w:rPr>
                <w:rFonts w:ascii="Arial" w:hAnsi="Arial" w:cs="Arial"/>
                <w:b/>
                <w:sz w:val="16"/>
                <w:szCs w:val="16"/>
              </w:rPr>
              <w:fldChar w:fldCharType="end"/>
            </w:r>
          </w:p>
        </w:tc>
        <w:tc>
          <w:tcPr>
            <w:tcW w:w="1001" w:type="dxa"/>
            <w:gridSpan w:val="2"/>
          </w:tcPr>
          <w:p w:rsidR="007A7647" w:rsidRDefault="0064459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4459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4459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4459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4459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4459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64459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4459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4459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4459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4459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4459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4459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64459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4459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4459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4459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4459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4459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4459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64459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4459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4459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4459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4459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4459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4459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64459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4459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4459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4459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4459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4459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4459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644593" w:rsidP="008A14A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8A14A6" w:rsidRPr="008A14A6">
              <w:rPr>
                <w:rFonts w:ascii="Arial" w:hAnsi="Arial" w:cs="Arial"/>
                <w:b/>
                <w:noProof/>
                <w:sz w:val="16"/>
                <w:szCs w:val="16"/>
              </w:rPr>
              <w:t>See Departmental Program and Review Document</w:t>
            </w:r>
            <w:r>
              <w:rPr>
                <w:rFonts w:ascii="Arial" w:hAnsi="Arial" w:cs="Arial"/>
                <w:b/>
                <w:sz w:val="16"/>
                <w:szCs w:val="16"/>
              </w:rPr>
              <w:fldChar w:fldCharType="end"/>
            </w:r>
          </w:p>
        </w:tc>
        <w:tc>
          <w:tcPr>
            <w:tcW w:w="1001" w:type="dxa"/>
            <w:gridSpan w:val="2"/>
          </w:tcPr>
          <w:p w:rsidR="007A7647" w:rsidRDefault="0064459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4459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4459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4459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4459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4459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64459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4459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4459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4459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4459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4459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4459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64459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4459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4459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4459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4459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4459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4459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64459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4459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4459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4459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4459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4459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4459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64459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4459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4459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4459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4459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4459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4459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644593" w:rsidP="008A14A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8A14A6" w:rsidRPr="008A14A6">
              <w:rPr>
                <w:rFonts w:ascii="Arial" w:hAnsi="Arial" w:cs="Arial"/>
                <w:b/>
                <w:noProof/>
                <w:sz w:val="16"/>
                <w:szCs w:val="16"/>
              </w:rPr>
              <w:t>See Departmental Program and Review Document</w:t>
            </w:r>
            <w:r w:rsidRPr="00ED1922">
              <w:rPr>
                <w:rFonts w:ascii="Arial" w:hAnsi="Arial" w:cs="Arial"/>
                <w:b/>
                <w:sz w:val="16"/>
                <w:szCs w:val="16"/>
              </w:rPr>
              <w:fldChar w:fldCharType="end"/>
            </w:r>
          </w:p>
        </w:tc>
        <w:tc>
          <w:tcPr>
            <w:tcW w:w="1001"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64459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64459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64459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64459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4459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lastRenderedPageBreak/>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644593" w:rsidP="008A14A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A14A6" w:rsidRPr="008A14A6">
              <w:rPr>
                <w:rFonts w:ascii="Arial" w:hAnsi="Arial" w:cs="Arial"/>
                <w:b/>
                <w:noProof/>
                <w:sz w:val="16"/>
                <w:szCs w:val="16"/>
              </w:rPr>
              <w:t>See Departmental Program and Review Document</w:t>
            </w:r>
            <w:r w:rsidRPr="001D1FCA">
              <w:rPr>
                <w:rFonts w:ascii="Arial" w:hAnsi="Arial" w:cs="Arial"/>
                <w:b/>
                <w:sz w:val="16"/>
                <w:szCs w:val="16"/>
              </w:rPr>
              <w:fldChar w:fldCharType="end"/>
            </w:r>
          </w:p>
        </w:tc>
        <w:tc>
          <w:tcPr>
            <w:tcW w:w="1001"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4459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644593"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428C9">
              <w:rPr>
                <w:rFonts w:ascii="Arial" w:hAnsi="Arial" w:cs="Arial"/>
                <w:b/>
                <w:noProof/>
                <w:color w:val="000000"/>
                <w:sz w:val="20"/>
                <w:szCs w:val="20"/>
              </w:rPr>
              <w:t>Not Applicable</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A24209">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644593"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428C9">
              <w:rPr>
                <w:rFonts w:ascii="Arial" w:hAnsi="Arial" w:cs="Arial"/>
                <w:b/>
                <w:color w:val="000000"/>
                <w:sz w:val="20"/>
                <w:szCs w:val="20"/>
              </w:rPr>
              <w:t>Even during the difficult budgetary times that we are currently experiencing, t</w:t>
            </w:r>
            <w:r w:rsidR="00D428C9">
              <w:rPr>
                <w:rFonts w:ascii="Arial" w:hAnsi="Arial" w:cs="Arial"/>
                <w:b/>
                <w:noProof/>
                <w:color w:val="000000"/>
                <w:sz w:val="20"/>
                <w:szCs w:val="20"/>
              </w:rPr>
              <w:t>he Information Technology program has implemented instruction in new technologies such as Macintosh programming. IPad and IPhone software development. We have coordinated with most of the other San Diego County colleges through the SD4C organization. This coordination is responsible for the close relationship our department has with the Bacheloriate granting institutions in our county such as San Diego State University and the University of San Diego as well as the other community colleges in the county.</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644593"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644593"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lastRenderedPageBreak/>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44593" w:rsidP="00042B06">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42B06">
              <w:rPr>
                <w:rFonts w:ascii="Arial" w:hAnsi="Arial" w:cs="Arial"/>
                <w:b/>
                <w:color w:val="000000"/>
                <w:sz w:val="20"/>
                <w:szCs w:val="20"/>
              </w:rPr>
              <w:t>Ronald Burgher</w:t>
            </w:r>
            <w:bookmarkStart w:id="11" w:name="_GoBack"/>
            <w:bookmarkEnd w:id="11"/>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44593"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44593"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44593"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44593"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44593"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72D" w:rsidRDefault="00B3772D">
      <w:r>
        <w:separator/>
      </w:r>
    </w:p>
  </w:endnote>
  <w:endnote w:type="continuationSeparator" w:id="0">
    <w:p w:rsidR="00B3772D" w:rsidRDefault="00B377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14" w:rsidRDefault="00725A14">
    <w:r>
      <w:t xml:space="preserve">Plan for Academic Year 2010-11                                                                                                                                                  Page </w:t>
    </w:r>
    <w:fldSimple w:instr=" PAGE ">
      <w:r w:rsidR="00A24209">
        <w:rPr>
          <w:noProof/>
        </w:rPr>
        <w:t>6</w:t>
      </w:r>
    </w:fldSimple>
    <w:r>
      <w:t xml:space="preserve"> of </w:t>
    </w:r>
    <w:fldSimple w:instr=" NUMPAGES  ">
      <w:r w:rsidR="00A24209">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72D" w:rsidRDefault="00B3772D">
      <w:r>
        <w:separator/>
      </w:r>
    </w:p>
  </w:footnote>
  <w:footnote w:type="continuationSeparator" w:id="0">
    <w:p w:rsidR="00B3772D" w:rsidRDefault="00B37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9217"/>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2B06"/>
    <w:rsid w:val="00046F05"/>
    <w:rsid w:val="00053031"/>
    <w:rsid w:val="00063CBD"/>
    <w:rsid w:val="00067F15"/>
    <w:rsid w:val="0007215C"/>
    <w:rsid w:val="00085C80"/>
    <w:rsid w:val="000A20D0"/>
    <w:rsid w:val="000A6DA8"/>
    <w:rsid w:val="000B0ED7"/>
    <w:rsid w:val="000B2E0B"/>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1C2"/>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C7F1F"/>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593"/>
    <w:rsid w:val="00644E8C"/>
    <w:rsid w:val="00647080"/>
    <w:rsid w:val="0064711A"/>
    <w:rsid w:val="006621D9"/>
    <w:rsid w:val="006639FA"/>
    <w:rsid w:val="006752EB"/>
    <w:rsid w:val="00680036"/>
    <w:rsid w:val="00684891"/>
    <w:rsid w:val="00684FD3"/>
    <w:rsid w:val="00685589"/>
    <w:rsid w:val="006A3B17"/>
    <w:rsid w:val="006A3DF0"/>
    <w:rsid w:val="006C53F1"/>
    <w:rsid w:val="006C7699"/>
    <w:rsid w:val="006D519D"/>
    <w:rsid w:val="006D620B"/>
    <w:rsid w:val="006D6A75"/>
    <w:rsid w:val="006D76EF"/>
    <w:rsid w:val="006F3F0E"/>
    <w:rsid w:val="006F4B21"/>
    <w:rsid w:val="00700721"/>
    <w:rsid w:val="00703BA7"/>
    <w:rsid w:val="00716D5E"/>
    <w:rsid w:val="007172AF"/>
    <w:rsid w:val="00725A14"/>
    <w:rsid w:val="00726076"/>
    <w:rsid w:val="00733360"/>
    <w:rsid w:val="00734E95"/>
    <w:rsid w:val="00743E22"/>
    <w:rsid w:val="00746978"/>
    <w:rsid w:val="00762258"/>
    <w:rsid w:val="00764CFE"/>
    <w:rsid w:val="007678ED"/>
    <w:rsid w:val="007757B3"/>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15D43"/>
    <w:rsid w:val="00835894"/>
    <w:rsid w:val="00836D94"/>
    <w:rsid w:val="00844DAA"/>
    <w:rsid w:val="008471B5"/>
    <w:rsid w:val="00850353"/>
    <w:rsid w:val="00861415"/>
    <w:rsid w:val="008635AE"/>
    <w:rsid w:val="00866BCD"/>
    <w:rsid w:val="0087485E"/>
    <w:rsid w:val="00875733"/>
    <w:rsid w:val="00882973"/>
    <w:rsid w:val="008A14A6"/>
    <w:rsid w:val="008A26A6"/>
    <w:rsid w:val="008B0094"/>
    <w:rsid w:val="008B31A3"/>
    <w:rsid w:val="008C3A90"/>
    <w:rsid w:val="008D07E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24209"/>
    <w:rsid w:val="00A301DB"/>
    <w:rsid w:val="00A40CA0"/>
    <w:rsid w:val="00A47B7D"/>
    <w:rsid w:val="00A56387"/>
    <w:rsid w:val="00A566D6"/>
    <w:rsid w:val="00A56DAA"/>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3772D"/>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3FE4"/>
    <w:rsid w:val="00C04FB1"/>
    <w:rsid w:val="00C154EE"/>
    <w:rsid w:val="00C157E5"/>
    <w:rsid w:val="00C177E4"/>
    <w:rsid w:val="00C21C15"/>
    <w:rsid w:val="00C33FE4"/>
    <w:rsid w:val="00C41CE3"/>
    <w:rsid w:val="00C43DC8"/>
    <w:rsid w:val="00C47E8D"/>
    <w:rsid w:val="00C5292F"/>
    <w:rsid w:val="00C5593B"/>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33D10"/>
    <w:rsid w:val="00D41260"/>
    <w:rsid w:val="00D428C9"/>
    <w:rsid w:val="00D44A3A"/>
    <w:rsid w:val="00D5393D"/>
    <w:rsid w:val="00D56604"/>
    <w:rsid w:val="00D74C35"/>
    <w:rsid w:val="00D76CF3"/>
    <w:rsid w:val="00D77C5B"/>
    <w:rsid w:val="00D84610"/>
    <w:rsid w:val="00D86AB8"/>
    <w:rsid w:val="00D91C6E"/>
    <w:rsid w:val="00DB024D"/>
    <w:rsid w:val="00DB2210"/>
    <w:rsid w:val="00DB52D2"/>
    <w:rsid w:val="00DD41AC"/>
    <w:rsid w:val="00DD5B3F"/>
    <w:rsid w:val="00DF2FA6"/>
    <w:rsid w:val="00E02379"/>
    <w:rsid w:val="00E05245"/>
    <w:rsid w:val="00E07D07"/>
    <w:rsid w:val="00E10442"/>
    <w:rsid w:val="00E24175"/>
    <w:rsid w:val="00E2516D"/>
    <w:rsid w:val="00E30FC8"/>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3E34"/>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21018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A47B8-9075-425B-BA83-991F6291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3358</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22459</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cp:revision>
  <cp:lastPrinted>2011-03-11T22:08:00Z</cp:lastPrinted>
  <dcterms:created xsi:type="dcterms:W3CDTF">2011-03-21T22:02:00Z</dcterms:created>
  <dcterms:modified xsi:type="dcterms:W3CDTF">2011-03-29T17:32:00Z</dcterms:modified>
</cp:coreProperties>
</file>