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48E" w:rsidRDefault="005A648E" w:rsidP="00B81D60">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rsidR="006A3B17" w:rsidRPr="003C45AE" w:rsidRDefault="001843FF"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1843FF">
        <w:rPr>
          <w:rFonts w:ascii="Arial" w:hAnsi="Arial" w:cs="Arial"/>
          <w:b/>
          <w:sz w:val="28"/>
          <w:szCs w:val="28"/>
        </w:rPr>
        <w:fldChar w:fldCharType="begin">
          <w:ffData>
            <w:name w:val="Text8"/>
            <w:enabled w:val="0"/>
            <w:calcOnExit w:val="0"/>
            <w:textInput>
              <w:default w:val="2010-11"/>
            </w:textInput>
          </w:ffData>
        </w:fldChar>
      </w:r>
      <w:r w:rsidR="007C76D3">
        <w:rPr>
          <w:rFonts w:ascii="Arial" w:hAnsi="Arial" w:cs="Arial"/>
          <w:b/>
          <w:sz w:val="28"/>
          <w:szCs w:val="28"/>
        </w:rPr>
        <w:instrText xml:space="preserve"> FORMTEXT </w:instrText>
      </w:r>
      <w:r w:rsidR="001843FF">
        <w:rPr>
          <w:rFonts w:ascii="Arial" w:hAnsi="Arial" w:cs="Arial"/>
          <w:b/>
          <w:sz w:val="28"/>
          <w:szCs w:val="28"/>
        </w:rPr>
      </w:r>
      <w:r w:rsidR="001843FF">
        <w:rPr>
          <w:rFonts w:ascii="Arial" w:hAnsi="Arial" w:cs="Arial"/>
          <w:b/>
          <w:sz w:val="28"/>
          <w:szCs w:val="28"/>
        </w:rPr>
        <w:fldChar w:fldCharType="separate"/>
      </w:r>
      <w:r w:rsidR="007C76D3">
        <w:rPr>
          <w:rFonts w:ascii="Arial" w:hAnsi="Arial" w:cs="Arial"/>
          <w:b/>
          <w:noProof/>
          <w:sz w:val="28"/>
          <w:szCs w:val="28"/>
        </w:rPr>
        <w:t>2010-11</w:t>
      </w:r>
      <w:r w:rsidR="001843FF">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tblPr>
      <w:tblGrid>
        <w:gridCol w:w="12528"/>
        <w:gridCol w:w="2088"/>
      </w:tblGrid>
      <w:tr w:rsidR="00C157E5" w:rsidTr="00291BAB">
        <w:trPr>
          <w:cantSplit/>
          <w:trHeight w:hRule="exact" w:val="432"/>
        </w:trPr>
        <w:tc>
          <w:tcPr>
            <w:tcW w:w="12528" w:type="dxa"/>
            <w:vAlign w:val="center"/>
          </w:tcPr>
          <w:bookmarkStart w:id="2" w:name="Text6"/>
          <w:p w:rsidR="00C157E5" w:rsidRPr="004A4447" w:rsidRDefault="001843FF" w:rsidP="00C5292F">
            <w:pPr>
              <w:tabs>
                <w:tab w:val="left" w:pos="3600"/>
              </w:tabs>
              <w:spacing w:before="40"/>
              <w:rPr>
                <w:rFonts w:ascii="Arial" w:hAnsi="Arial" w:cs="Arial"/>
                <w:b/>
                <w:sz w:val="28"/>
                <w:szCs w:val="28"/>
                <w:u w:val="single"/>
              </w:rPr>
            </w:pPr>
            <w:r w:rsidRPr="004A4447">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4A4447">
              <w:rPr>
                <w:rFonts w:ascii="Arial" w:hAnsi="Arial" w:cs="Arial"/>
                <w:b/>
                <w:sz w:val="28"/>
                <w:szCs w:val="28"/>
                <w:u w:val="single"/>
              </w:rPr>
            </w:r>
            <w:r w:rsidRPr="004A4447">
              <w:rPr>
                <w:rFonts w:ascii="Arial" w:hAnsi="Arial" w:cs="Arial"/>
                <w:b/>
                <w:sz w:val="28"/>
                <w:szCs w:val="28"/>
                <w:u w:val="single"/>
              </w:rPr>
              <w:fldChar w:fldCharType="separate"/>
            </w:r>
            <w:r w:rsidR="004A4447" w:rsidRPr="004A4447">
              <w:rPr>
                <w:rFonts w:ascii="Arial" w:hAnsi="Arial" w:cs="Arial"/>
                <w:b/>
                <w:noProof/>
                <w:sz w:val="28"/>
                <w:szCs w:val="28"/>
                <w:u w:val="single"/>
              </w:rPr>
              <w:t>Discipline:  Athletics &amp; Competitive Sports</w:t>
            </w:r>
            <w:r w:rsidRPr="004A4447">
              <w:rPr>
                <w:rFonts w:ascii="Arial" w:hAnsi="Arial" w:cs="Arial"/>
                <w:b/>
                <w:sz w:val="28"/>
                <w:szCs w:val="28"/>
                <w:u w:val="single"/>
              </w:rPr>
              <w:fldChar w:fldCharType="end"/>
            </w:r>
            <w:bookmarkEnd w:id="2"/>
          </w:p>
        </w:tc>
        <w:bookmarkStart w:id="3" w:name="date"/>
        <w:tc>
          <w:tcPr>
            <w:tcW w:w="2088" w:type="dxa"/>
          </w:tcPr>
          <w:p w:rsidR="00C157E5" w:rsidRDefault="001843FF" w:rsidP="00F15FF9">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F15FF9">
              <w:rPr>
                <w:rFonts w:ascii="Arial" w:hAnsi="Arial" w:cs="Arial"/>
                <w:b/>
                <w:noProof/>
                <w:sz w:val="28"/>
                <w:szCs w:val="28"/>
                <w:u w:val="single"/>
              </w:rPr>
              <w:t>03/10/2011</w:t>
            </w:r>
            <w:r>
              <w:rPr>
                <w:rFonts w:ascii="Arial" w:hAnsi="Arial" w:cs="Arial"/>
                <w:b/>
                <w:sz w:val="28"/>
                <w:szCs w:val="28"/>
                <w:u w:val="single"/>
              </w:rPr>
              <w:fldChar w:fldCharType="end"/>
            </w:r>
            <w:bookmarkEnd w:id="3"/>
          </w:p>
        </w:tc>
      </w:tr>
      <w:tr w:rsidR="005A648E" w:rsidTr="00291BAB">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552A8C">
            <w:pPr>
              <w:spacing w:after="100"/>
              <w:rPr>
                <w:rFonts w:ascii="Arial" w:hAnsi="Arial" w:cs="Arial"/>
                <w:b/>
                <w:sz w:val="20"/>
                <w:szCs w:val="20"/>
              </w:rPr>
            </w:pPr>
            <w:r w:rsidRPr="00346022">
              <w:rPr>
                <w:rFonts w:ascii="Arial" w:hAnsi="Arial" w:cs="Arial"/>
                <w:b/>
                <w:color w:val="C00000"/>
                <w:sz w:val="18"/>
                <w:szCs w:val="18"/>
              </w:rPr>
              <w:t>Please Add Date (00/00/2011)</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tblPr>
      <w:tblGrid>
        <w:gridCol w:w="272"/>
        <w:gridCol w:w="3048"/>
        <w:gridCol w:w="1088"/>
        <w:gridCol w:w="1088"/>
        <w:gridCol w:w="1088"/>
        <w:gridCol w:w="1187"/>
        <w:gridCol w:w="3868"/>
        <w:gridCol w:w="1628"/>
      </w:tblGrid>
      <w:tr w:rsidR="004A4447" w:rsidTr="004A4447">
        <w:trPr>
          <w:trHeight w:val="255"/>
        </w:trPr>
        <w:tc>
          <w:tcPr>
            <w:tcW w:w="248" w:type="dxa"/>
            <w:tcBorders>
              <w:top w:val="single" w:sz="4" w:space="0" w:color="auto"/>
              <w:left w:val="single" w:sz="4" w:space="0" w:color="auto"/>
              <w:bottom w:val="nil"/>
              <w:right w:val="nil"/>
            </w:tcBorders>
            <w:shd w:val="clear" w:color="auto" w:fill="auto"/>
            <w:noWrap/>
            <w:vAlign w:val="bottom"/>
            <w:hideMark/>
          </w:tcPr>
          <w:p w:rsidR="004A4447" w:rsidRDefault="004A4447">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rsidR="004A4447" w:rsidRDefault="004A4447">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rsidR="004A4447" w:rsidRDefault="004A4447">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4A4447" w:rsidRDefault="004A4447">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4A4447" w:rsidRDefault="004A4447">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4A4447" w:rsidRDefault="004A4447">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rsidR="004A4447" w:rsidRDefault="004A4447">
            <w:pPr>
              <w:rPr>
                <w:rFonts w:ascii="Arial" w:hAnsi="Arial" w:cs="Arial"/>
                <w:sz w:val="16"/>
                <w:szCs w:val="16"/>
              </w:rPr>
            </w:pPr>
            <w:r>
              <w:rPr>
                <w:rFonts w:ascii="Arial" w:hAnsi="Arial" w:cs="Arial"/>
                <w:sz w:val="16"/>
                <w:szCs w:val="16"/>
              </w:rPr>
              <w:t>◄▬ Preliminary Fall 2010 data are as of 1/30/2011</w:t>
            </w:r>
          </w:p>
        </w:tc>
        <w:tc>
          <w:tcPr>
            <w:tcW w:w="1628" w:type="dxa"/>
            <w:tcBorders>
              <w:top w:val="single" w:sz="4" w:space="0" w:color="auto"/>
              <w:left w:val="nil"/>
              <w:bottom w:val="nil"/>
              <w:right w:val="single" w:sz="4" w:space="0" w:color="auto"/>
            </w:tcBorders>
            <w:shd w:val="clear" w:color="auto" w:fill="auto"/>
            <w:noWrap/>
            <w:vAlign w:val="bottom"/>
            <w:hideMark/>
          </w:tcPr>
          <w:p w:rsidR="004A4447" w:rsidRDefault="004A4447">
            <w:pPr>
              <w:rPr>
                <w:rFonts w:ascii="Arial" w:hAnsi="Arial" w:cs="Arial"/>
                <w:sz w:val="20"/>
                <w:szCs w:val="20"/>
              </w:rPr>
            </w:pPr>
            <w:r>
              <w:rPr>
                <w:rFonts w:ascii="Arial" w:hAnsi="Arial" w:cs="Arial"/>
                <w:sz w:val="20"/>
                <w:szCs w:val="20"/>
              </w:rPr>
              <w:t> </w:t>
            </w:r>
          </w:p>
        </w:tc>
      </w:tr>
      <w:tr w:rsidR="004A4447" w:rsidTr="004A4447">
        <w:trPr>
          <w:trHeight w:val="255"/>
        </w:trPr>
        <w:tc>
          <w:tcPr>
            <w:tcW w:w="248" w:type="dxa"/>
            <w:tcBorders>
              <w:top w:val="nil"/>
              <w:left w:val="single" w:sz="4" w:space="0" w:color="auto"/>
              <w:bottom w:val="single" w:sz="4" w:space="0" w:color="auto"/>
              <w:right w:val="nil"/>
            </w:tcBorders>
            <w:shd w:val="clear" w:color="auto" w:fill="auto"/>
            <w:noWrap/>
            <w:vAlign w:val="bottom"/>
            <w:hideMark/>
          </w:tcPr>
          <w:p w:rsidR="004A4447" w:rsidRDefault="004A4447">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rsidR="004A4447" w:rsidRDefault="004A4447">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rsidR="004A4447" w:rsidRDefault="004A4447">
            <w:pPr>
              <w:jc w:val="center"/>
              <w:rPr>
                <w:rFonts w:ascii="Arial" w:hAnsi="Arial" w:cs="Arial"/>
                <w:b/>
                <w:bCs/>
                <w:sz w:val="18"/>
                <w:szCs w:val="18"/>
              </w:rPr>
            </w:pPr>
            <w:r>
              <w:rPr>
                <w:rFonts w:ascii="Arial" w:hAnsi="Arial" w:cs="Arial"/>
                <w:b/>
                <w:bCs/>
                <w:sz w:val="18"/>
                <w:szCs w:val="18"/>
              </w:rPr>
              <w:t>Fall 2007</w:t>
            </w:r>
          </w:p>
        </w:tc>
        <w:tc>
          <w:tcPr>
            <w:tcW w:w="1088" w:type="dxa"/>
            <w:tcBorders>
              <w:top w:val="nil"/>
              <w:left w:val="nil"/>
              <w:bottom w:val="single" w:sz="4" w:space="0" w:color="auto"/>
              <w:right w:val="single" w:sz="4" w:space="0" w:color="auto"/>
            </w:tcBorders>
            <w:shd w:val="clear" w:color="auto" w:fill="auto"/>
            <w:noWrap/>
            <w:vAlign w:val="bottom"/>
            <w:hideMark/>
          </w:tcPr>
          <w:p w:rsidR="004A4447" w:rsidRDefault="004A4447">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rsidR="004A4447" w:rsidRDefault="004A4447">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rsidR="004A4447" w:rsidRDefault="004A4447">
            <w:pPr>
              <w:jc w:val="center"/>
              <w:rPr>
                <w:rFonts w:ascii="Arial" w:hAnsi="Arial" w:cs="Arial"/>
                <w:b/>
                <w:bCs/>
                <w:sz w:val="18"/>
                <w:szCs w:val="18"/>
              </w:rPr>
            </w:pPr>
            <w:r>
              <w:rPr>
                <w:rFonts w:ascii="Arial" w:hAnsi="Arial" w:cs="Arial"/>
                <w:b/>
                <w:bCs/>
                <w:sz w:val="18"/>
                <w:szCs w:val="18"/>
              </w:rPr>
              <w:t>Fall 2010</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rsidR="004A4447" w:rsidRDefault="004A4447">
            <w:pPr>
              <w:jc w:val="center"/>
              <w:rPr>
                <w:rFonts w:ascii="Arial" w:hAnsi="Arial" w:cs="Arial"/>
                <w:b/>
                <w:bCs/>
                <w:sz w:val="20"/>
                <w:szCs w:val="20"/>
              </w:rPr>
            </w:pPr>
            <w:r>
              <w:rPr>
                <w:rFonts w:ascii="Arial" w:hAnsi="Arial" w:cs="Arial"/>
                <w:b/>
                <w:bCs/>
                <w:sz w:val="20"/>
                <w:szCs w:val="20"/>
              </w:rPr>
              <w:t>Definitions</w:t>
            </w:r>
          </w:p>
        </w:tc>
      </w:tr>
      <w:tr w:rsidR="004A4447" w:rsidTr="004A444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A4447" w:rsidRDefault="004A4447">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rsidR="004A4447" w:rsidRDefault="004A4447">
            <w:pPr>
              <w:jc w:val="right"/>
              <w:rPr>
                <w:rFonts w:ascii="Arial" w:hAnsi="Arial" w:cs="Arial"/>
                <w:sz w:val="18"/>
                <w:szCs w:val="18"/>
              </w:rPr>
            </w:pPr>
            <w:r>
              <w:rPr>
                <w:rFonts w:ascii="Arial" w:hAnsi="Arial" w:cs="Arial"/>
                <w:sz w:val="18"/>
                <w:szCs w:val="18"/>
              </w:rPr>
              <w:t>519</w:t>
            </w:r>
          </w:p>
        </w:tc>
        <w:tc>
          <w:tcPr>
            <w:tcW w:w="1088" w:type="dxa"/>
            <w:tcBorders>
              <w:top w:val="nil"/>
              <w:left w:val="nil"/>
              <w:bottom w:val="single" w:sz="4" w:space="0" w:color="auto"/>
              <w:right w:val="single" w:sz="4" w:space="0" w:color="auto"/>
            </w:tcBorders>
            <w:shd w:val="clear" w:color="auto" w:fill="auto"/>
            <w:noWrap/>
            <w:vAlign w:val="bottom"/>
            <w:hideMark/>
          </w:tcPr>
          <w:p w:rsidR="004A4447" w:rsidRDefault="004A4447">
            <w:pPr>
              <w:jc w:val="right"/>
              <w:rPr>
                <w:rFonts w:ascii="Arial" w:hAnsi="Arial" w:cs="Arial"/>
                <w:sz w:val="18"/>
                <w:szCs w:val="18"/>
              </w:rPr>
            </w:pPr>
            <w:r>
              <w:rPr>
                <w:rFonts w:ascii="Arial" w:hAnsi="Arial" w:cs="Arial"/>
                <w:sz w:val="18"/>
                <w:szCs w:val="18"/>
              </w:rPr>
              <w:t>495</w:t>
            </w:r>
          </w:p>
        </w:tc>
        <w:tc>
          <w:tcPr>
            <w:tcW w:w="1088" w:type="dxa"/>
            <w:tcBorders>
              <w:top w:val="nil"/>
              <w:left w:val="nil"/>
              <w:bottom w:val="single" w:sz="4" w:space="0" w:color="auto"/>
              <w:right w:val="single" w:sz="4" w:space="0" w:color="auto"/>
            </w:tcBorders>
            <w:shd w:val="clear" w:color="auto" w:fill="auto"/>
            <w:noWrap/>
            <w:vAlign w:val="bottom"/>
            <w:hideMark/>
          </w:tcPr>
          <w:p w:rsidR="004A4447" w:rsidRDefault="004A4447">
            <w:pPr>
              <w:jc w:val="right"/>
              <w:rPr>
                <w:rFonts w:ascii="Arial" w:hAnsi="Arial" w:cs="Arial"/>
                <w:sz w:val="18"/>
                <w:szCs w:val="18"/>
              </w:rPr>
            </w:pPr>
            <w:r>
              <w:rPr>
                <w:rFonts w:ascii="Arial" w:hAnsi="Arial" w:cs="Arial"/>
                <w:sz w:val="18"/>
                <w:szCs w:val="18"/>
              </w:rPr>
              <w:t>453</w:t>
            </w:r>
          </w:p>
        </w:tc>
        <w:tc>
          <w:tcPr>
            <w:tcW w:w="1088" w:type="dxa"/>
            <w:tcBorders>
              <w:top w:val="nil"/>
              <w:left w:val="nil"/>
              <w:bottom w:val="single" w:sz="4" w:space="0" w:color="auto"/>
              <w:right w:val="single" w:sz="4" w:space="0" w:color="auto"/>
            </w:tcBorders>
            <w:shd w:val="clear" w:color="auto" w:fill="auto"/>
            <w:noWrap/>
            <w:vAlign w:val="bottom"/>
            <w:hideMark/>
          </w:tcPr>
          <w:p w:rsidR="004A4447" w:rsidRDefault="004A4447">
            <w:pPr>
              <w:jc w:val="right"/>
              <w:rPr>
                <w:rFonts w:ascii="Arial" w:hAnsi="Arial" w:cs="Arial"/>
                <w:sz w:val="18"/>
                <w:szCs w:val="18"/>
              </w:rPr>
            </w:pPr>
            <w:r>
              <w:rPr>
                <w:rFonts w:ascii="Arial" w:hAnsi="Arial" w:cs="Arial"/>
                <w:sz w:val="18"/>
                <w:szCs w:val="18"/>
              </w:rPr>
              <w:t>437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A4447" w:rsidRDefault="004A4447">
            <w:pPr>
              <w:ind w:firstLineChars="100" w:firstLine="160"/>
              <w:rPr>
                <w:rFonts w:ascii="Arial" w:hAnsi="Arial" w:cs="Arial"/>
                <w:i/>
                <w:iCs/>
                <w:sz w:val="16"/>
                <w:szCs w:val="16"/>
              </w:rPr>
            </w:pPr>
            <w:r>
              <w:rPr>
                <w:rFonts w:ascii="Arial" w:hAnsi="Arial" w:cs="Arial"/>
                <w:i/>
                <w:iCs/>
                <w:sz w:val="16"/>
                <w:szCs w:val="16"/>
              </w:rPr>
              <w:t>Self Explanatory</w:t>
            </w:r>
          </w:p>
        </w:tc>
      </w:tr>
      <w:tr w:rsidR="004A4447" w:rsidTr="004A444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A4447" w:rsidRDefault="004A4447">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rsidR="004A4447" w:rsidRDefault="004A4447">
            <w:pPr>
              <w:jc w:val="right"/>
              <w:rPr>
                <w:rFonts w:ascii="Arial" w:hAnsi="Arial" w:cs="Arial"/>
                <w:sz w:val="18"/>
                <w:szCs w:val="18"/>
              </w:rPr>
            </w:pPr>
            <w:r>
              <w:rPr>
                <w:rFonts w:ascii="Arial" w:hAnsi="Arial" w:cs="Arial"/>
                <w:sz w:val="18"/>
                <w:szCs w:val="18"/>
              </w:rPr>
              <w:t>53.78%</w:t>
            </w:r>
          </w:p>
        </w:tc>
        <w:tc>
          <w:tcPr>
            <w:tcW w:w="1088" w:type="dxa"/>
            <w:tcBorders>
              <w:top w:val="nil"/>
              <w:left w:val="nil"/>
              <w:bottom w:val="single" w:sz="4" w:space="0" w:color="auto"/>
              <w:right w:val="single" w:sz="4" w:space="0" w:color="auto"/>
            </w:tcBorders>
            <w:shd w:val="clear" w:color="auto" w:fill="auto"/>
            <w:noWrap/>
            <w:vAlign w:val="bottom"/>
            <w:hideMark/>
          </w:tcPr>
          <w:p w:rsidR="004A4447" w:rsidRDefault="004A4447">
            <w:pPr>
              <w:jc w:val="right"/>
              <w:rPr>
                <w:rFonts w:ascii="Arial" w:hAnsi="Arial" w:cs="Arial"/>
                <w:sz w:val="18"/>
                <w:szCs w:val="18"/>
              </w:rPr>
            </w:pPr>
            <w:r>
              <w:rPr>
                <w:rFonts w:ascii="Arial" w:hAnsi="Arial" w:cs="Arial"/>
                <w:sz w:val="18"/>
                <w:szCs w:val="18"/>
              </w:rPr>
              <w:t>49.50%</w:t>
            </w:r>
          </w:p>
        </w:tc>
        <w:tc>
          <w:tcPr>
            <w:tcW w:w="1088" w:type="dxa"/>
            <w:tcBorders>
              <w:top w:val="nil"/>
              <w:left w:val="nil"/>
              <w:bottom w:val="single" w:sz="4" w:space="0" w:color="auto"/>
              <w:right w:val="single" w:sz="4" w:space="0" w:color="auto"/>
            </w:tcBorders>
            <w:shd w:val="clear" w:color="auto" w:fill="auto"/>
            <w:noWrap/>
            <w:vAlign w:val="bottom"/>
            <w:hideMark/>
          </w:tcPr>
          <w:p w:rsidR="004A4447" w:rsidRDefault="004A4447">
            <w:pPr>
              <w:jc w:val="right"/>
              <w:rPr>
                <w:rFonts w:ascii="Arial" w:hAnsi="Arial" w:cs="Arial"/>
                <w:sz w:val="18"/>
                <w:szCs w:val="18"/>
              </w:rPr>
            </w:pPr>
            <w:r>
              <w:rPr>
                <w:rFonts w:ascii="Arial" w:hAnsi="Arial" w:cs="Arial"/>
                <w:sz w:val="18"/>
                <w:szCs w:val="18"/>
              </w:rPr>
              <w:t>58.83%</w:t>
            </w:r>
          </w:p>
        </w:tc>
        <w:tc>
          <w:tcPr>
            <w:tcW w:w="1088" w:type="dxa"/>
            <w:tcBorders>
              <w:top w:val="nil"/>
              <w:left w:val="nil"/>
              <w:bottom w:val="single" w:sz="4" w:space="0" w:color="auto"/>
              <w:right w:val="single" w:sz="4" w:space="0" w:color="auto"/>
            </w:tcBorders>
            <w:shd w:val="clear" w:color="auto" w:fill="auto"/>
            <w:noWrap/>
            <w:vAlign w:val="bottom"/>
            <w:hideMark/>
          </w:tcPr>
          <w:p w:rsidR="004A4447" w:rsidRDefault="004A4447">
            <w:pPr>
              <w:jc w:val="right"/>
              <w:rPr>
                <w:rFonts w:ascii="Arial" w:hAnsi="Arial" w:cs="Arial"/>
                <w:sz w:val="18"/>
                <w:szCs w:val="18"/>
              </w:rPr>
            </w:pPr>
            <w:r>
              <w:rPr>
                <w:rFonts w:ascii="Arial" w:hAnsi="Arial" w:cs="Arial"/>
                <w:sz w:val="18"/>
                <w:szCs w:val="18"/>
              </w:rPr>
              <w:t>53.29%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A4447" w:rsidRDefault="004A4447">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4A4447" w:rsidTr="004A444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A4447" w:rsidRDefault="004A4447">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rsidR="004A4447" w:rsidRDefault="004A4447">
            <w:pPr>
              <w:jc w:val="right"/>
              <w:rPr>
                <w:rFonts w:ascii="Arial" w:hAnsi="Arial" w:cs="Arial"/>
                <w:sz w:val="18"/>
                <w:szCs w:val="18"/>
              </w:rPr>
            </w:pPr>
            <w:r>
              <w:rPr>
                <w:rFonts w:ascii="Arial" w:hAnsi="Arial" w:cs="Arial"/>
                <w:sz w:val="18"/>
                <w:szCs w:val="18"/>
              </w:rPr>
              <w:t>3,229</w:t>
            </w:r>
          </w:p>
        </w:tc>
        <w:tc>
          <w:tcPr>
            <w:tcW w:w="1088" w:type="dxa"/>
            <w:tcBorders>
              <w:top w:val="nil"/>
              <w:left w:val="nil"/>
              <w:bottom w:val="single" w:sz="4" w:space="0" w:color="auto"/>
              <w:right w:val="single" w:sz="4" w:space="0" w:color="auto"/>
            </w:tcBorders>
            <w:shd w:val="clear" w:color="auto" w:fill="auto"/>
            <w:noWrap/>
            <w:vAlign w:val="bottom"/>
            <w:hideMark/>
          </w:tcPr>
          <w:p w:rsidR="004A4447" w:rsidRDefault="004A4447">
            <w:pPr>
              <w:jc w:val="right"/>
              <w:rPr>
                <w:rFonts w:ascii="Arial" w:hAnsi="Arial" w:cs="Arial"/>
                <w:sz w:val="18"/>
                <w:szCs w:val="18"/>
              </w:rPr>
            </w:pPr>
            <w:r>
              <w:rPr>
                <w:rFonts w:ascii="Arial" w:hAnsi="Arial" w:cs="Arial"/>
                <w:sz w:val="18"/>
                <w:szCs w:val="18"/>
              </w:rPr>
              <w:t>3,271</w:t>
            </w:r>
          </w:p>
        </w:tc>
        <w:tc>
          <w:tcPr>
            <w:tcW w:w="1088" w:type="dxa"/>
            <w:tcBorders>
              <w:top w:val="nil"/>
              <w:left w:val="nil"/>
              <w:bottom w:val="single" w:sz="4" w:space="0" w:color="auto"/>
              <w:right w:val="single" w:sz="4" w:space="0" w:color="auto"/>
            </w:tcBorders>
            <w:shd w:val="clear" w:color="auto" w:fill="auto"/>
            <w:noWrap/>
            <w:vAlign w:val="bottom"/>
            <w:hideMark/>
          </w:tcPr>
          <w:p w:rsidR="004A4447" w:rsidRDefault="004A4447">
            <w:pPr>
              <w:jc w:val="right"/>
              <w:rPr>
                <w:rFonts w:ascii="Arial" w:hAnsi="Arial" w:cs="Arial"/>
                <w:sz w:val="18"/>
                <w:szCs w:val="18"/>
              </w:rPr>
            </w:pPr>
            <w:r>
              <w:rPr>
                <w:rFonts w:ascii="Arial" w:hAnsi="Arial" w:cs="Arial"/>
                <w:sz w:val="18"/>
                <w:szCs w:val="18"/>
              </w:rPr>
              <w:t>3,690</w:t>
            </w:r>
          </w:p>
        </w:tc>
        <w:tc>
          <w:tcPr>
            <w:tcW w:w="1088" w:type="dxa"/>
            <w:tcBorders>
              <w:top w:val="nil"/>
              <w:left w:val="nil"/>
              <w:bottom w:val="single" w:sz="4" w:space="0" w:color="auto"/>
              <w:right w:val="single" w:sz="4" w:space="0" w:color="auto"/>
            </w:tcBorders>
            <w:shd w:val="clear" w:color="auto" w:fill="auto"/>
            <w:noWrap/>
            <w:vAlign w:val="bottom"/>
            <w:hideMark/>
          </w:tcPr>
          <w:p w:rsidR="004A4447" w:rsidRDefault="004A4447">
            <w:pPr>
              <w:jc w:val="right"/>
              <w:rPr>
                <w:rFonts w:ascii="Arial" w:hAnsi="Arial" w:cs="Arial"/>
                <w:sz w:val="18"/>
                <w:szCs w:val="18"/>
              </w:rPr>
            </w:pPr>
            <w:r>
              <w:rPr>
                <w:rFonts w:ascii="Arial" w:hAnsi="Arial" w:cs="Arial"/>
                <w:sz w:val="18"/>
                <w:szCs w:val="18"/>
              </w:rPr>
              <w:t>3,450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A4447" w:rsidRDefault="004A4447">
            <w:pPr>
              <w:ind w:firstLineChars="100" w:firstLine="160"/>
              <w:rPr>
                <w:rFonts w:ascii="Arial" w:hAnsi="Arial" w:cs="Arial"/>
                <w:sz w:val="16"/>
                <w:szCs w:val="16"/>
              </w:rPr>
            </w:pPr>
            <w:r>
              <w:rPr>
                <w:rFonts w:ascii="Arial" w:hAnsi="Arial" w:cs="Arial"/>
                <w:sz w:val="16"/>
                <w:szCs w:val="16"/>
              </w:rPr>
              <w:t>Weekly Student Contact Hours</w:t>
            </w:r>
          </w:p>
        </w:tc>
      </w:tr>
      <w:tr w:rsidR="004A4447" w:rsidTr="004A444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A4447" w:rsidRDefault="004A4447">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rsidR="004A4447" w:rsidRDefault="004A4447">
            <w:pPr>
              <w:jc w:val="right"/>
              <w:rPr>
                <w:rFonts w:ascii="Arial" w:hAnsi="Arial" w:cs="Arial"/>
                <w:sz w:val="18"/>
                <w:szCs w:val="18"/>
              </w:rPr>
            </w:pPr>
            <w:r>
              <w:rPr>
                <w:rFonts w:ascii="Arial" w:hAnsi="Arial" w:cs="Arial"/>
                <w:sz w:val="18"/>
                <w:szCs w:val="18"/>
              </w:rPr>
              <w:t>107.63</w:t>
            </w:r>
          </w:p>
        </w:tc>
        <w:tc>
          <w:tcPr>
            <w:tcW w:w="1088" w:type="dxa"/>
            <w:tcBorders>
              <w:top w:val="nil"/>
              <w:left w:val="nil"/>
              <w:bottom w:val="single" w:sz="4" w:space="0" w:color="auto"/>
              <w:right w:val="single" w:sz="4" w:space="0" w:color="auto"/>
            </w:tcBorders>
            <w:shd w:val="clear" w:color="auto" w:fill="auto"/>
            <w:noWrap/>
            <w:vAlign w:val="bottom"/>
            <w:hideMark/>
          </w:tcPr>
          <w:p w:rsidR="004A4447" w:rsidRDefault="004A4447">
            <w:pPr>
              <w:jc w:val="right"/>
              <w:rPr>
                <w:rFonts w:ascii="Arial" w:hAnsi="Arial" w:cs="Arial"/>
                <w:sz w:val="18"/>
                <w:szCs w:val="18"/>
              </w:rPr>
            </w:pPr>
            <w:r>
              <w:rPr>
                <w:rFonts w:ascii="Arial" w:hAnsi="Arial" w:cs="Arial"/>
                <w:sz w:val="18"/>
                <w:szCs w:val="18"/>
              </w:rPr>
              <w:t>109.03</w:t>
            </w:r>
          </w:p>
        </w:tc>
        <w:tc>
          <w:tcPr>
            <w:tcW w:w="1088" w:type="dxa"/>
            <w:tcBorders>
              <w:top w:val="nil"/>
              <w:left w:val="nil"/>
              <w:bottom w:val="single" w:sz="4" w:space="0" w:color="auto"/>
              <w:right w:val="single" w:sz="4" w:space="0" w:color="auto"/>
            </w:tcBorders>
            <w:shd w:val="clear" w:color="auto" w:fill="auto"/>
            <w:noWrap/>
            <w:vAlign w:val="bottom"/>
            <w:hideMark/>
          </w:tcPr>
          <w:p w:rsidR="004A4447" w:rsidRDefault="004A4447">
            <w:pPr>
              <w:jc w:val="right"/>
              <w:rPr>
                <w:rFonts w:ascii="Arial" w:hAnsi="Arial" w:cs="Arial"/>
                <w:sz w:val="18"/>
                <w:szCs w:val="18"/>
              </w:rPr>
            </w:pPr>
            <w:r>
              <w:rPr>
                <w:rFonts w:ascii="Arial" w:hAnsi="Arial" w:cs="Arial"/>
                <w:sz w:val="18"/>
                <w:szCs w:val="18"/>
              </w:rPr>
              <w:t>123.01</w:t>
            </w:r>
          </w:p>
        </w:tc>
        <w:tc>
          <w:tcPr>
            <w:tcW w:w="1088" w:type="dxa"/>
            <w:tcBorders>
              <w:top w:val="nil"/>
              <w:left w:val="nil"/>
              <w:bottom w:val="single" w:sz="4" w:space="0" w:color="auto"/>
              <w:right w:val="single" w:sz="4" w:space="0" w:color="auto"/>
            </w:tcBorders>
            <w:shd w:val="clear" w:color="auto" w:fill="auto"/>
            <w:noWrap/>
            <w:vAlign w:val="bottom"/>
            <w:hideMark/>
          </w:tcPr>
          <w:p w:rsidR="004A4447" w:rsidRDefault="004A4447">
            <w:pPr>
              <w:jc w:val="right"/>
              <w:rPr>
                <w:rFonts w:ascii="Arial" w:hAnsi="Arial" w:cs="Arial"/>
                <w:sz w:val="18"/>
                <w:szCs w:val="18"/>
              </w:rPr>
            </w:pPr>
            <w:r>
              <w:rPr>
                <w:rFonts w:ascii="Arial" w:hAnsi="Arial" w:cs="Arial"/>
                <w:sz w:val="18"/>
                <w:szCs w:val="18"/>
              </w:rPr>
              <w:t>114.99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A4447" w:rsidRDefault="004A4447">
            <w:pPr>
              <w:ind w:firstLineChars="100" w:firstLine="160"/>
              <w:rPr>
                <w:rFonts w:ascii="Arial" w:hAnsi="Arial" w:cs="Arial"/>
                <w:sz w:val="16"/>
                <w:szCs w:val="16"/>
              </w:rPr>
            </w:pPr>
            <w:r>
              <w:rPr>
                <w:rFonts w:ascii="Arial" w:hAnsi="Arial" w:cs="Arial"/>
                <w:sz w:val="16"/>
                <w:szCs w:val="16"/>
              </w:rPr>
              <w:t>One Full-Time Equivalent Student = 30 WSCH</w:t>
            </w:r>
          </w:p>
        </w:tc>
      </w:tr>
      <w:tr w:rsidR="004A4447" w:rsidTr="004A444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A4447" w:rsidRDefault="004A4447">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rsidR="004A4447" w:rsidRDefault="004A4447">
            <w:pPr>
              <w:jc w:val="right"/>
              <w:rPr>
                <w:rFonts w:ascii="Arial" w:hAnsi="Arial" w:cs="Arial"/>
                <w:sz w:val="18"/>
                <w:szCs w:val="18"/>
              </w:rPr>
            </w:pPr>
            <w:r>
              <w:rPr>
                <w:rFonts w:ascii="Arial" w:hAnsi="Arial" w:cs="Arial"/>
                <w:sz w:val="18"/>
                <w:szCs w:val="18"/>
              </w:rPr>
              <w:t>7.45</w:t>
            </w:r>
          </w:p>
        </w:tc>
        <w:tc>
          <w:tcPr>
            <w:tcW w:w="1088" w:type="dxa"/>
            <w:tcBorders>
              <w:top w:val="nil"/>
              <w:left w:val="nil"/>
              <w:bottom w:val="single" w:sz="4" w:space="0" w:color="auto"/>
              <w:right w:val="single" w:sz="4" w:space="0" w:color="auto"/>
            </w:tcBorders>
            <w:shd w:val="clear" w:color="auto" w:fill="auto"/>
            <w:noWrap/>
            <w:vAlign w:val="bottom"/>
            <w:hideMark/>
          </w:tcPr>
          <w:p w:rsidR="004A4447" w:rsidRDefault="004A4447">
            <w:pPr>
              <w:jc w:val="right"/>
              <w:rPr>
                <w:rFonts w:ascii="Arial" w:hAnsi="Arial" w:cs="Arial"/>
                <w:sz w:val="18"/>
                <w:szCs w:val="18"/>
              </w:rPr>
            </w:pPr>
            <w:r>
              <w:rPr>
                <w:rFonts w:ascii="Arial" w:hAnsi="Arial" w:cs="Arial"/>
                <w:sz w:val="18"/>
                <w:szCs w:val="18"/>
              </w:rPr>
              <w:t>8.00</w:t>
            </w:r>
          </w:p>
        </w:tc>
        <w:tc>
          <w:tcPr>
            <w:tcW w:w="1088" w:type="dxa"/>
            <w:tcBorders>
              <w:top w:val="nil"/>
              <w:left w:val="nil"/>
              <w:bottom w:val="single" w:sz="4" w:space="0" w:color="auto"/>
              <w:right w:val="single" w:sz="4" w:space="0" w:color="auto"/>
            </w:tcBorders>
            <w:shd w:val="clear" w:color="auto" w:fill="auto"/>
            <w:noWrap/>
            <w:vAlign w:val="bottom"/>
            <w:hideMark/>
          </w:tcPr>
          <w:p w:rsidR="004A4447" w:rsidRDefault="004A4447">
            <w:pPr>
              <w:jc w:val="right"/>
              <w:rPr>
                <w:rFonts w:ascii="Arial" w:hAnsi="Arial" w:cs="Arial"/>
                <w:sz w:val="18"/>
                <w:szCs w:val="18"/>
              </w:rPr>
            </w:pPr>
            <w:r>
              <w:rPr>
                <w:rFonts w:ascii="Arial" w:hAnsi="Arial" w:cs="Arial"/>
                <w:sz w:val="18"/>
                <w:szCs w:val="18"/>
              </w:rPr>
              <w:t>7.65</w:t>
            </w:r>
          </w:p>
        </w:tc>
        <w:tc>
          <w:tcPr>
            <w:tcW w:w="1088" w:type="dxa"/>
            <w:tcBorders>
              <w:top w:val="nil"/>
              <w:left w:val="nil"/>
              <w:bottom w:val="single" w:sz="4" w:space="0" w:color="auto"/>
              <w:right w:val="single" w:sz="4" w:space="0" w:color="auto"/>
            </w:tcBorders>
            <w:shd w:val="clear" w:color="auto" w:fill="auto"/>
            <w:noWrap/>
            <w:vAlign w:val="bottom"/>
            <w:hideMark/>
          </w:tcPr>
          <w:p w:rsidR="004A4447" w:rsidRDefault="004A4447">
            <w:pPr>
              <w:jc w:val="right"/>
              <w:rPr>
                <w:rFonts w:ascii="Arial" w:hAnsi="Arial" w:cs="Arial"/>
                <w:sz w:val="18"/>
                <w:szCs w:val="18"/>
              </w:rPr>
            </w:pPr>
            <w:r>
              <w:rPr>
                <w:rFonts w:ascii="Arial" w:hAnsi="Arial" w:cs="Arial"/>
                <w:sz w:val="18"/>
                <w:szCs w:val="18"/>
              </w:rPr>
              <w:t>7.80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A4447" w:rsidRDefault="004A4447">
            <w:pPr>
              <w:ind w:firstLineChars="100" w:firstLine="160"/>
              <w:rPr>
                <w:rFonts w:ascii="Arial" w:hAnsi="Arial" w:cs="Arial"/>
                <w:sz w:val="16"/>
                <w:szCs w:val="16"/>
              </w:rPr>
            </w:pPr>
            <w:r>
              <w:rPr>
                <w:rFonts w:ascii="Arial" w:hAnsi="Arial" w:cs="Arial"/>
                <w:sz w:val="16"/>
                <w:szCs w:val="16"/>
              </w:rPr>
              <w:t>Total Full-Time Equivalent Faculty</w:t>
            </w:r>
          </w:p>
        </w:tc>
      </w:tr>
      <w:tr w:rsidR="004A4447" w:rsidTr="004A444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A4447" w:rsidRDefault="004A4447">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rsidR="004A4447" w:rsidRDefault="004A4447">
            <w:pPr>
              <w:jc w:val="right"/>
              <w:rPr>
                <w:rFonts w:ascii="Arial" w:hAnsi="Arial" w:cs="Arial"/>
                <w:sz w:val="18"/>
                <w:szCs w:val="18"/>
              </w:rPr>
            </w:pPr>
            <w:r>
              <w:rPr>
                <w:rFonts w:ascii="Arial" w:hAnsi="Arial" w:cs="Arial"/>
                <w:sz w:val="18"/>
                <w:szCs w:val="18"/>
              </w:rPr>
              <w:t>433</w:t>
            </w:r>
          </w:p>
        </w:tc>
        <w:tc>
          <w:tcPr>
            <w:tcW w:w="1088" w:type="dxa"/>
            <w:tcBorders>
              <w:top w:val="nil"/>
              <w:left w:val="nil"/>
              <w:bottom w:val="single" w:sz="4" w:space="0" w:color="auto"/>
              <w:right w:val="single" w:sz="4" w:space="0" w:color="auto"/>
            </w:tcBorders>
            <w:shd w:val="clear" w:color="auto" w:fill="auto"/>
            <w:noWrap/>
            <w:vAlign w:val="bottom"/>
            <w:hideMark/>
          </w:tcPr>
          <w:p w:rsidR="004A4447" w:rsidRDefault="004A4447">
            <w:pPr>
              <w:jc w:val="right"/>
              <w:rPr>
                <w:rFonts w:ascii="Arial" w:hAnsi="Arial" w:cs="Arial"/>
                <w:sz w:val="18"/>
                <w:szCs w:val="18"/>
              </w:rPr>
            </w:pPr>
            <w:r>
              <w:rPr>
                <w:rFonts w:ascii="Arial" w:hAnsi="Arial" w:cs="Arial"/>
                <w:sz w:val="18"/>
                <w:szCs w:val="18"/>
              </w:rPr>
              <w:t>409</w:t>
            </w:r>
          </w:p>
        </w:tc>
        <w:tc>
          <w:tcPr>
            <w:tcW w:w="1088" w:type="dxa"/>
            <w:tcBorders>
              <w:top w:val="nil"/>
              <w:left w:val="nil"/>
              <w:bottom w:val="single" w:sz="4" w:space="0" w:color="auto"/>
              <w:right w:val="single" w:sz="4" w:space="0" w:color="auto"/>
            </w:tcBorders>
            <w:shd w:val="clear" w:color="auto" w:fill="auto"/>
            <w:noWrap/>
            <w:vAlign w:val="bottom"/>
            <w:hideMark/>
          </w:tcPr>
          <w:p w:rsidR="004A4447" w:rsidRDefault="004A4447">
            <w:pPr>
              <w:jc w:val="right"/>
              <w:rPr>
                <w:rFonts w:ascii="Arial" w:hAnsi="Arial" w:cs="Arial"/>
                <w:sz w:val="18"/>
                <w:szCs w:val="18"/>
              </w:rPr>
            </w:pPr>
            <w:r>
              <w:rPr>
                <w:rFonts w:ascii="Arial" w:hAnsi="Arial" w:cs="Arial"/>
                <w:sz w:val="18"/>
                <w:szCs w:val="18"/>
              </w:rPr>
              <w:t>482</w:t>
            </w:r>
          </w:p>
        </w:tc>
        <w:tc>
          <w:tcPr>
            <w:tcW w:w="1088" w:type="dxa"/>
            <w:tcBorders>
              <w:top w:val="nil"/>
              <w:left w:val="nil"/>
              <w:bottom w:val="single" w:sz="4" w:space="0" w:color="auto"/>
              <w:right w:val="single" w:sz="4" w:space="0" w:color="auto"/>
            </w:tcBorders>
            <w:shd w:val="clear" w:color="auto" w:fill="auto"/>
            <w:noWrap/>
            <w:vAlign w:val="bottom"/>
            <w:hideMark/>
          </w:tcPr>
          <w:p w:rsidR="004A4447" w:rsidRDefault="004A4447">
            <w:pPr>
              <w:jc w:val="right"/>
              <w:rPr>
                <w:rFonts w:ascii="Arial" w:hAnsi="Arial" w:cs="Arial"/>
                <w:sz w:val="18"/>
                <w:szCs w:val="18"/>
              </w:rPr>
            </w:pPr>
            <w:r>
              <w:rPr>
                <w:rFonts w:ascii="Arial" w:hAnsi="Arial" w:cs="Arial"/>
                <w:sz w:val="18"/>
                <w:szCs w:val="18"/>
              </w:rPr>
              <w:t>442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A4447" w:rsidRDefault="004A4447">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4A4447" w:rsidTr="004A444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A4447" w:rsidRDefault="004A4447">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rsidR="004A4447" w:rsidRDefault="004A4447">
            <w:pPr>
              <w:jc w:val="right"/>
              <w:rPr>
                <w:rFonts w:ascii="Arial" w:hAnsi="Arial" w:cs="Arial"/>
                <w:sz w:val="18"/>
                <w:szCs w:val="18"/>
              </w:rPr>
            </w:pPr>
            <w:r>
              <w:rPr>
                <w:rFonts w:ascii="Arial" w:hAnsi="Arial" w:cs="Arial"/>
                <w:sz w:val="18"/>
                <w:szCs w:val="18"/>
              </w:rPr>
              <w:t>2.80</w:t>
            </w:r>
          </w:p>
        </w:tc>
        <w:tc>
          <w:tcPr>
            <w:tcW w:w="1088" w:type="dxa"/>
            <w:tcBorders>
              <w:top w:val="nil"/>
              <w:left w:val="nil"/>
              <w:bottom w:val="single" w:sz="4" w:space="0" w:color="auto"/>
              <w:right w:val="single" w:sz="4" w:space="0" w:color="auto"/>
            </w:tcBorders>
            <w:shd w:val="clear" w:color="auto" w:fill="auto"/>
            <w:noWrap/>
            <w:vAlign w:val="bottom"/>
            <w:hideMark/>
          </w:tcPr>
          <w:p w:rsidR="004A4447" w:rsidRDefault="004A4447">
            <w:pPr>
              <w:jc w:val="right"/>
              <w:rPr>
                <w:rFonts w:ascii="Arial" w:hAnsi="Arial" w:cs="Arial"/>
                <w:sz w:val="18"/>
                <w:szCs w:val="18"/>
              </w:rPr>
            </w:pPr>
            <w:r>
              <w:rPr>
                <w:rFonts w:ascii="Arial" w:hAnsi="Arial" w:cs="Arial"/>
                <w:sz w:val="18"/>
                <w:szCs w:val="18"/>
              </w:rPr>
              <w:t>3.30</w:t>
            </w:r>
          </w:p>
        </w:tc>
        <w:tc>
          <w:tcPr>
            <w:tcW w:w="1088" w:type="dxa"/>
            <w:tcBorders>
              <w:top w:val="nil"/>
              <w:left w:val="nil"/>
              <w:bottom w:val="single" w:sz="4" w:space="0" w:color="auto"/>
              <w:right w:val="single" w:sz="4" w:space="0" w:color="auto"/>
            </w:tcBorders>
            <w:shd w:val="clear" w:color="auto" w:fill="auto"/>
            <w:noWrap/>
            <w:vAlign w:val="bottom"/>
            <w:hideMark/>
          </w:tcPr>
          <w:p w:rsidR="004A4447" w:rsidRDefault="004A4447">
            <w:pPr>
              <w:jc w:val="right"/>
              <w:rPr>
                <w:rFonts w:ascii="Arial" w:hAnsi="Arial" w:cs="Arial"/>
                <w:sz w:val="18"/>
                <w:szCs w:val="18"/>
              </w:rPr>
            </w:pPr>
            <w:r>
              <w:rPr>
                <w:rFonts w:ascii="Arial" w:hAnsi="Arial" w:cs="Arial"/>
                <w:sz w:val="18"/>
                <w:szCs w:val="18"/>
              </w:rPr>
              <w:t>3.70</w:t>
            </w:r>
          </w:p>
        </w:tc>
        <w:tc>
          <w:tcPr>
            <w:tcW w:w="1088" w:type="dxa"/>
            <w:tcBorders>
              <w:top w:val="nil"/>
              <w:left w:val="nil"/>
              <w:bottom w:val="single" w:sz="4" w:space="0" w:color="auto"/>
              <w:right w:val="single" w:sz="4" w:space="0" w:color="auto"/>
            </w:tcBorders>
            <w:shd w:val="clear" w:color="auto" w:fill="auto"/>
            <w:noWrap/>
            <w:vAlign w:val="bottom"/>
            <w:hideMark/>
          </w:tcPr>
          <w:p w:rsidR="004A4447" w:rsidRDefault="004A4447">
            <w:pPr>
              <w:jc w:val="right"/>
              <w:rPr>
                <w:rFonts w:ascii="Arial" w:hAnsi="Arial" w:cs="Arial"/>
                <w:sz w:val="18"/>
                <w:szCs w:val="18"/>
              </w:rPr>
            </w:pPr>
            <w:r>
              <w:rPr>
                <w:rFonts w:ascii="Arial" w:hAnsi="Arial" w:cs="Arial"/>
                <w:sz w:val="18"/>
                <w:szCs w:val="18"/>
              </w:rPr>
              <w:t>3.70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A4447" w:rsidRDefault="004A4447">
            <w:pPr>
              <w:ind w:firstLineChars="100" w:firstLine="160"/>
              <w:rPr>
                <w:rFonts w:ascii="Arial" w:hAnsi="Arial" w:cs="Arial"/>
                <w:sz w:val="16"/>
                <w:szCs w:val="16"/>
              </w:rPr>
            </w:pPr>
            <w:r>
              <w:rPr>
                <w:rFonts w:ascii="Arial" w:hAnsi="Arial" w:cs="Arial"/>
                <w:sz w:val="16"/>
                <w:szCs w:val="16"/>
              </w:rPr>
              <w:t>FTEF from Contract Faculty</w:t>
            </w:r>
          </w:p>
        </w:tc>
      </w:tr>
      <w:tr w:rsidR="004A4447" w:rsidTr="004A444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A4447" w:rsidRDefault="004A4447">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rsidR="004A4447" w:rsidRDefault="004A4447">
            <w:pPr>
              <w:jc w:val="right"/>
              <w:rPr>
                <w:rFonts w:ascii="Arial" w:hAnsi="Arial" w:cs="Arial"/>
                <w:sz w:val="18"/>
                <w:szCs w:val="18"/>
              </w:rPr>
            </w:pPr>
            <w:r>
              <w:rPr>
                <w:rFonts w:ascii="Arial" w:hAnsi="Arial" w:cs="Arial"/>
                <w:sz w:val="18"/>
                <w:szCs w:val="18"/>
              </w:rPr>
              <w:t>4.55</w:t>
            </w:r>
          </w:p>
        </w:tc>
        <w:tc>
          <w:tcPr>
            <w:tcW w:w="1088" w:type="dxa"/>
            <w:tcBorders>
              <w:top w:val="nil"/>
              <w:left w:val="nil"/>
              <w:bottom w:val="single" w:sz="4" w:space="0" w:color="auto"/>
              <w:right w:val="single" w:sz="4" w:space="0" w:color="auto"/>
            </w:tcBorders>
            <w:shd w:val="clear" w:color="auto" w:fill="auto"/>
            <w:noWrap/>
            <w:vAlign w:val="bottom"/>
            <w:hideMark/>
          </w:tcPr>
          <w:p w:rsidR="004A4447" w:rsidRDefault="004A4447">
            <w:pPr>
              <w:jc w:val="right"/>
              <w:rPr>
                <w:rFonts w:ascii="Arial" w:hAnsi="Arial" w:cs="Arial"/>
                <w:sz w:val="18"/>
                <w:szCs w:val="18"/>
              </w:rPr>
            </w:pPr>
            <w:r>
              <w:rPr>
                <w:rFonts w:ascii="Arial" w:hAnsi="Arial" w:cs="Arial"/>
                <w:sz w:val="18"/>
                <w:szCs w:val="18"/>
              </w:rPr>
              <w:t>4.60</w:t>
            </w:r>
          </w:p>
        </w:tc>
        <w:tc>
          <w:tcPr>
            <w:tcW w:w="1088" w:type="dxa"/>
            <w:tcBorders>
              <w:top w:val="nil"/>
              <w:left w:val="nil"/>
              <w:bottom w:val="single" w:sz="4" w:space="0" w:color="auto"/>
              <w:right w:val="single" w:sz="4" w:space="0" w:color="auto"/>
            </w:tcBorders>
            <w:shd w:val="clear" w:color="auto" w:fill="auto"/>
            <w:noWrap/>
            <w:vAlign w:val="bottom"/>
            <w:hideMark/>
          </w:tcPr>
          <w:p w:rsidR="004A4447" w:rsidRDefault="004A4447">
            <w:pPr>
              <w:jc w:val="right"/>
              <w:rPr>
                <w:rFonts w:ascii="Arial" w:hAnsi="Arial" w:cs="Arial"/>
                <w:sz w:val="18"/>
                <w:szCs w:val="18"/>
              </w:rPr>
            </w:pPr>
            <w:r>
              <w:rPr>
                <w:rFonts w:ascii="Arial" w:hAnsi="Arial" w:cs="Arial"/>
                <w:sz w:val="18"/>
                <w:szCs w:val="18"/>
              </w:rPr>
              <w:t>3.85</w:t>
            </w:r>
          </w:p>
        </w:tc>
        <w:tc>
          <w:tcPr>
            <w:tcW w:w="1088" w:type="dxa"/>
            <w:tcBorders>
              <w:top w:val="nil"/>
              <w:left w:val="nil"/>
              <w:bottom w:val="single" w:sz="4" w:space="0" w:color="auto"/>
              <w:right w:val="single" w:sz="4" w:space="0" w:color="auto"/>
            </w:tcBorders>
            <w:shd w:val="clear" w:color="auto" w:fill="auto"/>
            <w:noWrap/>
            <w:vAlign w:val="bottom"/>
            <w:hideMark/>
          </w:tcPr>
          <w:p w:rsidR="004A4447" w:rsidRDefault="004A4447">
            <w:pPr>
              <w:jc w:val="right"/>
              <w:rPr>
                <w:rFonts w:ascii="Arial" w:hAnsi="Arial" w:cs="Arial"/>
                <w:sz w:val="18"/>
                <w:szCs w:val="18"/>
              </w:rPr>
            </w:pPr>
            <w:r>
              <w:rPr>
                <w:rFonts w:ascii="Arial" w:hAnsi="Arial" w:cs="Arial"/>
                <w:sz w:val="18"/>
                <w:szCs w:val="18"/>
              </w:rPr>
              <w:t>4.00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A4447" w:rsidRDefault="004A4447">
            <w:pPr>
              <w:ind w:firstLineChars="100" w:firstLine="160"/>
              <w:rPr>
                <w:rFonts w:ascii="Arial" w:hAnsi="Arial" w:cs="Arial"/>
                <w:sz w:val="16"/>
                <w:szCs w:val="16"/>
              </w:rPr>
            </w:pPr>
            <w:r>
              <w:rPr>
                <w:rFonts w:ascii="Arial" w:hAnsi="Arial" w:cs="Arial"/>
                <w:sz w:val="16"/>
                <w:szCs w:val="16"/>
              </w:rPr>
              <w:t>FTEF from Hourly Faculty</w:t>
            </w:r>
          </w:p>
        </w:tc>
      </w:tr>
      <w:tr w:rsidR="004A4447" w:rsidTr="004A444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A4447" w:rsidRDefault="004A4447">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rsidR="004A4447" w:rsidRDefault="004A4447">
            <w:pPr>
              <w:jc w:val="right"/>
              <w:rPr>
                <w:rFonts w:ascii="Arial" w:hAnsi="Arial" w:cs="Arial"/>
                <w:sz w:val="18"/>
                <w:szCs w:val="18"/>
              </w:rPr>
            </w:pPr>
            <w:r>
              <w:rPr>
                <w:rFonts w:ascii="Arial" w:hAnsi="Arial" w:cs="Arial"/>
                <w:sz w:val="18"/>
                <w:szCs w:val="18"/>
              </w:rPr>
              <w:t>0.10</w:t>
            </w:r>
          </w:p>
        </w:tc>
        <w:tc>
          <w:tcPr>
            <w:tcW w:w="1088" w:type="dxa"/>
            <w:tcBorders>
              <w:top w:val="nil"/>
              <w:left w:val="nil"/>
              <w:bottom w:val="single" w:sz="4" w:space="0" w:color="auto"/>
              <w:right w:val="single" w:sz="4" w:space="0" w:color="auto"/>
            </w:tcBorders>
            <w:shd w:val="clear" w:color="auto" w:fill="auto"/>
            <w:noWrap/>
            <w:vAlign w:val="bottom"/>
            <w:hideMark/>
          </w:tcPr>
          <w:p w:rsidR="004A4447" w:rsidRDefault="004A4447">
            <w:pPr>
              <w:jc w:val="right"/>
              <w:rPr>
                <w:rFonts w:ascii="Arial" w:hAnsi="Arial" w:cs="Arial"/>
                <w:sz w:val="18"/>
                <w:szCs w:val="18"/>
              </w:rPr>
            </w:pPr>
            <w:r>
              <w:rPr>
                <w:rFonts w:ascii="Arial" w:hAnsi="Arial" w:cs="Arial"/>
                <w:sz w:val="18"/>
                <w:szCs w:val="18"/>
              </w:rPr>
              <w:t>0.10</w:t>
            </w:r>
          </w:p>
        </w:tc>
        <w:tc>
          <w:tcPr>
            <w:tcW w:w="1088" w:type="dxa"/>
            <w:tcBorders>
              <w:top w:val="nil"/>
              <w:left w:val="nil"/>
              <w:bottom w:val="single" w:sz="4" w:space="0" w:color="auto"/>
              <w:right w:val="single" w:sz="4" w:space="0" w:color="auto"/>
            </w:tcBorders>
            <w:shd w:val="clear" w:color="auto" w:fill="auto"/>
            <w:noWrap/>
            <w:vAlign w:val="bottom"/>
            <w:hideMark/>
          </w:tcPr>
          <w:p w:rsidR="004A4447" w:rsidRDefault="004A4447">
            <w:pPr>
              <w:jc w:val="right"/>
              <w:rPr>
                <w:rFonts w:ascii="Arial" w:hAnsi="Arial" w:cs="Arial"/>
                <w:sz w:val="18"/>
                <w:szCs w:val="18"/>
              </w:rPr>
            </w:pPr>
            <w:r>
              <w:rPr>
                <w:rFonts w:ascii="Arial" w:hAnsi="Arial" w:cs="Arial"/>
                <w:sz w:val="18"/>
                <w:szCs w:val="18"/>
              </w:rPr>
              <w:t>0.10</w:t>
            </w:r>
          </w:p>
        </w:tc>
        <w:tc>
          <w:tcPr>
            <w:tcW w:w="1088" w:type="dxa"/>
            <w:tcBorders>
              <w:top w:val="nil"/>
              <w:left w:val="nil"/>
              <w:bottom w:val="single" w:sz="4" w:space="0" w:color="auto"/>
              <w:right w:val="single" w:sz="4" w:space="0" w:color="auto"/>
            </w:tcBorders>
            <w:shd w:val="clear" w:color="auto" w:fill="auto"/>
            <w:noWrap/>
            <w:vAlign w:val="bottom"/>
            <w:hideMark/>
          </w:tcPr>
          <w:p w:rsidR="004A4447" w:rsidRDefault="004A4447">
            <w:pPr>
              <w:jc w:val="right"/>
              <w:rPr>
                <w:rFonts w:ascii="Arial" w:hAnsi="Arial" w:cs="Arial"/>
                <w:sz w:val="18"/>
                <w:szCs w:val="18"/>
              </w:rPr>
            </w:pPr>
            <w:r>
              <w:rPr>
                <w:rFonts w:ascii="Arial" w:hAnsi="Arial" w:cs="Arial"/>
                <w:sz w:val="18"/>
                <w:szCs w:val="18"/>
              </w:rPr>
              <w:t>0.10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A4447" w:rsidRDefault="004A4447">
            <w:pPr>
              <w:ind w:firstLineChars="100" w:firstLine="160"/>
              <w:rPr>
                <w:rFonts w:ascii="Arial" w:hAnsi="Arial" w:cs="Arial"/>
                <w:sz w:val="16"/>
                <w:szCs w:val="16"/>
              </w:rPr>
            </w:pPr>
            <w:r>
              <w:rPr>
                <w:rFonts w:ascii="Arial" w:hAnsi="Arial" w:cs="Arial"/>
                <w:sz w:val="16"/>
                <w:szCs w:val="16"/>
              </w:rPr>
              <w:t>FTEF from Contract Faculty Overload</w:t>
            </w:r>
          </w:p>
        </w:tc>
      </w:tr>
      <w:tr w:rsidR="004A4447" w:rsidTr="004A444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A4447" w:rsidRDefault="004A4447">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rsidR="004A4447" w:rsidRDefault="004A4447">
            <w:pPr>
              <w:jc w:val="right"/>
              <w:rPr>
                <w:rFonts w:ascii="Arial" w:hAnsi="Arial" w:cs="Arial"/>
                <w:sz w:val="18"/>
                <w:szCs w:val="18"/>
              </w:rPr>
            </w:pPr>
            <w:r>
              <w:rPr>
                <w:rFonts w:ascii="Arial" w:hAnsi="Arial" w:cs="Arial"/>
                <w:sz w:val="18"/>
                <w:szCs w:val="18"/>
              </w:rPr>
              <w:t>4.65</w:t>
            </w:r>
          </w:p>
        </w:tc>
        <w:tc>
          <w:tcPr>
            <w:tcW w:w="1088" w:type="dxa"/>
            <w:tcBorders>
              <w:top w:val="nil"/>
              <w:left w:val="nil"/>
              <w:bottom w:val="single" w:sz="4" w:space="0" w:color="auto"/>
              <w:right w:val="single" w:sz="4" w:space="0" w:color="auto"/>
            </w:tcBorders>
            <w:shd w:val="clear" w:color="auto" w:fill="auto"/>
            <w:noWrap/>
            <w:vAlign w:val="bottom"/>
            <w:hideMark/>
          </w:tcPr>
          <w:p w:rsidR="004A4447" w:rsidRDefault="004A4447">
            <w:pPr>
              <w:jc w:val="right"/>
              <w:rPr>
                <w:rFonts w:ascii="Arial" w:hAnsi="Arial" w:cs="Arial"/>
                <w:sz w:val="18"/>
                <w:szCs w:val="18"/>
              </w:rPr>
            </w:pPr>
            <w:r>
              <w:rPr>
                <w:rFonts w:ascii="Arial" w:hAnsi="Arial" w:cs="Arial"/>
                <w:sz w:val="18"/>
                <w:szCs w:val="18"/>
              </w:rPr>
              <w:t>4.70</w:t>
            </w:r>
          </w:p>
        </w:tc>
        <w:tc>
          <w:tcPr>
            <w:tcW w:w="1088" w:type="dxa"/>
            <w:tcBorders>
              <w:top w:val="nil"/>
              <w:left w:val="nil"/>
              <w:bottom w:val="single" w:sz="4" w:space="0" w:color="auto"/>
              <w:right w:val="single" w:sz="4" w:space="0" w:color="auto"/>
            </w:tcBorders>
            <w:shd w:val="clear" w:color="auto" w:fill="auto"/>
            <w:noWrap/>
            <w:vAlign w:val="bottom"/>
            <w:hideMark/>
          </w:tcPr>
          <w:p w:rsidR="004A4447" w:rsidRDefault="004A4447">
            <w:pPr>
              <w:jc w:val="right"/>
              <w:rPr>
                <w:rFonts w:ascii="Arial" w:hAnsi="Arial" w:cs="Arial"/>
                <w:sz w:val="18"/>
                <w:szCs w:val="18"/>
              </w:rPr>
            </w:pPr>
            <w:r>
              <w:rPr>
                <w:rFonts w:ascii="Arial" w:hAnsi="Arial" w:cs="Arial"/>
                <w:sz w:val="18"/>
                <w:szCs w:val="18"/>
              </w:rPr>
              <w:t>3.95</w:t>
            </w:r>
          </w:p>
        </w:tc>
        <w:tc>
          <w:tcPr>
            <w:tcW w:w="1088" w:type="dxa"/>
            <w:tcBorders>
              <w:top w:val="nil"/>
              <w:left w:val="nil"/>
              <w:bottom w:val="single" w:sz="4" w:space="0" w:color="auto"/>
              <w:right w:val="single" w:sz="4" w:space="0" w:color="auto"/>
            </w:tcBorders>
            <w:shd w:val="clear" w:color="auto" w:fill="auto"/>
            <w:noWrap/>
            <w:vAlign w:val="bottom"/>
            <w:hideMark/>
          </w:tcPr>
          <w:p w:rsidR="004A4447" w:rsidRDefault="004A4447">
            <w:pPr>
              <w:jc w:val="right"/>
              <w:rPr>
                <w:rFonts w:ascii="Arial" w:hAnsi="Arial" w:cs="Arial"/>
                <w:sz w:val="18"/>
                <w:szCs w:val="18"/>
              </w:rPr>
            </w:pPr>
            <w:r>
              <w:rPr>
                <w:rFonts w:ascii="Arial" w:hAnsi="Arial" w:cs="Arial"/>
                <w:sz w:val="18"/>
                <w:szCs w:val="18"/>
              </w:rPr>
              <w:t>4.10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A4447" w:rsidRDefault="004A4447">
            <w:pPr>
              <w:ind w:firstLineChars="100" w:firstLine="160"/>
              <w:rPr>
                <w:rFonts w:ascii="Arial" w:hAnsi="Arial" w:cs="Arial"/>
                <w:sz w:val="16"/>
                <w:szCs w:val="16"/>
              </w:rPr>
            </w:pPr>
            <w:r>
              <w:rPr>
                <w:rFonts w:ascii="Arial" w:hAnsi="Arial" w:cs="Arial"/>
                <w:sz w:val="16"/>
                <w:szCs w:val="16"/>
              </w:rPr>
              <w:t>Hourly FTEF + Overload FTEF</w:t>
            </w:r>
          </w:p>
        </w:tc>
      </w:tr>
      <w:tr w:rsidR="004A4447" w:rsidTr="004A444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A4447" w:rsidRDefault="004A4447">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rsidR="004A4447" w:rsidRDefault="004A4447">
            <w:pPr>
              <w:jc w:val="right"/>
              <w:rPr>
                <w:rFonts w:ascii="Arial" w:hAnsi="Arial" w:cs="Arial"/>
                <w:sz w:val="18"/>
                <w:szCs w:val="18"/>
              </w:rPr>
            </w:pPr>
            <w:r>
              <w:rPr>
                <w:rFonts w:ascii="Arial" w:hAnsi="Arial" w:cs="Arial"/>
                <w:sz w:val="18"/>
                <w:szCs w:val="18"/>
              </w:rPr>
              <w:t>62.42%</w:t>
            </w:r>
          </w:p>
        </w:tc>
        <w:tc>
          <w:tcPr>
            <w:tcW w:w="1088" w:type="dxa"/>
            <w:tcBorders>
              <w:top w:val="nil"/>
              <w:left w:val="nil"/>
              <w:bottom w:val="single" w:sz="4" w:space="0" w:color="auto"/>
              <w:right w:val="single" w:sz="4" w:space="0" w:color="auto"/>
            </w:tcBorders>
            <w:shd w:val="clear" w:color="auto" w:fill="auto"/>
            <w:noWrap/>
            <w:vAlign w:val="bottom"/>
            <w:hideMark/>
          </w:tcPr>
          <w:p w:rsidR="004A4447" w:rsidRDefault="004A4447">
            <w:pPr>
              <w:jc w:val="right"/>
              <w:rPr>
                <w:rFonts w:ascii="Arial" w:hAnsi="Arial" w:cs="Arial"/>
                <w:sz w:val="18"/>
                <w:szCs w:val="18"/>
              </w:rPr>
            </w:pPr>
            <w:r>
              <w:rPr>
                <w:rFonts w:ascii="Arial" w:hAnsi="Arial" w:cs="Arial"/>
                <w:sz w:val="18"/>
                <w:szCs w:val="18"/>
              </w:rPr>
              <w:t>58.75%</w:t>
            </w:r>
          </w:p>
        </w:tc>
        <w:tc>
          <w:tcPr>
            <w:tcW w:w="1088" w:type="dxa"/>
            <w:tcBorders>
              <w:top w:val="nil"/>
              <w:left w:val="nil"/>
              <w:bottom w:val="single" w:sz="4" w:space="0" w:color="auto"/>
              <w:right w:val="single" w:sz="4" w:space="0" w:color="auto"/>
            </w:tcBorders>
            <w:shd w:val="clear" w:color="auto" w:fill="auto"/>
            <w:noWrap/>
            <w:vAlign w:val="bottom"/>
            <w:hideMark/>
          </w:tcPr>
          <w:p w:rsidR="004A4447" w:rsidRDefault="004A4447">
            <w:pPr>
              <w:jc w:val="right"/>
              <w:rPr>
                <w:rFonts w:ascii="Arial" w:hAnsi="Arial" w:cs="Arial"/>
                <w:sz w:val="18"/>
                <w:szCs w:val="18"/>
              </w:rPr>
            </w:pPr>
            <w:r>
              <w:rPr>
                <w:rFonts w:ascii="Arial" w:hAnsi="Arial" w:cs="Arial"/>
                <w:sz w:val="18"/>
                <w:szCs w:val="18"/>
              </w:rPr>
              <w:t>51.63%</w:t>
            </w:r>
          </w:p>
        </w:tc>
        <w:tc>
          <w:tcPr>
            <w:tcW w:w="1088" w:type="dxa"/>
            <w:tcBorders>
              <w:top w:val="nil"/>
              <w:left w:val="nil"/>
              <w:bottom w:val="single" w:sz="4" w:space="0" w:color="auto"/>
              <w:right w:val="single" w:sz="4" w:space="0" w:color="auto"/>
            </w:tcBorders>
            <w:shd w:val="clear" w:color="auto" w:fill="auto"/>
            <w:noWrap/>
            <w:vAlign w:val="bottom"/>
            <w:hideMark/>
          </w:tcPr>
          <w:p w:rsidR="004A4447" w:rsidRDefault="004A4447">
            <w:pPr>
              <w:jc w:val="right"/>
              <w:rPr>
                <w:rFonts w:ascii="Arial" w:hAnsi="Arial" w:cs="Arial"/>
                <w:sz w:val="18"/>
                <w:szCs w:val="18"/>
              </w:rPr>
            </w:pPr>
            <w:r>
              <w:rPr>
                <w:rFonts w:ascii="Arial" w:hAnsi="Arial" w:cs="Arial"/>
                <w:sz w:val="18"/>
                <w:szCs w:val="18"/>
              </w:rPr>
              <w:t>52.56%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A4447" w:rsidRDefault="004A4447">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4A4447" w:rsidTr="004A4447">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4A4447" w:rsidRDefault="004A4447">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rsidR="004A4447" w:rsidRDefault="004A4447">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4A4447" w:rsidRDefault="004A4447">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A4447" w:rsidRDefault="004A4447">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4A4447" w:rsidTr="004A444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A4447" w:rsidRDefault="004A4447">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4A4447" w:rsidRDefault="004A4447">
            <w:pPr>
              <w:jc w:val="right"/>
              <w:rPr>
                <w:rFonts w:ascii="Arial" w:hAnsi="Arial" w:cs="Arial"/>
                <w:sz w:val="18"/>
                <w:szCs w:val="18"/>
              </w:rPr>
            </w:pPr>
            <w:r>
              <w:rPr>
                <w:rFonts w:ascii="Arial" w:hAnsi="Arial" w:cs="Arial"/>
                <w:sz w:val="18"/>
                <w:szCs w:val="18"/>
              </w:rPr>
              <w:t>97.24%</w:t>
            </w:r>
          </w:p>
        </w:tc>
        <w:tc>
          <w:tcPr>
            <w:tcW w:w="1088" w:type="dxa"/>
            <w:tcBorders>
              <w:top w:val="nil"/>
              <w:left w:val="nil"/>
              <w:bottom w:val="single" w:sz="4" w:space="0" w:color="auto"/>
              <w:right w:val="single" w:sz="4" w:space="0" w:color="auto"/>
            </w:tcBorders>
            <w:shd w:val="clear" w:color="auto" w:fill="auto"/>
            <w:noWrap/>
            <w:vAlign w:val="bottom"/>
            <w:hideMark/>
          </w:tcPr>
          <w:p w:rsidR="004A4447" w:rsidRDefault="004A4447">
            <w:pPr>
              <w:jc w:val="right"/>
              <w:rPr>
                <w:rFonts w:ascii="Arial" w:hAnsi="Arial" w:cs="Arial"/>
                <w:sz w:val="18"/>
                <w:szCs w:val="18"/>
              </w:rPr>
            </w:pPr>
            <w:r>
              <w:rPr>
                <w:rFonts w:ascii="Arial" w:hAnsi="Arial" w:cs="Arial"/>
                <w:sz w:val="18"/>
                <w:szCs w:val="18"/>
              </w:rPr>
              <w:t>97.36%</w:t>
            </w:r>
          </w:p>
        </w:tc>
        <w:tc>
          <w:tcPr>
            <w:tcW w:w="1088" w:type="dxa"/>
            <w:tcBorders>
              <w:top w:val="nil"/>
              <w:left w:val="nil"/>
              <w:bottom w:val="single" w:sz="4" w:space="0" w:color="auto"/>
              <w:right w:val="single" w:sz="4" w:space="0" w:color="auto"/>
            </w:tcBorders>
            <w:shd w:val="clear" w:color="auto" w:fill="auto"/>
            <w:noWrap/>
            <w:vAlign w:val="bottom"/>
            <w:hideMark/>
          </w:tcPr>
          <w:p w:rsidR="004A4447" w:rsidRDefault="004A4447">
            <w:pPr>
              <w:jc w:val="right"/>
              <w:rPr>
                <w:rFonts w:ascii="Arial" w:hAnsi="Arial" w:cs="Arial"/>
                <w:sz w:val="18"/>
                <w:szCs w:val="18"/>
              </w:rPr>
            </w:pPr>
            <w:r>
              <w:rPr>
                <w:rFonts w:ascii="Arial" w:hAnsi="Arial" w:cs="Arial"/>
                <w:sz w:val="18"/>
                <w:szCs w:val="18"/>
              </w:rPr>
              <w:t>98.16%</w:t>
            </w:r>
          </w:p>
        </w:tc>
        <w:tc>
          <w:tcPr>
            <w:tcW w:w="1088" w:type="dxa"/>
            <w:tcBorders>
              <w:top w:val="nil"/>
              <w:left w:val="nil"/>
              <w:bottom w:val="single" w:sz="4" w:space="0" w:color="auto"/>
              <w:right w:val="single" w:sz="4" w:space="0" w:color="auto"/>
            </w:tcBorders>
            <w:shd w:val="clear" w:color="auto" w:fill="auto"/>
            <w:noWrap/>
            <w:vAlign w:val="bottom"/>
            <w:hideMark/>
          </w:tcPr>
          <w:p w:rsidR="004A4447" w:rsidRDefault="004A4447">
            <w:pPr>
              <w:jc w:val="right"/>
              <w:rPr>
                <w:rFonts w:ascii="Arial" w:hAnsi="Arial" w:cs="Arial"/>
                <w:sz w:val="18"/>
                <w:szCs w:val="18"/>
              </w:rPr>
            </w:pPr>
            <w:r>
              <w:rPr>
                <w:rFonts w:ascii="Arial" w:hAnsi="Arial" w:cs="Arial"/>
                <w:sz w:val="18"/>
                <w:szCs w:val="18"/>
              </w:rPr>
              <w:t>98.00%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A4447" w:rsidRDefault="004A4447">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4A4447" w:rsidTr="004A444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A4447" w:rsidRDefault="004A4447">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4A4447" w:rsidRDefault="004A4447">
            <w:pPr>
              <w:jc w:val="right"/>
              <w:rPr>
                <w:rFonts w:ascii="Arial" w:hAnsi="Arial" w:cs="Arial"/>
                <w:sz w:val="18"/>
                <w:szCs w:val="18"/>
              </w:rPr>
            </w:pPr>
            <w:r>
              <w:rPr>
                <w:rFonts w:ascii="Arial" w:hAnsi="Arial" w:cs="Arial"/>
                <w:sz w:val="18"/>
                <w:szCs w:val="18"/>
              </w:rPr>
              <w:t>91.52%</w:t>
            </w:r>
          </w:p>
        </w:tc>
        <w:tc>
          <w:tcPr>
            <w:tcW w:w="1088" w:type="dxa"/>
            <w:tcBorders>
              <w:top w:val="nil"/>
              <w:left w:val="nil"/>
              <w:bottom w:val="single" w:sz="4" w:space="0" w:color="auto"/>
              <w:right w:val="single" w:sz="4" w:space="0" w:color="auto"/>
            </w:tcBorders>
            <w:shd w:val="clear" w:color="auto" w:fill="auto"/>
            <w:noWrap/>
            <w:vAlign w:val="bottom"/>
            <w:hideMark/>
          </w:tcPr>
          <w:p w:rsidR="004A4447" w:rsidRDefault="004A4447">
            <w:pPr>
              <w:jc w:val="right"/>
              <w:rPr>
                <w:rFonts w:ascii="Arial" w:hAnsi="Arial" w:cs="Arial"/>
                <w:sz w:val="18"/>
                <w:szCs w:val="18"/>
              </w:rPr>
            </w:pPr>
            <w:r>
              <w:rPr>
                <w:rFonts w:ascii="Arial" w:hAnsi="Arial" w:cs="Arial"/>
                <w:sz w:val="18"/>
                <w:szCs w:val="18"/>
              </w:rPr>
              <w:t>88.01%</w:t>
            </w:r>
          </w:p>
        </w:tc>
        <w:tc>
          <w:tcPr>
            <w:tcW w:w="1088" w:type="dxa"/>
            <w:tcBorders>
              <w:top w:val="nil"/>
              <w:left w:val="nil"/>
              <w:bottom w:val="single" w:sz="4" w:space="0" w:color="auto"/>
              <w:right w:val="single" w:sz="4" w:space="0" w:color="auto"/>
            </w:tcBorders>
            <w:shd w:val="clear" w:color="auto" w:fill="auto"/>
            <w:noWrap/>
            <w:vAlign w:val="bottom"/>
            <w:hideMark/>
          </w:tcPr>
          <w:p w:rsidR="004A4447" w:rsidRDefault="004A4447">
            <w:pPr>
              <w:jc w:val="right"/>
              <w:rPr>
                <w:rFonts w:ascii="Arial" w:hAnsi="Arial" w:cs="Arial"/>
                <w:sz w:val="18"/>
                <w:szCs w:val="18"/>
              </w:rPr>
            </w:pPr>
            <w:r>
              <w:rPr>
                <w:rFonts w:ascii="Arial" w:hAnsi="Arial" w:cs="Arial"/>
                <w:sz w:val="18"/>
                <w:szCs w:val="18"/>
              </w:rPr>
              <w:t>89.20%</w:t>
            </w:r>
          </w:p>
        </w:tc>
        <w:tc>
          <w:tcPr>
            <w:tcW w:w="1088" w:type="dxa"/>
            <w:tcBorders>
              <w:top w:val="nil"/>
              <w:left w:val="nil"/>
              <w:bottom w:val="single" w:sz="4" w:space="0" w:color="auto"/>
              <w:right w:val="single" w:sz="4" w:space="0" w:color="auto"/>
            </w:tcBorders>
            <w:shd w:val="clear" w:color="auto" w:fill="auto"/>
            <w:noWrap/>
            <w:vAlign w:val="bottom"/>
            <w:hideMark/>
          </w:tcPr>
          <w:p w:rsidR="004A4447" w:rsidRDefault="004A4447">
            <w:pPr>
              <w:jc w:val="right"/>
              <w:rPr>
                <w:rFonts w:ascii="Arial" w:hAnsi="Arial" w:cs="Arial"/>
                <w:sz w:val="18"/>
                <w:szCs w:val="18"/>
              </w:rPr>
            </w:pPr>
            <w:r>
              <w:rPr>
                <w:rFonts w:ascii="Arial" w:hAnsi="Arial" w:cs="Arial"/>
                <w:sz w:val="18"/>
                <w:szCs w:val="18"/>
              </w:rPr>
              <w:t>86.53%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A4447" w:rsidRDefault="004A4447">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4A4447" w:rsidTr="004A4447">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4A4447" w:rsidRDefault="004A4447">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rsidR="004A4447" w:rsidRDefault="004A4447">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4A4447" w:rsidRDefault="004A4447">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A4447" w:rsidRDefault="004A4447">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4A4447" w:rsidTr="004A444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A4447" w:rsidRDefault="004A4447">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4A4447" w:rsidRDefault="004A4447">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4A4447" w:rsidRDefault="004A4447">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4A4447" w:rsidRDefault="004A4447">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4A4447" w:rsidRDefault="004A4447">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A4447" w:rsidRDefault="004A4447">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4A4447" w:rsidTr="004A444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A4447" w:rsidRDefault="004A4447">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4A4447" w:rsidRDefault="004A4447">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4A4447" w:rsidRDefault="004A4447">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4A4447" w:rsidRDefault="004A4447">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4A4447" w:rsidRDefault="004A4447">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A4447" w:rsidRDefault="004A4447">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4A4447" w:rsidTr="004A444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A4447" w:rsidRDefault="004A4447">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rsidR="004A4447" w:rsidRDefault="004A4447">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4A4447" w:rsidRDefault="004A4447">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4A4447" w:rsidRDefault="004A4447">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4A4447" w:rsidRDefault="004A4447">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A4447" w:rsidRDefault="004A4447">
            <w:pPr>
              <w:ind w:firstLineChars="100" w:firstLine="160"/>
              <w:rPr>
                <w:rFonts w:ascii="Arial" w:hAnsi="Arial" w:cs="Arial"/>
                <w:sz w:val="16"/>
                <w:szCs w:val="16"/>
              </w:rPr>
            </w:pPr>
            <w:r>
              <w:rPr>
                <w:rFonts w:ascii="Arial" w:hAnsi="Arial" w:cs="Arial"/>
                <w:sz w:val="16"/>
                <w:szCs w:val="16"/>
              </w:rPr>
              <w:t>Degree Counts Are for the Full Academic Year (thus, *N/A for 2010-11)</w:t>
            </w:r>
          </w:p>
        </w:tc>
      </w:tr>
      <w:tr w:rsidR="004A4447" w:rsidTr="004A444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A4447" w:rsidRDefault="004A4447">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rsidR="004A4447" w:rsidRDefault="004A4447">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4A4447" w:rsidRDefault="004A4447">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4A4447" w:rsidRDefault="004A4447">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4A4447" w:rsidRDefault="004A4447">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A4447" w:rsidRDefault="004A4447">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4A4447" w:rsidTr="004A444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A4447" w:rsidRDefault="004A4447">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rsidR="004A4447" w:rsidRDefault="004A4447">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4A4447" w:rsidRDefault="004A4447">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4A4447" w:rsidRDefault="004A4447">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4A4447" w:rsidRDefault="004A4447">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A4447" w:rsidRDefault="004A4447">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4A4447" w:rsidTr="004A444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A4447" w:rsidRDefault="004A4447">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rsidR="004A4447" w:rsidRDefault="004A4447">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4A4447" w:rsidRDefault="004A4447">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4A4447" w:rsidRDefault="004A4447">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4A4447" w:rsidRDefault="004A4447">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A4447" w:rsidRDefault="004A4447">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0"/>
      </w:tblGrid>
      <w:tr w:rsidR="00552A8C" w:rsidTr="00975167">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8"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4" w:name="StepIA"/>
      <w:tr w:rsidR="00184270" w:rsidTr="00183062">
        <w:trPr>
          <w:trHeight w:val="720"/>
        </w:trPr>
        <w:tc>
          <w:tcPr>
            <w:tcW w:w="14400" w:type="dxa"/>
          </w:tcPr>
          <w:p w:rsidR="00C85C91" w:rsidRDefault="001843FF" w:rsidP="00C85C91">
            <w:pPr>
              <w:spacing w:before="40"/>
              <w:ind w:right="288"/>
              <w:rPr>
                <w:rFonts w:ascii="Arial" w:hAnsi="Arial" w:cs="Arial"/>
                <w:b/>
                <w:noProof/>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53FB6">
              <w:rPr>
                <w:rFonts w:ascii="Arial" w:hAnsi="Arial" w:cs="Arial"/>
                <w:b/>
                <w:color w:val="000000"/>
                <w:sz w:val="20"/>
                <w:szCs w:val="20"/>
              </w:rPr>
              <w:t>Although a view of fall semesters only does not include more than one-third of the intercollegiate athletic program or Athletics and Competitive Sports (ACS) courses, the n</w:t>
            </w:r>
            <w:r w:rsidR="00F15FF9">
              <w:rPr>
                <w:rFonts w:ascii="Arial" w:hAnsi="Arial" w:cs="Arial"/>
                <w:b/>
                <w:noProof/>
                <w:color w:val="000000"/>
                <w:sz w:val="20"/>
                <w:szCs w:val="20"/>
              </w:rPr>
              <w:t xml:space="preserve">umbers </w:t>
            </w:r>
            <w:r w:rsidR="00453FB6">
              <w:rPr>
                <w:rFonts w:ascii="Arial" w:hAnsi="Arial" w:cs="Arial"/>
                <w:b/>
                <w:noProof/>
                <w:color w:val="000000"/>
                <w:sz w:val="20"/>
                <w:szCs w:val="20"/>
              </w:rPr>
              <w:t xml:space="preserve">are </w:t>
            </w:r>
            <w:r w:rsidR="00F15FF9">
              <w:rPr>
                <w:rFonts w:ascii="Arial" w:hAnsi="Arial" w:cs="Arial"/>
                <w:b/>
                <w:noProof/>
                <w:color w:val="000000"/>
                <w:sz w:val="20"/>
                <w:szCs w:val="20"/>
              </w:rPr>
              <w:t>consistent with continuing</w:t>
            </w:r>
            <w:r w:rsidR="00453FB6">
              <w:rPr>
                <w:rFonts w:ascii="Arial" w:hAnsi="Arial" w:cs="Arial"/>
                <w:b/>
                <w:noProof/>
                <w:color w:val="000000"/>
                <w:sz w:val="20"/>
                <w:szCs w:val="20"/>
              </w:rPr>
              <w:t xml:space="preserve"> </w:t>
            </w:r>
            <w:r w:rsidR="00F15FF9">
              <w:rPr>
                <w:rFonts w:ascii="Arial" w:hAnsi="Arial" w:cs="Arial"/>
                <w:b/>
                <w:noProof/>
                <w:color w:val="000000"/>
                <w:sz w:val="20"/>
                <w:szCs w:val="20"/>
              </w:rPr>
              <w:t>student interest in intercollegiate athletic competition</w:t>
            </w:r>
            <w:r w:rsidR="00453FB6">
              <w:rPr>
                <w:rFonts w:ascii="Arial" w:hAnsi="Arial" w:cs="Arial"/>
                <w:b/>
                <w:noProof/>
                <w:color w:val="000000"/>
                <w:sz w:val="20"/>
                <w:szCs w:val="20"/>
              </w:rPr>
              <w:t xml:space="preserve">. Further, in viewing the intercollegiate athletics program strictly from the view of ACS course statistics is again misleading. Compliance with the California Community College Athletic Association (CCCAA) eligibility requirements and in consideration of the four-year transfer objective as based on the eligibility standards of the National Collegiate Athletic Association (NCAA), Palomar College student athletes are generating much more WSCH and FTES than is evidenced in these numbers. Certainly, the department is proud of the </w:t>
            </w:r>
            <w:r w:rsidR="004A1D38">
              <w:rPr>
                <w:rFonts w:ascii="Arial" w:hAnsi="Arial" w:cs="Arial"/>
                <w:b/>
                <w:noProof/>
                <w:color w:val="000000"/>
                <w:sz w:val="20"/>
                <w:szCs w:val="20"/>
              </w:rPr>
              <w:t>student achievement statistics</w:t>
            </w:r>
            <w:r w:rsidR="00C85C91">
              <w:rPr>
                <w:rFonts w:ascii="Arial" w:hAnsi="Arial" w:cs="Arial"/>
                <w:b/>
                <w:noProof/>
                <w:color w:val="000000"/>
                <w:sz w:val="20"/>
                <w:szCs w:val="20"/>
              </w:rPr>
              <w:t xml:space="preserve">, where our retention and success rates are high. Again, these are a clear indication of the passion and commitment our student have for participation in intercollegiate athletics. </w:t>
            </w:r>
          </w:p>
          <w:p w:rsidR="00740558" w:rsidRDefault="00740558" w:rsidP="00740558">
            <w:pPr>
              <w:spacing w:before="40"/>
              <w:ind w:right="288"/>
              <w:rPr>
                <w:rFonts w:ascii="Arial" w:hAnsi="Arial" w:cs="Arial"/>
                <w:b/>
                <w:noProof/>
                <w:color w:val="000000"/>
                <w:sz w:val="20"/>
                <w:szCs w:val="20"/>
              </w:rPr>
            </w:pPr>
          </w:p>
          <w:p w:rsidR="00740558" w:rsidRPr="00740558" w:rsidRDefault="00740558" w:rsidP="00740558">
            <w:pPr>
              <w:spacing w:before="40"/>
              <w:ind w:right="288"/>
              <w:rPr>
                <w:rFonts w:ascii="Arial" w:hAnsi="Arial" w:cs="Arial"/>
                <w:b/>
                <w:noProof/>
                <w:color w:val="000000"/>
                <w:sz w:val="20"/>
                <w:szCs w:val="20"/>
              </w:rPr>
            </w:pPr>
            <w:r w:rsidRPr="00740558">
              <w:rPr>
                <w:rFonts w:ascii="Arial" w:hAnsi="Arial" w:cs="Arial"/>
                <w:b/>
                <w:noProof/>
                <w:color w:val="000000"/>
                <w:sz w:val="20"/>
                <w:szCs w:val="20"/>
              </w:rPr>
              <w:t>Enrollment:</w:t>
            </w:r>
            <w:r>
              <w:rPr>
                <w:rFonts w:ascii="Arial" w:hAnsi="Arial" w:cs="Arial"/>
                <w:b/>
                <w:noProof/>
                <w:color w:val="000000"/>
                <w:sz w:val="20"/>
                <w:szCs w:val="20"/>
              </w:rPr>
              <w:t xml:space="preserve"> </w:t>
            </w:r>
            <w:r w:rsidRPr="00740558">
              <w:rPr>
                <w:rFonts w:ascii="Arial" w:hAnsi="Arial" w:cs="Arial"/>
                <w:b/>
                <w:noProof/>
                <w:color w:val="000000"/>
                <w:sz w:val="20"/>
                <w:szCs w:val="20"/>
              </w:rPr>
              <w:t xml:space="preserve">Following is a breakdown of the </w:t>
            </w:r>
            <w:r w:rsidR="001E1534">
              <w:rPr>
                <w:rFonts w:ascii="Arial" w:hAnsi="Arial" w:cs="Arial"/>
                <w:b/>
                <w:noProof/>
                <w:color w:val="000000"/>
                <w:sz w:val="20"/>
                <w:szCs w:val="20"/>
              </w:rPr>
              <w:t xml:space="preserve">full </w:t>
            </w:r>
            <w:r w:rsidRPr="00740558">
              <w:rPr>
                <w:rFonts w:ascii="Arial" w:hAnsi="Arial" w:cs="Arial"/>
                <w:b/>
                <w:noProof/>
                <w:color w:val="000000"/>
                <w:sz w:val="20"/>
                <w:szCs w:val="20"/>
              </w:rPr>
              <w:t>intercollegiate athletic participation numbers for the academic years 2007-08 through 2009-10:</w:t>
            </w:r>
          </w:p>
          <w:p w:rsidR="00740558" w:rsidRPr="00740558" w:rsidRDefault="00740558" w:rsidP="00740558">
            <w:pPr>
              <w:spacing w:before="40"/>
              <w:ind w:right="288"/>
              <w:rPr>
                <w:rFonts w:ascii="Arial" w:hAnsi="Arial" w:cs="Arial"/>
                <w:b/>
                <w:noProof/>
                <w:color w:val="000000"/>
                <w:sz w:val="20"/>
                <w:szCs w:val="20"/>
              </w:rPr>
            </w:pPr>
          </w:p>
          <w:p w:rsidR="00740558" w:rsidRPr="00740558" w:rsidRDefault="00740558" w:rsidP="00740558">
            <w:pPr>
              <w:spacing w:before="40"/>
              <w:ind w:right="288"/>
              <w:rPr>
                <w:rFonts w:ascii="Arial" w:hAnsi="Arial" w:cs="Arial"/>
                <w:b/>
                <w:noProof/>
                <w:color w:val="000000"/>
                <w:sz w:val="20"/>
                <w:szCs w:val="20"/>
              </w:rPr>
            </w:pPr>
            <w:r w:rsidRPr="00740558">
              <w:rPr>
                <w:rFonts w:ascii="Arial" w:hAnsi="Arial" w:cs="Arial"/>
                <w:b/>
                <w:noProof/>
                <w:color w:val="000000"/>
                <w:sz w:val="20"/>
                <w:szCs w:val="20"/>
              </w:rPr>
              <w:t>MEN’S SPORTS PARTICIPATION/ENROLLMENT –  2007-08 – 2009-10</w:t>
            </w:r>
          </w:p>
          <w:p w:rsidR="00740558" w:rsidRPr="00740558" w:rsidRDefault="00740558" w:rsidP="00740558">
            <w:pPr>
              <w:spacing w:before="40"/>
              <w:ind w:right="288"/>
              <w:rPr>
                <w:rFonts w:ascii="Arial" w:hAnsi="Arial" w:cs="Arial"/>
                <w:b/>
                <w:noProof/>
                <w:color w:val="000000"/>
                <w:sz w:val="20"/>
                <w:szCs w:val="20"/>
              </w:rPr>
            </w:pPr>
            <w:r w:rsidRPr="00740558">
              <w:rPr>
                <w:rFonts w:ascii="Arial" w:hAnsi="Arial" w:cs="Arial"/>
                <w:b/>
                <w:noProof/>
                <w:color w:val="000000"/>
                <w:sz w:val="20"/>
                <w:szCs w:val="20"/>
              </w:rPr>
              <w:t>Sport</w:t>
            </w:r>
            <w:r w:rsidRPr="00740558">
              <w:rPr>
                <w:rFonts w:ascii="Arial" w:hAnsi="Arial" w:cs="Arial"/>
                <w:b/>
                <w:noProof/>
                <w:color w:val="000000"/>
                <w:sz w:val="20"/>
                <w:szCs w:val="20"/>
              </w:rPr>
              <w:tab/>
            </w:r>
            <w:r>
              <w:rPr>
                <w:rFonts w:ascii="Arial" w:hAnsi="Arial" w:cs="Arial"/>
                <w:b/>
                <w:noProof/>
                <w:color w:val="000000"/>
                <w:sz w:val="20"/>
                <w:szCs w:val="20"/>
              </w:rPr>
              <w:t xml:space="preserve">                                      </w:t>
            </w:r>
            <w:r w:rsidRPr="00740558">
              <w:rPr>
                <w:rFonts w:ascii="Arial" w:hAnsi="Arial" w:cs="Arial"/>
                <w:b/>
                <w:noProof/>
                <w:color w:val="000000"/>
                <w:sz w:val="20"/>
                <w:szCs w:val="20"/>
              </w:rPr>
              <w:t>2007-08</w:t>
            </w:r>
            <w:r w:rsidRPr="00740558">
              <w:rPr>
                <w:rFonts w:ascii="Arial" w:hAnsi="Arial" w:cs="Arial"/>
                <w:b/>
                <w:noProof/>
                <w:color w:val="000000"/>
                <w:sz w:val="20"/>
                <w:szCs w:val="20"/>
              </w:rPr>
              <w:tab/>
            </w:r>
            <w:r>
              <w:rPr>
                <w:rFonts w:ascii="Arial" w:hAnsi="Arial" w:cs="Arial"/>
                <w:b/>
                <w:noProof/>
                <w:color w:val="000000"/>
                <w:sz w:val="20"/>
                <w:szCs w:val="20"/>
              </w:rPr>
              <w:t xml:space="preserve">      </w:t>
            </w:r>
            <w:r w:rsidRPr="00740558">
              <w:rPr>
                <w:rFonts w:ascii="Arial" w:hAnsi="Arial" w:cs="Arial"/>
                <w:b/>
                <w:noProof/>
                <w:color w:val="000000"/>
                <w:sz w:val="20"/>
                <w:szCs w:val="20"/>
              </w:rPr>
              <w:t>2008-09</w:t>
            </w:r>
            <w:r w:rsidRPr="00740558">
              <w:rPr>
                <w:rFonts w:ascii="Arial" w:hAnsi="Arial" w:cs="Arial"/>
                <w:b/>
                <w:noProof/>
                <w:color w:val="000000"/>
                <w:sz w:val="20"/>
                <w:szCs w:val="20"/>
              </w:rPr>
              <w:tab/>
              <w:t>2009-10</w:t>
            </w:r>
          </w:p>
          <w:p w:rsidR="00740558" w:rsidRPr="00740558" w:rsidRDefault="00740558" w:rsidP="00740558">
            <w:pPr>
              <w:spacing w:before="40"/>
              <w:ind w:right="288"/>
              <w:rPr>
                <w:rFonts w:ascii="Arial" w:hAnsi="Arial" w:cs="Arial"/>
                <w:b/>
                <w:noProof/>
                <w:color w:val="000000"/>
                <w:sz w:val="20"/>
                <w:szCs w:val="20"/>
              </w:rPr>
            </w:pPr>
            <w:r w:rsidRPr="00740558">
              <w:rPr>
                <w:rFonts w:ascii="Arial" w:hAnsi="Arial" w:cs="Arial"/>
                <w:b/>
                <w:noProof/>
                <w:color w:val="000000"/>
                <w:sz w:val="20"/>
                <w:szCs w:val="20"/>
              </w:rPr>
              <w:t>Baseball  (ACS 155)</w:t>
            </w:r>
            <w:r w:rsidRPr="00740558">
              <w:rPr>
                <w:rFonts w:ascii="Arial" w:hAnsi="Arial" w:cs="Arial"/>
                <w:b/>
                <w:noProof/>
                <w:color w:val="000000"/>
                <w:sz w:val="20"/>
                <w:szCs w:val="20"/>
              </w:rPr>
              <w:tab/>
            </w:r>
            <w:r>
              <w:rPr>
                <w:rFonts w:ascii="Arial" w:hAnsi="Arial" w:cs="Arial"/>
                <w:b/>
                <w:noProof/>
                <w:color w:val="000000"/>
                <w:sz w:val="20"/>
                <w:szCs w:val="20"/>
              </w:rPr>
              <w:t xml:space="preserve">                     </w:t>
            </w:r>
            <w:r w:rsidRPr="00740558">
              <w:rPr>
                <w:rFonts w:ascii="Arial" w:hAnsi="Arial" w:cs="Arial"/>
                <w:b/>
                <w:noProof/>
                <w:color w:val="000000"/>
                <w:sz w:val="20"/>
                <w:szCs w:val="20"/>
              </w:rPr>
              <w:t>34</w:t>
            </w:r>
            <w:r w:rsidRPr="00740558">
              <w:rPr>
                <w:rFonts w:ascii="Arial" w:hAnsi="Arial" w:cs="Arial"/>
                <w:b/>
                <w:noProof/>
                <w:color w:val="000000"/>
                <w:sz w:val="20"/>
                <w:szCs w:val="20"/>
              </w:rPr>
              <w:tab/>
            </w:r>
            <w:r>
              <w:rPr>
                <w:rFonts w:ascii="Arial" w:hAnsi="Arial" w:cs="Arial"/>
                <w:b/>
                <w:noProof/>
                <w:color w:val="000000"/>
                <w:sz w:val="20"/>
                <w:szCs w:val="20"/>
              </w:rPr>
              <w:t xml:space="preserve">               </w:t>
            </w:r>
            <w:r w:rsidRPr="00740558">
              <w:rPr>
                <w:rFonts w:ascii="Arial" w:hAnsi="Arial" w:cs="Arial"/>
                <w:b/>
                <w:noProof/>
                <w:color w:val="000000"/>
                <w:sz w:val="20"/>
                <w:szCs w:val="20"/>
              </w:rPr>
              <w:t>40</w:t>
            </w:r>
            <w:r w:rsidRPr="00740558">
              <w:rPr>
                <w:rFonts w:ascii="Arial" w:hAnsi="Arial" w:cs="Arial"/>
                <w:b/>
                <w:noProof/>
                <w:color w:val="000000"/>
                <w:sz w:val="20"/>
                <w:szCs w:val="20"/>
              </w:rPr>
              <w:tab/>
            </w:r>
            <w:r>
              <w:rPr>
                <w:rFonts w:ascii="Arial" w:hAnsi="Arial" w:cs="Arial"/>
                <w:b/>
                <w:noProof/>
                <w:color w:val="000000"/>
                <w:sz w:val="20"/>
                <w:szCs w:val="20"/>
              </w:rPr>
              <w:t xml:space="preserve">         </w:t>
            </w:r>
            <w:r w:rsidRPr="00740558">
              <w:rPr>
                <w:rFonts w:ascii="Arial" w:hAnsi="Arial" w:cs="Arial"/>
                <w:b/>
                <w:noProof/>
                <w:color w:val="000000"/>
                <w:sz w:val="20"/>
                <w:szCs w:val="20"/>
              </w:rPr>
              <w:t>35</w:t>
            </w:r>
          </w:p>
          <w:p w:rsidR="00740558" w:rsidRPr="00740558" w:rsidRDefault="00740558" w:rsidP="00740558">
            <w:pPr>
              <w:spacing w:before="40"/>
              <w:ind w:right="288"/>
              <w:rPr>
                <w:rFonts w:ascii="Arial" w:hAnsi="Arial" w:cs="Arial"/>
                <w:b/>
                <w:noProof/>
                <w:color w:val="000000"/>
                <w:sz w:val="20"/>
                <w:szCs w:val="20"/>
              </w:rPr>
            </w:pPr>
            <w:r w:rsidRPr="00740558">
              <w:rPr>
                <w:rFonts w:ascii="Arial" w:hAnsi="Arial" w:cs="Arial"/>
                <w:b/>
                <w:noProof/>
                <w:color w:val="000000"/>
                <w:sz w:val="20"/>
                <w:szCs w:val="20"/>
              </w:rPr>
              <w:t>Basketball (ACS 110)</w:t>
            </w:r>
            <w:r w:rsidRPr="00740558">
              <w:rPr>
                <w:rFonts w:ascii="Arial" w:hAnsi="Arial" w:cs="Arial"/>
                <w:b/>
                <w:noProof/>
                <w:color w:val="000000"/>
                <w:sz w:val="20"/>
                <w:szCs w:val="20"/>
              </w:rPr>
              <w:tab/>
            </w:r>
            <w:r>
              <w:rPr>
                <w:rFonts w:ascii="Arial" w:hAnsi="Arial" w:cs="Arial"/>
                <w:b/>
                <w:noProof/>
                <w:color w:val="000000"/>
                <w:sz w:val="20"/>
                <w:szCs w:val="20"/>
              </w:rPr>
              <w:t xml:space="preserve">                     </w:t>
            </w:r>
            <w:r w:rsidRPr="00740558">
              <w:rPr>
                <w:rFonts w:ascii="Arial" w:hAnsi="Arial" w:cs="Arial"/>
                <w:b/>
                <w:noProof/>
                <w:color w:val="000000"/>
                <w:sz w:val="20"/>
                <w:szCs w:val="20"/>
              </w:rPr>
              <w:t>16</w:t>
            </w:r>
            <w:r w:rsidRPr="00740558">
              <w:rPr>
                <w:rFonts w:ascii="Arial" w:hAnsi="Arial" w:cs="Arial"/>
                <w:b/>
                <w:noProof/>
                <w:color w:val="000000"/>
                <w:sz w:val="20"/>
                <w:szCs w:val="20"/>
              </w:rPr>
              <w:tab/>
            </w:r>
            <w:r>
              <w:rPr>
                <w:rFonts w:ascii="Arial" w:hAnsi="Arial" w:cs="Arial"/>
                <w:b/>
                <w:noProof/>
                <w:color w:val="000000"/>
                <w:sz w:val="20"/>
                <w:szCs w:val="20"/>
              </w:rPr>
              <w:t xml:space="preserve">               </w:t>
            </w:r>
            <w:r w:rsidRPr="00740558">
              <w:rPr>
                <w:rFonts w:ascii="Arial" w:hAnsi="Arial" w:cs="Arial"/>
                <w:b/>
                <w:noProof/>
                <w:color w:val="000000"/>
                <w:sz w:val="20"/>
                <w:szCs w:val="20"/>
              </w:rPr>
              <w:t>17</w:t>
            </w:r>
            <w:r w:rsidRPr="00740558">
              <w:rPr>
                <w:rFonts w:ascii="Arial" w:hAnsi="Arial" w:cs="Arial"/>
                <w:b/>
                <w:noProof/>
                <w:color w:val="000000"/>
                <w:sz w:val="20"/>
                <w:szCs w:val="20"/>
              </w:rPr>
              <w:tab/>
            </w:r>
            <w:r>
              <w:rPr>
                <w:rFonts w:ascii="Arial" w:hAnsi="Arial" w:cs="Arial"/>
                <w:b/>
                <w:noProof/>
                <w:color w:val="000000"/>
                <w:sz w:val="20"/>
                <w:szCs w:val="20"/>
              </w:rPr>
              <w:t xml:space="preserve">         </w:t>
            </w:r>
            <w:r w:rsidRPr="00740558">
              <w:rPr>
                <w:rFonts w:ascii="Arial" w:hAnsi="Arial" w:cs="Arial"/>
                <w:b/>
                <w:noProof/>
                <w:color w:val="000000"/>
                <w:sz w:val="20"/>
                <w:szCs w:val="20"/>
              </w:rPr>
              <w:t>16</w:t>
            </w:r>
          </w:p>
          <w:p w:rsidR="00740558" w:rsidRPr="00740558" w:rsidRDefault="00740558" w:rsidP="00740558">
            <w:pPr>
              <w:spacing w:before="40"/>
              <w:ind w:right="288"/>
              <w:rPr>
                <w:rFonts w:ascii="Arial" w:hAnsi="Arial" w:cs="Arial"/>
                <w:b/>
                <w:noProof/>
                <w:color w:val="000000"/>
                <w:sz w:val="20"/>
                <w:szCs w:val="20"/>
              </w:rPr>
            </w:pPr>
            <w:r w:rsidRPr="00740558">
              <w:rPr>
                <w:rFonts w:ascii="Arial" w:hAnsi="Arial" w:cs="Arial"/>
                <w:b/>
                <w:noProof/>
                <w:color w:val="000000"/>
                <w:sz w:val="20"/>
                <w:szCs w:val="20"/>
              </w:rPr>
              <w:t>Cross Country (ACS 160)</w:t>
            </w:r>
            <w:r w:rsidRPr="00740558">
              <w:rPr>
                <w:rFonts w:ascii="Arial" w:hAnsi="Arial" w:cs="Arial"/>
                <w:b/>
                <w:noProof/>
                <w:color w:val="000000"/>
                <w:sz w:val="20"/>
                <w:szCs w:val="20"/>
              </w:rPr>
              <w:tab/>
            </w:r>
            <w:r>
              <w:rPr>
                <w:rFonts w:ascii="Arial" w:hAnsi="Arial" w:cs="Arial"/>
                <w:b/>
                <w:noProof/>
                <w:color w:val="000000"/>
                <w:sz w:val="20"/>
                <w:szCs w:val="20"/>
              </w:rPr>
              <w:t xml:space="preserve">          </w:t>
            </w:r>
            <w:r w:rsidRPr="00740558">
              <w:rPr>
                <w:rFonts w:ascii="Arial" w:hAnsi="Arial" w:cs="Arial"/>
                <w:b/>
                <w:noProof/>
                <w:color w:val="000000"/>
                <w:sz w:val="20"/>
                <w:szCs w:val="20"/>
              </w:rPr>
              <w:t>8</w:t>
            </w:r>
            <w:r w:rsidRPr="00740558">
              <w:rPr>
                <w:rFonts w:ascii="Arial" w:hAnsi="Arial" w:cs="Arial"/>
                <w:b/>
                <w:noProof/>
                <w:color w:val="000000"/>
                <w:sz w:val="20"/>
                <w:szCs w:val="20"/>
              </w:rPr>
              <w:tab/>
            </w:r>
            <w:r>
              <w:rPr>
                <w:rFonts w:ascii="Arial" w:hAnsi="Arial" w:cs="Arial"/>
                <w:b/>
                <w:noProof/>
                <w:color w:val="000000"/>
                <w:sz w:val="20"/>
                <w:szCs w:val="20"/>
              </w:rPr>
              <w:t xml:space="preserve">                 </w:t>
            </w:r>
            <w:r w:rsidRPr="00740558">
              <w:rPr>
                <w:rFonts w:ascii="Arial" w:hAnsi="Arial" w:cs="Arial"/>
                <w:b/>
                <w:noProof/>
                <w:color w:val="000000"/>
                <w:sz w:val="20"/>
                <w:szCs w:val="20"/>
              </w:rPr>
              <w:t>9</w:t>
            </w:r>
            <w:r w:rsidRPr="00740558">
              <w:rPr>
                <w:rFonts w:ascii="Arial" w:hAnsi="Arial" w:cs="Arial"/>
                <w:b/>
                <w:noProof/>
                <w:color w:val="000000"/>
                <w:sz w:val="20"/>
                <w:szCs w:val="20"/>
              </w:rPr>
              <w:tab/>
            </w:r>
            <w:r>
              <w:rPr>
                <w:rFonts w:ascii="Arial" w:hAnsi="Arial" w:cs="Arial"/>
                <w:b/>
                <w:noProof/>
                <w:color w:val="000000"/>
                <w:sz w:val="20"/>
                <w:szCs w:val="20"/>
              </w:rPr>
              <w:t xml:space="preserve">         </w:t>
            </w:r>
            <w:r w:rsidRPr="00740558">
              <w:rPr>
                <w:rFonts w:ascii="Arial" w:hAnsi="Arial" w:cs="Arial"/>
                <w:b/>
                <w:noProof/>
                <w:color w:val="000000"/>
                <w:sz w:val="20"/>
                <w:szCs w:val="20"/>
              </w:rPr>
              <w:t>12</w:t>
            </w:r>
          </w:p>
          <w:p w:rsidR="00740558" w:rsidRPr="00740558" w:rsidRDefault="00740558" w:rsidP="00740558">
            <w:pPr>
              <w:spacing w:before="40"/>
              <w:ind w:right="288"/>
              <w:rPr>
                <w:rFonts w:ascii="Arial" w:hAnsi="Arial" w:cs="Arial"/>
                <w:b/>
                <w:noProof/>
                <w:color w:val="000000"/>
                <w:sz w:val="20"/>
                <w:szCs w:val="20"/>
              </w:rPr>
            </w:pPr>
            <w:r w:rsidRPr="00740558">
              <w:rPr>
                <w:rFonts w:ascii="Arial" w:hAnsi="Arial" w:cs="Arial"/>
                <w:b/>
                <w:noProof/>
                <w:color w:val="000000"/>
                <w:sz w:val="20"/>
                <w:szCs w:val="20"/>
              </w:rPr>
              <w:t>Football (ACS 145)</w:t>
            </w:r>
            <w:r w:rsidRPr="00740558">
              <w:rPr>
                <w:rFonts w:ascii="Arial" w:hAnsi="Arial" w:cs="Arial"/>
                <w:b/>
                <w:noProof/>
                <w:color w:val="000000"/>
                <w:sz w:val="20"/>
                <w:szCs w:val="20"/>
              </w:rPr>
              <w:tab/>
            </w:r>
            <w:r>
              <w:rPr>
                <w:rFonts w:ascii="Arial" w:hAnsi="Arial" w:cs="Arial"/>
                <w:b/>
                <w:noProof/>
                <w:color w:val="000000"/>
                <w:sz w:val="20"/>
                <w:szCs w:val="20"/>
              </w:rPr>
              <w:t xml:space="preserve">                     </w:t>
            </w:r>
            <w:r w:rsidRPr="00740558">
              <w:rPr>
                <w:rFonts w:ascii="Arial" w:hAnsi="Arial" w:cs="Arial"/>
                <w:b/>
                <w:noProof/>
                <w:color w:val="000000"/>
                <w:sz w:val="20"/>
                <w:szCs w:val="20"/>
              </w:rPr>
              <w:t>88</w:t>
            </w:r>
            <w:r w:rsidRPr="00740558">
              <w:rPr>
                <w:rFonts w:ascii="Arial" w:hAnsi="Arial" w:cs="Arial"/>
                <w:b/>
                <w:noProof/>
                <w:color w:val="000000"/>
                <w:sz w:val="20"/>
                <w:szCs w:val="20"/>
              </w:rPr>
              <w:tab/>
            </w:r>
            <w:r>
              <w:rPr>
                <w:rFonts w:ascii="Arial" w:hAnsi="Arial" w:cs="Arial"/>
                <w:b/>
                <w:noProof/>
                <w:color w:val="000000"/>
                <w:sz w:val="20"/>
                <w:szCs w:val="20"/>
              </w:rPr>
              <w:t xml:space="preserve">               </w:t>
            </w:r>
            <w:r w:rsidRPr="00740558">
              <w:rPr>
                <w:rFonts w:ascii="Arial" w:hAnsi="Arial" w:cs="Arial"/>
                <w:b/>
                <w:noProof/>
                <w:color w:val="000000"/>
                <w:sz w:val="20"/>
                <w:szCs w:val="20"/>
              </w:rPr>
              <w:t>92</w:t>
            </w:r>
            <w:r w:rsidRPr="00740558">
              <w:rPr>
                <w:rFonts w:ascii="Arial" w:hAnsi="Arial" w:cs="Arial"/>
                <w:b/>
                <w:noProof/>
                <w:color w:val="000000"/>
                <w:sz w:val="20"/>
                <w:szCs w:val="20"/>
              </w:rPr>
              <w:tab/>
            </w:r>
            <w:r>
              <w:rPr>
                <w:rFonts w:ascii="Arial" w:hAnsi="Arial" w:cs="Arial"/>
                <w:b/>
                <w:noProof/>
                <w:color w:val="000000"/>
                <w:sz w:val="20"/>
                <w:szCs w:val="20"/>
              </w:rPr>
              <w:t xml:space="preserve">         </w:t>
            </w:r>
            <w:r w:rsidRPr="00740558">
              <w:rPr>
                <w:rFonts w:ascii="Arial" w:hAnsi="Arial" w:cs="Arial"/>
                <w:b/>
                <w:noProof/>
                <w:color w:val="000000"/>
                <w:sz w:val="20"/>
                <w:szCs w:val="20"/>
              </w:rPr>
              <w:t>98</w:t>
            </w:r>
          </w:p>
          <w:p w:rsidR="00740558" w:rsidRPr="00740558" w:rsidRDefault="00740558" w:rsidP="00740558">
            <w:pPr>
              <w:spacing w:before="40"/>
              <w:ind w:right="288"/>
              <w:rPr>
                <w:rFonts w:ascii="Arial" w:hAnsi="Arial" w:cs="Arial"/>
                <w:b/>
                <w:noProof/>
                <w:color w:val="000000"/>
                <w:sz w:val="20"/>
                <w:szCs w:val="20"/>
              </w:rPr>
            </w:pPr>
            <w:r w:rsidRPr="00740558">
              <w:rPr>
                <w:rFonts w:ascii="Arial" w:hAnsi="Arial" w:cs="Arial"/>
                <w:b/>
                <w:noProof/>
                <w:color w:val="000000"/>
                <w:sz w:val="20"/>
                <w:szCs w:val="20"/>
              </w:rPr>
              <w:t>Golf (ACS 115)</w:t>
            </w:r>
            <w:r w:rsidRPr="00740558">
              <w:rPr>
                <w:rFonts w:ascii="Arial" w:hAnsi="Arial" w:cs="Arial"/>
                <w:b/>
                <w:noProof/>
                <w:color w:val="000000"/>
                <w:sz w:val="20"/>
                <w:szCs w:val="20"/>
              </w:rPr>
              <w:tab/>
            </w:r>
            <w:r>
              <w:rPr>
                <w:rFonts w:ascii="Arial" w:hAnsi="Arial" w:cs="Arial"/>
                <w:b/>
                <w:noProof/>
                <w:color w:val="000000"/>
                <w:sz w:val="20"/>
                <w:szCs w:val="20"/>
              </w:rPr>
              <w:t xml:space="preserve">                                  </w:t>
            </w:r>
            <w:r w:rsidRPr="00740558">
              <w:rPr>
                <w:rFonts w:ascii="Arial" w:hAnsi="Arial" w:cs="Arial"/>
                <w:b/>
                <w:noProof/>
                <w:color w:val="000000"/>
                <w:sz w:val="20"/>
                <w:szCs w:val="20"/>
              </w:rPr>
              <w:t>11</w:t>
            </w:r>
            <w:r w:rsidRPr="00740558">
              <w:rPr>
                <w:rFonts w:ascii="Arial" w:hAnsi="Arial" w:cs="Arial"/>
                <w:b/>
                <w:noProof/>
                <w:color w:val="000000"/>
                <w:sz w:val="20"/>
                <w:szCs w:val="20"/>
              </w:rPr>
              <w:tab/>
            </w:r>
            <w:r>
              <w:rPr>
                <w:rFonts w:ascii="Arial" w:hAnsi="Arial" w:cs="Arial"/>
                <w:b/>
                <w:noProof/>
                <w:color w:val="000000"/>
                <w:sz w:val="20"/>
                <w:szCs w:val="20"/>
              </w:rPr>
              <w:t xml:space="preserve">               </w:t>
            </w:r>
            <w:r w:rsidRPr="00740558">
              <w:rPr>
                <w:rFonts w:ascii="Arial" w:hAnsi="Arial" w:cs="Arial"/>
                <w:b/>
                <w:noProof/>
                <w:color w:val="000000"/>
                <w:sz w:val="20"/>
                <w:szCs w:val="20"/>
              </w:rPr>
              <w:t>12</w:t>
            </w:r>
            <w:r w:rsidRPr="00740558">
              <w:rPr>
                <w:rFonts w:ascii="Arial" w:hAnsi="Arial" w:cs="Arial"/>
                <w:b/>
                <w:noProof/>
                <w:color w:val="000000"/>
                <w:sz w:val="20"/>
                <w:szCs w:val="20"/>
              </w:rPr>
              <w:tab/>
            </w:r>
            <w:r>
              <w:rPr>
                <w:rFonts w:ascii="Arial" w:hAnsi="Arial" w:cs="Arial"/>
                <w:b/>
                <w:noProof/>
                <w:color w:val="000000"/>
                <w:sz w:val="20"/>
                <w:szCs w:val="20"/>
              </w:rPr>
              <w:t xml:space="preserve">           </w:t>
            </w:r>
            <w:r w:rsidRPr="00740558">
              <w:rPr>
                <w:rFonts w:ascii="Arial" w:hAnsi="Arial" w:cs="Arial"/>
                <w:b/>
                <w:noProof/>
                <w:color w:val="000000"/>
                <w:sz w:val="20"/>
                <w:szCs w:val="20"/>
              </w:rPr>
              <w:t>9</w:t>
            </w:r>
          </w:p>
          <w:p w:rsidR="00740558" w:rsidRPr="00740558" w:rsidRDefault="00740558" w:rsidP="00740558">
            <w:pPr>
              <w:spacing w:before="40"/>
              <w:ind w:right="288"/>
              <w:rPr>
                <w:rFonts w:ascii="Arial" w:hAnsi="Arial" w:cs="Arial"/>
                <w:b/>
                <w:noProof/>
                <w:color w:val="000000"/>
                <w:sz w:val="20"/>
                <w:szCs w:val="20"/>
              </w:rPr>
            </w:pPr>
            <w:r w:rsidRPr="00740558">
              <w:rPr>
                <w:rFonts w:ascii="Arial" w:hAnsi="Arial" w:cs="Arial"/>
                <w:b/>
                <w:noProof/>
                <w:color w:val="000000"/>
                <w:sz w:val="20"/>
                <w:szCs w:val="20"/>
              </w:rPr>
              <w:t>Soccer (ACS 125)</w:t>
            </w:r>
            <w:r w:rsidRPr="00740558">
              <w:rPr>
                <w:rFonts w:ascii="Arial" w:hAnsi="Arial" w:cs="Arial"/>
                <w:b/>
                <w:noProof/>
                <w:color w:val="000000"/>
                <w:sz w:val="20"/>
                <w:szCs w:val="20"/>
              </w:rPr>
              <w:tab/>
            </w:r>
            <w:r>
              <w:rPr>
                <w:rFonts w:ascii="Arial" w:hAnsi="Arial" w:cs="Arial"/>
                <w:b/>
                <w:noProof/>
                <w:color w:val="000000"/>
                <w:sz w:val="20"/>
                <w:szCs w:val="20"/>
              </w:rPr>
              <w:t xml:space="preserve">                     </w:t>
            </w:r>
            <w:r w:rsidRPr="00740558">
              <w:rPr>
                <w:rFonts w:ascii="Arial" w:hAnsi="Arial" w:cs="Arial"/>
                <w:b/>
                <w:noProof/>
                <w:color w:val="000000"/>
                <w:sz w:val="20"/>
                <w:szCs w:val="20"/>
              </w:rPr>
              <w:t>26</w:t>
            </w:r>
            <w:r w:rsidRPr="00740558">
              <w:rPr>
                <w:rFonts w:ascii="Arial" w:hAnsi="Arial" w:cs="Arial"/>
                <w:b/>
                <w:noProof/>
                <w:color w:val="000000"/>
                <w:sz w:val="20"/>
                <w:szCs w:val="20"/>
              </w:rPr>
              <w:tab/>
            </w:r>
            <w:r>
              <w:rPr>
                <w:rFonts w:ascii="Arial" w:hAnsi="Arial" w:cs="Arial"/>
                <w:b/>
                <w:noProof/>
                <w:color w:val="000000"/>
                <w:sz w:val="20"/>
                <w:szCs w:val="20"/>
              </w:rPr>
              <w:t xml:space="preserve">               </w:t>
            </w:r>
            <w:r w:rsidRPr="00740558">
              <w:rPr>
                <w:rFonts w:ascii="Arial" w:hAnsi="Arial" w:cs="Arial"/>
                <w:b/>
                <w:noProof/>
                <w:color w:val="000000"/>
                <w:sz w:val="20"/>
                <w:szCs w:val="20"/>
              </w:rPr>
              <w:t>21</w:t>
            </w:r>
            <w:r w:rsidRPr="00740558">
              <w:rPr>
                <w:rFonts w:ascii="Arial" w:hAnsi="Arial" w:cs="Arial"/>
                <w:b/>
                <w:noProof/>
                <w:color w:val="000000"/>
                <w:sz w:val="20"/>
                <w:szCs w:val="20"/>
              </w:rPr>
              <w:tab/>
            </w:r>
            <w:r>
              <w:rPr>
                <w:rFonts w:ascii="Arial" w:hAnsi="Arial" w:cs="Arial"/>
                <w:b/>
                <w:noProof/>
                <w:color w:val="000000"/>
                <w:sz w:val="20"/>
                <w:szCs w:val="20"/>
              </w:rPr>
              <w:t xml:space="preserve">         </w:t>
            </w:r>
            <w:r w:rsidRPr="00740558">
              <w:rPr>
                <w:rFonts w:ascii="Arial" w:hAnsi="Arial" w:cs="Arial"/>
                <w:b/>
                <w:noProof/>
                <w:color w:val="000000"/>
                <w:sz w:val="20"/>
                <w:szCs w:val="20"/>
              </w:rPr>
              <w:t>26</w:t>
            </w:r>
          </w:p>
          <w:p w:rsidR="00740558" w:rsidRPr="00740558" w:rsidRDefault="00740558" w:rsidP="00740558">
            <w:pPr>
              <w:spacing w:before="40"/>
              <w:ind w:right="288"/>
              <w:rPr>
                <w:rFonts w:ascii="Arial" w:hAnsi="Arial" w:cs="Arial"/>
                <w:b/>
                <w:noProof/>
                <w:color w:val="000000"/>
                <w:sz w:val="20"/>
                <w:szCs w:val="20"/>
              </w:rPr>
            </w:pPr>
            <w:r w:rsidRPr="00740558">
              <w:rPr>
                <w:rFonts w:ascii="Arial" w:hAnsi="Arial" w:cs="Arial"/>
                <w:b/>
                <w:noProof/>
                <w:color w:val="000000"/>
                <w:sz w:val="20"/>
                <w:szCs w:val="20"/>
              </w:rPr>
              <w:t>Swim/Dive (ACS 135)</w:t>
            </w:r>
            <w:r w:rsidRPr="00740558">
              <w:rPr>
                <w:rFonts w:ascii="Arial" w:hAnsi="Arial" w:cs="Arial"/>
                <w:b/>
                <w:noProof/>
                <w:color w:val="000000"/>
                <w:sz w:val="20"/>
                <w:szCs w:val="20"/>
              </w:rPr>
              <w:tab/>
            </w:r>
            <w:r>
              <w:rPr>
                <w:rFonts w:ascii="Arial" w:hAnsi="Arial" w:cs="Arial"/>
                <w:b/>
                <w:noProof/>
                <w:color w:val="000000"/>
                <w:sz w:val="20"/>
                <w:szCs w:val="20"/>
              </w:rPr>
              <w:t xml:space="preserve">                     </w:t>
            </w:r>
            <w:r w:rsidRPr="00740558">
              <w:rPr>
                <w:rFonts w:ascii="Arial" w:hAnsi="Arial" w:cs="Arial"/>
                <w:b/>
                <w:noProof/>
                <w:color w:val="000000"/>
                <w:sz w:val="20"/>
                <w:szCs w:val="20"/>
              </w:rPr>
              <w:t>13</w:t>
            </w:r>
            <w:r w:rsidRPr="00740558">
              <w:rPr>
                <w:rFonts w:ascii="Arial" w:hAnsi="Arial" w:cs="Arial"/>
                <w:b/>
                <w:noProof/>
                <w:color w:val="000000"/>
                <w:sz w:val="20"/>
                <w:szCs w:val="20"/>
              </w:rPr>
              <w:tab/>
            </w:r>
            <w:r>
              <w:rPr>
                <w:rFonts w:ascii="Arial" w:hAnsi="Arial" w:cs="Arial"/>
                <w:b/>
                <w:noProof/>
                <w:color w:val="000000"/>
                <w:sz w:val="20"/>
                <w:szCs w:val="20"/>
              </w:rPr>
              <w:t xml:space="preserve">               </w:t>
            </w:r>
            <w:r w:rsidRPr="00740558">
              <w:rPr>
                <w:rFonts w:ascii="Arial" w:hAnsi="Arial" w:cs="Arial"/>
                <w:b/>
                <w:noProof/>
                <w:color w:val="000000"/>
                <w:sz w:val="20"/>
                <w:szCs w:val="20"/>
              </w:rPr>
              <w:t>14</w:t>
            </w:r>
            <w:r w:rsidRPr="00740558">
              <w:rPr>
                <w:rFonts w:ascii="Arial" w:hAnsi="Arial" w:cs="Arial"/>
                <w:b/>
                <w:noProof/>
                <w:color w:val="000000"/>
                <w:sz w:val="20"/>
                <w:szCs w:val="20"/>
              </w:rPr>
              <w:tab/>
            </w:r>
            <w:r>
              <w:rPr>
                <w:rFonts w:ascii="Arial" w:hAnsi="Arial" w:cs="Arial"/>
                <w:b/>
                <w:noProof/>
                <w:color w:val="000000"/>
                <w:sz w:val="20"/>
                <w:szCs w:val="20"/>
              </w:rPr>
              <w:t xml:space="preserve">         </w:t>
            </w:r>
            <w:r w:rsidRPr="00740558">
              <w:rPr>
                <w:rFonts w:ascii="Arial" w:hAnsi="Arial" w:cs="Arial"/>
                <w:b/>
                <w:noProof/>
                <w:color w:val="000000"/>
                <w:sz w:val="20"/>
                <w:szCs w:val="20"/>
              </w:rPr>
              <w:t>22</w:t>
            </w:r>
          </w:p>
          <w:p w:rsidR="00740558" w:rsidRPr="00740558" w:rsidRDefault="00740558" w:rsidP="00740558">
            <w:pPr>
              <w:spacing w:before="40"/>
              <w:ind w:right="288"/>
              <w:rPr>
                <w:rFonts w:ascii="Arial" w:hAnsi="Arial" w:cs="Arial"/>
                <w:b/>
                <w:noProof/>
                <w:color w:val="000000"/>
                <w:sz w:val="20"/>
                <w:szCs w:val="20"/>
              </w:rPr>
            </w:pPr>
            <w:r w:rsidRPr="00740558">
              <w:rPr>
                <w:rFonts w:ascii="Arial" w:hAnsi="Arial" w:cs="Arial"/>
                <w:b/>
                <w:noProof/>
                <w:color w:val="000000"/>
                <w:sz w:val="20"/>
                <w:szCs w:val="20"/>
              </w:rPr>
              <w:t>Tennis (ACS 120)</w:t>
            </w:r>
            <w:r w:rsidRPr="00740558">
              <w:rPr>
                <w:rFonts w:ascii="Arial" w:hAnsi="Arial" w:cs="Arial"/>
                <w:b/>
                <w:noProof/>
                <w:color w:val="000000"/>
                <w:sz w:val="20"/>
                <w:szCs w:val="20"/>
              </w:rPr>
              <w:tab/>
            </w:r>
            <w:r>
              <w:rPr>
                <w:rFonts w:ascii="Arial" w:hAnsi="Arial" w:cs="Arial"/>
                <w:b/>
                <w:noProof/>
                <w:color w:val="000000"/>
                <w:sz w:val="20"/>
                <w:szCs w:val="20"/>
              </w:rPr>
              <w:t xml:space="preserve">                     </w:t>
            </w:r>
            <w:r w:rsidRPr="00740558">
              <w:rPr>
                <w:rFonts w:ascii="Arial" w:hAnsi="Arial" w:cs="Arial"/>
                <w:b/>
                <w:noProof/>
                <w:color w:val="000000"/>
                <w:sz w:val="20"/>
                <w:szCs w:val="20"/>
              </w:rPr>
              <w:t>12</w:t>
            </w:r>
            <w:r w:rsidRPr="00740558">
              <w:rPr>
                <w:rFonts w:ascii="Arial" w:hAnsi="Arial" w:cs="Arial"/>
                <w:b/>
                <w:noProof/>
                <w:color w:val="000000"/>
                <w:sz w:val="20"/>
                <w:szCs w:val="20"/>
              </w:rPr>
              <w:tab/>
            </w:r>
            <w:r>
              <w:rPr>
                <w:rFonts w:ascii="Arial" w:hAnsi="Arial" w:cs="Arial"/>
                <w:b/>
                <w:noProof/>
                <w:color w:val="000000"/>
                <w:sz w:val="20"/>
                <w:szCs w:val="20"/>
              </w:rPr>
              <w:t xml:space="preserve">                 </w:t>
            </w:r>
            <w:r w:rsidRPr="00740558">
              <w:rPr>
                <w:rFonts w:ascii="Arial" w:hAnsi="Arial" w:cs="Arial"/>
                <w:b/>
                <w:noProof/>
                <w:color w:val="000000"/>
                <w:sz w:val="20"/>
                <w:szCs w:val="20"/>
              </w:rPr>
              <w:t>8</w:t>
            </w:r>
            <w:r w:rsidRPr="00740558">
              <w:rPr>
                <w:rFonts w:ascii="Arial" w:hAnsi="Arial" w:cs="Arial"/>
                <w:b/>
                <w:noProof/>
                <w:color w:val="000000"/>
                <w:sz w:val="20"/>
                <w:szCs w:val="20"/>
              </w:rPr>
              <w:tab/>
            </w:r>
            <w:r>
              <w:rPr>
                <w:rFonts w:ascii="Arial" w:hAnsi="Arial" w:cs="Arial"/>
                <w:b/>
                <w:noProof/>
                <w:color w:val="000000"/>
                <w:sz w:val="20"/>
                <w:szCs w:val="20"/>
              </w:rPr>
              <w:t xml:space="preserve">         </w:t>
            </w:r>
            <w:r w:rsidRPr="00740558">
              <w:rPr>
                <w:rFonts w:ascii="Arial" w:hAnsi="Arial" w:cs="Arial"/>
                <w:b/>
                <w:noProof/>
                <w:color w:val="000000"/>
                <w:sz w:val="20"/>
                <w:szCs w:val="20"/>
              </w:rPr>
              <w:t>13</w:t>
            </w:r>
          </w:p>
          <w:p w:rsidR="00740558" w:rsidRPr="00740558" w:rsidRDefault="00740558" w:rsidP="00740558">
            <w:pPr>
              <w:spacing w:before="40"/>
              <w:ind w:right="288"/>
              <w:rPr>
                <w:rFonts w:ascii="Arial" w:hAnsi="Arial" w:cs="Arial"/>
                <w:b/>
                <w:noProof/>
                <w:color w:val="000000"/>
                <w:sz w:val="20"/>
                <w:szCs w:val="20"/>
              </w:rPr>
            </w:pPr>
            <w:r w:rsidRPr="00740558">
              <w:rPr>
                <w:rFonts w:ascii="Arial" w:hAnsi="Arial" w:cs="Arial"/>
                <w:b/>
                <w:noProof/>
                <w:color w:val="000000"/>
                <w:sz w:val="20"/>
                <w:szCs w:val="20"/>
              </w:rPr>
              <w:t>Volleyball (ACS 130)</w:t>
            </w:r>
            <w:r w:rsidRPr="00740558">
              <w:rPr>
                <w:rFonts w:ascii="Arial" w:hAnsi="Arial" w:cs="Arial"/>
                <w:b/>
                <w:noProof/>
                <w:color w:val="000000"/>
                <w:sz w:val="20"/>
                <w:szCs w:val="20"/>
              </w:rPr>
              <w:tab/>
            </w:r>
            <w:r>
              <w:rPr>
                <w:rFonts w:ascii="Arial" w:hAnsi="Arial" w:cs="Arial"/>
                <w:b/>
                <w:noProof/>
                <w:color w:val="000000"/>
                <w:sz w:val="20"/>
                <w:szCs w:val="20"/>
              </w:rPr>
              <w:t xml:space="preserve">                     </w:t>
            </w:r>
            <w:r w:rsidRPr="00740558">
              <w:rPr>
                <w:rFonts w:ascii="Arial" w:hAnsi="Arial" w:cs="Arial"/>
                <w:b/>
                <w:noProof/>
                <w:color w:val="000000"/>
                <w:sz w:val="20"/>
                <w:szCs w:val="20"/>
              </w:rPr>
              <w:t>15</w:t>
            </w:r>
            <w:r w:rsidRPr="00740558">
              <w:rPr>
                <w:rFonts w:ascii="Arial" w:hAnsi="Arial" w:cs="Arial"/>
                <w:b/>
                <w:noProof/>
                <w:color w:val="000000"/>
                <w:sz w:val="20"/>
                <w:szCs w:val="20"/>
              </w:rPr>
              <w:tab/>
            </w:r>
            <w:r>
              <w:rPr>
                <w:rFonts w:ascii="Arial" w:hAnsi="Arial" w:cs="Arial"/>
                <w:b/>
                <w:noProof/>
                <w:color w:val="000000"/>
                <w:sz w:val="20"/>
                <w:szCs w:val="20"/>
              </w:rPr>
              <w:t xml:space="preserve">               </w:t>
            </w:r>
            <w:r w:rsidRPr="00740558">
              <w:rPr>
                <w:rFonts w:ascii="Arial" w:hAnsi="Arial" w:cs="Arial"/>
                <w:b/>
                <w:noProof/>
                <w:color w:val="000000"/>
                <w:sz w:val="20"/>
                <w:szCs w:val="20"/>
              </w:rPr>
              <w:t>18</w:t>
            </w:r>
            <w:r w:rsidRPr="00740558">
              <w:rPr>
                <w:rFonts w:ascii="Arial" w:hAnsi="Arial" w:cs="Arial"/>
                <w:b/>
                <w:noProof/>
                <w:color w:val="000000"/>
                <w:sz w:val="20"/>
                <w:szCs w:val="20"/>
              </w:rPr>
              <w:tab/>
            </w:r>
            <w:r>
              <w:rPr>
                <w:rFonts w:ascii="Arial" w:hAnsi="Arial" w:cs="Arial"/>
                <w:b/>
                <w:noProof/>
                <w:color w:val="000000"/>
                <w:sz w:val="20"/>
                <w:szCs w:val="20"/>
              </w:rPr>
              <w:t xml:space="preserve">         </w:t>
            </w:r>
            <w:r w:rsidRPr="00740558">
              <w:rPr>
                <w:rFonts w:ascii="Arial" w:hAnsi="Arial" w:cs="Arial"/>
                <w:b/>
                <w:noProof/>
                <w:color w:val="000000"/>
                <w:sz w:val="20"/>
                <w:szCs w:val="20"/>
              </w:rPr>
              <w:t>16</w:t>
            </w:r>
          </w:p>
          <w:p w:rsidR="00740558" w:rsidRPr="00740558" w:rsidRDefault="00740558" w:rsidP="00740558">
            <w:pPr>
              <w:spacing w:before="40"/>
              <w:ind w:right="288"/>
              <w:rPr>
                <w:rFonts w:ascii="Arial" w:hAnsi="Arial" w:cs="Arial"/>
                <w:b/>
                <w:noProof/>
                <w:color w:val="000000"/>
                <w:sz w:val="20"/>
                <w:szCs w:val="20"/>
              </w:rPr>
            </w:pPr>
            <w:r w:rsidRPr="00740558">
              <w:rPr>
                <w:rFonts w:ascii="Arial" w:hAnsi="Arial" w:cs="Arial"/>
                <w:b/>
                <w:noProof/>
                <w:color w:val="000000"/>
                <w:sz w:val="20"/>
                <w:szCs w:val="20"/>
              </w:rPr>
              <w:t>Water Polo (ACS 140)</w:t>
            </w:r>
            <w:r w:rsidRPr="00740558">
              <w:rPr>
                <w:rFonts w:ascii="Arial" w:hAnsi="Arial" w:cs="Arial"/>
                <w:b/>
                <w:noProof/>
                <w:color w:val="000000"/>
                <w:sz w:val="20"/>
                <w:szCs w:val="20"/>
              </w:rPr>
              <w:tab/>
            </w:r>
            <w:r>
              <w:rPr>
                <w:rFonts w:ascii="Arial" w:hAnsi="Arial" w:cs="Arial"/>
                <w:b/>
                <w:noProof/>
                <w:color w:val="000000"/>
                <w:sz w:val="20"/>
                <w:szCs w:val="20"/>
              </w:rPr>
              <w:t xml:space="preserve">                     </w:t>
            </w:r>
            <w:r w:rsidRPr="00740558">
              <w:rPr>
                <w:rFonts w:ascii="Arial" w:hAnsi="Arial" w:cs="Arial"/>
                <w:b/>
                <w:noProof/>
                <w:color w:val="000000"/>
                <w:sz w:val="20"/>
                <w:szCs w:val="20"/>
              </w:rPr>
              <w:t>17</w:t>
            </w:r>
            <w:r w:rsidRPr="00740558">
              <w:rPr>
                <w:rFonts w:ascii="Arial" w:hAnsi="Arial" w:cs="Arial"/>
                <w:b/>
                <w:noProof/>
                <w:color w:val="000000"/>
                <w:sz w:val="20"/>
                <w:szCs w:val="20"/>
              </w:rPr>
              <w:tab/>
            </w:r>
            <w:r>
              <w:rPr>
                <w:rFonts w:ascii="Arial" w:hAnsi="Arial" w:cs="Arial"/>
                <w:b/>
                <w:noProof/>
                <w:color w:val="000000"/>
                <w:sz w:val="20"/>
                <w:szCs w:val="20"/>
              </w:rPr>
              <w:t xml:space="preserve">               </w:t>
            </w:r>
            <w:r w:rsidRPr="00740558">
              <w:rPr>
                <w:rFonts w:ascii="Arial" w:hAnsi="Arial" w:cs="Arial"/>
                <w:b/>
                <w:noProof/>
                <w:color w:val="000000"/>
                <w:sz w:val="20"/>
                <w:szCs w:val="20"/>
              </w:rPr>
              <w:t>12</w:t>
            </w:r>
            <w:r w:rsidRPr="00740558">
              <w:rPr>
                <w:rFonts w:ascii="Arial" w:hAnsi="Arial" w:cs="Arial"/>
                <w:b/>
                <w:noProof/>
                <w:color w:val="000000"/>
                <w:sz w:val="20"/>
                <w:szCs w:val="20"/>
              </w:rPr>
              <w:tab/>
            </w:r>
            <w:r>
              <w:rPr>
                <w:rFonts w:ascii="Arial" w:hAnsi="Arial" w:cs="Arial"/>
                <w:b/>
                <w:noProof/>
                <w:color w:val="000000"/>
                <w:sz w:val="20"/>
                <w:szCs w:val="20"/>
              </w:rPr>
              <w:t xml:space="preserve">         </w:t>
            </w:r>
            <w:r w:rsidRPr="00740558">
              <w:rPr>
                <w:rFonts w:ascii="Arial" w:hAnsi="Arial" w:cs="Arial"/>
                <w:b/>
                <w:noProof/>
                <w:color w:val="000000"/>
                <w:sz w:val="20"/>
                <w:szCs w:val="20"/>
              </w:rPr>
              <w:t>16</w:t>
            </w:r>
          </w:p>
          <w:p w:rsidR="00740558" w:rsidRPr="00740558" w:rsidRDefault="00740558" w:rsidP="00740558">
            <w:pPr>
              <w:spacing w:before="40"/>
              <w:ind w:right="288"/>
              <w:rPr>
                <w:rFonts w:ascii="Arial" w:hAnsi="Arial" w:cs="Arial"/>
                <w:b/>
                <w:noProof/>
                <w:color w:val="000000"/>
                <w:sz w:val="20"/>
                <w:szCs w:val="20"/>
              </w:rPr>
            </w:pPr>
            <w:r w:rsidRPr="00740558">
              <w:rPr>
                <w:rFonts w:ascii="Arial" w:hAnsi="Arial" w:cs="Arial"/>
                <w:b/>
                <w:noProof/>
                <w:color w:val="000000"/>
                <w:sz w:val="20"/>
                <w:szCs w:val="20"/>
              </w:rPr>
              <w:t>Wrestling (ACS</w:t>
            </w:r>
            <w:r w:rsidR="001E1534">
              <w:rPr>
                <w:rFonts w:ascii="Arial" w:hAnsi="Arial" w:cs="Arial"/>
                <w:b/>
                <w:noProof/>
                <w:color w:val="000000"/>
                <w:sz w:val="20"/>
                <w:szCs w:val="20"/>
              </w:rPr>
              <w:t xml:space="preserve"> </w:t>
            </w:r>
            <w:r w:rsidRPr="00740558">
              <w:rPr>
                <w:rFonts w:ascii="Arial" w:hAnsi="Arial" w:cs="Arial"/>
                <w:b/>
                <w:noProof/>
                <w:color w:val="000000"/>
                <w:sz w:val="20"/>
                <w:szCs w:val="20"/>
              </w:rPr>
              <w:t>150)</w:t>
            </w:r>
            <w:r w:rsidRPr="00740558">
              <w:rPr>
                <w:rFonts w:ascii="Arial" w:hAnsi="Arial" w:cs="Arial"/>
                <w:b/>
                <w:noProof/>
                <w:color w:val="000000"/>
                <w:sz w:val="20"/>
                <w:szCs w:val="20"/>
              </w:rPr>
              <w:tab/>
            </w:r>
            <w:r>
              <w:rPr>
                <w:rFonts w:ascii="Arial" w:hAnsi="Arial" w:cs="Arial"/>
                <w:b/>
                <w:noProof/>
                <w:color w:val="000000"/>
                <w:sz w:val="20"/>
                <w:szCs w:val="20"/>
              </w:rPr>
              <w:t xml:space="preserve">                     </w:t>
            </w:r>
            <w:r w:rsidRPr="00740558">
              <w:rPr>
                <w:rFonts w:ascii="Arial" w:hAnsi="Arial" w:cs="Arial"/>
                <w:b/>
                <w:noProof/>
                <w:color w:val="000000"/>
                <w:sz w:val="20"/>
                <w:szCs w:val="20"/>
              </w:rPr>
              <w:t>19</w:t>
            </w:r>
            <w:r w:rsidRPr="00740558">
              <w:rPr>
                <w:rFonts w:ascii="Arial" w:hAnsi="Arial" w:cs="Arial"/>
                <w:b/>
                <w:noProof/>
                <w:color w:val="000000"/>
                <w:sz w:val="20"/>
                <w:szCs w:val="20"/>
              </w:rPr>
              <w:tab/>
            </w:r>
            <w:r>
              <w:rPr>
                <w:rFonts w:ascii="Arial" w:hAnsi="Arial" w:cs="Arial"/>
                <w:b/>
                <w:noProof/>
                <w:color w:val="000000"/>
                <w:sz w:val="20"/>
                <w:szCs w:val="20"/>
              </w:rPr>
              <w:t xml:space="preserve">               </w:t>
            </w:r>
            <w:r w:rsidRPr="00740558">
              <w:rPr>
                <w:rFonts w:ascii="Arial" w:hAnsi="Arial" w:cs="Arial"/>
                <w:b/>
                <w:noProof/>
                <w:color w:val="000000"/>
                <w:sz w:val="20"/>
                <w:szCs w:val="20"/>
              </w:rPr>
              <w:t>27</w:t>
            </w:r>
            <w:r w:rsidRPr="00740558">
              <w:rPr>
                <w:rFonts w:ascii="Arial" w:hAnsi="Arial" w:cs="Arial"/>
                <w:b/>
                <w:noProof/>
                <w:color w:val="000000"/>
                <w:sz w:val="20"/>
                <w:szCs w:val="20"/>
              </w:rPr>
              <w:tab/>
            </w:r>
            <w:r>
              <w:rPr>
                <w:rFonts w:ascii="Arial" w:hAnsi="Arial" w:cs="Arial"/>
                <w:b/>
                <w:noProof/>
                <w:color w:val="000000"/>
                <w:sz w:val="20"/>
                <w:szCs w:val="20"/>
              </w:rPr>
              <w:t xml:space="preserve">         </w:t>
            </w:r>
            <w:r w:rsidRPr="00740558">
              <w:rPr>
                <w:rFonts w:ascii="Arial" w:hAnsi="Arial" w:cs="Arial"/>
                <w:b/>
                <w:noProof/>
                <w:color w:val="000000"/>
                <w:sz w:val="20"/>
                <w:szCs w:val="20"/>
              </w:rPr>
              <w:t>17</w:t>
            </w:r>
          </w:p>
          <w:p w:rsidR="00740558" w:rsidRPr="00740558" w:rsidRDefault="00740558" w:rsidP="00740558">
            <w:pPr>
              <w:spacing w:before="40"/>
              <w:ind w:right="288"/>
              <w:rPr>
                <w:rFonts w:ascii="Arial" w:hAnsi="Arial" w:cs="Arial"/>
                <w:b/>
                <w:noProof/>
                <w:color w:val="000000"/>
                <w:sz w:val="20"/>
                <w:szCs w:val="20"/>
              </w:rPr>
            </w:pPr>
            <w:r w:rsidRPr="00740558">
              <w:rPr>
                <w:rFonts w:ascii="Arial" w:hAnsi="Arial" w:cs="Arial"/>
                <w:b/>
                <w:noProof/>
                <w:color w:val="000000"/>
                <w:sz w:val="20"/>
                <w:szCs w:val="20"/>
              </w:rPr>
              <w:t>TOTAL</w:t>
            </w:r>
            <w:r w:rsidRPr="00740558">
              <w:rPr>
                <w:rFonts w:ascii="Arial" w:hAnsi="Arial" w:cs="Arial"/>
                <w:b/>
                <w:noProof/>
                <w:color w:val="000000"/>
                <w:sz w:val="20"/>
                <w:szCs w:val="20"/>
              </w:rPr>
              <w:tab/>
            </w:r>
            <w:r>
              <w:rPr>
                <w:rFonts w:ascii="Arial" w:hAnsi="Arial" w:cs="Arial"/>
                <w:b/>
                <w:noProof/>
                <w:color w:val="000000"/>
                <w:sz w:val="20"/>
                <w:szCs w:val="20"/>
              </w:rPr>
              <w:t xml:space="preserve">                                             </w:t>
            </w:r>
            <w:r w:rsidRPr="00740558">
              <w:rPr>
                <w:rFonts w:ascii="Arial" w:hAnsi="Arial" w:cs="Arial"/>
                <w:b/>
                <w:noProof/>
                <w:color w:val="000000"/>
                <w:sz w:val="20"/>
                <w:szCs w:val="20"/>
              </w:rPr>
              <w:t>259</w:t>
            </w:r>
            <w:r w:rsidRPr="00740558">
              <w:rPr>
                <w:rFonts w:ascii="Arial" w:hAnsi="Arial" w:cs="Arial"/>
                <w:b/>
                <w:noProof/>
                <w:color w:val="000000"/>
                <w:sz w:val="20"/>
                <w:szCs w:val="20"/>
              </w:rPr>
              <w:tab/>
            </w:r>
            <w:r>
              <w:rPr>
                <w:rFonts w:ascii="Arial" w:hAnsi="Arial" w:cs="Arial"/>
                <w:b/>
                <w:noProof/>
                <w:color w:val="000000"/>
                <w:sz w:val="20"/>
                <w:szCs w:val="20"/>
              </w:rPr>
              <w:t xml:space="preserve">             </w:t>
            </w:r>
            <w:r w:rsidRPr="00740558">
              <w:rPr>
                <w:rFonts w:ascii="Arial" w:hAnsi="Arial" w:cs="Arial"/>
                <w:b/>
                <w:noProof/>
                <w:color w:val="000000"/>
                <w:sz w:val="20"/>
                <w:szCs w:val="20"/>
              </w:rPr>
              <w:t>270</w:t>
            </w:r>
            <w:r w:rsidRPr="00740558">
              <w:rPr>
                <w:rFonts w:ascii="Arial" w:hAnsi="Arial" w:cs="Arial"/>
                <w:b/>
                <w:noProof/>
                <w:color w:val="000000"/>
                <w:sz w:val="20"/>
                <w:szCs w:val="20"/>
              </w:rPr>
              <w:tab/>
            </w:r>
            <w:r>
              <w:rPr>
                <w:rFonts w:ascii="Arial" w:hAnsi="Arial" w:cs="Arial"/>
                <w:b/>
                <w:noProof/>
                <w:color w:val="000000"/>
                <w:sz w:val="20"/>
                <w:szCs w:val="20"/>
              </w:rPr>
              <w:t xml:space="preserve">       </w:t>
            </w:r>
            <w:r w:rsidRPr="00740558">
              <w:rPr>
                <w:rFonts w:ascii="Arial" w:hAnsi="Arial" w:cs="Arial"/>
                <w:b/>
                <w:noProof/>
                <w:color w:val="000000"/>
                <w:sz w:val="20"/>
                <w:szCs w:val="20"/>
              </w:rPr>
              <w:t>280</w:t>
            </w:r>
          </w:p>
          <w:p w:rsidR="00740558" w:rsidRPr="00740558" w:rsidRDefault="00740558" w:rsidP="00740558">
            <w:pPr>
              <w:spacing w:before="40"/>
              <w:ind w:right="288"/>
              <w:rPr>
                <w:rFonts w:ascii="Arial" w:hAnsi="Arial" w:cs="Arial"/>
                <w:b/>
                <w:noProof/>
                <w:color w:val="000000"/>
                <w:sz w:val="20"/>
                <w:szCs w:val="20"/>
              </w:rPr>
            </w:pPr>
          </w:p>
          <w:p w:rsidR="00740558" w:rsidRPr="00740558" w:rsidRDefault="00740558" w:rsidP="00740558">
            <w:pPr>
              <w:spacing w:before="40"/>
              <w:ind w:right="288"/>
              <w:rPr>
                <w:rFonts w:ascii="Arial" w:hAnsi="Arial" w:cs="Arial"/>
                <w:b/>
                <w:noProof/>
                <w:color w:val="000000"/>
                <w:sz w:val="20"/>
                <w:szCs w:val="20"/>
              </w:rPr>
            </w:pPr>
            <w:r w:rsidRPr="00740558">
              <w:rPr>
                <w:rFonts w:ascii="Arial" w:hAnsi="Arial" w:cs="Arial"/>
                <w:b/>
                <w:noProof/>
                <w:color w:val="000000"/>
                <w:sz w:val="20"/>
                <w:szCs w:val="20"/>
              </w:rPr>
              <w:t>WOMEN’S SPORTS PARTICIPATION/ENROLLMENT –  2007-08 – 2009-10</w:t>
            </w:r>
          </w:p>
          <w:p w:rsidR="00740558" w:rsidRPr="00740558" w:rsidRDefault="00740558" w:rsidP="00740558">
            <w:pPr>
              <w:spacing w:before="40"/>
              <w:ind w:right="288"/>
              <w:rPr>
                <w:rFonts w:ascii="Arial" w:hAnsi="Arial" w:cs="Arial"/>
                <w:b/>
                <w:noProof/>
                <w:color w:val="000000"/>
                <w:sz w:val="20"/>
                <w:szCs w:val="20"/>
              </w:rPr>
            </w:pPr>
            <w:r w:rsidRPr="00740558">
              <w:rPr>
                <w:rFonts w:ascii="Arial" w:hAnsi="Arial" w:cs="Arial"/>
                <w:b/>
                <w:noProof/>
                <w:color w:val="000000"/>
                <w:sz w:val="20"/>
                <w:szCs w:val="20"/>
              </w:rPr>
              <w:t>Sport</w:t>
            </w:r>
            <w:r w:rsidRPr="00740558">
              <w:rPr>
                <w:rFonts w:ascii="Arial" w:hAnsi="Arial" w:cs="Arial"/>
                <w:b/>
                <w:noProof/>
                <w:color w:val="000000"/>
                <w:sz w:val="20"/>
                <w:szCs w:val="20"/>
              </w:rPr>
              <w:tab/>
            </w:r>
            <w:r>
              <w:rPr>
                <w:rFonts w:ascii="Arial" w:hAnsi="Arial" w:cs="Arial"/>
                <w:b/>
                <w:noProof/>
                <w:color w:val="000000"/>
                <w:sz w:val="20"/>
                <w:szCs w:val="20"/>
              </w:rPr>
              <w:t xml:space="preserve">                                     </w:t>
            </w:r>
            <w:r w:rsidRPr="00740558">
              <w:rPr>
                <w:rFonts w:ascii="Arial" w:hAnsi="Arial" w:cs="Arial"/>
                <w:b/>
                <w:noProof/>
                <w:color w:val="000000"/>
                <w:sz w:val="20"/>
                <w:szCs w:val="20"/>
              </w:rPr>
              <w:t>2007-08</w:t>
            </w:r>
            <w:r w:rsidRPr="00740558">
              <w:rPr>
                <w:rFonts w:ascii="Arial" w:hAnsi="Arial" w:cs="Arial"/>
                <w:b/>
                <w:noProof/>
                <w:color w:val="000000"/>
                <w:sz w:val="20"/>
                <w:szCs w:val="20"/>
              </w:rPr>
              <w:tab/>
            </w:r>
            <w:r>
              <w:rPr>
                <w:rFonts w:ascii="Arial" w:hAnsi="Arial" w:cs="Arial"/>
                <w:b/>
                <w:noProof/>
                <w:color w:val="000000"/>
                <w:sz w:val="20"/>
                <w:szCs w:val="20"/>
              </w:rPr>
              <w:t xml:space="preserve">       </w:t>
            </w:r>
            <w:r w:rsidRPr="00740558">
              <w:rPr>
                <w:rFonts w:ascii="Arial" w:hAnsi="Arial" w:cs="Arial"/>
                <w:b/>
                <w:noProof/>
                <w:color w:val="000000"/>
                <w:sz w:val="20"/>
                <w:szCs w:val="20"/>
              </w:rPr>
              <w:t>2008-09</w:t>
            </w:r>
            <w:r w:rsidRPr="00740558">
              <w:rPr>
                <w:rFonts w:ascii="Arial" w:hAnsi="Arial" w:cs="Arial"/>
                <w:b/>
                <w:noProof/>
                <w:color w:val="000000"/>
                <w:sz w:val="20"/>
                <w:szCs w:val="20"/>
              </w:rPr>
              <w:tab/>
              <w:t>2009-10</w:t>
            </w:r>
          </w:p>
          <w:p w:rsidR="00740558" w:rsidRPr="00740558" w:rsidRDefault="00740558" w:rsidP="00740558">
            <w:pPr>
              <w:spacing w:before="40"/>
              <w:ind w:right="288"/>
              <w:rPr>
                <w:rFonts w:ascii="Arial" w:hAnsi="Arial" w:cs="Arial"/>
                <w:b/>
                <w:noProof/>
                <w:color w:val="000000"/>
                <w:sz w:val="20"/>
                <w:szCs w:val="20"/>
              </w:rPr>
            </w:pPr>
            <w:r w:rsidRPr="00740558">
              <w:rPr>
                <w:rFonts w:ascii="Arial" w:hAnsi="Arial" w:cs="Arial"/>
                <w:b/>
                <w:noProof/>
                <w:color w:val="000000"/>
                <w:sz w:val="20"/>
                <w:szCs w:val="20"/>
              </w:rPr>
              <w:t>Basketball (ACS 110)</w:t>
            </w:r>
            <w:r w:rsidRPr="00740558">
              <w:rPr>
                <w:rFonts w:ascii="Arial" w:hAnsi="Arial" w:cs="Arial"/>
                <w:b/>
                <w:noProof/>
                <w:color w:val="000000"/>
                <w:sz w:val="20"/>
                <w:szCs w:val="20"/>
              </w:rPr>
              <w:tab/>
            </w:r>
            <w:r>
              <w:rPr>
                <w:rFonts w:ascii="Arial" w:hAnsi="Arial" w:cs="Arial"/>
                <w:b/>
                <w:noProof/>
                <w:color w:val="000000"/>
                <w:sz w:val="20"/>
                <w:szCs w:val="20"/>
              </w:rPr>
              <w:t xml:space="preserve">                     </w:t>
            </w:r>
            <w:r w:rsidRPr="00740558">
              <w:rPr>
                <w:rFonts w:ascii="Arial" w:hAnsi="Arial" w:cs="Arial"/>
                <w:b/>
                <w:noProof/>
                <w:color w:val="000000"/>
                <w:sz w:val="20"/>
                <w:szCs w:val="20"/>
              </w:rPr>
              <w:t>11</w:t>
            </w:r>
            <w:r w:rsidRPr="00740558">
              <w:rPr>
                <w:rFonts w:ascii="Arial" w:hAnsi="Arial" w:cs="Arial"/>
                <w:b/>
                <w:noProof/>
                <w:color w:val="000000"/>
                <w:sz w:val="20"/>
                <w:szCs w:val="20"/>
              </w:rPr>
              <w:tab/>
            </w:r>
            <w:r>
              <w:rPr>
                <w:rFonts w:ascii="Arial" w:hAnsi="Arial" w:cs="Arial"/>
                <w:b/>
                <w:noProof/>
                <w:color w:val="000000"/>
                <w:sz w:val="20"/>
                <w:szCs w:val="20"/>
              </w:rPr>
              <w:t xml:space="preserve">                </w:t>
            </w:r>
            <w:r w:rsidRPr="00740558">
              <w:rPr>
                <w:rFonts w:ascii="Arial" w:hAnsi="Arial" w:cs="Arial"/>
                <w:b/>
                <w:noProof/>
                <w:color w:val="000000"/>
                <w:sz w:val="20"/>
                <w:szCs w:val="20"/>
              </w:rPr>
              <w:t>13</w:t>
            </w:r>
            <w:r w:rsidRPr="00740558">
              <w:rPr>
                <w:rFonts w:ascii="Arial" w:hAnsi="Arial" w:cs="Arial"/>
                <w:b/>
                <w:noProof/>
                <w:color w:val="000000"/>
                <w:sz w:val="20"/>
                <w:szCs w:val="20"/>
              </w:rPr>
              <w:tab/>
            </w:r>
            <w:r>
              <w:rPr>
                <w:rFonts w:ascii="Arial" w:hAnsi="Arial" w:cs="Arial"/>
                <w:b/>
                <w:noProof/>
                <w:color w:val="000000"/>
                <w:sz w:val="20"/>
                <w:szCs w:val="20"/>
              </w:rPr>
              <w:t xml:space="preserve">          </w:t>
            </w:r>
            <w:r w:rsidRPr="00740558">
              <w:rPr>
                <w:rFonts w:ascii="Arial" w:hAnsi="Arial" w:cs="Arial"/>
                <w:b/>
                <w:noProof/>
                <w:color w:val="000000"/>
                <w:sz w:val="20"/>
                <w:szCs w:val="20"/>
              </w:rPr>
              <w:t>12</w:t>
            </w:r>
          </w:p>
          <w:p w:rsidR="00740558" w:rsidRPr="00740558" w:rsidRDefault="00740558" w:rsidP="00740558">
            <w:pPr>
              <w:spacing w:before="40"/>
              <w:ind w:right="288"/>
              <w:rPr>
                <w:rFonts w:ascii="Arial" w:hAnsi="Arial" w:cs="Arial"/>
                <w:b/>
                <w:noProof/>
                <w:color w:val="000000"/>
                <w:sz w:val="20"/>
                <w:szCs w:val="20"/>
              </w:rPr>
            </w:pPr>
            <w:r w:rsidRPr="00740558">
              <w:rPr>
                <w:rFonts w:ascii="Arial" w:hAnsi="Arial" w:cs="Arial"/>
                <w:b/>
                <w:noProof/>
                <w:color w:val="000000"/>
                <w:sz w:val="20"/>
                <w:szCs w:val="20"/>
              </w:rPr>
              <w:t>Cross Country (ACS 160)</w:t>
            </w:r>
            <w:r w:rsidRPr="00740558">
              <w:rPr>
                <w:rFonts w:ascii="Arial" w:hAnsi="Arial" w:cs="Arial"/>
                <w:b/>
                <w:noProof/>
                <w:color w:val="000000"/>
                <w:sz w:val="20"/>
                <w:szCs w:val="20"/>
              </w:rPr>
              <w:tab/>
            </w:r>
            <w:r>
              <w:rPr>
                <w:rFonts w:ascii="Arial" w:hAnsi="Arial" w:cs="Arial"/>
                <w:b/>
                <w:noProof/>
                <w:color w:val="000000"/>
                <w:sz w:val="20"/>
                <w:szCs w:val="20"/>
              </w:rPr>
              <w:t xml:space="preserve">        </w:t>
            </w:r>
            <w:r w:rsidRPr="00740558">
              <w:rPr>
                <w:rFonts w:ascii="Arial" w:hAnsi="Arial" w:cs="Arial"/>
                <w:b/>
                <w:noProof/>
                <w:color w:val="000000"/>
                <w:sz w:val="20"/>
                <w:szCs w:val="20"/>
              </w:rPr>
              <w:t>10</w:t>
            </w:r>
            <w:r w:rsidRPr="00740558">
              <w:rPr>
                <w:rFonts w:ascii="Arial" w:hAnsi="Arial" w:cs="Arial"/>
                <w:b/>
                <w:noProof/>
                <w:color w:val="000000"/>
                <w:sz w:val="20"/>
                <w:szCs w:val="20"/>
              </w:rPr>
              <w:tab/>
            </w:r>
            <w:r>
              <w:rPr>
                <w:rFonts w:ascii="Arial" w:hAnsi="Arial" w:cs="Arial"/>
                <w:b/>
                <w:noProof/>
                <w:color w:val="000000"/>
                <w:sz w:val="20"/>
                <w:szCs w:val="20"/>
              </w:rPr>
              <w:t xml:space="preserve">                </w:t>
            </w:r>
            <w:r w:rsidRPr="00740558">
              <w:rPr>
                <w:rFonts w:ascii="Arial" w:hAnsi="Arial" w:cs="Arial"/>
                <w:b/>
                <w:noProof/>
                <w:color w:val="000000"/>
                <w:sz w:val="20"/>
                <w:szCs w:val="20"/>
              </w:rPr>
              <w:t>13</w:t>
            </w:r>
            <w:r w:rsidRPr="00740558">
              <w:rPr>
                <w:rFonts w:ascii="Arial" w:hAnsi="Arial" w:cs="Arial"/>
                <w:b/>
                <w:noProof/>
                <w:color w:val="000000"/>
                <w:sz w:val="20"/>
                <w:szCs w:val="20"/>
              </w:rPr>
              <w:tab/>
            </w:r>
            <w:r>
              <w:rPr>
                <w:rFonts w:ascii="Arial" w:hAnsi="Arial" w:cs="Arial"/>
                <w:b/>
                <w:noProof/>
                <w:color w:val="000000"/>
                <w:sz w:val="20"/>
                <w:szCs w:val="20"/>
              </w:rPr>
              <w:t xml:space="preserve">          </w:t>
            </w:r>
            <w:r w:rsidRPr="00740558">
              <w:rPr>
                <w:rFonts w:ascii="Arial" w:hAnsi="Arial" w:cs="Arial"/>
                <w:b/>
                <w:noProof/>
                <w:color w:val="000000"/>
                <w:sz w:val="20"/>
                <w:szCs w:val="20"/>
              </w:rPr>
              <w:t>11</w:t>
            </w:r>
          </w:p>
          <w:p w:rsidR="00740558" w:rsidRPr="00740558" w:rsidRDefault="00740558" w:rsidP="00740558">
            <w:pPr>
              <w:spacing w:before="40"/>
              <w:ind w:right="288"/>
              <w:rPr>
                <w:rFonts w:ascii="Arial" w:hAnsi="Arial" w:cs="Arial"/>
                <w:b/>
                <w:noProof/>
                <w:color w:val="000000"/>
                <w:sz w:val="20"/>
                <w:szCs w:val="20"/>
              </w:rPr>
            </w:pPr>
            <w:r w:rsidRPr="00740558">
              <w:rPr>
                <w:rFonts w:ascii="Arial" w:hAnsi="Arial" w:cs="Arial"/>
                <w:b/>
                <w:noProof/>
                <w:color w:val="000000"/>
                <w:sz w:val="20"/>
                <w:szCs w:val="20"/>
              </w:rPr>
              <w:t>Golf (ACS 115)</w:t>
            </w:r>
            <w:r>
              <w:rPr>
                <w:rFonts w:ascii="Arial" w:hAnsi="Arial" w:cs="Arial"/>
                <w:b/>
                <w:noProof/>
                <w:color w:val="000000"/>
                <w:sz w:val="20"/>
                <w:szCs w:val="20"/>
              </w:rPr>
              <w:t xml:space="preserve">                                     </w:t>
            </w:r>
            <w:r w:rsidRPr="00740558">
              <w:rPr>
                <w:rFonts w:ascii="Arial" w:hAnsi="Arial" w:cs="Arial"/>
                <w:b/>
                <w:noProof/>
                <w:color w:val="000000"/>
                <w:sz w:val="20"/>
                <w:szCs w:val="20"/>
              </w:rPr>
              <w:t>8</w:t>
            </w:r>
            <w:r>
              <w:rPr>
                <w:rFonts w:ascii="Arial" w:hAnsi="Arial" w:cs="Arial"/>
                <w:b/>
                <w:noProof/>
                <w:color w:val="000000"/>
                <w:sz w:val="20"/>
                <w:szCs w:val="20"/>
              </w:rPr>
              <w:t xml:space="preserve">    </w:t>
            </w:r>
            <w:r w:rsidRPr="00740558">
              <w:rPr>
                <w:rFonts w:ascii="Arial" w:hAnsi="Arial" w:cs="Arial"/>
                <w:b/>
                <w:noProof/>
                <w:color w:val="000000"/>
                <w:sz w:val="20"/>
                <w:szCs w:val="20"/>
              </w:rPr>
              <w:tab/>
            </w:r>
            <w:r>
              <w:rPr>
                <w:rFonts w:ascii="Arial" w:hAnsi="Arial" w:cs="Arial"/>
                <w:b/>
                <w:noProof/>
                <w:color w:val="000000"/>
                <w:sz w:val="20"/>
                <w:szCs w:val="20"/>
              </w:rPr>
              <w:t xml:space="preserve">     </w:t>
            </w:r>
            <w:r w:rsidRPr="00740558">
              <w:rPr>
                <w:rFonts w:ascii="Arial" w:hAnsi="Arial" w:cs="Arial"/>
                <w:b/>
                <w:noProof/>
                <w:color w:val="000000"/>
                <w:sz w:val="20"/>
                <w:szCs w:val="20"/>
              </w:rPr>
              <w:t>6</w:t>
            </w:r>
            <w:r w:rsidRPr="00740558">
              <w:rPr>
                <w:rFonts w:ascii="Arial" w:hAnsi="Arial" w:cs="Arial"/>
                <w:b/>
                <w:noProof/>
                <w:color w:val="000000"/>
                <w:sz w:val="20"/>
                <w:szCs w:val="20"/>
              </w:rPr>
              <w:tab/>
            </w:r>
            <w:r>
              <w:rPr>
                <w:rFonts w:ascii="Arial" w:hAnsi="Arial" w:cs="Arial"/>
                <w:b/>
                <w:noProof/>
                <w:color w:val="000000"/>
                <w:sz w:val="20"/>
                <w:szCs w:val="20"/>
              </w:rPr>
              <w:t xml:space="preserve">            </w:t>
            </w:r>
            <w:r w:rsidRPr="00740558">
              <w:rPr>
                <w:rFonts w:ascii="Arial" w:hAnsi="Arial" w:cs="Arial"/>
                <w:b/>
                <w:noProof/>
                <w:color w:val="000000"/>
                <w:sz w:val="20"/>
                <w:szCs w:val="20"/>
              </w:rPr>
              <w:t>8</w:t>
            </w:r>
          </w:p>
          <w:p w:rsidR="00740558" w:rsidRPr="00740558" w:rsidRDefault="00740558" w:rsidP="00740558">
            <w:pPr>
              <w:spacing w:before="40"/>
              <w:ind w:right="288"/>
              <w:rPr>
                <w:rFonts w:ascii="Arial" w:hAnsi="Arial" w:cs="Arial"/>
                <w:b/>
                <w:noProof/>
                <w:color w:val="000000"/>
                <w:sz w:val="20"/>
                <w:szCs w:val="20"/>
              </w:rPr>
            </w:pPr>
            <w:r w:rsidRPr="00740558">
              <w:rPr>
                <w:rFonts w:ascii="Arial" w:hAnsi="Arial" w:cs="Arial"/>
                <w:b/>
                <w:noProof/>
                <w:color w:val="000000"/>
                <w:sz w:val="20"/>
                <w:szCs w:val="20"/>
              </w:rPr>
              <w:t>Soccer (ACS 125)</w:t>
            </w:r>
            <w:r w:rsidRPr="00740558">
              <w:rPr>
                <w:rFonts w:ascii="Arial" w:hAnsi="Arial" w:cs="Arial"/>
                <w:b/>
                <w:noProof/>
                <w:color w:val="000000"/>
                <w:sz w:val="20"/>
                <w:szCs w:val="20"/>
              </w:rPr>
              <w:tab/>
            </w:r>
            <w:r>
              <w:rPr>
                <w:rFonts w:ascii="Arial" w:hAnsi="Arial" w:cs="Arial"/>
                <w:b/>
                <w:noProof/>
                <w:color w:val="000000"/>
                <w:sz w:val="20"/>
                <w:szCs w:val="20"/>
              </w:rPr>
              <w:t xml:space="preserve">                     </w:t>
            </w:r>
            <w:r w:rsidRPr="00740558">
              <w:rPr>
                <w:rFonts w:ascii="Arial" w:hAnsi="Arial" w:cs="Arial"/>
                <w:b/>
                <w:noProof/>
                <w:color w:val="000000"/>
                <w:sz w:val="20"/>
                <w:szCs w:val="20"/>
              </w:rPr>
              <w:t>17</w:t>
            </w:r>
            <w:r w:rsidRPr="00740558">
              <w:rPr>
                <w:rFonts w:ascii="Arial" w:hAnsi="Arial" w:cs="Arial"/>
                <w:b/>
                <w:noProof/>
                <w:color w:val="000000"/>
                <w:sz w:val="20"/>
                <w:szCs w:val="20"/>
              </w:rPr>
              <w:tab/>
            </w:r>
            <w:r>
              <w:rPr>
                <w:rFonts w:ascii="Arial" w:hAnsi="Arial" w:cs="Arial"/>
                <w:b/>
                <w:noProof/>
                <w:color w:val="000000"/>
                <w:sz w:val="20"/>
                <w:szCs w:val="20"/>
              </w:rPr>
              <w:t xml:space="preserve">                </w:t>
            </w:r>
            <w:r w:rsidRPr="00740558">
              <w:rPr>
                <w:rFonts w:ascii="Arial" w:hAnsi="Arial" w:cs="Arial"/>
                <w:b/>
                <w:noProof/>
                <w:color w:val="000000"/>
                <w:sz w:val="20"/>
                <w:szCs w:val="20"/>
              </w:rPr>
              <w:t>18</w:t>
            </w:r>
            <w:r w:rsidRPr="00740558">
              <w:rPr>
                <w:rFonts w:ascii="Arial" w:hAnsi="Arial" w:cs="Arial"/>
                <w:b/>
                <w:noProof/>
                <w:color w:val="000000"/>
                <w:sz w:val="20"/>
                <w:szCs w:val="20"/>
              </w:rPr>
              <w:tab/>
            </w:r>
            <w:r>
              <w:rPr>
                <w:rFonts w:ascii="Arial" w:hAnsi="Arial" w:cs="Arial"/>
                <w:b/>
                <w:noProof/>
                <w:color w:val="000000"/>
                <w:sz w:val="20"/>
                <w:szCs w:val="20"/>
              </w:rPr>
              <w:t xml:space="preserve">          </w:t>
            </w:r>
            <w:r w:rsidRPr="00740558">
              <w:rPr>
                <w:rFonts w:ascii="Arial" w:hAnsi="Arial" w:cs="Arial"/>
                <w:b/>
                <w:noProof/>
                <w:color w:val="000000"/>
                <w:sz w:val="20"/>
                <w:szCs w:val="20"/>
              </w:rPr>
              <w:t>21</w:t>
            </w:r>
          </w:p>
          <w:p w:rsidR="00740558" w:rsidRPr="00740558" w:rsidRDefault="00740558" w:rsidP="00740558">
            <w:pPr>
              <w:spacing w:before="40"/>
              <w:ind w:right="288"/>
              <w:rPr>
                <w:rFonts w:ascii="Arial" w:hAnsi="Arial" w:cs="Arial"/>
                <w:b/>
                <w:noProof/>
                <w:color w:val="000000"/>
                <w:sz w:val="20"/>
                <w:szCs w:val="20"/>
              </w:rPr>
            </w:pPr>
            <w:r w:rsidRPr="00740558">
              <w:rPr>
                <w:rFonts w:ascii="Arial" w:hAnsi="Arial" w:cs="Arial"/>
                <w:b/>
                <w:noProof/>
                <w:color w:val="000000"/>
                <w:sz w:val="20"/>
                <w:szCs w:val="20"/>
              </w:rPr>
              <w:t>Softball (ACS 101)</w:t>
            </w:r>
            <w:r w:rsidRPr="00740558">
              <w:rPr>
                <w:rFonts w:ascii="Arial" w:hAnsi="Arial" w:cs="Arial"/>
                <w:b/>
                <w:noProof/>
                <w:color w:val="000000"/>
                <w:sz w:val="20"/>
                <w:szCs w:val="20"/>
              </w:rPr>
              <w:tab/>
            </w:r>
            <w:r>
              <w:rPr>
                <w:rFonts w:ascii="Arial" w:hAnsi="Arial" w:cs="Arial"/>
                <w:b/>
                <w:noProof/>
                <w:color w:val="000000"/>
                <w:sz w:val="20"/>
                <w:szCs w:val="20"/>
              </w:rPr>
              <w:t xml:space="preserve">                     </w:t>
            </w:r>
            <w:r w:rsidRPr="00740558">
              <w:rPr>
                <w:rFonts w:ascii="Arial" w:hAnsi="Arial" w:cs="Arial"/>
                <w:b/>
                <w:noProof/>
                <w:color w:val="000000"/>
                <w:sz w:val="20"/>
                <w:szCs w:val="20"/>
              </w:rPr>
              <w:t>15</w:t>
            </w:r>
            <w:r w:rsidRPr="00740558">
              <w:rPr>
                <w:rFonts w:ascii="Arial" w:hAnsi="Arial" w:cs="Arial"/>
                <w:b/>
                <w:noProof/>
                <w:color w:val="000000"/>
                <w:sz w:val="20"/>
                <w:szCs w:val="20"/>
              </w:rPr>
              <w:tab/>
            </w:r>
            <w:r>
              <w:rPr>
                <w:rFonts w:ascii="Arial" w:hAnsi="Arial" w:cs="Arial"/>
                <w:b/>
                <w:noProof/>
                <w:color w:val="000000"/>
                <w:sz w:val="20"/>
                <w:szCs w:val="20"/>
              </w:rPr>
              <w:t xml:space="preserve">                </w:t>
            </w:r>
            <w:r w:rsidRPr="00740558">
              <w:rPr>
                <w:rFonts w:ascii="Arial" w:hAnsi="Arial" w:cs="Arial"/>
                <w:b/>
                <w:noProof/>
                <w:color w:val="000000"/>
                <w:sz w:val="20"/>
                <w:szCs w:val="20"/>
              </w:rPr>
              <w:t>21</w:t>
            </w:r>
            <w:r w:rsidRPr="00740558">
              <w:rPr>
                <w:rFonts w:ascii="Arial" w:hAnsi="Arial" w:cs="Arial"/>
                <w:b/>
                <w:noProof/>
                <w:color w:val="000000"/>
                <w:sz w:val="20"/>
                <w:szCs w:val="20"/>
              </w:rPr>
              <w:tab/>
            </w:r>
            <w:r>
              <w:rPr>
                <w:rFonts w:ascii="Arial" w:hAnsi="Arial" w:cs="Arial"/>
                <w:b/>
                <w:noProof/>
                <w:color w:val="000000"/>
                <w:sz w:val="20"/>
                <w:szCs w:val="20"/>
              </w:rPr>
              <w:t xml:space="preserve">          </w:t>
            </w:r>
            <w:r w:rsidRPr="00740558">
              <w:rPr>
                <w:rFonts w:ascii="Arial" w:hAnsi="Arial" w:cs="Arial"/>
                <w:b/>
                <w:noProof/>
                <w:color w:val="000000"/>
                <w:sz w:val="20"/>
                <w:szCs w:val="20"/>
              </w:rPr>
              <w:t>12</w:t>
            </w:r>
          </w:p>
          <w:p w:rsidR="00740558" w:rsidRPr="00740558" w:rsidRDefault="00740558" w:rsidP="00740558">
            <w:pPr>
              <w:spacing w:before="40"/>
              <w:ind w:right="288"/>
              <w:rPr>
                <w:rFonts w:ascii="Arial" w:hAnsi="Arial" w:cs="Arial"/>
                <w:b/>
                <w:noProof/>
                <w:color w:val="000000"/>
                <w:sz w:val="20"/>
                <w:szCs w:val="20"/>
              </w:rPr>
            </w:pPr>
            <w:r w:rsidRPr="00740558">
              <w:rPr>
                <w:rFonts w:ascii="Arial" w:hAnsi="Arial" w:cs="Arial"/>
                <w:b/>
                <w:noProof/>
                <w:color w:val="000000"/>
                <w:sz w:val="20"/>
                <w:szCs w:val="20"/>
              </w:rPr>
              <w:t>Swim/Dive (ACS 135)</w:t>
            </w:r>
            <w:r w:rsidRPr="00740558">
              <w:rPr>
                <w:rFonts w:ascii="Arial" w:hAnsi="Arial" w:cs="Arial"/>
                <w:b/>
                <w:noProof/>
                <w:color w:val="000000"/>
                <w:sz w:val="20"/>
                <w:szCs w:val="20"/>
              </w:rPr>
              <w:tab/>
            </w:r>
            <w:r>
              <w:rPr>
                <w:rFonts w:ascii="Arial" w:hAnsi="Arial" w:cs="Arial"/>
                <w:b/>
                <w:noProof/>
                <w:color w:val="000000"/>
                <w:sz w:val="20"/>
                <w:szCs w:val="20"/>
              </w:rPr>
              <w:t xml:space="preserve">                     </w:t>
            </w:r>
            <w:r w:rsidRPr="00740558">
              <w:rPr>
                <w:rFonts w:ascii="Arial" w:hAnsi="Arial" w:cs="Arial"/>
                <w:b/>
                <w:noProof/>
                <w:color w:val="000000"/>
                <w:sz w:val="20"/>
                <w:szCs w:val="20"/>
              </w:rPr>
              <w:t>16</w:t>
            </w:r>
            <w:r w:rsidRPr="00740558">
              <w:rPr>
                <w:rFonts w:ascii="Arial" w:hAnsi="Arial" w:cs="Arial"/>
                <w:b/>
                <w:noProof/>
                <w:color w:val="000000"/>
                <w:sz w:val="20"/>
                <w:szCs w:val="20"/>
              </w:rPr>
              <w:tab/>
            </w:r>
            <w:r>
              <w:rPr>
                <w:rFonts w:ascii="Arial" w:hAnsi="Arial" w:cs="Arial"/>
                <w:b/>
                <w:noProof/>
                <w:color w:val="000000"/>
                <w:sz w:val="20"/>
                <w:szCs w:val="20"/>
              </w:rPr>
              <w:t xml:space="preserve">                </w:t>
            </w:r>
            <w:r w:rsidRPr="00740558">
              <w:rPr>
                <w:rFonts w:ascii="Arial" w:hAnsi="Arial" w:cs="Arial"/>
                <w:b/>
                <w:noProof/>
                <w:color w:val="000000"/>
                <w:sz w:val="20"/>
                <w:szCs w:val="20"/>
              </w:rPr>
              <w:t>12</w:t>
            </w:r>
            <w:r w:rsidRPr="00740558">
              <w:rPr>
                <w:rFonts w:ascii="Arial" w:hAnsi="Arial" w:cs="Arial"/>
                <w:b/>
                <w:noProof/>
                <w:color w:val="000000"/>
                <w:sz w:val="20"/>
                <w:szCs w:val="20"/>
              </w:rPr>
              <w:tab/>
            </w:r>
            <w:r>
              <w:rPr>
                <w:rFonts w:ascii="Arial" w:hAnsi="Arial" w:cs="Arial"/>
                <w:b/>
                <w:noProof/>
                <w:color w:val="000000"/>
                <w:sz w:val="20"/>
                <w:szCs w:val="20"/>
              </w:rPr>
              <w:t xml:space="preserve">          </w:t>
            </w:r>
            <w:r w:rsidRPr="00740558">
              <w:rPr>
                <w:rFonts w:ascii="Arial" w:hAnsi="Arial" w:cs="Arial"/>
                <w:b/>
                <w:noProof/>
                <w:color w:val="000000"/>
                <w:sz w:val="20"/>
                <w:szCs w:val="20"/>
              </w:rPr>
              <w:t>22</w:t>
            </w:r>
          </w:p>
          <w:p w:rsidR="00740558" w:rsidRPr="00740558" w:rsidRDefault="00740558" w:rsidP="00740558">
            <w:pPr>
              <w:spacing w:before="40"/>
              <w:ind w:right="288"/>
              <w:rPr>
                <w:rFonts w:ascii="Arial" w:hAnsi="Arial" w:cs="Arial"/>
                <w:b/>
                <w:noProof/>
                <w:color w:val="000000"/>
                <w:sz w:val="20"/>
                <w:szCs w:val="20"/>
              </w:rPr>
            </w:pPr>
            <w:r w:rsidRPr="00740558">
              <w:rPr>
                <w:rFonts w:ascii="Arial" w:hAnsi="Arial" w:cs="Arial"/>
                <w:b/>
                <w:noProof/>
                <w:color w:val="000000"/>
                <w:sz w:val="20"/>
                <w:szCs w:val="20"/>
              </w:rPr>
              <w:t>Tennis (ACS 120)</w:t>
            </w:r>
            <w:r w:rsidRPr="00740558">
              <w:rPr>
                <w:rFonts w:ascii="Arial" w:hAnsi="Arial" w:cs="Arial"/>
                <w:b/>
                <w:noProof/>
                <w:color w:val="000000"/>
                <w:sz w:val="20"/>
                <w:szCs w:val="20"/>
              </w:rPr>
              <w:tab/>
            </w:r>
            <w:r>
              <w:rPr>
                <w:rFonts w:ascii="Arial" w:hAnsi="Arial" w:cs="Arial"/>
                <w:b/>
                <w:noProof/>
                <w:color w:val="000000"/>
                <w:sz w:val="20"/>
                <w:szCs w:val="20"/>
              </w:rPr>
              <w:t xml:space="preserve">                       </w:t>
            </w:r>
            <w:r w:rsidRPr="00740558">
              <w:rPr>
                <w:rFonts w:ascii="Arial" w:hAnsi="Arial" w:cs="Arial"/>
                <w:b/>
                <w:noProof/>
                <w:color w:val="000000"/>
                <w:sz w:val="20"/>
                <w:szCs w:val="20"/>
              </w:rPr>
              <w:t>5</w:t>
            </w:r>
            <w:r w:rsidRPr="00740558">
              <w:rPr>
                <w:rFonts w:ascii="Arial" w:hAnsi="Arial" w:cs="Arial"/>
                <w:b/>
                <w:noProof/>
                <w:color w:val="000000"/>
                <w:sz w:val="20"/>
                <w:szCs w:val="20"/>
              </w:rPr>
              <w:tab/>
            </w:r>
            <w:r>
              <w:rPr>
                <w:rFonts w:ascii="Arial" w:hAnsi="Arial" w:cs="Arial"/>
                <w:b/>
                <w:noProof/>
                <w:color w:val="000000"/>
                <w:sz w:val="20"/>
                <w:szCs w:val="20"/>
              </w:rPr>
              <w:t xml:space="preserve">                  </w:t>
            </w:r>
            <w:r w:rsidRPr="00740558">
              <w:rPr>
                <w:rFonts w:ascii="Arial" w:hAnsi="Arial" w:cs="Arial"/>
                <w:b/>
                <w:noProof/>
                <w:color w:val="000000"/>
                <w:sz w:val="20"/>
                <w:szCs w:val="20"/>
              </w:rPr>
              <w:t>9</w:t>
            </w:r>
            <w:r w:rsidRPr="00740558">
              <w:rPr>
                <w:rFonts w:ascii="Arial" w:hAnsi="Arial" w:cs="Arial"/>
                <w:b/>
                <w:noProof/>
                <w:color w:val="000000"/>
                <w:sz w:val="20"/>
                <w:szCs w:val="20"/>
              </w:rPr>
              <w:tab/>
            </w:r>
            <w:r>
              <w:rPr>
                <w:rFonts w:ascii="Arial" w:hAnsi="Arial" w:cs="Arial"/>
                <w:b/>
                <w:noProof/>
                <w:color w:val="000000"/>
                <w:sz w:val="20"/>
                <w:szCs w:val="20"/>
              </w:rPr>
              <w:t xml:space="preserve">            </w:t>
            </w:r>
            <w:r w:rsidRPr="00740558">
              <w:rPr>
                <w:rFonts w:ascii="Arial" w:hAnsi="Arial" w:cs="Arial"/>
                <w:b/>
                <w:noProof/>
                <w:color w:val="000000"/>
                <w:sz w:val="20"/>
                <w:szCs w:val="20"/>
              </w:rPr>
              <w:t>7</w:t>
            </w:r>
          </w:p>
          <w:p w:rsidR="00740558" w:rsidRPr="00740558" w:rsidRDefault="00740558" w:rsidP="00740558">
            <w:pPr>
              <w:spacing w:before="40"/>
              <w:ind w:right="288"/>
              <w:rPr>
                <w:rFonts w:ascii="Arial" w:hAnsi="Arial" w:cs="Arial"/>
                <w:b/>
                <w:noProof/>
                <w:color w:val="000000"/>
                <w:sz w:val="20"/>
                <w:szCs w:val="20"/>
              </w:rPr>
            </w:pPr>
            <w:r w:rsidRPr="00740558">
              <w:rPr>
                <w:rFonts w:ascii="Arial" w:hAnsi="Arial" w:cs="Arial"/>
                <w:b/>
                <w:noProof/>
                <w:color w:val="000000"/>
                <w:sz w:val="20"/>
                <w:szCs w:val="20"/>
              </w:rPr>
              <w:t>Track &amp; Field (ACS 165)</w:t>
            </w:r>
            <w:r w:rsidRPr="00740558">
              <w:rPr>
                <w:rFonts w:ascii="Arial" w:hAnsi="Arial" w:cs="Arial"/>
                <w:b/>
                <w:noProof/>
                <w:color w:val="000000"/>
                <w:sz w:val="20"/>
                <w:szCs w:val="20"/>
              </w:rPr>
              <w:tab/>
            </w:r>
            <w:r>
              <w:rPr>
                <w:rFonts w:ascii="Arial" w:hAnsi="Arial" w:cs="Arial"/>
                <w:b/>
                <w:noProof/>
                <w:color w:val="000000"/>
                <w:sz w:val="20"/>
                <w:szCs w:val="20"/>
              </w:rPr>
              <w:t xml:space="preserve">        </w:t>
            </w:r>
            <w:r w:rsidRPr="00740558">
              <w:rPr>
                <w:rFonts w:ascii="Arial" w:hAnsi="Arial" w:cs="Arial"/>
                <w:b/>
                <w:noProof/>
                <w:color w:val="000000"/>
                <w:sz w:val="20"/>
                <w:szCs w:val="20"/>
              </w:rPr>
              <w:t>15</w:t>
            </w:r>
            <w:r w:rsidRPr="00740558">
              <w:rPr>
                <w:rFonts w:ascii="Arial" w:hAnsi="Arial" w:cs="Arial"/>
                <w:b/>
                <w:noProof/>
                <w:color w:val="000000"/>
                <w:sz w:val="20"/>
                <w:szCs w:val="20"/>
              </w:rPr>
              <w:tab/>
            </w:r>
            <w:r>
              <w:rPr>
                <w:rFonts w:ascii="Arial" w:hAnsi="Arial" w:cs="Arial"/>
                <w:b/>
                <w:noProof/>
                <w:color w:val="000000"/>
                <w:sz w:val="20"/>
                <w:szCs w:val="20"/>
              </w:rPr>
              <w:t xml:space="preserve">                </w:t>
            </w:r>
            <w:r w:rsidRPr="00740558">
              <w:rPr>
                <w:rFonts w:ascii="Arial" w:hAnsi="Arial" w:cs="Arial"/>
                <w:b/>
                <w:noProof/>
                <w:color w:val="000000"/>
                <w:sz w:val="20"/>
                <w:szCs w:val="20"/>
              </w:rPr>
              <w:t>14</w:t>
            </w:r>
            <w:r w:rsidRPr="00740558">
              <w:rPr>
                <w:rFonts w:ascii="Arial" w:hAnsi="Arial" w:cs="Arial"/>
                <w:b/>
                <w:noProof/>
                <w:color w:val="000000"/>
                <w:sz w:val="20"/>
                <w:szCs w:val="20"/>
              </w:rPr>
              <w:tab/>
            </w:r>
            <w:r>
              <w:rPr>
                <w:rFonts w:ascii="Arial" w:hAnsi="Arial" w:cs="Arial"/>
                <w:b/>
                <w:noProof/>
                <w:color w:val="000000"/>
                <w:sz w:val="20"/>
                <w:szCs w:val="20"/>
              </w:rPr>
              <w:t xml:space="preserve">          </w:t>
            </w:r>
            <w:r w:rsidRPr="00740558">
              <w:rPr>
                <w:rFonts w:ascii="Arial" w:hAnsi="Arial" w:cs="Arial"/>
                <w:b/>
                <w:noProof/>
                <w:color w:val="000000"/>
                <w:sz w:val="20"/>
                <w:szCs w:val="20"/>
              </w:rPr>
              <w:t>14</w:t>
            </w:r>
          </w:p>
          <w:p w:rsidR="00740558" w:rsidRPr="00740558" w:rsidRDefault="00740558" w:rsidP="00740558">
            <w:pPr>
              <w:spacing w:before="40"/>
              <w:ind w:right="288"/>
              <w:rPr>
                <w:rFonts w:ascii="Arial" w:hAnsi="Arial" w:cs="Arial"/>
                <w:b/>
                <w:noProof/>
                <w:color w:val="000000"/>
                <w:sz w:val="20"/>
                <w:szCs w:val="20"/>
              </w:rPr>
            </w:pPr>
            <w:r w:rsidRPr="00740558">
              <w:rPr>
                <w:rFonts w:ascii="Arial" w:hAnsi="Arial" w:cs="Arial"/>
                <w:b/>
                <w:noProof/>
                <w:color w:val="000000"/>
                <w:sz w:val="20"/>
                <w:szCs w:val="20"/>
              </w:rPr>
              <w:t>Volleyball (ACS 130)</w:t>
            </w:r>
            <w:r w:rsidRPr="00740558">
              <w:rPr>
                <w:rFonts w:ascii="Arial" w:hAnsi="Arial" w:cs="Arial"/>
                <w:b/>
                <w:noProof/>
                <w:color w:val="000000"/>
                <w:sz w:val="20"/>
                <w:szCs w:val="20"/>
              </w:rPr>
              <w:tab/>
            </w:r>
            <w:r w:rsidR="001E1534">
              <w:rPr>
                <w:rFonts w:ascii="Arial" w:hAnsi="Arial" w:cs="Arial"/>
                <w:b/>
                <w:noProof/>
                <w:color w:val="000000"/>
                <w:sz w:val="20"/>
                <w:szCs w:val="20"/>
              </w:rPr>
              <w:t xml:space="preserve">                     </w:t>
            </w:r>
            <w:r w:rsidRPr="00740558">
              <w:rPr>
                <w:rFonts w:ascii="Arial" w:hAnsi="Arial" w:cs="Arial"/>
                <w:b/>
                <w:noProof/>
                <w:color w:val="000000"/>
                <w:sz w:val="20"/>
                <w:szCs w:val="20"/>
              </w:rPr>
              <w:t>12</w:t>
            </w:r>
            <w:r w:rsidRPr="00740558">
              <w:rPr>
                <w:rFonts w:ascii="Arial" w:hAnsi="Arial" w:cs="Arial"/>
                <w:b/>
                <w:noProof/>
                <w:color w:val="000000"/>
                <w:sz w:val="20"/>
                <w:szCs w:val="20"/>
              </w:rPr>
              <w:tab/>
            </w:r>
            <w:r w:rsidR="001E1534">
              <w:rPr>
                <w:rFonts w:ascii="Arial" w:hAnsi="Arial" w:cs="Arial"/>
                <w:b/>
                <w:noProof/>
                <w:color w:val="000000"/>
                <w:sz w:val="20"/>
                <w:szCs w:val="20"/>
              </w:rPr>
              <w:t xml:space="preserve">                </w:t>
            </w:r>
            <w:r w:rsidRPr="00740558">
              <w:rPr>
                <w:rFonts w:ascii="Arial" w:hAnsi="Arial" w:cs="Arial"/>
                <w:b/>
                <w:noProof/>
                <w:color w:val="000000"/>
                <w:sz w:val="20"/>
                <w:szCs w:val="20"/>
              </w:rPr>
              <w:t>15</w:t>
            </w:r>
            <w:r w:rsidRPr="00740558">
              <w:rPr>
                <w:rFonts w:ascii="Arial" w:hAnsi="Arial" w:cs="Arial"/>
                <w:b/>
                <w:noProof/>
                <w:color w:val="000000"/>
                <w:sz w:val="20"/>
                <w:szCs w:val="20"/>
              </w:rPr>
              <w:tab/>
            </w:r>
            <w:r w:rsidR="001E1534">
              <w:rPr>
                <w:rFonts w:ascii="Arial" w:hAnsi="Arial" w:cs="Arial"/>
                <w:b/>
                <w:noProof/>
                <w:color w:val="000000"/>
                <w:sz w:val="20"/>
                <w:szCs w:val="20"/>
              </w:rPr>
              <w:t xml:space="preserve">          </w:t>
            </w:r>
            <w:r w:rsidRPr="00740558">
              <w:rPr>
                <w:rFonts w:ascii="Arial" w:hAnsi="Arial" w:cs="Arial"/>
                <w:b/>
                <w:noProof/>
                <w:color w:val="000000"/>
                <w:sz w:val="20"/>
                <w:szCs w:val="20"/>
              </w:rPr>
              <w:t>15</w:t>
            </w:r>
          </w:p>
          <w:p w:rsidR="00740558" w:rsidRPr="00740558" w:rsidRDefault="00740558" w:rsidP="00740558">
            <w:pPr>
              <w:spacing w:before="40"/>
              <w:ind w:right="288"/>
              <w:rPr>
                <w:rFonts w:ascii="Arial" w:hAnsi="Arial" w:cs="Arial"/>
                <w:b/>
                <w:noProof/>
                <w:color w:val="000000"/>
                <w:sz w:val="20"/>
                <w:szCs w:val="20"/>
              </w:rPr>
            </w:pPr>
            <w:r w:rsidRPr="00740558">
              <w:rPr>
                <w:rFonts w:ascii="Arial" w:hAnsi="Arial" w:cs="Arial"/>
                <w:b/>
                <w:noProof/>
                <w:color w:val="000000"/>
                <w:sz w:val="20"/>
                <w:szCs w:val="20"/>
              </w:rPr>
              <w:t>Water Polo (ACS 140)</w:t>
            </w:r>
            <w:r w:rsidRPr="00740558">
              <w:rPr>
                <w:rFonts w:ascii="Arial" w:hAnsi="Arial" w:cs="Arial"/>
                <w:b/>
                <w:noProof/>
                <w:color w:val="000000"/>
                <w:sz w:val="20"/>
                <w:szCs w:val="20"/>
              </w:rPr>
              <w:tab/>
            </w:r>
            <w:r w:rsidR="001E1534">
              <w:rPr>
                <w:rFonts w:ascii="Arial" w:hAnsi="Arial" w:cs="Arial"/>
                <w:b/>
                <w:noProof/>
                <w:color w:val="000000"/>
                <w:sz w:val="20"/>
                <w:szCs w:val="20"/>
              </w:rPr>
              <w:t xml:space="preserve">                     </w:t>
            </w:r>
            <w:r w:rsidRPr="00740558">
              <w:rPr>
                <w:rFonts w:ascii="Arial" w:hAnsi="Arial" w:cs="Arial"/>
                <w:b/>
                <w:noProof/>
                <w:color w:val="000000"/>
                <w:sz w:val="20"/>
                <w:szCs w:val="20"/>
              </w:rPr>
              <w:t>12</w:t>
            </w:r>
            <w:r w:rsidRPr="00740558">
              <w:rPr>
                <w:rFonts w:ascii="Arial" w:hAnsi="Arial" w:cs="Arial"/>
                <w:b/>
                <w:noProof/>
                <w:color w:val="000000"/>
                <w:sz w:val="20"/>
                <w:szCs w:val="20"/>
              </w:rPr>
              <w:tab/>
            </w:r>
            <w:r w:rsidR="001E1534">
              <w:rPr>
                <w:rFonts w:ascii="Arial" w:hAnsi="Arial" w:cs="Arial"/>
                <w:b/>
                <w:noProof/>
                <w:color w:val="000000"/>
                <w:sz w:val="20"/>
                <w:szCs w:val="20"/>
              </w:rPr>
              <w:t xml:space="preserve">                </w:t>
            </w:r>
            <w:r w:rsidRPr="00740558">
              <w:rPr>
                <w:rFonts w:ascii="Arial" w:hAnsi="Arial" w:cs="Arial"/>
                <w:b/>
                <w:noProof/>
                <w:color w:val="000000"/>
                <w:sz w:val="20"/>
                <w:szCs w:val="20"/>
              </w:rPr>
              <w:t>15</w:t>
            </w:r>
            <w:r w:rsidRPr="00740558">
              <w:rPr>
                <w:rFonts w:ascii="Arial" w:hAnsi="Arial" w:cs="Arial"/>
                <w:b/>
                <w:noProof/>
                <w:color w:val="000000"/>
                <w:sz w:val="20"/>
                <w:szCs w:val="20"/>
              </w:rPr>
              <w:tab/>
            </w:r>
            <w:r w:rsidR="001E1534">
              <w:rPr>
                <w:rFonts w:ascii="Arial" w:hAnsi="Arial" w:cs="Arial"/>
                <w:b/>
                <w:noProof/>
                <w:color w:val="000000"/>
                <w:sz w:val="20"/>
                <w:szCs w:val="20"/>
              </w:rPr>
              <w:t xml:space="preserve">          </w:t>
            </w:r>
            <w:r w:rsidRPr="00740558">
              <w:rPr>
                <w:rFonts w:ascii="Arial" w:hAnsi="Arial" w:cs="Arial"/>
                <w:b/>
                <w:noProof/>
                <w:color w:val="000000"/>
                <w:sz w:val="20"/>
                <w:szCs w:val="20"/>
              </w:rPr>
              <w:t>18</w:t>
            </w:r>
          </w:p>
          <w:p w:rsidR="00740558" w:rsidRPr="00740558" w:rsidRDefault="00740558" w:rsidP="00740558">
            <w:pPr>
              <w:spacing w:before="40"/>
              <w:ind w:right="288"/>
              <w:rPr>
                <w:rFonts w:ascii="Arial" w:hAnsi="Arial" w:cs="Arial"/>
                <w:b/>
                <w:noProof/>
                <w:color w:val="000000"/>
                <w:sz w:val="20"/>
                <w:szCs w:val="20"/>
              </w:rPr>
            </w:pPr>
            <w:r w:rsidRPr="00740558">
              <w:rPr>
                <w:rFonts w:ascii="Arial" w:hAnsi="Arial" w:cs="Arial"/>
                <w:b/>
                <w:noProof/>
                <w:color w:val="000000"/>
                <w:sz w:val="20"/>
                <w:szCs w:val="20"/>
              </w:rPr>
              <w:t>TOTAL</w:t>
            </w:r>
            <w:r w:rsidRPr="00740558">
              <w:rPr>
                <w:rFonts w:ascii="Arial" w:hAnsi="Arial" w:cs="Arial"/>
                <w:b/>
                <w:noProof/>
                <w:color w:val="000000"/>
                <w:sz w:val="20"/>
                <w:szCs w:val="20"/>
              </w:rPr>
              <w:tab/>
            </w:r>
            <w:r w:rsidR="001E1534">
              <w:rPr>
                <w:rFonts w:ascii="Arial" w:hAnsi="Arial" w:cs="Arial"/>
                <w:b/>
                <w:noProof/>
                <w:color w:val="000000"/>
                <w:sz w:val="20"/>
                <w:szCs w:val="20"/>
              </w:rPr>
              <w:t xml:space="preserve">                                             </w:t>
            </w:r>
            <w:r w:rsidRPr="00740558">
              <w:rPr>
                <w:rFonts w:ascii="Arial" w:hAnsi="Arial" w:cs="Arial"/>
                <w:b/>
                <w:noProof/>
                <w:color w:val="000000"/>
                <w:sz w:val="20"/>
                <w:szCs w:val="20"/>
              </w:rPr>
              <w:t>121</w:t>
            </w:r>
            <w:r w:rsidRPr="00740558">
              <w:rPr>
                <w:rFonts w:ascii="Arial" w:hAnsi="Arial" w:cs="Arial"/>
                <w:b/>
                <w:noProof/>
                <w:color w:val="000000"/>
                <w:sz w:val="20"/>
                <w:szCs w:val="20"/>
              </w:rPr>
              <w:tab/>
            </w:r>
            <w:r w:rsidR="001E1534">
              <w:rPr>
                <w:rFonts w:ascii="Arial" w:hAnsi="Arial" w:cs="Arial"/>
                <w:b/>
                <w:noProof/>
                <w:color w:val="000000"/>
                <w:sz w:val="20"/>
                <w:szCs w:val="20"/>
              </w:rPr>
              <w:t xml:space="preserve">              </w:t>
            </w:r>
            <w:r w:rsidRPr="00740558">
              <w:rPr>
                <w:rFonts w:ascii="Arial" w:hAnsi="Arial" w:cs="Arial"/>
                <w:b/>
                <w:noProof/>
                <w:color w:val="000000"/>
                <w:sz w:val="20"/>
                <w:szCs w:val="20"/>
              </w:rPr>
              <w:t>136</w:t>
            </w:r>
            <w:r w:rsidRPr="00740558">
              <w:rPr>
                <w:rFonts w:ascii="Arial" w:hAnsi="Arial" w:cs="Arial"/>
                <w:b/>
                <w:noProof/>
                <w:color w:val="000000"/>
                <w:sz w:val="20"/>
                <w:szCs w:val="20"/>
              </w:rPr>
              <w:tab/>
            </w:r>
            <w:r w:rsidR="001E1534">
              <w:rPr>
                <w:rFonts w:ascii="Arial" w:hAnsi="Arial" w:cs="Arial"/>
                <w:b/>
                <w:noProof/>
                <w:color w:val="000000"/>
                <w:sz w:val="20"/>
                <w:szCs w:val="20"/>
              </w:rPr>
              <w:t xml:space="preserve">        </w:t>
            </w:r>
            <w:r w:rsidRPr="00740558">
              <w:rPr>
                <w:rFonts w:ascii="Arial" w:hAnsi="Arial" w:cs="Arial"/>
                <w:b/>
                <w:noProof/>
                <w:color w:val="000000"/>
                <w:sz w:val="20"/>
                <w:szCs w:val="20"/>
              </w:rPr>
              <w:t>140</w:t>
            </w:r>
          </w:p>
          <w:p w:rsidR="00740558" w:rsidRPr="00740558" w:rsidRDefault="00740558" w:rsidP="00740558">
            <w:pPr>
              <w:spacing w:before="40"/>
              <w:ind w:right="288"/>
              <w:rPr>
                <w:rFonts w:ascii="Arial" w:hAnsi="Arial" w:cs="Arial"/>
                <w:b/>
                <w:noProof/>
                <w:color w:val="000000"/>
                <w:sz w:val="20"/>
                <w:szCs w:val="20"/>
              </w:rPr>
            </w:pPr>
          </w:p>
          <w:p w:rsidR="00740558" w:rsidRPr="00740558" w:rsidRDefault="00740558" w:rsidP="00740558">
            <w:pPr>
              <w:spacing w:before="40"/>
              <w:ind w:right="288"/>
              <w:rPr>
                <w:rFonts w:ascii="Arial" w:hAnsi="Arial" w:cs="Arial"/>
                <w:b/>
                <w:noProof/>
                <w:color w:val="000000"/>
                <w:sz w:val="20"/>
                <w:szCs w:val="20"/>
              </w:rPr>
            </w:pPr>
            <w:r w:rsidRPr="00740558">
              <w:rPr>
                <w:rFonts w:ascii="Arial" w:hAnsi="Arial" w:cs="Arial"/>
                <w:b/>
                <w:noProof/>
                <w:color w:val="000000"/>
                <w:sz w:val="20"/>
                <w:szCs w:val="20"/>
              </w:rPr>
              <w:lastRenderedPageBreak/>
              <w:t>COMBINED SPORTS – 2007-08 – 2009-10</w:t>
            </w:r>
          </w:p>
          <w:p w:rsidR="00740558" w:rsidRPr="00740558" w:rsidRDefault="00740558" w:rsidP="00740558">
            <w:pPr>
              <w:spacing w:before="40"/>
              <w:ind w:right="288"/>
              <w:rPr>
                <w:rFonts w:ascii="Arial" w:hAnsi="Arial" w:cs="Arial"/>
                <w:b/>
                <w:noProof/>
                <w:color w:val="000000"/>
                <w:sz w:val="20"/>
                <w:szCs w:val="20"/>
              </w:rPr>
            </w:pPr>
            <w:r w:rsidRPr="00740558">
              <w:rPr>
                <w:rFonts w:ascii="Arial" w:hAnsi="Arial" w:cs="Arial"/>
                <w:b/>
                <w:noProof/>
                <w:color w:val="000000"/>
                <w:sz w:val="20"/>
                <w:szCs w:val="20"/>
              </w:rPr>
              <w:t>Sport</w:t>
            </w:r>
            <w:r w:rsidRPr="00740558">
              <w:rPr>
                <w:rFonts w:ascii="Arial" w:hAnsi="Arial" w:cs="Arial"/>
                <w:b/>
                <w:noProof/>
                <w:color w:val="000000"/>
                <w:sz w:val="20"/>
                <w:szCs w:val="20"/>
              </w:rPr>
              <w:tab/>
            </w:r>
            <w:r w:rsidR="001E1534">
              <w:rPr>
                <w:rFonts w:ascii="Arial" w:hAnsi="Arial" w:cs="Arial"/>
                <w:b/>
                <w:noProof/>
                <w:color w:val="000000"/>
                <w:sz w:val="20"/>
                <w:szCs w:val="20"/>
              </w:rPr>
              <w:t xml:space="preserve">                                       </w:t>
            </w:r>
            <w:r w:rsidRPr="00740558">
              <w:rPr>
                <w:rFonts w:ascii="Arial" w:hAnsi="Arial" w:cs="Arial"/>
                <w:b/>
                <w:noProof/>
                <w:color w:val="000000"/>
                <w:sz w:val="20"/>
                <w:szCs w:val="20"/>
              </w:rPr>
              <w:t>2007-08</w:t>
            </w:r>
            <w:r w:rsidRPr="00740558">
              <w:rPr>
                <w:rFonts w:ascii="Arial" w:hAnsi="Arial" w:cs="Arial"/>
                <w:b/>
                <w:noProof/>
                <w:color w:val="000000"/>
                <w:sz w:val="20"/>
                <w:szCs w:val="20"/>
              </w:rPr>
              <w:tab/>
              <w:t>2008-09</w:t>
            </w:r>
            <w:r w:rsidRPr="00740558">
              <w:rPr>
                <w:rFonts w:ascii="Arial" w:hAnsi="Arial" w:cs="Arial"/>
                <w:b/>
                <w:noProof/>
                <w:color w:val="000000"/>
                <w:sz w:val="20"/>
                <w:szCs w:val="20"/>
              </w:rPr>
              <w:tab/>
              <w:t>2009-10</w:t>
            </w:r>
          </w:p>
          <w:p w:rsidR="00740558" w:rsidRPr="00740558" w:rsidRDefault="00740558" w:rsidP="00740558">
            <w:pPr>
              <w:spacing w:before="40"/>
              <w:ind w:right="288"/>
              <w:rPr>
                <w:rFonts w:ascii="Arial" w:hAnsi="Arial" w:cs="Arial"/>
                <w:b/>
                <w:noProof/>
                <w:color w:val="000000"/>
                <w:sz w:val="20"/>
                <w:szCs w:val="20"/>
              </w:rPr>
            </w:pPr>
            <w:r w:rsidRPr="00740558">
              <w:rPr>
                <w:rFonts w:ascii="Arial" w:hAnsi="Arial" w:cs="Arial"/>
                <w:b/>
                <w:noProof/>
                <w:color w:val="000000"/>
                <w:sz w:val="20"/>
                <w:szCs w:val="20"/>
              </w:rPr>
              <w:t>Men’s Total</w:t>
            </w:r>
            <w:r w:rsidRPr="00740558">
              <w:rPr>
                <w:rFonts w:ascii="Arial" w:hAnsi="Arial" w:cs="Arial"/>
                <w:b/>
                <w:noProof/>
                <w:color w:val="000000"/>
                <w:sz w:val="20"/>
                <w:szCs w:val="20"/>
              </w:rPr>
              <w:tab/>
            </w:r>
            <w:r w:rsidR="001E1534">
              <w:rPr>
                <w:rFonts w:ascii="Arial" w:hAnsi="Arial" w:cs="Arial"/>
                <w:b/>
                <w:noProof/>
                <w:color w:val="000000"/>
                <w:sz w:val="20"/>
                <w:szCs w:val="20"/>
              </w:rPr>
              <w:t xml:space="preserve">                                  </w:t>
            </w:r>
            <w:r w:rsidRPr="00740558">
              <w:rPr>
                <w:rFonts w:ascii="Arial" w:hAnsi="Arial" w:cs="Arial"/>
                <w:b/>
                <w:noProof/>
                <w:color w:val="000000"/>
                <w:sz w:val="20"/>
                <w:szCs w:val="20"/>
              </w:rPr>
              <w:t>259</w:t>
            </w:r>
            <w:r w:rsidRPr="00740558">
              <w:rPr>
                <w:rFonts w:ascii="Arial" w:hAnsi="Arial" w:cs="Arial"/>
                <w:b/>
                <w:noProof/>
                <w:color w:val="000000"/>
                <w:sz w:val="20"/>
                <w:szCs w:val="20"/>
              </w:rPr>
              <w:tab/>
            </w:r>
            <w:r w:rsidR="001E1534">
              <w:rPr>
                <w:rFonts w:ascii="Arial" w:hAnsi="Arial" w:cs="Arial"/>
                <w:b/>
                <w:noProof/>
                <w:color w:val="000000"/>
                <w:sz w:val="20"/>
                <w:szCs w:val="20"/>
              </w:rPr>
              <w:t xml:space="preserve">        </w:t>
            </w:r>
            <w:r w:rsidRPr="00740558">
              <w:rPr>
                <w:rFonts w:ascii="Arial" w:hAnsi="Arial" w:cs="Arial"/>
                <w:b/>
                <w:noProof/>
                <w:color w:val="000000"/>
                <w:sz w:val="20"/>
                <w:szCs w:val="20"/>
              </w:rPr>
              <w:t>270</w:t>
            </w:r>
            <w:r w:rsidRPr="00740558">
              <w:rPr>
                <w:rFonts w:ascii="Arial" w:hAnsi="Arial" w:cs="Arial"/>
                <w:b/>
                <w:noProof/>
                <w:color w:val="000000"/>
                <w:sz w:val="20"/>
                <w:szCs w:val="20"/>
              </w:rPr>
              <w:tab/>
            </w:r>
            <w:r w:rsidR="001E1534">
              <w:rPr>
                <w:rFonts w:ascii="Arial" w:hAnsi="Arial" w:cs="Arial"/>
                <w:b/>
                <w:noProof/>
                <w:color w:val="000000"/>
                <w:sz w:val="20"/>
                <w:szCs w:val="20"/>
              </w:rPr>
              <w:t xml:space="preserve">        </w:t>
            </w:r>
            <w:r w:rsidRPr="00740558">
              <w:rPr>
                <w:rFonts w:ascii="Arial" w:hAnsi="Arial" w:cs="Arial"/>
                <w:b/>
                <w:noProof/>
                <w:color w:val="000000"/>
                <w:sz w:val="20"/>
                <w:szCs w:val="20"/>
              </w:rPr>
              <w:t>280</w:t>
            </w:r>
          </w:p>
          <w:p w:rsidR="00740558" w:rsidRPr="00740558" w:rsidRDefault="00740558" w:rsidP="00740558">
            <w:pPr>
              <w:spacing w:before="40"/>
              <w:ind w:right="288"/>
              <w:rPr>
                <w:rFonts w:ascii="Arial" w:hAnsi="Arial" w:cs="Arial"/>
                <w:b/>
                <w:noProof/>
                <w:color w:val="000000"/>
                <w:sz w:val="20"/>
                <w:szCs w:val="20"/>
              </w:rPr>
            </w:pPr>
            <w:r w:rsidRPr="00740558">
              <w:rPr>
                <w:rFonts w:ascii="Arial" w:hAnsi="Arial" w:cs="Arial"/>
                <w:b/>
                <w:noProof/>
                <w:color w:val="000000"/>
                <w:sz w:val="20"/>
                <w:szCs w:val="20"/>
              </w:rPr>
              <w:t>Women’s Total</w:t>
            </w:r>
            <w:r w:rsidRPr="00740558">
              <w:rPr>
                <w:rFonts w:ascii="Arial" w:hAnsi="Arial" w:cs="Arial"/>
                <w:b/>
                <w:noProof/>
                <w:color w:val="000000"/>
                <w:sz w:val="20"/>
                <w:szCs w:val="20"/>
              </w:rPr>
              <w:tab/>
            </w:r>
            <w:r w:rsidR="001E1534">
              <w:rPr>
                <w:rFonts w:ascii="Arial" w:hAnsi="Arial" w:cs="Arial"/>
                <w:b/>
                <w:noProof/>
                <w:color w:val="000000"/>
                <w:sz w:val="20"/>
                <w:szCs w:val="20"/>
              </w:rPr>
              <w:t xml:space="preserve">                                  </w:t>
            </w:r>
            <w:r w:rsidRPr="00740558">
              <w:rPr>
                <w:rFonts w:ascii="Arial" w:hAnsi="Arial" w:cs="Arial"/>
                <w:b/>
                <w:noProof/>
                <w:color w:val="000000"/>
                <w:sz w:val="20"/>
                <w:szCs w:val="20"/>
              </w:rPr>
              <w:t>121</w:t>
            </w:r>
            <w:r w:rsidRPr="00740558">
              <w:rPr>
                <w:rFonts w:ascii="Arial" w:hAnsi="Arial" w:cs="Arial"/>
                <w:b/>
                <w:noProof/>
                <w:color w:val="000000"/>
                <w:sz w:val="20"/>
                <w:szCs w:val="20"/>
              </w:rPr>
              <w:tab/>
            </w:r>
            <w:r w:rsidR="001E1534">
              <w:rPr>
                <w:rFonts w:ascii="Arial" w:hAnsi="Arial" w:cs="Arial"/>
                <w:b/>
                <w:noProof/>
                <w:color w:val="000000"/>
                <w:sz w:val="20"/>
                <w:szCs w:val="20"/>
              </w:rPr>
              <w:t xml:space="preserve">        </w:t>
            </w:r>
            <w:r w:rsidRPr="00740558">
              <w:rPr>
                <w:rFonts w:ascii="Arial" w:hAnsi="Arial" w:cs="Arial"/>
                <w:b/>
                <w:noProof/>
                <w:color w:val="000000"/>
                <w:sz w:val="20"/>
                <w:szCs w:val="20"/>
              </w:rPr>
              <w:t>136</w:t>
            </w:r>
            <w:r w:rsidRPr="00740558">
              <w:rPr>
                <w:rFonts w:ascii="Arial" w:hAnsi="Arial" w:cs="Arial"/>
                <w:b/>
                <w:noProof/>
                <w:color w:val="000000"/>
                <w:sz w:val="20"/>
                <w:szCs w:val="20"/>
              </w:rPr>
              <w:tab/>
            </w:r>
            <w:r w:rsidR="001E1534">
              <w:rPr>
                <w:rFonts w:ascii="Arial" w:hAnsi="Arial" w:cs="Arial"/>
                <w:b/>
                <w:noProof/>
                <w:color w:val="000000"/>
                <w:sz w:val="20"/>
                <w:szCs w:val="20"/>
              </w:rPr>
              <w:t xml:space="preserve">        </w:t>
            </w:r>
            <w:r w:rsidRPr="00740558">
              <w:rPr>
                <w:rFonts w:ascii="Arial" w:hAnsi="Arial" w:cs="Arial"/>
                <w:b/>
                <w:noProof/>
                <w:color w:val="000000"/>
                <w:sz w:val="20"/>
                <w:szCs w:val="20"/>
              </w:rPr>
              <w:t>140</w:t>
            </w:r>
          </w:p>
          <w:p w:rsidR="00740558" w:rsidRPr="00740558" w:rsidRDefault="00740558" w:rsidP="00740558">
            <w:pPr>
              <w:spacing w:before="40"/>
              <w:ind w:right="288"/>
              <w:rPr>
                <w:rFonts w:ascii="Arial" w:hAnsi="Arial" w:cs="Arial"/>
                <w:b/>
                <w:noProof/>
                <w:color w:val="000000"/>
                <w:sz w:val="20"/>
                <w:szCs w:val="20"/>
              </w:rPr>
            </w:pPr>
            <w:r w:rsidRPr="00740558">
              <w:rPr>
                <w:rFonts w:ascii="Arial" w:hAnsi="Arial" w:cs="Arial"/>
                <w:b/>
                <w:noProof/>
                <w:color w:val="000000"/>
                <w:sz w:val="20"/>
                <w:szCs w:val="20"/>
              </w:rPr>
              <w:t>Co-Ed Cheer (</w:t>
            </w:r>
            <w:r w:rsidR="001E1534">
              <w:rPr>
                <w:rFonts w:ascii="Arial" w:hAnsi="Arial" w:cs="Arial"/>
                <w:b/>
                <w:noProof/>
                <w:color w:val="000000"/>
                <w:sz w:val="20"/>
                <w:szCs w:val="20"/>
              </w:rPr>
              <w:t>PE 83; Now ACS 55</w:t>
            </w:r>
            <w:r w:rsidRPr="00740558">
              <w:rPr>
                <w:rFonts w:ascii="Arial" w:hAnsi="Arial" w:cs="Arial"/>
                <w:b/>
                <w:noProof/>
                <w:color w:val="000000"/>
                <w:sz w:val="20"/>
                <w:szCs w:val="20"/>
              </w:rPr>
              <w:t>)</w:t>
            </w:r>
            <w:r w:rsidRPr="00740558">
              <w:rPr>
                <w:rFonts w:ascii="Arial" w:hAnsi="Arial" w:cs="Arial"/>
                <w:b/>
                <w:noProof/>
                <w:color w:val="000000"/>
                <w:sz w:val="20"/>
                <w:szCs w:val="20"/>
              </w:rPr>
              <w:tab/>
            </w:r>
            <w:r w:rsidRPr="00740558">
              <w:rPr>
                <w:rFonts w:ascii="Arial" w:hAnsi="Arial" w:cs="Arial"/>
                <w:b/>
                <w:noProof/>
                <w:color w:val="000000"/>
                <w:sz w:val="20"/>
                <w:szCs w:val="20"/>
              </w:rPr>
              <w:tab/>
            </w:r>
            <w:r w:rsidR="001E1534">
              <w:rPr>
                <w:rFonts w:ascii="Arial" w:hAnsi="Arial" w:cs="Arial"/>
                <w:b/>
                <w:noProof/>
                <w:color w:val="000000"/>
                <w:sz w:val="20"/>
                <w:szCs w:val="20"/>
              </w:rPr>
              <w:t xml:space="preserve">          </w:t>
            </w:r>
            <w:r w:rsidRPr="00740558">
              <w:rPr>
                <w:rFonts w:ascii="Arial" w:hAnsi="Arial" w:cs="Arial"/>
                <w:b/>
                <w:noProof/>
                <w:color w:val="000000"/>
                <w:sz w:val="20"/>
                <w:szCs w:val="20"/>
              </w:rPr>
              <w:t>34</w:t>
            </w:r>
            <w:r w:rsidRPr="00740558">
              <w:rPr>
                <w:rFonts w:ascii="Arial" w:hAnsi="Arial" w:cs="Arial"/>
                <w:b/>
                <w:noProof/>
                <w:color w:val="000000"/>
                <w:sz w:val="20"/>
                <w:szCs w:val="20"/>
              </w:rPr>
              <w:tab/>
            </w:r>
            <w:r w:rsidR="001E1534">
              <w:rPr>
                <w:rFonts w:ascii="Arial" w:hAnsi="Arial" w:cs="Arial"/>
                <w:b/>
                <w:noProof/>
                <w:color w:val="000000"/>
                <w:sz w:val="20"/>
                <w:szCs w:val="20"/>
              </w:rPr>
              <w:t xml:space="preserve">          </w:t>
            </w:r>
            <w:r w:rsidRPr="00740558">
              <w:rPr>
                <w:rFonts w:ascii="Arial" w:hAnsi="Arial" w:cs="Arial"/>
                <w:b/>
                <w:noProof/>
                <w:color w:val="000000"/>
                <w:sz w:val="20"/>
                <w:szCs w:val="20"/>
              </w:rPr>
              <w:t>39</w:t>
            </w:r>
          </w:p>
          <w:p w:rsidR="00740558" w:rsidRPr="00740558" w:rsidRDefault="00740558" w:rsidP="00740558">
            <w:pPr>
              <w:spacing w:before="40"/>
              <w:ind w:right="288"/>
              <w:rPr>
                <w:rFonts w:ascii="Arial" w:hAnsi="Arial" w:cs="Arial"/>
                <w:b/>
                <w:noProof/>
                <w:color w:val="000000"/>
                <w:sz w:val="20"/>
                <w:szCs w:val="20"/>
              </w:rPr>
            </w:pPr>
            <w:r w:rsidRPr="00740558">
              <w:rPr>
                <w:rFonts w:ascii="Arial" w:hAnsi="Arial" w:cs="Arial"/>
                <w:b/>
                <w:noProof/>
                <w:color w:val="000000"/>
                <w:sz w:val="20"/>
                <w:szCs w:val="20"/>
              </w:rPr>
              <w:t>TOTAL</w:t>
            </w:r>
            <w:r w:rsidRPr="00740558">
              <w:rPr>
                <w:rFonts w:ascii="Arial" w:hAnsi="Arial" w:cs="Arial"/>
                <w:b/>
                <w:noProof/>
                <w:color w:val="000000"/>
                <w:sz w:val="20"/>
                <w:szCs w:val="20"/>
              </w:rPr>
              <w:tab/>
            </w:r>
            <w:r w:rsidR="001E1534">
              <w:rPr>
                <w:rFonts w:ascii="Arial" w:hAnsi="Arial" w:cs="Arial"/>
                <w:b/>
                <w:noProof/>
                <w:color w:val="000000"/>
                <w:sz w:val="20"/>
                <w:szCs w:val="20"/>
              </w:rPr>
              <w:t xml:space="preserve">                                                </w:t>
            </w:r>
            <w:r w:rsidRPr="00740558">
              <w:rPr>
                <w:rFonts w:ascii="Arial" w:hAnsi="Arial" w:cs="Arial"/>
                <w:b/>
                <w:noProof/>
                <w:color w:val="000000"/>
                <w:sz w:val="20"/>
                <w:szCs w:val="20"/>
              </w:rPr>
              <w:t>380</w:t>
            </w:r>
            <w:r w:rsidRPr="00740558">
              <w:rPr>
                <w:rFonts w:ascii="Arial" w:hAnsi="Arial" w:cs="Arial"/>
                <w:b/>
                <w:noProof/>
                <w:color w:val="000000"/>
                <w:sz w:val="20"/>
                <w:szCs w:val="20"/>
              </w:rPr>
              <w:tab/>
            </w:r>
            <w:r w:rsidR="001E1534">
              <w:rPr>
                <w:rFonts w:ascii="Arial" w:hAnsi="Arial" w:cs="Arial"/>
                <w:b/>
                <w:noProof/>
                <w:color w:val="000000"/>
                <w:sz w:val="20"/>
                <w:szCs w:val="20"/>
              </w:rPr>
              <w:t xml:space="preserve">        </w:t>
            </w:r>
            <w:r w:rsidRPr="00740558">
              <w:rPr>
                <w:rFonts w:ascii="Arial" w:hAnsi="Arial" w:cs="Arial"/>
                <w:b/>
                <w:noProof/>
                <w:color w:val="000000"/>
                <w:sz w:val="20"/>
                <w:szCs w:val="20"/>
              </w:rPr>
              <w:t>440</w:t>
            </w:r>
            <w:r w:rsidRPr="00740558">
              <w:rPr>
                <w:rFonts w:ascii="Arial" w:hAnsi="Arial" w:cs="Arial"/>
                <w:b/>
                <w:noProof/>
                <w:color w:val="000000"/>
                <w:sz w:val="20"/>
                <w:szCs w:val="20"/>
              </w:rPr>
              <w:tab/>
            </w:r>
            <w:r w:rsidR="001E1534">
              <w:rPr>
                <w:rFonts w:ascii="Arial" w:hAnsi="Arial" w:cs="Arial"/>
                <w:b/>
                <w:noProof/>
                <w:color w:val="000000"/>
                <w:sz w:val="20"/>
                <w:szCs w:val="20"/>
              </w:rPr>
              <w:t xml:space="preserve">        </w:t>
            </w:r>
            <w:r w:rsidRPr="00740558">
              <w:rPr>
                <w:rFonts w:ascii="Arial" w:hAnsi="Arial" w:cs="Arial"/>
                <w:b/>
                <w:noProof/>
                <w:color w:val="000000"/>
                <w:sz w:val="20"/>
                <w:szCs w:val="20"/>
              </w:rPr>
              <w:t>459</w:t>
            </w:r>
          </w:p>
          <w:p w:rsidR="00740558" w:rsidRPr="00740558" w:rsidRDefault="00740558" w:rsidP="00740558">
            <w:pPr>
              <w:spacing w:before="40"/>
              <w:ind w:right="288"/>
              <w:rPr>
                <w:rFonts w:ascii="Arial" w:hAnsi="Arial" w:cs="Arial"/>
                <w:b/>
                <w:noProof/>
                <w:color w:val="000000"/>
                <w:sz w:val="20"/>
                <w:szCs w:val="20"/>
              </w:rPr>
            </w:pPr>
          </w:p>
          <w:p w:rsidR="00740558" w:rsidRPr="00740558" w:rsidRDefault="00740558" w:rsidP="00740558">
            <w:pPr>
              <w:spacing w:before="40"/>
              <w:ind w:right="288"/>
              <w:rPr>
                <w:rFonts w:ascii="Arial" w:hAnsi="Arial" w:cs="Arial"/>
                <w:b/>
                <w:noProof/>
                <w:color w:val="000000"/>
                <w:sz w:val="20"/>
                <w:szCs w:val="20"/>
              </w:rPr>
            </w:pPr>
            <w:r w:rsidRPr="00740558">
              <w:rPr>
                <w:rFonts w:ascii="Arial" w:hAnsi="Arial" w:cs="Arial"/>
                <w:b/>
                <w:noProof/>
                <w:color w:val="000000"/>
                <w:sz w:val="20"/>
                <w:szCs w:val="20"/>
              </w:rPr>
              <w:t>•</w:t>
            </w:r>
            <w:r w:rsidRPr="00740558">
              <w:rPr>
                <w:rFonts w:ascii="Arial" w:hAnsi="Arial" w:cs="Arial"/>
                <w:b/>
                <w:noProof/>
                <w:color w:val="000000"/>
                <w:sz w:val="20"/>
                <w:szCs w:val="20"/>
              </w:rPr>
              <w:tab/>
              <w:t>The above statistics clearly display steady growth of the intercollegiate athletics program over the past three academic years. Specifically, the program has increased its’ popularity, based on significant participation increases in the men’s sports of cross country, swimming and diving and tennis and the women’s sports of soccer, swimming and diving, volleyball and water polo. It should also be noted that the program was expanded overall with the addition of women’s golf and women’s track and field in the 2007-08 academic year.</w:t>
            </w:r>
          </w:p>
          <w:p w:rsidR="00740558" w:rsidRPr="00740558" w:rsidRDefault="00740558" w:rsidP="00740558">
            <w:pPr>
              <w:spacing w:before="40"/>
              <w:ind w:right="288"/>
              <w:rPr>
                <w:rFonts w:ascii="Arial" w:hAnsi="Arial" w:cs="Arial"/>
                <w:b/>
                <w:noProof/>
                <w:color w:val="000000"/>
                <w:sz w:val="20"/>
                <w:szCs w:val="20"/>
              </w:rPr>
            </w:pPr>
          </w:p>
          <w:p w:rsidR="00740558" w:rsidRPr="00740558" w:rsidRDefault="00740558" w:rsidP="00740558">
            <w:pPr>
              <w:spacing w:before="40"/>
              <w:ind w:right="288"/>
              <w:rPr>
                <w:rFonts w:ascii="Arial" w:hAnsi="Arial" w:cs="Arial"/>
                <w:b/>
                <w:noProof/>
                <w:color w:val="000000"/>
                <w:sz w:val="20"/>
                <w:szCs w:val="20"/>
              </w:rPr>
            </w:pPr>
            <w:r w:rsidRPr="00740558">
              <w:rPr>
                <w:rFonts w:ascii="Arial" w:hAnsi="Arial" w:cs="Arial"/>
                <w:b/>
                <w:noProof/>
                <w:color w:val="000000"/>
                <w:sz w:val="20"/>
                <w:szCs w:val="20"/>
              </w:rPr>
              <w:t>•</w:t>
            </w:r>
            <w:r w:rsidRPr="00740558">
              <w:rPr>
                <w:rFonts w:ascii="Arial" w:hAnsi="Arial" w:cs="Arial"/>
                <w:b/>
                <w:noProof/>
                <w:color w:val="000000"/>
                <w:sz w:val="20"/>
                <w:szCs w:val="20"/>
              </w:rPr>
              <w:tab/>
              <w:t xml:space="preserve">It should also be noted that the figures provided by institutional research on page one of this report are based on the enrollment and attendance figures of Athletics and Competitive Sports (ACS) course offerings.   </w:t>
            </w:r>
          </w:p>
          <w:p w:rsidR="00740558" w:rsidRPr="00740558" w:rsidRDefault="00740558" w:rsidP="00740558">
            <w:pPr>
              <w:spacing w:before="40"/>
              <w:ind w:right="288"/>
              <w:rPr>
                <w:rFonts w:ascii="Arial" w:hAnsi="Arial" w:cs="Arial"/>
                <w:b/>
                <w:noProof/>
                <w:color w:val="000000"/>
                <w:sz w:val="20"/>
                <w:szCs w:val="20"/>
              </w:rPr>
            </w:pPr>
            <w:r w:rsidRPr="00740558">
              <w:rPr>
                <w:rFonts w:ascii="Arial" w:hAnsi="Arial" w:cs="Arial"/>
                <w:b/>
                <w:noProof/>
                <w:color w:val="000000"/>
                <w:sz w:val="20"/>
                <w:szCs w:val="20"/>
              </w:rPr>
              <w:t xml:space="preserve"> </w:t>
            </w:r>
          </w:p>
          <w:p w:rsidR="00740558" w:rsidRPr="00740558" w:rsidRDefault="00740558" w:rsidP="00740558">
            <w:pPr>
              <w:spacing w:before="40"/>
              <w:ind w:right="288"/>
              <w:rPr>
                <w:rFonts w:ascii="Arial" w:hAnsi="Arial" w:cs="Arial"/>
                <w:b/>
                <w:noProof/>
                <w:color w:val="000000"/>
                <w:sz w:val="20"/>
                <w:szCs w:val="20"/>
              </w:rPr>
            </w:pPr>
            <w:r w:rsidRPr="00740558">
              <w:rPr>
                <w:rFonts w:ascii="Arial" w:hAnsi="Arial" w:cs="Arial"/>
                <w:b/>
                <w:noProof/>
                <w:color w:val="000000"/>
                <w:sz w:val="20"/>
                <w:szCs w:val="20"/>
              </w:rPr>
              <w:t>•</w:t>
            </w:r>
            <w:r w:rsidRPr="00740558">
              <w:rPr>
                <w:rFonts w:ascii="Arial" w:hAnsi="Arial" w:cs="Arial"/>
                <w:b/>
                <w:noProof/>
                <w:color w:val="000000"/>
                <w:sz w:val="20"/>
                <w:szCs w:val="20"/>
              </w:rPr>
              <w:tab/>
              <w:t xml:space="preserve">Additionally, the intercollegiate athletic program assumed administration of the co-ed cheerleading program in the 2008-09 academic year. This growth is not reflected in the institutional research statistics because cheerleading continued operation as a physical education offering (PE 83) through the 2009-10 academic year. Beginning in the fall of 2010, the program’s academic course was integrated into the Athletics and Competitive Sports designation as ACS-55. The significance of the athletic department’s administration of cheerleading includes: 1) compensation for the adjunct instructor/coach for the ACS-55 course and program management; 2) establishment of full-time student status (minimum enrollment in 12 semester units) as an  eligibility requirement for participants; 3) orientation and weekly verification of the eligibility standards; 4) equipment management for purchase, issue, inventory and storage of uniforms, equipment and supplies; and 5) additional service responsibility for the athletic training/sports medicine unit.   </w:t>
            </w:r>
          </w:p>
          <w:p w:rsidR="00740558" w:rsidRPr="00740558" w:rsidRDefault="00740558" w:rsidP="00740558">
            <w:pPr>
              <w:spacing w:before="40"/>
              <w:ind w:right="288"/>
              <w:rPr>
                <w:rFonts w:ascii="Arial" w:hAnsi="Arial" w:cs="Arial"/>
                <w:b/>
                <w:noProof/>
                <w:color w:val="000000"/>
                <w:sz w:val="20"/>
                <w:szCs w:val="20"/>
              </w:rPr>
            </w:pPr>
          </w:p>
          <w:p w:rsidR="00740558" w:rsidRPr="00740558" w:rsidRDefault="00740558" w:rsidP="00740558">
            <w:pPr>
              <w:spacing w:before="40"/>
              <w:ind w:right="288"/>
              <w:rPr>
                <w:rFonts w:ascii="Arial" w:hAnsi="Arial" w:cs="Arial"/>
                <w:b/>
                <w:noProof/>
                <w:color w:val="000000"/>
                <w:sz w:val="20"/>
                <w:szCs w:val="20"/>
              </w:rPr>
            </w:pPr>
            <w:r w:rsidRPr="00740558">
              <w:rPr>
                <w:rFonts w:ascii="Arial" w:hAnsi="Arial" w:cs="Arial"/>
                <w:b/>
                <w:noProof/>
                <w:color w:val="000000"/>
                <w:sz w:val="20"/>
                <w:szCs w:val="20"/>
              </w:rPr>
              <w:t>•</w:t>
            </w:r>
            <w:r w:rsidRPr="00740558">
              <w:rPr>
                <w:rFonts w:ascii="Arial" w:hAnsi="Arial" w:cs="Arial"/>
                <w:b/>
                <w:noProof/>
                <w:color w:val="000000"/>
                <w:sz w:val="20"/>
                <w:szCs w:val="20"/>
              </w:rPr>
              <w:tab/>
              <w:t xml:space="preserve">Another factor in the enrollment figures involves the athletic department’s ACS-50 course, Introduction to Collegiate Athletics. Note that ACS 50 is an eight-week course, generating 16 contact hours. The course is a one-hour counseling lecture, designed specifically for intercollegiate athletes. It covers the concepts, processes and policies associated with educational planning and on-campus academic resources, NCAA transfer requirements and a variety of topics aimed at supporting student-athlete success, including matriculation, study skills and eligibility compliance. Since its inception, ACS-50 has been an institutional requirement for student athletes to have completed prior to their sophomore year of athletic participation. Because of a reduction in the ACS section offerings (including the winter interim session), the semester-unit limitation and the general reduction in section offerings for courses throughout the institution, the requirement has been relaxed, allowing for student athletes to enroll in and complete the course during their final semester of competition. </w:t>
            </w:r>
          </w:p>
          <w:p w:rsidR="00F244C0" w:rsidRPr="005D614D" w:rsidRDefault="00C85C91" w:rsidP="00C85C91">
            <w:pPr>
              <w:spacing w:before="40"/>
              <w:ind w:right="288"/>
              <w:rPr>
                <w:rFonts w:ascii="Arial" w:hAnsi="Arial" w:cs="Arial"/>
                <w:b/>
                <w:color w:val="000000"/>
                <w:sz w:val="20"/>
                <w:szCs w:val="20"/>
              </w:rPr>
            </w:pPr>
            <w:r>
              <w:rPr>
                <w:rFonts w:ascii="Arial" w:hAnsi="Arial" w:cs="Arial"/>
                <w:b/>
                <w:noProof/>
                <w:color w:val="000000"/>
                <w:sz w:val="20"/>
                <w:szCs w:val="20"/>
              </w:rPr>
              <w:t xml:space="preserve"> </w:t>
            </w:r>
            <w:r w:rsidR="004A1D38">
              <w:rPr>
                <w:rFonts w:ascii="Arial" w:hAnsi="Arial" w:cs="Arial"/>
                <w:b/>
                <w:noProof/>
                <w:color w:val="000000"/>
                <w:sz w:val="20"/>
                <w:szCs w:val="20"/>
              </w:rPr>
              <w:t xml:space="preserve"> </w:t>
            </w:r>
            <w:r w:rsidR="00453FB6">
              <w:rPr>
                <w:rFonts w:ascii="Arial" w:hAnsi="Arial" w:cs="Arial"/>
                <w:b/>
                <w:noProof/>
                <w:color w:val="000000"/>
                <w:sz w:val="20"/>
                <w:szCs w:val="20"/>
              </w:rPr>
              <w:t xml:space="preserve">      </w:t>
            </w:r>
            <w:r w:rsidR="00F15FF9">
              <w:rPr>
                <w:rFonts w:ascii="Arial" w:hAnsi="Arial" w:cs="Arial"/>
                <w:b/>
                <w:noProof/>
                <w:color w:val="000000"/>
                <w:sz w:val="20"/>
                <w:szCs w:val="20"/>
              </w:rPr>
              <w:t xml:space="preserve"> </w:t>
            </w:r>
            <w:r w:rsidR="001843FF">
              <w:rPr>
                <w:rFonts w:ascii="Arial" w:hAnsi="Arial" w:cs="Arial"/>
                <w:b/>
                <w:color w:val="000000"/>
                <w:sz w:val="20"/>
                <w:szCs w:val="20"/>
              </w:rPr>
              <w:fldChar w:fldCharType="end"/>
            </w:r>
            <w:bookmarkEnd w:id="4"/>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0"/>
      </w:tblGrid>
      <w:tr w:rsidR="009A5964" w:rsidTr="00590FAD">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9A5964" w:rsidRPr="00B81D60">
              <w:rPr>
                <w:rFonts w:ascii="Arial" w:hAnsi="Arial" w:cs="Arial"/>
                <w:b/>
                <w:sz w:val="20"/>
                <w:szCs w:val="20"/>
              </w:rPr>
              <w:t xml:space="preserve">of </w:t>
            </w:r>
            <w:r w:rsidR="009A5964">
              <w:rPr>
                <w:rFonts w:ascii="Arial" w:hAnsi="Arial" w:cs="Arial"/>
                <w:b/>
                <w:sz w:val="20"/>
                <w:szCs w:val="20"/>
              </w:rPr>
              <w:t xml:space="preserve">a Course or Program </w:t>
            </w:r>
            <w:r w:rsidR="009A5964" w:rsidRPr="00B81D60">
              <w:rPr>
                <w:rFonts w:ascii="Arial" w:hAnsi="Arial" w:cs="Arial"/>
                <w:b/>
                <w:sz w:val="20"/>
                <w:szCs w:val="20"/>
              </w:rPr>
              <w:t>SLO assessment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9"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5" w:name="StepIB"/>
      <w:tr w:rsidR="005A648E" w:rsidTr="00C21C15">
        <w:trPr>
          <w:trHeight w:val="720"/>
        </w:trPr>
        <w:tc>
          <w:tcPr>
            <w:tcW w:w="14400" w:type="dxa"/>
          </w:tcPr>
          <w:p w:rsidR="00C94F4F" w:rsidRPr="00C94F4F" w:rsidRDefault="001843FF" w:rsidP="00C94F4F">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94F4F" w:rsidRPr="00C94F4F">
              <w:rPr>
                <w:rFonts w:ascii="Arial" w:hAnsi="Arial" w:cs="Arial"/>
                <w:b/>
                <w:noProof/>
                <w:color w:val="000000"/>
                <w:sz w:val="20"/>
                <w:szCs w:val="20"/>
              </w:rPr>
              <w:t>Discipline (SS-ATHLETICS) - ACS - ACS</w:t>
            </w:r>
          </w:p>
          <w:p w:rsidR="00C94F4F" w:rsidRPr="00C94F4F" w:rsidRDefault="00C94F4F" w:rsidP="00C94F4F">
            <w:pPr>
              <w:spacing w:before="40" w:after="20"/>
              <w:ind w:right="288"/>
              <w:rPr>
                <w:rFonts w:ascii="Arial" w:hAnsi="Arial" w:cs="Arial"/>
                <w:b/>
                <w:noProof/>
                <w:color w:val="000000"/>
                <w:sz w:val="20"/>
                <w:szCs w:val="20"/>
              </w:rPr>
            </w:pPr>
            <w:r w:rsidRPr="00C94F4F">
              <w:rPr>
                <w:rFonts w:ascii="Arial" w:hAnsi="Arial" w:cs="Arial"/>
                <w:b/>
                <w:noProof/>
                <w:color w:val="000000"/>
                <w:sz w:val="20"/>
                <w:szCs w:val="20"/>
              </w:rPr>
              <w:t>145 - INTERCOLLEGIATE FOOTBALL -</w:t>
            </w:r>
          </w:p>
          <w:p w:rsidR="00C94F4F" w:rsidRDefault="00C94F4F" w:rsidP="00C94F4F">
            <w:pPr>
              <w:spacing w:before="40" w:after="20"/>
              <w:ind w:right="288"/>
              <w:rPr>
                <w:rFonts w:ascii="Arial" w:hAnsi="Arial" w:cs="Arial"/>
                <w:b/>
                <w:noProof/>
                <w:color w:val="000000"/>
                <w:sz w:val="20"/>
                <w:szCs w:val="20"/>
              </w:rPr>
            </w:pPr>
            <w:r w:rsidRPr="00C94F4F">
              <w:rPr>
                <w:rFonts w:ascii="Arial" w:hAnsi="Arial" w:cs="Arial"/>
                <w:b/>
                <w:noProof/>
                <w:color w:val="000000"/>
                <w:sz w:val="20"/>
                <w:szCs w:val="20"/>
              </w:rPr>
              <w:t>Preparation for Intercollegiate Competition</w:t>
            </w:r>
            <w:r>
              <w:rPr>
                <w:rFonts w:ascii="Arial" w:hAnsi="Arial" w:cs="Arial"/>
                <w:b/>
                <w:noProof/>
                <w:color w:val="000000"/>
                <w:sz w:val="20"/>
                <w:szCs w:val="20"/>
              </w:rPr>
              <w:t xml:space="preserve"> </w:t>
            </w:r>
            <w:r w:rsidRPr="00C94F4F">
              <w:rPr>
                <w:rFonts w:ascii="Arial" w:hAnsi="Arial" w:cs="Arial"/>
                <w:b/>
                <w:noProof/>
                <w:color w:val="000000"/>
                <w:sz w:val="20"/>
                <w:szCs w:val="20"/>
              </w:rPr>
              <w:t xml:space="preserve">- </w:t>
            </w:r>
          </w:p>
          <w:p w:rsidR="00C94F4F" w:rsidRDefault="00C94F4F" w:rsidP="00C94F4F">
            <w:pPr>
              <w:spacing w:before="40" w:after="20"/>
              <w:ind w:right="288"/>
              <w:rPr>
                <w:rFonts w:ascii="Arial" w:hAnsi="Arial" w:cs="Arial"/>
                <w:b/>
                <w:noProof/>
                <w:color w:val="000000"/>
                <w:sz w:val="20"/>
                <w:szCs w:val="20"/>
              </w:rPr>
            </w:pPr>
          </w:p>
          <w:p w:rsidR="00C94F4F" w:rsidRPr="00C94F4F" w:rsidRDefault="00C94F4F" w:rsidP="00C94F4F">
            <w:pPr>
              <w:spacing w:before="40" w:after="20"/>
              <w:ind w:right="288"/>
              <w:rPr>
                <w:rFonts w:ascii="Arial" w:hAnsi="Arial" w:cs="Arial"/>
                <w:b/>
                <w:noProof/>
                <w:color w:val="000000"/>
                <w:sz w:val="20"/>
                <w:szCs w:val="20"/>
              </w:rPr>
            </w:pPr>
            <w:r w:rsidRPr="00C94F4F">
              <w:rPr>
                <w:rFonts w:ascii="Arial" w:hAnsi="Arial" w:cs="Arial"/>
                <w:b/>
                <w:noProof/>
                <w:color w:val="000000"/>
                <w:sz w:val="20"/>
                <w:szCs w:val="20"/>
              </w:rPr>
              <w:lastRenderedPageBreak/>
              <w:t>SLO</w:t>
            </w:r>
          </w:p>
          <w:p w:rsidR="00C94F4F" w:rsidRPr="00C94F4F" w:rsidRDefault="00C94F4F" w:rsidP="00C94F4F">
            <w:pPr>
              <w:spacing w:before="40" w:after="20"/>
              <w:ind w:right="288"/>
              <w:rPr>
                <w:rFonts w:ascii="Arial" w:hAnsi="Arial" w:cs="Arial"/>
                <w:b/>
                <w:noProof/>
                <w:color w:val="000000"/>
                <w:sz w:val="20"/>
                <w:szCs w:val="20"/>
              </w:rPr>
            </w:pPr>
            <w:r w:rsidRPr="00C94F4F">
              <w:rPr>
                <w:rFonts w:ascii="Arial" w:hAnsi="Arial" w:cs="Arial"/>
                <w:b/>
                <w:noProof/>
                <w:color w:val="000000"/>
                <w:sz w:val="20"/>
                <w:szCs w:val="20"/>
              </w:rPr>
              <w:t>An understanding of the demands and/or</w:t>
            </w:r>
            <w:r>
              <w:rPr>
                <w:rFonts w:ascii="Arial" w:hAnsi="Arial" w:cs="Arial"/>
                <w:b/>
                <w:noProof/>
                <w:color w:val="000000"/>
                <w:sz w:val="20"/>
                <w:szCs w:val="20"/>
              </w:rPr>
              <w:t xml:space="preserve"> </w:t>
            </w:r>
            <w:r w:rsidRPr="00C94F4F">
              <w:rPr>
                <w:rFonts w:ascii="Arial" w:hAnsi="Arial" w:cs="Arial"/>
                <w:b/>
                <w:noProof/>
                <w:color w:val="000000"/>
                <w:sz w:val="20"/>
                <w:szCs w:val="20"/>
              </w:rPr>
              <w:t>requirements associated with preparation for</w:t>
            </w:r>
            <w:r>
              <w:rPr>
                <w:rFonts w:ascii="Arial" w:hAnsi="Arial" w:cs="Arial"/>
                <w:b/>
                <w:noProof/>
                <w:color w:val="000000"/>
                <w:sz w:val="20"/>
                <w:szCs w:val="20"/>
              </w:rPr>
              <w:t xml:space="preserve"> </w:t>
            </w:r>
            <w:r w:rsidRPr="00C94F4F">
              <w:rPr>
                <w:rFonts w:ascii="Arial" w:hAnsi="Arial" w:cs="Arial"/>
                <w:b/>
                <w:noProof/>
                <w:color w:val="000000"/>
                <w:sz w:val="20"/>
                <w:szCs w:val="20"/>
              </w:rPr>
              <w:t>competitive athletic performance at the</w:t>
            </w:r>
          </w:p>
          <w:p w:rsidR="00C94F4F" w:rsidRDefault="00C94F4F" w:rsidP="00C94F4F">
            <w:pPr>
              <w:spacing w:before="40" w:after="20"/>
              <w:ind w:right="288"/>
              <w:rPr>
                <w:rFonts w:ascii="Arial" w:hAnsi="Arial" w:cs="Arial"/>
                <w:b/>
                <w:noProof/>
                <w:color w:val="000000"/>
                <w:sz w:val="20"/>
                <w:szCs w:val="20"/>
              </w:rPr>
            </w:pPr>
            <w:r w:rsidRPr="00C94F4F">
              <w:rPr>
                <w:rFonts w:ascii="Arial" w:hAnsi="Arial" w:cs="Arial"/>
                <w:b/>
                <w:noProof/>
                <w:color w:val="000000"/>
                <w:sz w:val="20"/>
                <w:szCs w:val="20"/>
              </w:rPr>
              <w:t>intercollegiate level. The scope of which</w:t>
            </w:r>
            <w:r>
              <w:rPr>
                <w:rFonts w:ascii="Arial" w:hAnsi="Arial" w:cs="Arial"/>
                <w:b/>
                <w:noProof/>
                <w:color w:val="000000"/>
                <w:sz w:val="20"/>
                <w:szCs w:val="20"/>
              </w:rPr>
              <w:t xml:space="preserve"> </w:t>
            </w:r>
            <w:r w:rsidRPr="00C94F4F">
              <w:rPr>
                <w:rFonts w:ascii="Arial" w:hAnsi="Arial" w:cs="Arial"/>
                <w:b/>
                <w:noProof/>
                <w:color w:val="000000"/>
                <w:sz w:val="20"/>
                <w:szCs w:val="20"/>
              </w:rPr>
              <w:t xml:space="preserve">encompasses the following components: </w:t>
            </w:r>
          </w:p>
          <w:p w:rsidR="00C94F4F" w:rsidRDefault="00C94F4F" w:rsidP="00C94F4F">
            <w:pPr>
              <w:spacing w:before="40" w:after="20"/>
              <w:ind w:right="288"/>
              <w:rPr>
                <w:rFonts w:ascii="Arial" w:hAnsi="Arial" w:cs="Arial"/>
                <w:b/>
                <w:noProof/>
                <w:color w:val="000000"/>
                <w:sz w:val="20"/>
                <w:szCs w:val="20"/>
              </w:rPr>
            </w:pPr>
            <w:r w:rsidRPr="00C94F4F">
              <w:rPr>
                <w:rFonts w:ascii="Arial" w:hAnsi="Arial" w:cs="Arial"/>
                <w:b/>
                <w:noProof/>
                <w:color w:val="000000"/>
                <w:sz w:val="20"/>
                <w:szCs w:val="20"/>
              </w:rPr>
              <w:t>1.</w:t>
            </w:r>
            <w:r>
              <w:rPr>
                <w:rFonts w:ascii="Arial" w:hAnsi="Arial" w:cs="Arial"/>
                <w:b/>
                <w:noProof/>
                <w:color w:val="000000"/>
                <w:sz w:val="20"/>
                <w:szCs w:val="20"/>
              </w:rPr>
              <w:t xml:space="preserve"> </w:t>
            </w:r>
            <w:r w:rsidRPr="00C94F4F">
              <w:rPr>
                <w:rFonts w:ascii="Arial" w:hAnsi="Arial" w:cs="Arial"/>
                <w:b/>
                <w:noProof/>
                <w:color w:val="000000"/>
                <w:sz w:val="20"/>
                <w:szCs w:val="20"/>
              </w:rPr>
              <w:t>Physical training (i.e., strength and</w:t>
            </w:r>
            <w:r>
              <w:rPr>
                <w:rFonts w:ascii="Arial" w:hAnsi="Arial" w:cs="Arial"/>
                <w:b/>
                <w:noProof/>
                <w:color w:val="000000"/>
                <w:sz w:val="20"/>
                <w:szCs w:val="20"/>
              </w:rPr>
              <w:t xml:space="preserve"> </w:t>
            </w:r>
            <w:r w:rsidRPr="00C94F4F">
              <w:rPr>
                <w:rFonts w:ascii="Arial" w:hAnsi="Arial" w:cs="Arial"/>
                <w:b/>
                <w:noProof/>
                <w:color w:val="000000"/>
                <w:sz w:val="20"/>
                <w:szCs w:val="20"/>
              </w:rPr>
              <w:t xml:space="preserve">conditioning). </w:t>
            </w:r>
          </w:p>
          <w:p w:rsidR="00C94F4F" w:rsidRDefault="00C94F4F" w:rsidP="00C94F4F">
            <w:pPr>
              <w:spacing w:before="40" w:after="20"/>
              <w:ind w:right="288"/>
              <w:rPr>
                <w:rFonts w:ascii="Arial" w:hAnsi="Arial" w:cs="Arial"/>
                <w:b/>
                <w:noProof/>
                <w:color w:val="000000"/>
                <w:sz w:val="20"/>
                <w:szCs w:val="20"/>
              </w:rPr>
            </w:pPr>
            <w:r w:rsidRPr="00C94F4F">
              <w:rPr>
                <w:rFonts w:ascii="Arial" w:hAnsi="Arial" w:cs="Arial"/>
                <w:b/>
                <w:noProof/>
                <w:color w:val="000000"/>
                <w:sz w:val="20"/>
                <w:szCs w:val="20"/>
              </w:rPr>
              <w:t>2. Specific assignments and/or</w:t>
            </w:r>
            <w:r>
              <w:rPr>
                <w:rFonts w:ascii="Arial" w:hAnsi="Arial" w:cs="Arial"/>
                <w:b/>
                <w:noProof/>
                <w:color w:val="000000"/>
                <w:sz w:val="20"/>
                <w:szCs w:val="20"/>
              </w:rPr>
              <w:t xml:space="preserve"> </w:t>
            </w:r>
            <w:r w:rsidRPr="00C94F4F">
              <w:rPr>
                <w:rFonts w:ascii="Arial" w:hAnsi="Arial" w:cs="Arial"/>
                <w:b/>
                <w:noProof/>
                <w:color w:val="000000"/>
                <w:sz w:val="20"/>
                <w:szCs w:val="20"/>
              </w:rPr>
              <w:t>responsibilities, as associated with the</w:t>
            </w:r>
            <w:r>
              <w:rPr>
                <w:rFonts w:ascii="Arial" w:hAnsi="Arial" w:cs="Arial"/>
                <w:b/>
                <w:noProof/>
                <w:color w:val="000000"/>
                <w:sz w:val="20"/>
                <w:szCs w:val="20"/>
              </w:rPr>
              <w:t xml:space="preserve"> </w:t>
            </w:r>
            <w:r w:rsidRPr="00C94F4F">
              <w:rPr>
                <w:rFonts w:ascii="Arial" w:hAnsi="Arial" w:cs="Arial"/>
                <w:b/>
                <w:noProof/>
                <w:color w:val="000000"/>
                <w:sz w:val="20"/>
                <w:szCs w:val="20"/>
              </w:rPr>
              <w:t>various positions and/or activities of thesport.</w:t>
            </w:r>
          </w:p>
          <w:p w:rsidR="00C94F4F" w:rsidRDefault="00C94F4F" w:rsidP="00C94F4F">
            <w:pPr>
              <w:spacing w:before="40" w:after="20"/>
              <w:ind w:right="288"/>
              <w:rPr>
                <w:rFonts w:ascii="Arial" w:hAnsi="Arial" w:cs="Arial"/>
                <w:b/>
                <w:noProof/>
                <w:color w:val="000000"/>
                <w:sz w:val="20"/>
                <w:szCs w:val="20"/>
              </w:rPr>
            </w:pPr>
            <w:r w:rsidRPr="00C94F4F">
              <w:rPr>
                <w:rFonts w:ascii="Arial" w:hAnsi="Arial" w:cs="Arial"/>
                <w:b/>
                <w:noProof/>
                <w:color w:val="000000"/>
                <w:sz w:val="20"/>
                <w:szCs w:val="20"/>
              </w:rPr>
              <w:t>3. General strategy and tactics of the</w:t>
            </w:r>
            <w:r>
              <w:rPr>
                <w:rFonts w:ascii="Arial" w:hAnsi="Arial" w:cs="Arial"/>
                <w:b/>
                <w:noProof/>
                <w:color w:val="000000"/>
                <w:sz w:val="20"/>
                <w:szCs w:val="20"/>
              </w:rPr>
              <w:t xml:space="preserve"> </w:t>
            </w:r>
            <w:r w:rsidRPr="00C94F4F">
              <w:rPr>
                <w:rFonts w:ascii="Arial" w:hAnsi="Arial" w:cs="Arial"/>
                <w:b/>
                <w:noProof/>
                <w:color w:val="000000"/>
                <w:sz w:val="20"/>
                <w:szCs w:val="20"/>
              </w:rPr>
              <w:t xml:space="preserve">sport. </w:t>
            </w:r>
          </w:p>
          <w:p w:rsidR="00C94F4F" w:rsidRPr="00C94F4F" w:rsidRDefault="00C94F4F" w:rsidP="00C94F4F">
            <w:pPr>
              <w:spacing w:before="40" w:after="20"/>
              <w:ind w:right="288"/>
              <w:rPr>
                <w:rFonts w:ascii="Arial" w:hAnsi="Arial" w:cs="Arial"/>
                <w:b/>
                <w:noProof/>
                <w:color w:val="000000"/>
                <w:sz w:val="20"/>
                <w:szCs w:val="20"/>
              </w:rPr>
            </w:pPr>
            <w:r w:rsidRPr="00C94F4F">
              <w:rPr>
                <w:rFonts w:ascii="Arial" w:hAnsi="Arial" w:cs="Arial"/>
                <w:b/>
                <w:noProof/>
                <w:color w:val="000000"/>
                <w:sz w:val="20"/>
                <w:szCs w:val="20"/>
              </w:rPr>
              <w:t>4. Specific strategy and tactics of the</w:t>
            </w:r>
            <w:r>
              <w:rPr>
                <w:rFonts w:ascii="Arial" w:hAnsi="Arial" w:cs="Arial"/>
                <w:b/>
                <w:noProof/>
                <w:color w:val="000000"/>
                <w:sz w:val="20"/>
                <w:szCs w:val="20"/>
              </w:rPr>
              <w:t xml:space="preserve"> </w:t>
            </w:r>
            <w:r w:rsidRPr="00C94F4F">
              <w:rPr>
                <w:rFonts w:ascii="Arial" w:hAnsi="Arial" w:cs="Arial"/>
                <w:b/>
                <w:noProof/>
                <w:color w:val="000000"/>
                <w:sz w:val="20"/>
                <w:szCs w:val="20"/>
              </w:rPr>
              <w:t>sport, as associated with various opponents.</w:t>
            </w:r>
          </w:p>
          <w:p w:rsidR="00C94F4F" w:rsidRDefault="00C94F4F" w:rsidP="00C94F4F">
            <w:pPr>
              <w:spacing w:before="40" w:after="20"/>
              <w:ind w:right="288"/>
              <w:rPr>
                <w:rFonts w:ascii="Arial" w:hAnsi="Arial" w:cs="Arial"/>
                <w:b/>
                <w:noProof/>
                <w:color w:val="000000"/>
                <w:sz w:val="20"/>
                <w:szCs w:val="20"/>
              </w:rPr>
            </w:pPr>
            <w:r w:rsidRPr="00C94F4F">
              <w:rPr>
                <w:rFonts w:ascii="Arial" w:hAnsi="Arial" w:cs="Arial"/>
                <w:b/>
                <w:noProof/>
                <w:color w:val="000000"/>
                <w:sz w:val="20"/>
                <w:szCs w:val="20"/>
              </w:rPr>
              <w:t>5. Understanding and acceptance of the</w:t>
            </w:r>
            <w:r>
              <w:rPr>
                <w:rFonts w:ascii="Arial" w:hAnsi="Arial" w:cs="Arial"/>
                <w:b/>
                <w:noProof/>
                <w:color w:val="000000"/>
                <w:sz w:val="20"/>
                <w:szCs w:val="20"/>
              </w:rPr>
              <w:t xml:space="preserve"> </w:t>
            </w:r>
            <w:r w:rsidRPr="00C94F4F">
              <w:rPr>
                <w:rFonts w:ascii="Arial" w:hAnsi="Arial" w:cs="Arial"/>
                <w:b/>
                <w:noProof/>
                <w:color w:val="000000"/>
                <w:sz w:val="20"/>
                <w:szCs w:val="20"/>
              </w:rPr>
              <w:t xml:space="preserve">teamwork concept. </w:t>
            </w:r>
          </w:p>
          <w:p w:rsidR="00C94F4F" w:rsidRDefault="00C94F4F" w:rsidP="00C94F4F">
            <w:pPr>
              <w:spacing w:before="40" w:after="20"/>
              <w:ind w:right="288"/>
              <w:rPr>
                <w:rFonts w:ascii="Arial" w:hAnsi="Arial" w:cs="Arial"/>
                <w:b/>
                <w:noProof/>
                <w:color w:val="000000"/>
                <w:sz w:val="20"/>
                <w:szCs w:val="20"/>
              </w:rPr>
            </w:pPr>
            <w:r w:rsidRPr="00C94F4F">
              <w:rPr>
                <w:rFonts w:ascii="Arial" w:hAnsi="Arial" w:cs="Arial"/>
                <w:b/>
                <w:noProof/>
                <w:color w:val="000000"/>
                <w:sz w:val="20"/>
                <w:szCs w:val="20"/>
              </w:rPr>
              <w:t>6. Competitive motivation</w:t>
            </w:r>
            <w:r>
              <w:rPr>
                <w:rFonts w:ascii="Arial" w:hAnsi="Arial" w:cs="Arial"/>
                <w:b/>
                <w:noProof/>
                <w:color w:val="000000"/>
                <w:sz w:val="20"/>
                <w:szCs w:val="20"/>
              </w:rPr>
              <w:t xml:space="preserve"> </w:t>
            </w:r>
            <w:r w:rsidRPr="00C94F4F">
              <w:rPr>
                <w:rFonts w:ascii="Arial" w:hAnsi="Arial" w:cs="Arial"/>
                <w:b/>
                <w:noProof/>
                <w:color w:val="000000"/>
                <w:sz w:val="20"/>
                <w:szCs w:val="20"/>
              </w:rPr>
              <w:t xml:space="preserve">in the development of work ethic. </w:t>
            </w:r>
          </w:p>
          <w:p w:rsidR="00C94F4F" w:rsidRPr="00C94F4F" w:rsidRDefault="00C94F4F" w:rsidP="00C94F4F">
            <w:pPr>
              <w:spacing w:before="40" w:after="20"/>
              <w:ind w:right="288"/>
              <w:rPr>
                <w:rFonts w:ascii="Arial" w:hAnsi="Arial" w:cs="Arial"/>
                <w:b/>
                <w:noProof/>
                <w:color w:val="000000"/>
                <w:sz w:val="20"/>
                <w:szCs w:val="20"/>
              </w:rPr>
            </w:pPr>
            <w:r w:rsidRPr="00C94F4F">
              <w:rPr>
                <w:rFonts w:ascii="Arial" w:hAnsi="Arial" w:cs="Arial"/>
                <w:b/>
                <w:noProof/>
                <w:color w:val="000000"/>
                <w:sz w:val="20"/>
                <w:szCs w:val="20"/>
              </w:rPr>
              <w:t>7. An</w:t>
            </w:r>
            <w:r>
              <w:rPr>
                <w:rFonts w:ascii="Arial" w:hAnsi="Arial" w:cs="Arial"/>
                <w:b/>
                <w:noProof/>
                <w:color w:val="000000"/>
                <w:sz w:val="20"/>
                <w:szCs w:val="20"/>
              </w:rPr>
              <w:t xml:space="preserve"> </w:t>
            </w:r>
            <w:r w:rsidRPr="00C94F4F">
              <w:rPr>
                <w:rFonts w:ascii="Arial" w:hAnsi="Arial" w:cs="Arial"/>
                <w:b/>
                <w:noProof/>
                <w:color w:val="000000"/>
                <w:sz w:val="20"/>
                <w:szCs w:val="20"/>
              </w:rPr>
              <w:t>understanding of the playing rules and</w:t>
            </w:r>
            <w:r>
              <w:rPr>
                <w:rFonts w:ascii="Arial" w:hAnsi="Arial" w:cs="Arial"/>
                <w:b/>
                <w:noProof/>
                <w:color w:val="000000"/>
                <w:sz w:val="20"/>
                <w:szCs w:val="20"/>
              </w:rPr>
              <w:t xml:space="preserve"> </w:t>
            </w:r>
            <w:r w:rsidRPr="00C94F4F">
              <w:rPr>
                <w:rFonts w:ascii="Arial" w:hAnsi="Arial" w:cs="Arial"/>
                <w:b/>
                <w:noProof/>
                <w:color w:val="000000"/>
                <w:sz w:val="20"/>
                <w:szCs w:val="20"/>
              </w:rPr>
              <w:t>acceptable conduct associated with the</w:t>
            </w:r>
            <w:r>
              <w:rPr>
                <w:rFonts w:ascii="Arial" w:hAnsi="Arial" w:cs="Arial"/>
                <w:b/>
                <w:noProof/>
                <w:color w:val="000000"/>
                <w:sz w:val="20"/>
                <w:szCs w:val="20"/>
              </w:rPr>
              <w:t xml:space="preserve"> </w:t>
            </w:r>
            <w:r w:rsidRPr="00C94F4F">
              <w:rPr>
                <w:rFonts w:ascii="Arial" w:hAnsi="Arial" w:cs="Arial"/>
                <w:b/>
                <w:noProof/>
                <w:color w:val="000000"/>
                <w:sz w:val="20"/>
                <w:szCs w:val="20"/>
              </w:rPr>
              <w:t>sport.</w:t>
            </w:r>
          </w:p>
          <w:p w:rsidR="00C94F4F" w:rsidRDefault="00C94F4F" w:rsidP="00C94F4F">
            <w:pPr>
              <w:spacing w:before="40" w:after="20"/>
              <w:ind w:right="288"/>
              <w:rPr>
                <w:rFonts w:ascii="Arial" w:hAnsi="Arial" w:cs="Arial"/>
                <w:b/>
                <w:noProof/>
                <w:color w:val="000000"/>
                <w:sz w:val="20"/>
                <w:szCs w:val="20"/>
              </w:rPr>
            </w:pPr>
          </w:p>
          <w:p w:rsidR="00C94F4F" w:rsidRPr="00C94F4F" w:rsidRDefault="00C94F4F" w:rsidP="00C94F4F">
            <w:pPr>
              <w:spacing w:before="40" w:after="20"/>
              <w:ind w:right="288"/>
              <w:rPr>
                <w:rFonts w:ascii="Arial" w:hAnsi="Arial" w:cs="Arial"/>
                <w:b/>
                <w:noProof/>
                <w:color w:val="000000"/>
                <w:sz w:val="20"/>
                <w:szCs w:val="20"/>
              </w:rPr>
            </w:pPr>
            <w:r w:rsidRPr="00C94F4F">
              <w:rPr>
                <w:rFonts w:ascii="Arial" w:hAnsi="Arial" w:cs="Arial"/>
                <w:b/>
                <w:noProof/>
                <w:color w:val="000000"/>
                <w:sz w:val="20"/>
                <w:szCs w:val="20"/>
              </w:rPr>
              <w:t>Date Created:</w:t>
            </w:r>
            <w:r>
              <w:rPr>
                <w:rFonts w:ascii="Arial" w:hAnsi="Arial" w:cs="Arial"/>
                <w:b/>
                <w:noProof/>
                <w:color w:val="000000"/>
                <w:sz w:val="20"/>
                <w:szCs w:val="20"/>
              </w:rPr>
              <w:t xml:space="preserve"> </w:t>
            </w:r>
            <w:r w:rsidRPr="00C94F4F">
              <w:rPr>
                <w:rFonts w:ascii="Arial" w:hAnsi="Arial" w:cs="Arial"/>
                <w:b/>
                <w:noProof/>
                <w:color w:val="000000"/>
                <w:sz w:val="20"/>
                <w:szCs w:val="20"/>
              </w:rPr>
              <w:t>08/18/2010</w:t>
            </w:r>
          </w:p>
          <w:p w:rsidR="00C94F4F" w:rsidRPr="00C94F4F" w:rsidRDefault="00C94F4F" w:rsidP="00C94F4F">
            <w:pPr>
              <w:spacing w:before="40" w:after="20"/>
              <w:ind w:right="288"/>
              <w:rPr>
                <w:rFonts w:ascii="Arial" w:hAnsi="Arial" w:cs="Arial"/>
                <w:b/>
                <w:noProof/>
                <w:color w:val="000000"/>
                <w:sz w:val="20"/>
                <w:szCs w:val="20"/>
              </w:rPr>
            </w:pPr>
            <w:r w:rsidRPr="00C94F4F">
              <w:rPr>
                <w:rFonts w:ascii="Arial" w:hAnsi="Arial" w:cs="Arial"/>
                <w:b/>
                <w:noProof/>
                <w:color w:val="000000"/>
                <w:sz w:val="20"/>
                <w:szCs w:val="20"/>
              </w:rPr>
              <w:t>Outcome Status:</w:t>
            </w:r>
            <w:r>
              <w:rPr>
                <w:rFonts w:ascii="Arial" w:hAnsi="Arial" w:cs="Arial"/>
                <w:b/>
                <w:noProof/>
                <w:color w:val="000000"/>
                <w:sz w:val="20"/>
                <w:szCs w:val="20"/>
              </w:rPr>
              <w:t xml:space="preserve"> </w:t>
            </w:r>
            <w:r w:rsidRPr="00C94F4F">
              <w:rPr>
                <w:rFonts w:ascii="Arial" w:hAnsi="Arial" w:cs="Arial"/>
                <w:b/>
                <w:noProof/>
                <w:color w:val="000000"/>
                <w:sz w:val="20"/>
                <w:szCs w:val="20"/>
              </w:rPr>
              <w:t>Active</w:t>
            </w:r>
          </w:p>
          <w:p w:rsidR="00C94F4F" w:rsidRPr="00C94F4F" w:rsidRDefault="00C94F4F" w:rsidP="00C94F4F">
            <w:pPr>
              <w:spacing w:before="40" w:after="20"/>
              <w:ind w:right="288"/>
              <w:rPr>
                <w:rFonts w:ascii="Arial" w:hAnsi="Arial" w:cs="Arial"/>
                <w:b/>
                <w:noProof/>
                <w:color w:val="000000"/>
                <w:sz w:val="20"/>
                <w:szCs w:val="20"/>
              </w:rPr>
            </w:pPr>
            <w:r w:rsidRPr="00C94F4F">
              <w:rPr>
                <w:rFonts w:ascii="Arial" w:hAnsi="Arial" w:cs="Arial"/>
                <w:b/>
                <w:noProof/>
                <w:color w:val="000000"/>
                <w:sz w:val="20"/>
                <w:szCs w:val="20"/>
              </w:rPr>
              <w:t>Assessment Method:</w:t>
            </w:r>
            <w:r>
              <w:rPr>
                <w:rFonts w:ascii="Arial" w:hAnsi="Arial" w:cs="Arial"/>
                <w:b/>
                <w:noProof/>
                <w:color w:val="000000"/>
                <w:sz w:val="20"/>
                <w:szCs w:val="20"/>
              </w:rPr>
              <w:t xml:space="preserve"> </w:t>
            </w:r>
            <w:r w:rsidRPr="00C94F4F">
              <w:rPr>
                <w:rFonts w:ascii="Arial" w:hAnsi="Arial" w:cs="Arial"/>
                <w:b/>
                <w:noProof/>
                <w:color w:val="000000"/>
                <w:sz w:val="20"/>
                <w:szCs w:val="20"/>
              </w:rPr>
              <w:t>Student survey</w:t>
            </w:r>
          </w:p>
          <w:p w:rsidR="00C94F4F" w:rsidRPr="00C94F4F" w:rsidRDefault="00C94F4F" w:rsidP="00C94F4F">
            <w:pPr>
              <w:spacing w:before="40" w:after="20"/>
              <w:ind w:right="288"/>
              <w:rPr>
                <w:rFonts w:ascii="Arial" w:hAnsi="Arial" w:cs="Arial"/>
                <w:b/>
                <w:noProof/>
                <w:color w:val="000000"/>
                <w:sz w:val="20"/>
                <w:szCs w:val="20"/>
              </w:rPr>
            </w:pPr>
            <w:r w:rsidRPr="00C94F4F">
              <w:rPr>
                <w:rFonts w:ascii="Arial" w:hAnsi="Arial" w:cs="Arial"/>
                <w:b/>
                <w:noProof/>
                <w:color w:val="000000"/>
                <w:sz w:val="20"/>
                <w:szCs w:val="20"/>
              </w:rPr>
              <w:t>Assessment Method Category:</w:t>
            </w:r>
            <w:r>
              <w:rPr>
                <w:rFonts w:ascii="Arial" w:hAnsi="Arial" w:cs="Arial"/>
                <w:b/>
                <w:noProof/>
                <w:color w:val="000000"/>
                <w:sz w:val="20"/>
                <w:szCs w:val="20"/>
              </w:rPr>
              <w:t xml:space="preserve"> </w:t>
            </w:r>
            <w:r w:rsidRPr="00C94F4F">
              <w:rPr>
                <w:rFonts w:ascii="Arial" w:hAnsi="Arial" w:cs="Arial"/>
                <w:b/>
                <w:noProof/>
                <w:color w:val="000000"/>
                <w:sz w:val="20"/>
                <w:szCs w:val="20"/>
              </w:rPr>
              <w:t>Survey</w:t>
            </w:r>
          </w:p>
          <w:p w:rsidR="00C94F4F" w:rsidRPr="00C94F4F" w:rsidRDefault="00C94F4F" w:rsidP="00C94F4F">
            <w:pPr>
              <w:spacing w:before="40" w:after="20"/>
              <w:ind w:right="288"/>
              <w:rPr>
                <w:rFonts w:ascii="Arial" w:hAnsi="Arial" w:cs="Arial"/>
                <w:b/>
                <w:noProof/>
                <w:color w:val="000000"/>
                <w:sz w:val="20"/>
                <w:szCs w:val="20"/>
              </w:rPr>
            </w:pPr>
            <w:r w:rsidRPr="00C94F4F">
              <w:rPr>
                <w:rFonts w:ascii="Arial" w:hAnsi="Arial" w:cs="Arial"/>
                <w:b/>
                <w:noProof/>
                <w:color w:val="000000"/>
                <w:sz w:val="20"/>
                <w:szCs w:val="20"/>
              </w:rPr>
              <w:t>Criterion:</w:t>
            </w:r>
            <w:r>
              <w:rPr>
                <w:rFonts w:ascii="Arial" w:hAnsi="Arial" w:cs="Arial"/>
                <w:b/>
                <w:noProof/>
                <w:color w:val="000000"/>
                <w:sz w:val="20"/>
                <w:szCs w:val="20"/>
              </w:rPr>
              <w:t xml:space="preserve"> </w:t>
            </w:r>
            <w:r w:rsidRPr="00C94F4F">
              <w:rPr>
                <w:rFonts w:ascii="Arial" w:hAnsi="Arial" w:cs="Arial"/>
                <w:b/>
                <w:noProof/>
                <w:color w:val="000000"/>
                <w:sz w:val="20"/>
                <w:szCs w:val="20"/>
              </w:rPr>
              <w:t>Achieve a 75% positive rating on responses.</w:t>
            </w:r>
          </w:p>
          <w:p w:rsidR="00C94F4F" w:rsidRPr="00C94F4F" w:rsidRDefault="00C94F4F" w:rsidP="00C94F4F">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Result: </w:t>
            </w:r>
            <w:r w:rsidRPr="00C94F4F">
              <w:rPr>
                <w:rFonts w:ascii="Arial" w:hAnsi="Arial" w:cs="Arial"/>
                <w:b/>
                <w:noProof/>
                <w:color w:val="000000"/>
                <w:sz w:val="20"/>
                <w:szCs w:val="20"/>
              </w:rPr>
              <w:t xml:space="preserve"> The 2010 survey produced a 99%</w:t>
            </w:r>
            <w:r>
              <w:rPr>
                <w:rFonts w:ascii="Arial" w:hAnsi="Arial" w:cs="Arial"/>
                <w:b/>
                <w:noProof/>
                <w:color w:val="000000"/>
                <w:sz w:val="20"/>
                <w:szCs w:val="20"/>
              </w:rPr>
              <w:t xml:space="preserve"> </w:t>
            </w:r>
            <w:r w:rsidRPr="00C94F4F">
              <w:rPr>
                <w:rFonts w:ascii="Arial" w:hAnsi="Arial" w:cs="Arial"/>
                <w:b/>
                <w:noProof/>
                <w:color w:val="000000"/>
                <w:sz w:val="20"/>
                <w:szCs w:val="20"/>
              </w:rPr>
              <w:t>positive rating on all components of the SLO.</w:t>
            </w:r>
            <w:r>
              <w:rPr>
                <w:rFonts w:ascii="Arial" w:hAnsi="Arial" w:cs="Arial"/>
                <w:b/>
                <w:noProof/>
                <w:color w:val="000000"/>
                <w:sz w:val="20"/>
                <w:szCs w:val="20"/>
              </w:rPr>
              <w:t xml:space="preserve"> (Surveys on file in athletic department).</w:t>
            </w:r>
          </w:p>
          <w:p w:rsidR="00C94F4F" w:rsidRPr="00C94F4F" w:rsidRDefault="00C94F4F" w:rsidP="00C94F4F">
            <w:pPr>
              <w:spacing w:before="40" w:after="20"/>
              <w:ind w:right="288"/>
              <w:rPr>
                <w:rFonts w:ascii="Arial" w:hAnsi="Arial" w:cs="Arial"/>
                <w:b/>
                <w:noProof/>
                <w:color w:val="000000"/>
                <w:sz w:val="20"/>
                <w:szCs w:val="20"/>
              </w:rPr>
            </w:pPr>
            <w:r w:rsidRPr="00C94F4F">
              <w:rPr>
                <w:rFonts w:ascii="Arial" w:hAnsi="Arial" w:cs="Arial"/>
                <w:b/>
                <w:noProof/>
                <w:color w:val="000000"/>
                <w:sz w:val="20"/>
                <w:szCs w:val="20"/>
              </w:rPr>
              <w:t>Result Type:</w:t>
            </w:r>
            <w:r>
              <w:rPr>
                <w:rFonts w:ascii="Arial" w:hAnsi="Arial" w:cs="Arial"/>
                <w:b/>
                <w:noProof/>
                <w:color w:val="000000"/>
                <w:sz w:val="20"/>
                <w:szCs w:val="20"/>
              </w:rPr>
              <w:t xml:space="preserve"> </w:t>
            </w:r>
            <w:r w:rsidRPr="00C94F4F">
              <w:rPr>
                <w:rFonts w:ascii="Arial" w:hAnsi="Arial" w:cs="Arial"/>
                <w:b/>
                <w:noProof/>
                <w:color w:val="000000"/>
                <w:sz w:val="20"/>
                <w:szCs w:val="20"/>
              </w:rPr>
              <w:t>Criterion Met</w:t>
            </w:r>
          </w:p>
          <w:p w:rsidR="005A648E" w:rsidRDefault="00C94F4F" w:rsidP="00C94F4F">
            <w:pPr>
              <w:spacing w:before="40" w:after="20"/>
              <w:ind w:right="288"/>
              <w:rPr>
                <w:rFonts w:ascii="Arial" w:hAnsi="Arial" w:cs="Arial"/>
                <w:b/>
                <w:color w:val="000000"/>
                <w:sz w:val="20"/>
                <w:szCs w:val="20"/>
              </w:rPr>
            </w:pPr>
            <w:r w:rsidRPr="00C94F4F">
              <w:rPr>
                <w:rFonts w:ascii="Arial" w:hAnsi="Arial" w:cs="Arial"/>
                <w:b/>
                <w:noProof/>
                <w:color w:val="000000"/>
                <w:sz w:val="20"/>
                <w:szCs w:val="20"/>
              </w:rPr>
              <w:t>Action Plan Status:</w:t>
            </w:r>
            <w:r>
              <w:rPr>
                <w:rFonts w:ascii="Arial" w:hAnsi="Arial" w:cs="Arial"/>
                <w:b/>
                <w:noProof/>
                <w:color w:val="000000"/>
                <w:sz w:val="20"/>
                <w:szCs w:val="20"/>
              </w:rPr>
              <w:t xml:space="preserve"> </w:t>
            </w:r>
            <w:r w:rsidRPr="00C94F4F">
              <w:rPr>
                <w:rFonts w:ascii="Arial" w:hAnsi="Arial" w:cs="Arial"/>
                <w:b/>
                <w:noProof/>
                <w:color w:val="000000"/>
                <w:sz w:val="20"/>
                <w:szCs w:val="20"/>
              </w:rPr>
              <w:t>0 - Action Plan Not Necessary</w:t>
            </w:r>
            <w:r w:rsidR="001843FF">
              <w:rPr>
                <w:rFonts w:ascii="Arial" w:hAnsi="Arial" w:cs="Arial"/>
                <w:b/>
                <w:color w:val="000000"/>
                <w:sz w:val="20"/>
                <w:szCs w:val="20"/>
              </w:rPr>
              <w:fldChar w:fldCharType="end"/>
            </w:r>
            <w:bookmarkEnd w:id="5"/>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0"/>
      </w:tblGrid>
      <w:tr w:rsidR="009A5964" w:rsidTr="00975167">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6" w:name="StepIC"/>
      <w:tr w:rsidR="005A648E" w:rsidTr="00D44A3A">
        <w:trPr>
          <w:trHeight w:val="720"/>
        </w:trPr>
        <w:tc>
          <w:tcPr>
            <w:tcW w:w="14400" w:type="dxa"/>
          </w:tcPr>
          <w:p w:rsidR="00062DE3" w:rsidRDefault="001843FF" w:rsidP="00062DE3">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94F4F">
              <w:rPr>
                <w:rFonts w:ascii="Arial" w:hAnsi="Arial" w:cs="Arial"/>
                <w:b/>
                <w:color w:val="000000"/>
                <w:sz w:val="20"/>
                <w:szCs w:val="20"/>
              </w:rPr>
              <w:t xml:space="preserve">As in the example above for football (ACS 145), all but one of the intercollegiate sport programs thus far recorded have met </w:t>
            </w:r>
            <w:r w:rsidR="00C94F4F">
              <w:rPr>
                <w:rFonts w:ascii="Arial" w:hAnsi="Arial" w:cs="Arial"/>
                <w:b/>
                <w:noProof/>
                <w:color w:val="000000"/>
                <w:sz w:val="20"/>
                <w:szCs w:val="20"/>
              </w:rPr>
              <w:t>the criterion (achieve a 75% positive rating on responses), the records of which can be found in the TracDat</w:t>
            </w:r>
            <w:r w:rsidR="00062DE3">
              <w:rPr>
                <w:rFonts w:ascii="Arial" w:hAnsi="Arial" w:cs="Arial"/>
                <w:b/>
                <w:noProof/>
                <w:color w:val="000000"/>
                <w:sz w:val="20"/>
                <w:szCs w:val="20"/>
              </w:rPr>
              <w:t xml:space="preserve"> data recording program. In a majority of cases the coaches/instructors have embraced the process and are actively participating. </w:t>
            </w:r>
          </w:p>
          <w:p w:rsidR="00062DE3" w:rsidRDefault="00062DE3" w:rsidP="00062DE3">
            <w:pPr>
              <w:spacing w:before="40" w:after="20"/>
              <w:ind w:right="288"/>
              <w:rPr>
                <w:rFonts w:ascii="Arial" w:hAnsi="Arial" w:cs="Arial"/>
                <w:b/>
                <w:noProof/>
                <w:color w:val="000000"/>
                <w:sz w:val="20"/>
                <w:szCs w:val="20"/>
              </w:rPr>
            </w:pPr>
          </w:p>
          <w:p w:rsidR="005A648E" w:rsidRPr="001F07E5" w:rsidRDefault="00062DE3" w:rsidP="00062DE3">
            <w:pPr>
              <w:spacing w:before="40" w:after="20"/>
              <w:ind w:right="288"/>
              <w:rPr>
                <w:rFonts w:ascii="Arial" w:hAnsi="Arial" w:cs="Arial"/>
                <w:b/>
                <w:color w:val="000000"/>
                <w:sz w:val="20"/>
                <w:szCs w:val="20"/>
              </w:rPr>
            </w:pPr>
            <w:r>
              <w:rPr>
                <w:rFonts w:ascii="Arial" w:hAnsi="Arial" w:cs="Arial"/>
                <w:b/>
                <w:noProof/>
                <w:color w:val="000000"/>
                <w:sz w:val="20"/>
                <w:szCs w:val="20"/>
              </w:rPr>
              <w:t xml:space="preserve">In the one sport where a less than positive rating was evident in survey responses and in addition to personal and small group complaints lodged with the director of athletics, appropriate action has been taken to correct the problem. This action was initiated by the director of athletics and carried forward in accordance with notification, backing and direction from the interim vice president of student services and vice president of human resources. </w:t>
            </w:r>
            <w:r w:rsidR="00C94F4F">
              <w:rPr>
                <w:rFonts w:ascii="Arial" w:hAnsi="Arial" w:cs="Arial"/>
                <w:b/>
                <w:noProof/>
                <w:color w:val="000000"/>
                <w:sz w:val="20"/>
                <w:szCs w:val="20"/>
              </w:rPr>
              <w:t xml:space="preserve"> </w:t>
            </w:r>
            <w:r w:rsidR="001843FF">
              <w:rPr>
                <w:rFonts w:ascii="Arial" w:hAnsi="Arial" w:cs="Arial"/>
                <w:b/>
                <w:color w:val="000000"/>
                <w:sz w:val="20"/>
                <w:szCs w:val="20"/>
              </w:rPr>
              <w:fldChar w:fldCharType="end"/>
            </w:r>
            <w:bookmarkEnd w:id="6"/>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400"/>
      </w:tblGrid>
      <w:tr w:rsidR="009A5964" w:rsidTr="006D76EF">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1"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7" w:name="StepID"/>
      <w:tr w:rsidR="00F222BA" w:rsidTr="006D76EF">
        <w:trPr>
          <w:trHeight w:val="720"/>
        </w:trPr>
        <w:tc>
          <w:tcPr>
            <w:tcW w:w="14400" w:type="dxa"/>
          </w:tcPr>
          <w:p w:rsidR="00F222BA" w:rsidRDefault="001843FF" w:rsidP="00552A8C">
            <w:pPr>
              <w:spacing w:before="40" w:after="20"/>
              <w:ind w:right="288"/>
              <w:rPr>
                <w:rFonts w:ascii="Arial" w:hAnsi="Arial" w:cs="Arial"/>
                <w:b/>
                <w:color w:val="000000"/>
                <w:sz w:val="20"/>
                <w:szCs w:val="20"/>
              </w:rPr>
            </w:pPr>
            <w:r>
              <w:rPr>
                <w:rFonts w:ascii="Arial" w:hAnsi="Arial" w:cs="Arial"/>
                <w:b/>
                <w:color w:val="000000"/>
                <w:sz w:val="20"/>
                <w:szCs w:val="20"/>
              </w:rPr>
              <w:lastRenderedPageBreak/>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Pr>
                <w:rFonts w:ascii="Arial" w:hAnsi="Arial" w:cs="Arial"/>
                <w:b/>
                <w:color w:val="000000"/>
                <w:sz w:val="20"/>
                <w:szCs w:val="20"/>
              </w:rPr>
              <w:fldChar w:fldCharType="end"/>
            </w:r>
            <w:bookmarkEnd w:id="7"/>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tblPr>
      <w:tblGrid>
        <w:gridCol w:w="14616"/>
      </w:tblGrid>
      <w:tr w:rsidR="00431A08" w:rsidRPr="000162C4" w:rsidT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2"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3"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14400"/>
      </w:tblGrid>
      <w:tr w:rsidR="00917533" w:rsidTr="00975167">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8" w:name="StepIIA"/>
      <w:tr w:rsidR="003D0927" w:rsidTr="0021683C">
        <w:trPr>
          <w:trHeight w:val="720"/>
        </w:trPr>
        <w:tc>
          <w:tcPr>
            <w:tcW w:w="14400" w:type="dxa"/>
          </w:tcPr>
          <w:p w:rsidR="00EF5E7F" w:rsidRDefault="001843FF" w:rsidP="00EF5E7F">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62DE3">
              <w:rPr>
                <w:rFonts w:ascii="Arial" w:hAnsi="Arial" w:cs="Arial"/>
                <w:b/>
                <w:color w:val="000000"/>
                <w:sz w:val="20"/>
                <w:szCs w:val="20"/>
              </w:rPr>
              <w:t xml:space="preserve">ACS courses are not associated with a certificated degree program. However,  in the understanding of the concept of satisfactory progress toward a four-year degree and NCAA transfer eligibility standards, the </w:t>
            </w:r>
            <w:r w:rsidR="00EF5E7F">
              <w:rPr>
                <w:rFonts w:ascii="Arial" w:hAnsi="Arial" w:cs="Arial"/>
                <w:b/>
                <w:color w:val="000000"/>
                <w:sz w:val="20"/>
                <w:szCs w:val="20"/>
              </w:rPr>
              <w:t xml:space="preserve">intercollegiate </w:t>
            </w:r>
            <w:r w:rsidR="00062DE3">
              <w:rPr>
                <w:rFonts w:ascii="Arial" w:hAnsi="Arial" w:cs="Arial"/>
                <w:b/>
                <w:color w:val="000000"/>
                <w:sz w:val="20"/>
                <w:szCs w:val="20"/>
              </w:rPr>
              <w:t>athletic</w:t>
            </w:r>
            <w:r w:rsidR="00EF5E7F">
              <w:rPr>
                <w:rFonts w:ascii="Arial" w:hAnsi="Arial" w:cs="Arial"/>
                <w:b/>
                <w:color w:val="000000"/>
                <w:sz w:val="20"/>
                <w:szCs w:val="20"/>
              </w:rPr>
              <w:t>s</w:t>
            </w:r>
            <w:r w:rsidR="00062DE3">
              <w:rPr>
                <w:rFonts w:ascii="Arial" w:hAnsi="Arial" w:cs="Arial"/>
                <w:b/>
                <w:color w:val="000000"/>
                <w:sz w:val="20"/>
                <w:szCs w:val="20"/>
              </w:rPr>
              <w:t xml:space="preserve"> has maintained </w:t>
            </w:r>
            <w:r w:rsidR="00EF5E7F">
              <w:rPr>
                <w:rFonts w:ascii="Arial" w:hAnsi="Arial" w:cs="Arial"/>
                <w:b/>
                <w:color w:val="000000"/>
                <w:sz w:val="20"/>
                <w:szCs w:val="20"/>
              </w:rPr>
              <w:t xml:space="preserve">an active counseling program which includes mandatory enrollment in the ACS 50 course, Introduction to Intercollegiate Athletics. </w:t>
            </w:r>
            <w:r w:rsidR="00EF5E7F" w:rsidRPr="00EF5E7F">
              <w:rPr>
                <w:rFonts w:ascii="Arial" w:hAnsi="Arial" w:cs="Arial"/>
                <w:b/>
                <w:color w:val="000000"/>
                <w:sz w:val="20"/>
                <w:szCs w:val="20"/>
              </w:rPr>
              <w:t xml:space="preserve">Introduction to Collegiate Athletics. Note that ACS 50 is an eight-week course, generating 16 contact hours. The course is a one-hour counseling lecture, designed specifically for intercollegiate athletes. It covers the concepts, processes and policies associated with educational planning and on-campus academic resources, NCAA transfer requirements and a variety of topics aimed at supporting student-athlete success, including matriculation, study skills and eligibility compliance. Since its inception, ACS-50 has been an institutional requirement for student athletes to have completed prior to their sophomore year of athletic participation. Because of a reduction in the ACS section offerings (including the winter interim session), the semester-unit limitation and the general reduction in section offerings for courses throughout the institution, the requirement has been relaxed, allowing for student athletes to enroll in and complete the course during their final semester of competition. </w:t>
            </w:r>
          </w:p>
          <w:p w:rsidR="003D0927" w:rsidRDefault="001843FF" w:rsidP="00EF5E7F">
            <w:pPr>
              <w:spacing w:before="40" w:after="20"/>
              <w:ind w:right="288"/>
              <w:rPr>
                <w:rFonts w:ascii="Arial" w:hAnsi="Arial" w:cs="Arial"/>
                <w:b/>
                <w:sz w:val="20"/>
                <w:szCs w:val="20"/>
              </w:rPr>
            </w:pPr>
            <w:r>
              <w:rPr>
                <w:rFonts w:ascii="Arial" w:hAnsi="Arial" w:cs="Arial"/>
                <w:b/>
                <w:color w:val="000000"/>
                <w:sz w:val="20"/>
                <w:szCs w:val="20"/>
              </w:rPr>
              <w:fldChar w:fldCharType="end"/>
            </w:r>
            <w:bookmarkEnd w:id="8"/>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97516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9" w:name="StepIIB"/>
      <w:tr w:rsidR="003D0927" w:rsidRPr="00B81877" w:rsidTr="00F1597E">
        <w:trPr>
          <w:trHeight w:val="720"/>
        </w:trPr>
        <w:tc>
          <w:tcPr>
            <w:tcW w:w="14400" w:type="dxa"/>
          </w:tcPr>
          <w:p w:rsidR="003D0927" w:rsidRPr="00B81877" w:rsidRDefault="001843FF" w:rsidP="00EF5E7F">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F5E7F">
              <w:rPr>
                <w:rFonts w:ascii="Arial" w:hAnsi="Arial" w:cs="Arial"/>
                <w:b/>
                <w:noProof/>
                <w:color w:val="000000"/>
                <w:sz w:val="20"/>
                <w:szCs w:val="20"/>
              </w:rPr>
              <w:t xml:space="preserve">Scheduling for ACS courses has, both traditionally and consistently, been established with the concept that practice sessions be conducted in the afternoon, allowing for participating students to complete classwork in the mornings. The scheduling must also coincide in shared utilization of facilities with physical education activity classes and the scheduling of multiple sport programs in the same facility (i.e., basketball and volleyball in the gym).    </w:t>
            </w:r>
            <w:r>
              <w:rPr>
                <w:rFonts w:ascii="Arial" w:hAnsi="Arial" w:cs="Arial"/>
                <w:b/>
                <w:color w:val="000000"/>
                <w:sz w:val="20"/>
                <w:szCs w:val="20"/>
              </w:rPr>
              <w:fldChar w:fldCharType="end"/>
            </w:r>
            <w:bookmarkEnd w:id="9"/>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97516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0" w:name="StepIIC"/>
      <w:tr w:rsidR="003D0927" w:rsidRPr="00B81877" w:rsidTr="00450325">
        <w:trPr>
          <w:trHeight w:val="720"/>
        </w:trPr>
        <w:tc>
          <w:tcPr>
            <w:tcW w:w="14400" w:type="dxa"/>
          </w:tcPr>
          <w:p w:rsidR="00C04D97" w:rsidRDefault="001843FF" w:rsidP="00C04D97">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F5E7F">
              <w:rPr>
                <w:rFonts w:ascii="Arial" w:hAnsi="Arial" w:cs="Arial"/>
                <w:b/>
                <w:noProof/>
                <w:color w:val="000000"/>
                <w:sz w:val="20"/>
                <w:szCs w:val="20"/>
              </w:rPr>
              <w:t xml:space="preserve">The hiring of full-time faculty to sevre in the position of athletic coaches is first and foremost a function of physical education. The department was fortunate in the 2009-10 academic year to have been provided with an opportunity to </w:t>
            </w:r>
            <w:r w:rsidR="00C04D97">
              <w:rPr>
                <w:rFonts w:ascii="Arial" w:hAnsi="Arial" w:cs="Arial"/>
                <w:b/>
                <w:noProof/>
                <w:color w:val="000000"/>
                <w:sz w:val="20"/>
                <w:szCs w:val="20"/>
              </w:rPr>
              <w:t>hire two full-time physical education instructors with stated expertise in the sports of baseball and softball. Currently, the intercollegiate athletic program appears as follows in regard to full-time contract faculty and adjuncts in the head coaching coaching assignments:</w:t>
            </w:r>
          </w:p>
          <w:p w:rsidR="00C04D97" w:rsidRDefault="00C04D97" w:rsidP="00C04D97">
            <w:pPr>
              <w:spacing w:before="40" w:after="20"/>
              <w:ind w:right="288"/>
              <w:rPr>
                <w:rFonts w:ascii="Arial" w:hAnsi="Arial" w:cs="Arial"/>
                <w:b/>
                <w:noProof/>
                <w:color w:val="000000"/>
                <w:sz w:val="20"/>
                <w:szCs w:val="20"/>
              </w:rPr>
            </w:pPr>
            <w:r>
              <w:rPr>
                <w:rFonts w:ascii="Arial" w:hAnsi="Arial" w:cs="Arial"/>
                <w:b/>
                <w:noProof/>
                <w:color w:val="000000"/>
                <w:sz w:val="20"/>
                <w:szCs w:val="20"/>
              </w:rPr>
              <w:t>Baseball - FT Head Coach</w:t>
            </w:r>
          </w:p>
          <w:p w:rsidR="00C04D97" w:rsidRDefault="00C04D97" w:rsidP="00C04D97">
            <w:pPr>
              <w:spacing w:before="40" w:after="20"/>
              <w:ind w:right="288"/>
              <w:rPr>
                <w:rFonts w:ascii="Arial" w:hAnsi="Arial" w:cs="Arial"/>
                <w:b/>
                <w:noProof/>
                <w:color w:val="000000"/>
                <w:sz w:val="20"/>
                <w:szCs w:val="20"/>
              </w:rPr>
            </w:pPr>
            <w:r>
              <w:rPr>
                <w:rFonts w:ascii="Arial" w:hAnsi="Arial" w:cs="Arial"/>
                <w:b/>
                <w:noProof/>
                <w:color w:val="000000"/>
                <w:sz w:val="20"/>
                <w:szCs w:val="20"/>
              </w:rPr>
              <w:t>Basketball (M) - Adjunct Head Coach</w:t>
            </w:r>
          </w:p>
          <w:p w:rsidR="00C04D97" w:rsidRDefault="00C04D97" w:rsidP="00C04D97">
            <w:pPr>
              <w:spacing w:before="40" w:after="20"/>
              <w:ind w:right="288"/>
              <w:rPr>
                <w:rFonts w:ascii="Arial" w:hAnsi="Arial" w:cs="Arial"/>
                <w:b/>
                <w:noProof/>
                <w:color w:val="000000"/>
                <w:sz w:val="20"/>
                <w:szCs w:val="20"/>
              </w:rPr>
            </w:pPr>
            <w:r>
              <w:rPr>
                <w:rFonts w:ascii="Arial" w:hAnsi="Arial" w:cs="Arial"/>
                <w:b/>
                <w:noProof/>
                <w:color w:val="000000"/>
                <w:sz w:val="20"/>
                <w:szCs w:val="20"/>
              </w:rPr>
              <w:t>Basketball (W) - Adjunct Head Coach</w:t>
            </w:r>
          </w:p>
          <w:p w:rsidR="00C04D97" w:rsidRDefault="00C04D97" w:rsidP="00C04D97">
            <w:pPr>
              <w:spacing w:before="40" w:after="20"/>
              <w:ind w:right="288"/>
              <w:rPr>
                <w:rFonts w:ascii="Arial" w:hAnsi="Arial" w:cs="Arial"/>
                <w:b/>
                <w:noProof/>
                <w:color w:val="000000"/>
                <w:sz w:val="20"/>
                <w:szCs w:val="20"/>
              </w:rPr>
            </w:pPr>
            <w:r>
              <w:rPr>
                <w:rFonts w:ascii="Arial" w:hAnsi="Arial" w:cs="Arial"/>
                <w:b/>
                <w:noProof/>
                <w:color w:val="000000"/>
                <w:sz w:val="20"/>
                <w:szCs w:val="20"/>
              </w:rPr>
              <w:t>Cross Country (M) - FT Head Coach</w:t>
            </w:r>
          </w:p>
          <w:p w:rsidR="00C04D97" w:rsidRDefault="00C04D97" w:rsidP="00C04D97">
            <w:pPr>
              <w:spacing w:before="40" w:after="20"/>
              <w:ind w:right="288"/>
              <w:rPr>
                <w:rFonts w:ascii="Arial" w:hAnsi="Arial" w:cs="Arial"/>
                <w:b/>
                <w:noProof/>
                <w:color w:val="000000"/>
                <w:sz w:val="20"/>
                <w:szCs w:val="20"/>
              </w:rPr>
            </w:pPr>
            <w:r>
              <w:rPr>
                <w:rFonts w:ascii="Arial" w:hAnsi="Arial" w:cs="Arial"/>
                <w:b/>
                <w:noProof/>
                <w:color w:val="000000"/>
                <w:sz w:val="20"/>
                <w:szCs w:val="20"/>
              </w:rPr>
              <w:t>Cross Country (W) - Adjunct Head Coach</w:t>
            </w:r>
          </w:p>
          <w:p w:rsidR="00342DE2" w:rsidRDefault="00C04D97" w:rsidP="00C04D97">
            <w:pPr>
              <w:spacing w:before="40" w:after="20"/>
              <w:ind w:right="288"/>
              <w:rPr>
                <w:rFonts w:ascii="Arial" w:hAnsi="Arial" w:cs="Arial"/>
                <w:b/>
                <w:noProof/>
                <w:color w:val="000000"/>
                <w:sz w:val="20"/>
                <w:szCs w:val="20"/>
              </w:rPr>
            </w:pPr>
            <w:r>
              <w:rPr>
                <w:rFonts w:ascii="Arial" w:hAnsi="Arial" w:cs="Arial"/>
                <w:b/>
                <w:noProof/>
                <w:color w:val="000000"/>
                <w:sz w:val="20"/>
                <w:szCs w:val="20"/>
              </w:rPr>
              <w:lastRenderedPageBreak/>
              <w:t>Football - FT Head Coach</w:t>
            </w:r>
          </w:p>
          <w:p w:rsidR="00C04D97" w:rsidRDefault="00C04D97" w:rsidP="00C04D97">
            <w:pPr>
              <w:spacing w:before="40" w:after="20"/>
              <w:ind w:right="288"/>
              <w:rPr>
                <w:rFonts w:ascii="Arial" w:hAnsi="Arial" w:cs="Arial"/>
                <w:b/>
                <w:noProof/>
                <w:color w:val="000000"/>
                <w:sz w:val="20"/>
                <w:szCs w:val="20"/>
              </w:rPr>
            </w:pPr>
            <w:r>
              <w:rPr>
                <w:rFonts w:ascii="Arial" w:hAnsi="Arial" w:cs="Arial"/>
                <w:b/>
                <w:noProof/>
                <w:color w:val="000000"/>
                <w:sz w:val="20"/>
                <w:szCs w:val="20"/>
              </w:rPr>
              <w:t>Golf (M) - Adjunct Head Coach</w:t>
            </w:r>
          </w:p>
          <w:p w:rsidR="00C04D97" w:rsidRDefault="00C04D97" w:rsidP="00C04D97">
            <w:pPr>
              <w:spacing w:before="40" w:after="20"/>
              <w:ind w:right="288"/>
              <w:rPr>
                <w:rFonts w:ascii="Arial" w:hAnsi="Arial" w:cs="Arial"/>
                <w:b/>
                <w:noProof/>
                <w:color w:val="000000"/>
                <w:sz w:val="20"/>
                <w:szCs w:val="20"/>
              </w:rPr>
            </w:pPr>
            <w:r>
              <w:rPr>
                <w:rFonts w:ascii="Arial" w:hAnsi="Arial" w:cs="Arial"/>
                <w:b/>
                <w:noProof/>
                <w:color w:val="000000"/>
                <w:sz w:val="20"/>
                <w:szCs w:val="20"/>
              </w:rPr>
              <w:t>Golf (W) - FT Head Coach</w:t>
            </w:r>
          </w:p>
          <w:p w:rsidR="00C04D97" w:rsidRDefault="00C04D97" w:rsidP="00C04D97">
            <w:pPr>
              <w:spacing w:before="40" w:after="20"/>
              <w:ind w:right="288"/>
              <w:rPr>
                <w:rFonts w:ascii="Arial" w:hAnsi="Arial" w:cs="Arial"/>
                <w:b/>
                <w:noProof/>
                <w:color w:val="000000"/>
                <w:sz w:val="20"/>
                <w:szCs w:val="20"/>
              </w:rPr>
            </w:pPr>
            <w:r>
              <w:rPr>
                <w:rFonts w:ascii="Arial" w:hAnsi="Arial" w:cs="Arial"/>
                <w:b/>
                <w:noProof/>
                <w:color w:val="000000"/>
                <w:sz w:val="20"/>
                <w:szCs w:val="20"/>
              </w:rPr>
              <w:t>Soccer (M) - Adjunct Head Coach</w:t>
            </w:r>
          </w:p>
          <w:p w:rsidR="00C04D97" w:rsidRDefault="00C04D97" w:rsidP="00C04D97">
            <w:pPr>
              <w:spacing w:before="40" w:after="20"/>
              <w:ind w:right="288"/>
              <w:rPr>
                <w:rFonts w:ascii="Arial" w:hAnsi="Arial" w:cs="Arial"/>
                <w:b/>
                <w:noProof/>
                <w:color w:val="000000"/>
                <w:sz w:val="20"/>
                <w:szCs w:val="20"/>
              </w:rPr>
            </w:pPr>
            <w:r>
              <w:rPr>
                <w:rFonts w:ascii="Arial" w:hAnsi="Arial" w:cs="Arial"/>
                <w:b/>
                <w:noProof/>
                <w:color w:val="000000"/>
                <w:sz w:val="20"/>
                <w:szCs w:val="20"/>
              </w:rPr>
              <w:t>Soccer (W) - Adjunct Head Coach</w:t>
            </w:r>
          </w:p>
          <w:p w:rsidR="00C04D97" w:rsidRDefault="00C04D97" w:rsidP="00C04D97">
            <w:pPr>
              <w:spacing w:before="40" w:after="20"/>
              <w:ind w:right="288"/>
              <w:rPr>
                <w:rFonts w:ascii="Arial" w:hAnsi="Arial" w:cs="Arial"/>
                <w:b/>
                <w:noProof/>
                <w:color w:val="000000"/>
                <w:sz w:val="20"/>
                <w:szCs w:val="20"/>
              </w:rPr>
            </w:pPr>
            <w:r>
              <w:rPr>
                <w:rFonts w:ascii="Arial" w:hAnsi="Arial" w:cs="Arial"/>
                <w:b/>
                <w:noProof/>
                <w:color w:val="000000"/>
                <w:sz w:val="20"/>
                <w:szCs w:val="20"/>
              </w:rPr>
              <w:t>Softball - FT Head Coach</w:t>
            </w:r>
          </w:p>
          <w:p w:rsidR="00342DE2" w:rsidRDefault="00C04D97" w:rsidP="00C04D97">
            <w:pPr>
              <w:spacing w:before="40" w:after="20"/>
              <w:ind w:right="288"/>
              <w:rPr>
                <w:rFonts w:ascii="Arial" w:hAnsi="Arial" w:cs="Arial"/>
                <w:b/>
                <w:noProof/>
                <w:color w:val="000000"/>
                <w:sz w:val="20"/>
                <w:szCs w:val="20"/>
              </w:rPr>
            </w:pPr>
            <w:r>
              <w:rPr>
                <w:rFonts w:ascii="Arial" w:hAnsi="Arial" w:cs="Arial"/>
                <w:b/>
                <w:noProof/>
                <w:color w:val="000000"/>
                <w:sz w:val="20"/>
                <w:szCs w:val="20"/>
              </w:rPr>
              <w:t>Swimming and Diving (M/W) - FT Head Coach</w:t>
            </w:r>
          </w:p>
          <w:p w:rsidR="00C04D97" w:rsidRDefault="00C04D97" w:rsidP="00C04D97">
            <w:pPr>
              <w:spacing w:before="40" w:after="20"/>
              <w:ind w:right="288"/>
              <w:rPr>
                <w:rFonts w:ascii="Arial" w:hAnsi="Arial" w:cs="Arial"/>
                <w:b/>
                <w:noProof/>
                <w:color w:val="000000"/>
                <w:sz w:val="20"/>
                <w:szCs w:val="20"/>
              </w:rPr>
            </w:pPr>
            <w:r>
              <w:rPr>
                <w:rFonts w:ascii="Arial" w:hAnsi="Arial" w:cs="Arial"/>
                <w:b/>
                <w:noProof/>
                <w:color w:val="000000"/>
                <w:sz w:val="20"/>
                <w:szCs w:val="20"/>
              </w:rPr>
              <w:t>Tennis (M/W) - FT Head Coach</w:t>
            </w:r>
          </w:p>
          <w:p w:rsidR="00C04D97" w:rsidRDefault="00C04D97" w:rsidP="00C04D97">
            <w:pPr>
              <w:spacing w:before="40" w:after="20"/>
              <w:ind w:right="288"/>
              <w:rPr>
                <w:rFonts w:ascii="Arial" w:hAnsi="Arial" w:cs="Arial"/>
                <w:b/>
                <w:noProof/>
                <w:color w:val="000000"/>
                <w:sz w:val="20"/>
                <w:szCs w:val="20"/>
              </w:rPr>
            </w:pPr>
            <w:r>
              <w:rPr>
                <w:rFonts w:ascii="Arial" w:hAnsi="Arial" w:cs="Arial"/>
                <w:b/>
                <w:noProof/>
                <w:color w:val="000000"/>
                <w:sz w:val="20"/>
                <w:szCs w:val="20"/>
              </w:rPr>
              <w:t>Track and Field (W) - Adjunct Head Coach</w:t>
            </w:r>
          </w:p>
          <w:p w:rsidR="00C04D97" w:rsidRDefault="00C04D97" w:rsidP="00C04D97">
            <w:pPr>
              <w:spacing w:before="40" w:after="20"/>
              <w:ind w:right="288"/>
              <w:rPr>
                <w:rFonts w:ascii="Arial" w:hAnsi="Arial" w:cs="Arial"/>
                <w:b/>
                <w:noProof/>
                <w:color w:val="000000"/>
                <w:sz w:val="20"/>
                <w:szCs w:val="20"/>
              </w:rPr>
            </w:pPr>
            <w:r>
              <w:rPr>
                <w:rFonts w:ascii="Arial" w:hAnsi="Arial" w:cs="Arial"/>
                <w:b/>
                <w:noProof/>
                <w:color w:val="000000"/>
                <w:sz w:val="20"/>
                <w:szCs w:val="20"/>
              </w:rPr>
              <w:t>Volleyball (M) - Adjunct Head Coach</w:t>
            </w:r>
          </w:p>
          <w:p w:rsidR="00C04D97" w:rsidRDefault="00C04D97" w:rsidP="00C04D97">
            <w:pPr>
              <w:spacing w:before="40" w:after="20"/>
              <w:ind w:right="288"/>
              <w:rPr>
                <w:rFonts w:ascii="Arial" w:hAnsi="Arial" w:cs="Arial"/>
                <w:b/>
                <w:noProof/>
                <w:color w:val="000000"/>
                <w:sz w:val="20"/>
                <w:szCs w:val="20"/>
              </w:rPr>
            </w:pPr>
            <w:r>
              <w:rPr>
                <w:rFonts w:ascii="Arial" w:hAnsi="Arial" w:cs="Arial"/>
                <w:b/>
                <w:noProof/>
                <w:color w:val="000000"/>
                <w:sz w:val="20"/>
                <w:szCs w:val="20"/>
              </w:rPr>
              <w:t>Volleyball (W) - FT Head Coach</w:t>
            </w:r>
          </w:p>
          <w:p w:rsidR="00C04D97" w:rsidRDefault="00C04D97" w:rsidP="00C04D97">
            <w:pPr>
              <w:spacing w:before="40" w:after="20"/>
              <w:ind w:right="288"/>
              <w:rPr>
                <w:rFonts w:ascii="Arial" w:hAnsi="Arial" w:cs="Arial"/>
                <w:b/>
                <w:noProof/>
                <w:color w:val="000000"/>
                <w:sz w:val="20"/>
                <w:szCs w:val="20"/>
              </w:rPr>
            </w:pPr>
            <w:r>
              <w:rPr>
                <w:rFonts w:ascii="Arial" w:hAnsi="Arial" w:cs="Arial"/>
                <w:b/>
                <w:noProof/>
                <w:color w:val="000000"/>
                <w:sz w:val="20"/>
                <w:szCs w:val="20"/>
              </w:rPr>
              <w:t>Water Polo (M) - Adjunct Head Coach</w:t>
            </w:r>
          </w:p>
          <w:p w:rsidR="00C04D97" w:rsidRDefault="00C04D97" w:rsidP="00C04D97">
            <w:pPr>
              <w:spacing w:before="40" w:after="20"/>
              <w:ind w:right="288"/>
              <w:rPr>
                <w:rFonts w:ascii="Arial" w:hAnsi="Arial" w:cs="Arial"/>
                <w:b/>
                <w:noProof/>
                <w:color w:val="000000"/>
                <w:sz w:val="20"/>
                <w:szCs w:val="20"/>
              </w:rPr>
            </w:pPr>
            <w:r>
              <w:rPr>
                <w:rFonts w:ascii="Arial" w:hAnsi="Arial" w:cs="Arial"/>
                <w:b/>
                <w:noProof/>
                <w:color w:val="000000"/>
                <w:sz w:val="20"/>
                <w:szCs w:val="20"/>
              </w:rPr>
              <w:t>Water Polo (W) - FT Head Coach</w:t>
            </w:r>
          </w:p>
          <w:p w:rsidR="00342DE2" w:rsidRDefault="00C04D97" w:rsidP="00C04D97">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Wrestling - Adjunct Head Coach  </w:t>
            </w:r>
            <w:r w:rsidR="00EF5E7F">
              <w:rPr>
                <w:rFonts w:ascii="Arial" w:hAnsi="Arial" w:cs="Arial"/>
                <w:b/>
                <w:noProof/>
                <w:color w:val="000000"/>
                <w:sz w:val="20"/>
                <w:szCs w:val="20"/>
              </w:rPr>
              <w:t xml:space="preserve"> </w:t>
            </w:r>
          </w:p>
          <w:p w:rsidR="00342DE2" w:rsidRDefault="00342DE2" w:rsidP="00C04D97">
            <w:pPr>
              <w:spacing w:before="40" w:after="20"/>
              <w:ind w:right="288"/>
              <w:rPr>
                <w:rFonts w:ascii="Arial" w:hAnsi="Arial" w:cs="Arial"/>
                <w:b/>
                <w:noProof/>
                <w:color w:val="000000"/>
                <w:sz w:val="20"/>
                <w:szCs w:val="20"/>
              </w:rPr>
            </w:pPr>
          </w:p>
          <w:p w:rsidR="00F03BAA" w:rsidRDefault="00342DE2" w:rsidP="00342DE2">
            <w:pPr>
              <w:spacing w:before="40" w:after="20"/>
              <w:ind w:right="288"/>
              <w:rPr>
                <w:rFonts w:ascii="Arial" w:hAnsi="Arial" w:cs="Arial"/>
                <w:b/>
                <w:noProof/>
                <w:color w:val="000000"/>
                <w:sz w:val="20"/>
                <w:szCs w:val="20"/>
              </w:rPr>
            </w:pPr>
            <w:r>
              <w:rPr>
                <w:rFonts w:ascii="Arial" w:hAnsi="Arial" w:cs="Arial"/>
                <w:b/>
                <w:noProof/>
                <w:color w:val="000000"/>
                <w:sz w:val="20"/>
                <w:szCs w:val="20"/>
              </w:rPr>
              <w:t>As it regards Title IX (gender equity) compliance, it should be noted that the program currently stands with five full-time contract instructors as head coaches in men's sports (baseball, cross country, football, swimming and tennis) and five in women's sports (golf, swimming, tennis, volleyball and water polo). It should also be noted, however, that football has two full-time instructors in the offensive and defensive coordinator positions. Likely consideration for the addition of full-time instructors would be a combined women's cross country-track and field coach;</w:t>
            </w:r>
            <w:r w:rsidR="00FF39E3">
              <w:rPr>
                <w:rFonts w:ascii="Arial" w:hAnsi="Arial" w:cs="Arial"/>
                <w:b/>
                <w:noProof/>
                <w:color w:val="000000"/>
                <w:sz w:val="20"/>
                <w:szCs w:val="20"/>
              </w:rPr>
              <w:t xml:space="preserve"> women's</w:t>
            </w:r>
            <w:r>
              <w:rPr>
                <w:rFonts w:ascii="Arial" w:hAnsi="Arial" w:cs="Arial"/>
                <w:b/>
                <w:noProof/>
                <w:color w:val="000000"/>
                <w:sz w:val="20"/>
                <w:szCs w:val="20"/>
              </w:rPr>
              <w:t xml:space="preserve"> basketball and/or</w:t>
            </w:r>
            <w:r w:rsidR="00FF39E3">
              <w:rPr>
                <w:rFonts w:ascii="Arial" w:hAnsi="Arial" w:cs="Arial"/>
                <w:b/>
                <w:noProof/>
                <w:color w:val="000000"/>
                <w:sz w:val="20"/>
                <w:szCs w:val="20"/>
              </w:rPr>
              <w:t xml:space="preserve"> women's</w:t>
            </w:r>
            <w:r>
              <w:rPr>
                <w:rFonts w:ascii="Arial" w:hAnsi="Arial" w:cs="Arial"/>
                <w:b/>
                <w:noProof/>
                <w:color w:val="000000"/>
                <w:sz w:val="20"/>
                <w:szCs w:val="20"/>
              </w:rPr>
              <w:t xml:space="preserve"> soccer. </w:t>
            </w:r>
          </w:p>
          <w:p w:rsidR="00F03BAA" w:rsidRDefault="00F03BAA" w:rsidP="00342DE2">
            <w:pPr>
              <w:spacing w:before="40" w:after="20"/>
              <w:ind w:right="288"/>
              <w:rPr>
                <w:rFonts w:ascii="Arial" w:hAnsi="Arial" w:cs="Arial"/>
                <w:b/>
                <w:noProof/>
                <w:color w:val="000000"/>
                <w:sz w:val="20"/>
                <w:szCs w:val="20"/>
              </w:rPr>
            </w:pPr>
          </w:p>
          <w:p w:rsidR="00F03BAA" w:rsidRDefault="00F03BAA" w:rsidP="00342DE2">
            <w:pPr>
              <w:spacing w:before="40" w:after="20"/>
              <w:ind w:right="288"/>
              <w:rPr>
                <w:rFonts w:ascii="Arial" w:hAnsi="Arial" w:cs="Arial"/>
                <w:b/>
                <w:noProof/>
                <w:color w:val="000000"/>
                <w:sz w:val="20"/>
                <w:szCs w:val="20"/>
              </w:rPr>
            </w:pPr>
          </w:p>
          <w:p w:rsidR="00F03BAA" w:rsidRDefault="00F03BAA" w:rsidP="00342DE2">
            <w:pPr>
              <w:spacing w:before="40" w:after="20"/>
              <w:ind w:right="288"/>
              <w:rPr>
                <w:rFonts w:ascii="Arial" w:hAnsi="Arial" w:cs="Arial"/>
                <w:b/>
                <w:noProof/>
                <w:color w:val="000000"/>
                <w:sz w:val="20"/>
                <w:szCs w:val="20"/>
              </w:rPr>
            </w:pPr>
          </w:p>
          <w:p w:rsidR="00F03BAA" w:rsidRDefault="00F03BAA" w:rsidP="00342DE2">
            <w:pPr>
              <w:spacing w:before="40" w:after="20"/>
              <w:ind w:right="288"/>
              <w:rPr>
                <w:rFonts w:ascii="Arial" w:hAnsi="Arial" w:cs="Arial"/>
                <w:b/>
                <w:noProof/>
                <w:color w:val="000000"/>
                <w:sz w:val="20"/>
                <w:szCs w:val="20"/>
              </w:rPr>
            </w:pPr>
          </w:p>
          <w:p w:rsidR="00F03BAA" w:rsidRDefault="00F03BAA" w:rsidP="00342DE2">
            <w:pPr>
              <w:spacing w:before="40" w:after="20"/>
              <w:ind w:right="288"/>
              <w:rPr>
                <w:rFonts w:ascii="Arial" w:hAnsi="Arial" w:cs="Arial"/>
                <w:b/>
                <w:noProof/>
                <w:color w:val="000000"/>
                <w:sz w:val="20"/>
                <w:szCs w:val="20"/>
              </w:rPr>
            </w:pPr>
          </w:p>
          <w:p w:rsidR="00F03BAA" w:rsidRDefault="00F03BAA" w:rsidP="00342DE2">
            <w:pPr>
              <w:spacing w:before="40" w:after="20"/>
              <w:ind w:right="288"/>
              <w:rPr>
                <w:rFonts w:ascii="Arial" w:hAnsi="Arial" w:cs="Arial"/>
                <w:b/>
                <w:noProof/>
                <w:color w:val="000000"/>
                <w:sz w:val="20"/>
                <w:szCs w:val="20"/>
              </w:rPr>
            </w:pPr>
          </w:p>
          <w:p w:rsidR="00F03BAA" w:rsidRDefault="00F03BAA" w:rsidP="00342DE2">
            <w:pPr>
              <w:spacing w:before="40" w:after="20"/>
              <w:ind w:right="288"/>
              <w:rPr>
                <w:rFonts w:ascii="Arial" w:hAnsi="Arial" w:cs="Arial"/>
                <w:b/>
                <w:noProof/>
                <w:color w:val="000000"/>
                <w:sz w:val="20"/>
                <w:szCs w:val="20"/>
              </w:rPr>
            </w:pPr>
          </w:p>
          <w:p w:rsidR="00F03BAA" w:rsidRDefault="00F03BAA" w:rsidP="00342DE2">
            <w:pPr>
              <w:spacing w:before="40" w:after="20"/>
              <w:ind w:right="288"/>
              <w:rPr>
                <w:rFonts w:ascii="Arial" w:hAnsi="Arial" w:cs="Arial"/>
                <w:b/>
                <w:noProof/>
                <w:color w:val="000000"/>
                <w:sz w:val="20"/>
                <w:szCs w:val="20"/>
              </w:rPr>
            </w:pPr>
          </w:p>
          <w:p w:rsidR="00F03BAA" w:rsidRDefault="00F03BAA" w:rsidP="00342DE2">
            <w:pPr>
              <w:spacing w:before="40" w:after="20"/>
              <w:ind w:right="288"/>
              <w:rPr>
                <w:rFonts w:ascii="Arial" w:hAnsi="Arial" w:cs="Arial"/>
                <w:b/>
                <w:noProof/>
                <w:color w:val="000000"/>
                <w:sz w:val="20"/>
                <w:szCs w:val="20"/>
              </w:rPr>
            </w:pPr>
          </w:p>
          <w:p w:rsidR="00F03BAA" w:rsidRDefault="00F03BAA" w:rsidP="00342DE2">
            <w:pPr>
              <w:spacing w:before="40" w:after="20"/>
              <w:ind w:right="288"/>
              <w:rPr>
                <w:rFonts w:ascii="Arial" w:hAnsi="Arial" w:cs="Arial"/>
                <w:b/>
                <w:noProof/>
                <w:color w:val="000000"/>
                <w:sz w:val="20"/>
                <w:szCs w:val="20"/>
              </w:rPr>
            </w:pPr>
          </w:p>
          <w:p w:rsidR="00F03BAA" w:rsidRDefault="00F03BAA" w:rsidP="00342DE2">
            <w:pPr>
              <w:spacing w:before="40" w:after="20"/>
              <w:ind w:right="288"/>
              <w:rPr>
                <w:rFonts w:ascii="Arial" w:hAnsi="Arial" w:cs="Arial"/>
                <w:b/>
                <w:noProof/>
                <w:color w:val="000000"/>
                <w:sz w:val="20"/>
                <w:szCs w:val="20"/>
              </w:rPr>
            </w:pPr>
          </w:p>
          <w:p w:rsidR="00F03BAA" w:rsidRDefault="00F03BAA" w:rsidP="00342DE2">
            <w:pPr>
              <w:spacing w:before="40" w:after="20"/>
              <w:ind w:right="288"/>
              <w:rPr>
                <w:rFonts w:ascii="Arial" w:hAnsi="Arial" w:cs="Arial"/>
                <w:b/>
                <w:noProof/>
                <w:color w:val="000000"/>
                <w:sz w:val="20"/>
                <w:szCs w:val="20"/>
              </w:rPr>
            </w:pPr>
          </w:p>
          <w:p w:rsidR="00F03BAA" w:rsidRDefault="00F03BAA" w:rsidP="00342DE2">
            <w:pPr>
              <w:spacing w:before="40" w:after="20"/>
              <w:ind w:right="288"/>
              <w:rPr>
                <w:rFonts w:ascii="Arial" w:hAnsi="Arial" w:cs="Arial"/>
                <w:b/>
                <w:noProof/>
                <w:color w:val="000000"/>
                <w:sz w:val="20"/>
                <w:szCs w:val="20"/>
              </w:rPr>
            </w:pPr>
          </w:p>
          <w:p w:rsidR="00F03BAA" w:rsidRDefault="00F03BAA" w:rsidP="00342DE2">
            <w:pPr>
              <w:spacing w:before="40" w:after="20"/>
              <w:ind w:right="288"/>
              <w:rPr>
                <w:rFonts w:ascii="Arial" w:hAnsi="Arial" w:cs="Arial"/>
                <w:b/>
                <w:noProof/>
                <w:color w:val="000000"/>
                <w:sz w:val="20"/>
                <w:szCs w:val="20"/>
              </w:rPr>
            </w:pPr>
          </w:p>
          <w:p w:rsidR="00F03BAA" w:rsidRDefault="00F03BAA" w:rsidP="00342DE2">
            <w:pPr>
              <w:spacing w:before="40" w:after="20"/>
              <w:ind w:right="288"/>
              <w:rPr>
                <w:rFonts w:ascii="Arial" w:hAnsi="Arial" w:cs="Arial"/>
                <w:b/>
                <w:noProof/>
                <w:color w:val="000000"/>
                <w:sz w:val="20"/>
                <w:szCs w:val="20"/>
              </w:rPr>
            </w:pPr>
          </w:p>
          <w:p w:rsidR="00F03BAA" w:rsidRDefault="00F03BAA" w:rsidP="00342DE2">
            <w:pPr>
              <w:spacing w:before="40" w:after="20"/>
              <w:ind w:right="288"/>
              <w:rPr>
                <w:rFonts w:ascii="Arial" w:hAnsi="Arial" w:cs="Arial"/>
                <w:b/>
                <w:noProof/>
                <w:color w:val="000000"/>
                <w:sz w:val="20"/>
                <w:szCs w:val="20"/>
              </w:rPr>
            </w:pPr>
          </w:p>
          <w:p w:rsidR="003D0927" w:rsidRPr="00B81877" w:rsidRDefault="00342DE2" w:rsidP="00342DE2">
            <w:pPr>
              <w:spacing w:before="40" w:after="20"/>
              <w:ind w:right="288"/>
              <w:rPr>
                <w:rFonts w:ascii="Arial" w:hAnsi="Arial" w:cs="Arial"/>
                <w:b/>
              </w:rPr>
            </w:pPr>
            <w:r>
              <w:rPr>
                <w:rFonts w:ascii="Arial" w:hAnsi="Arial" w:cs="Arial"/>
                <w:b/>
                <w:noProof/>
                <w:color w:val="000000"/>
                <w:sz w:val="20"/>
                <w:szCs w:val="20"/>
              </w:rPr>
              <w:t xml:space="preserve">     </w:t>
            </w:r>
            <w:r w:rsidR="00EF5E7F">
              <w:rPr>
                <w:rFonts w:ascii="Arial" w:hAnsi="Arial" w:cs="Arial"/>
                <w:b/>
                <w:noProof/>
                <w:color w:val="000000"/>
                <w:sz w:val="20"/>
                <w:szCs w:val="20"/>
              </w:rPr>
              <w:t xml:space="preserve"> </w:t>
            </w:r>
            <w:r w:rsidR="001843FF">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14400" w:type="dxa"/>
        <w:tblCellMar>
          <w:left w:w="115" w:type="dxa"/>
          <w:right w:w="115" w:type="dxa"/>
        </w:tblCellMar>
        <w:tblLook w:val="04A0"/>
      </w:tblPr>
      <w:tblGrid>
        <w:gridCol w:w="14400"/>
      </w:tblGrid>
      <w:tr w:rsidR="00431A08" w:rsidRPr="000162C4" w:rsidTr="00481108">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lastRenderedPageBreak/>
              <w:t xml:space="preserve">STEP III.  RESOURCE REQUESTS FOR DISCIPLINE: </w:t>
            </w:r>
          </w:p>
        </w:tc>
      </w:tr>
      <w:tr w:rsidR="00431A08" w:rsidRPr="000162C4" w:rsidTr="00734E95">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36"/>
        <w:gridCol w:w="987"/>
        <w:gridCol w:w="1177"/>
        <w:gridCol w:w="3290"/>
        <w:gridCol w:w="1137"/>
        <w:gridCol w:w="1333"/>
        <w:gridCol w:w="2225"/>
      </w:tblGrid>
      <w:tr w:rsidR="00450325" w:rsidRPr="00EE5222" w:rsidTr="00734E95">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734E95">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4"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rsidTr="00734E95">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1843FF" w:rsidP="00F03BAA">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F03BAA">
              <w:rPr>
                <w:rFonts w:ascii="Arial" w:hAnsi="Arial" w:cs="Arial"/>
                <w:b/>
                <w:noProof/>
                <w:sz w:val="16"/>
                <w:szCs w:val="16"/>
              </w:rPr>
              <w:t>Funding for annual football equipment certification</w:t>
            </w:r>
            <w:r w:rsidRPr="0084039D">
              <w:rPr>
                <w:rFonts w:ascii="Arial" w:hAnsi="Arial" w:cs="Arial"/>
                <w:b/>
                <w:sz w:val="16"/>
                <w:szCs w:val="16"/>
              </w:rPr>
              <w:fldChar w:fldCharType="end"/>
            </w:r>
          </w:p>
        </w:tc>
        <w:tc>
          <w:tcPr>
            <w:tcW w:w="987" w:type="dxa"/>
          </w:tcPr>
          <w:p w:rsidR="007A7647" w:rsidRDefault="001843FF" w:rsidP="00F03BAA">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F03BAA">
              <w:rPr>
                <w:rFonts w:ascii="Arial" w:hAnsi="Arial" w:cs="Arial"/>
                <w:b/>
                <w:noProof/>
                <w:sz w:val="16"/>
                <w:szCs w:val="16"/>
              </w:rPr>
              <w:t>1</w:t>
            </w:r>
            <w:r w:rsidRPr="009770CB">
              <w:rPr>
                <w:rFonts w:ascii="Arial" w:hAnsi="Arial" w:cs="Arial"/>
                <w:b/>
                <w:sz w:val="16"/>
                <w:szCs w:val="16"/>
              </w:rPr>
              <w:fldChar w:fldCharType="end"/>
            </w:r>
          </w:p>
        </w:tc>
        <w:tc>
          <w:tcPr>
            <w:tcW w:w="1177" w:type="dxa"/>
          </w:tcPr>
          <w:p w:rsidR="007A7647" w:rsidRDefault="001843FF" w:rsidP="00F03BAA">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F03BAA">
              <w:rPr>
                <w:rFonts w:ascii="Arial" w:hAnsi="Arial" w:cs="Arial"/>
                <w:b/>
                <w:noProof/>
                <w:sz w:val="16"/>
                <w:szCs w:val="16"/>
              </w:rPr>
              <w:t>Goal 2</w:t>
            </w:r>
            <w:r w:rsidRPr="00E1582A">
              <w:rPr>
                <w:rFonts w:ascii="Arial" w:hAnsi="Arial" w:cs="Arial"/>
                <w:b/>
                <w:sz w:val="16"/>
                <w:szCs w:val="16"/>
              </w:rPr>
              <w:fldChar w:fldCharType="end"/>
            </w:r>
          </w:p>
        </w:tc>
        <w:tc>
          <w:tcPr>
            <w:tcW w:w="3290" w:type="dxa"/>
          </w:tcPr>
          <w:p w:rsidR="007A7647" w:rsidRDefault="001843FF" w:rsidP="00F03BAA">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F03BAA">
              <w:rPr>
                <w:rFonts w:ascii="Arial" w:hAnsi="Arial" w:cs="Arial"/>
                <w:b/>
                <w:noProof/>
                <w:sz w:val="16"/>
                <w:szCs w:val="16"/>
              </w:rPr>
              <w:t>Federal and state safety requirement</w:t>
            </w:r>
            <w:r w:rsidR="00906E01">
              <w:rPr>
                <w:rFonts w:ascii="Arial" w:hAnsi="Arial" w:cs="Arial"/>
                <w:b/>
                <w:noProof/>
                <w:sz w:val="16"/>
                <w:szCs w:val="16"/>
              </w:rPr>
              <w:t>.</w:t>
            </w:r>
            <w:r w:rsidRPr="001C4817">
              <w:rPr>
                <w:rFonts w:ascii="Arial" w:hAnsi="Arial" w:cs="Arial"/>
                <w:b/>
                <w:sz w:val="16"/>
                <w:szCs w:val="16"/>
              </w:rPr>
              <w:fldChar w:fldCharType="end"/>
            </w:r>
          </w:p>
        </w:tc>
        <w:tc>
          <w:tcPr>
            <w:tcW w:w="1137" w:type="dxa"/>
          </w:tcPr>
          <w:p w:rsidR="007A7647" w:rsidRDefault="001843FF" w:rsidP="00F03BAA">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F03BAA">
              <w:rPr>
                <w:rFonts w:ascii="Arial" w:hAnsi="Arial" w:cs="Arial"/>
                <w:b/>
                <w:noProof/>
                <w:sz w:val="16"/>
                <w:szCs w:val="16"/>
              </w:rPr>
              <w:t>$7,000.00</w:t>
            </w:r>
            <w:r w:rsidRPr="00A95FAB">
              <w:rPr>
                <w:rFonts w:ascii="Arial" w:hAnsi="Arial" w:cs="Arial"/>
                <w:b/>
                <w:sz w:val="16"/>
                <w:szCs w:val="16"/>
              </w:rPr>
              <w:fldChar w:fldCharType="end"/>
            </w:r>
          </w:p>
        </w:tc>
        <w:tc>
          <w:tcPr>
            <w:tcW w:w="1333" w:type="dxa"/>
          </w:tcPr>
          <w:p w:rsidR="007A7647" w:rsidRDefault="001843FF" w:rsidP="00F03BAA">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F03BAA">
              <w:rPr>
                <w:rFonts w:ascii="Arial" w:hAnsi="Arial" w:cs="Arial"/>
                <w:b/>
                <w:noProof/>
                <w:sz w:val="16"/>
                <w:szCs w:val="16"/>
              </w:rPr>
              <w:t>Annual</w:t>
            </w:r>
            <w:r w:rsidRPr="00725CCE">
              <w:rPr>
                <w:rFonts w:ascii="Arial" w:hAnsi="Arial" w:cs="Arial"/>
                <w:b/>
                <w:sz w:val="16"/>
                <w:szCs w:val="16"/>
              </w:rPr>
              <w:fldChar w:fldCharType="end"/>
            </w:r>
          </w:p>
        </w:tc>
        <w:tc>
          <w:tcPr>
            <w:tcW w:w="2225" w:type="dxa"/>
          </w:tcPr>
          <w:p w:rsidR="007A7647" w:rsidRDefault="001843FF" w:rsidP="00906E01">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906E01">
              <w:rPr>
                <w:rFonts w:ascii="Arial" w:hAnsi="Arial" w:cs="Arial"/>
                <w:b/>
                <w:sz w:val="16"/>
                <w:szCs w:val="16"/>
              </w:rPr>
              <w:t>Annual augmentation to available d</w:t>
            </w:r>
            <w:r w:rsidR="00F03BAA">
              <w:rPr>
                <w:rFonts w:ascii="Arial" w:hAnsi="Arial" w:cs="Arial"/>
                <w:b/>
                <w:noProof/>
                <w:sz w:val="16"/>
                <w:szCs w:val="16"/>
              </w:rPr>
              <w:t>istrict funds</w:t>
            </w:r>
            <w:r w:rsidR="00906E01">
              <w:rPr>
                <w:rFonts w:ascii="Arial" w:hAnsi="Arial" w:cs="Arial"/>
                <w:b/>
                <w:noProof/>
                <w:sz w:val="16"/>
                <w:szCs w:val="16"/>
              </w:rPr>
              <w:t>; seeking permanent funding source.</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1843FF" w:rsidP="00F03BAA">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F03BAA">
              <w:rPr>
                <w:rFonts w:ascii="Arial" w:hAnsi="Arial" w:cs="Arial"/>
                <w:b/>
                <w:noProof/>
                <w:sz w:val="16"/>
                <w:szCs w:val="16"/>
              </w:rPr>
              <w:t>Additional Airgo AG1 oversized fan for permanent operation in gym</w:t>
            </w:r>
            <w:r w:rsidRPr="0084039D">
              <w:rPr>
                <w:rFonts w:ascii="Arial" w:hAnsi="Arial" w:cs="Arial"/>
                <w:b/>
                <w:sz w:val="16"/>
                <w:szCs w:val="16"/>
              </w:rPr>
              <w:fldChar w:fldCharType="end"/>
            </w:r>
          </w:p>
        </w:tc>
        <w:tc>
          <w:tcPr>
            <w:tcW w:w="987" w:type="dxa"/>
          </w:tcPr>
          <w:p w:rsidR="007A7647" w:rsidRDefault="001843FF" w:rsidP="00F03BAA">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F03BAA">
              <w:rPr>
                <w:rFonts w:ascii="Arial" w:hAnsi="Arial" w:cs="Arial"/>
                <w:b/>
                <w:noProof/>
                <w:sz w:val="16"/>
                <w:szCs w:val="16"/>
              </w:rPr>
              <w:t>2</w:t>
            </w:r>
            <w:r w:rsidRPr="009770CB">
              <w:rPr>
                <w:rFonts w:ascii="Arial" w:hAnsi="Arial" w:cs="Arial"/>
                <w:b/>
                <w:sz w:val="16"/>
                <w:szCs w:val="16"/>
              </w:rPr>
              <w:fldChar w:fldCharType="end"/>
            </w:r>
          </w:p>
        </w:tc>
        <w:tc>
          <w:tcPr>
            <w:tcW w:w="1177" w:type="dxa"/>
          </w:tcPr>
          <w:p w:rsidR="007A7647" w:rsidRDefault="001843FF" w:rsidP="00906E01">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F03BAA">
              <w:rPr>
                <w:rFonts w:ascii="Arial" w:hAnsi="Arial" w:cs="Arial"/>
                <w:b/>
                <w:noProof/>
                <w:sz w:val="16"/>
                <w:szCs w:val="16"/>
              </w:rPr>
              <w:t>Goals 2</w:t>
            </w:r>
            <w:r w:rsidR="00906E01">
              <w:rPr>
                <w:rFonts w:ascii="Arial" w:hAnsi="Arial" w:cs="Arial"/>
                <w:b/>
                <w:noProof/>
                <w:sz w:val="16"/>
                <w:szCs w:val="16"/>
              </w:rPr>
              <w:t xml:space="preserve">, </w:t>
            </w:r>
            <w:r w:rsidR="00F03BAA">
              <w:rPr>
                <w:rFonts w:ascii="Arial" w:hAnsi="Arial" w:cs="Arial"/>
                <w:b/>
                <w:noProof/>
                <w:sz w:val="16"/>
                <w:szCs w:val="16"/>
              </w:rPr>
              <w:t>5</w:t>
            </w:r>
            <w:r w:rsidRPr="00E1582A">
              <w:rPr>
                <w:rFonts w:ascii="Arial" w:hAnsi="Arial" w:cs="Arial"/>
                <w:b/>
                <w:sz w:val="16"/>
                <w:szCs w:val="16"/>
              </w:rPr>
              <w:fldChar w:fldCharType="end"/>
            </w:r>
          </w:p>
        </w:tc>
        <w:tc>
          <w:tcPr>
            <w:tcW w:w="3290" w:type="dxa"/>
          </w:tcPr>
          <w:p w:rsidR="007A7647" w:rsidRDefault="001843FF" w:rsidP="00F03BAA">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F03BAA">
              <w:rPr>
                <w:rFonts w:ascii="Arial" w:hAnsi="Arial" w:cs="Arial"/>
                <w:b/>
                <w:noProof/>
                <w:sz w:val="16"/>
                <w:szCs w:val="16"/>
              </w:rPr>
              <w:t xml:space="preserve">Safety of students in both intercollegiate athletic and physical education activities in a facility lacking in adequate ventilation/cooling </w:t>
            </w:r>
            <w:r w:rsidR="00906E01">
              <w:rPr>
                <w:rFonts w:ascii="Arial" w:hAnsi="Arial" w:cs="Arial"/>
                <w:b/>
                <w:noProof/>
                <w:sz w:val="16"/>
                <w:szCs w:val="16"/>
              </w:rPr>
              <w:t xml:space="preserve">properties. </w:t>
            </w:r>
            <w:r w:rsidR="00F03BAA">
              <w:rPr>
                <w:rFonts w:ascii="Arial" w:hAnsi="Arial" w:cs="Arial"/>
                <w:b/>
                <w:noProof/>
                <w:sz w:val="16"/>
                <w:szCs w:val="16"/>
              </w:rPr>
              <w:t xml:space="preserve"> </w:t>
            </w:r>
            <w:r w:rsidRPr="001C4817">
              <w:rPr>
                <w:rFonts w:ascii="Arial" w:hAnsi="Arial" w:cs="Arial"/>
                <w:b/>
                <w:sz w:val="16"/>
                <w:szCs w:val="16"/>
              </w:rPr>
              <w:fldChar w:fldCharType="end"/>
            </w:r>
          </w:p>
        </w:tc>
        <w:tc>
          <w:tcPr>
            <w:tcW w:w="1137" w:type="dxa"/>
          </w:tcPr>
          <w:p w:rsidR="007A7647" w:rsidRDefault="001843FF" w:rsidP="00906E01">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906E01">
              <w:rPr>
                <w:rFonts w:ascii="Arial" w:hAnsi="Arial" w:cs="Arial"/>
                <w:b/>
                <w:noProof/>
                <w:sz w:val="16"/>
                <w:szCs w:val="16"/>
              </w:rPr>
              <w:t>$7,500.00</w:t>
            </w:r>
            <w:r w:rsidRPr="00A95FAB">
              <w:rPr>
                <w:rFonts w:ascii="Arial" w:hAnsi="Arial" w:cs="Arial"/>
                <w:b/>
                <w:sz w:val="16"/>
                <w:szCs w:val="16"/>
              </w:rPr>
              <w:fldChar w:fldCharType="end"/>
            </w:r>
          </w:p>
        </w:tc>
        <w:tc>
          <w:tcPr>
            <w:tcW w:w="1333" w:type="dxa"/>
          </w:tcPr>
          <w:p w:rsidR="007A7647" w:rsidRDefault="001843FF" w:rsidP="00906E01">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906E01">
              <w:rPr>
                <w:rFonts w:ascii="Arial" w:hAnsi="Arial" w:cs="Arial"/>
                <w:b/>
                <w:noProof/>
                <w:sz w:val="16"/>
                <w:szCs w:val="16"/>
              </w:rPr>
              <w:t>One time</w:t>
            </w:r>
            <w:r w:rsidRPr="00725CCE">
              <w:rPr>
                <w:rFonts w:ascii="Arial" w:hAnsi="Arial" w:cs="Arial"/>
                <w:b/>
                <w:sz w:val="16"/>
                <w:szCs w:val="16"/>
              </w:rPr>
              <w:fldChar w:fldCharType="end"/>
            </w:r>
          </w:p>
        </w:tc>
        <w:tc>
          <w:tcPr>
            <w:tcW w:w="2225" w:type="dxa"/>
          </w:tcPr>
          <w:p w:rsidR="007A7647" w:rsidRDefault="001843FF" w:rsidP="00906E01">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906E01">
              <w:rPr>
                <w:rFonts w:ascii="Arial" w:hAnsi="Arial" w:cs="Arial"/>
                <w:b/>
                <w:noProof/>
                <w:sz w:val="16"/>
                <w:szCs w:val="16"/>
              </w:rPr>
              <w:t>No current available funding</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1843FF" w:rsidP="00906E01">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CD7739">
              <w:rPr>
                <w:rFonts w:ascii="Arial" w:hAnsi="Arial" w:cs="Arial"/>
                <w:b/>
                <w:sz w:val="16"/>
                <w:szCs w:val="16"/>
              </w:rPr>
              <w:t>4</w:t>
            </w:r>
            <w:r w:rsidR="00906E01">
              <w:rPr>
                <w:rFonts w:ascii="Arial" w:hAnsi="Arial" w:cs="Arial"/>
                <w:b/>
                <w:noProof/>
                <w:sz w:val="16"/>
                <w:szCs w:val="16"/>
              </w:rPr>
              <w:t xml:space="preserve">John Deer uUtility cart/vehicle </w:t>
            </w:r>
            <w:r w:rsidRPr="0084039D">
              <w:rPr>
                <w:rFonts w:ascii="Arial" w:hAnsi="Arial" w:cs="Arial"/>
                <w:b/>
                <w:sz w:val="16"/>
                <w:szCs w:val="16"/>
              </w:rPr>
              <w:fldChar w:fldCharType="end"/>
            </w:r>
          </w:p>
        </w:tc>
        <w:tc>
          <w:tcPr>
            <w:tcW w:w="987" w:type="dxa"/>
          </w:tcPr>
          <w:p w:rsidR="007A7647" w:rsidRDefault="001843FF" w:rsidP="00CD7739">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CD7739">
              <w:rPr>
                <w:rFonts w:ascii="Arial" w:hAnsi="Arial" w:cs="Arial"/>
                <w:b/>
                <w:sz w:val="16"/>
                <w:szCs w:val="16"/>
              </w:rPr>
              <w:t>4</w:t>
            </w:r>
            <w:r w:rsidRPr="009770CB">
              <w:rPr>
                <w:rFonts w:ascii="Arial" w:hAnsi="Arial" w:cs="Arial"/>
                <w:b/>
                <w:sz w:val="16"/>
                <w:szCs w:val="16"/>
              </w:rPr>
              <w:fldChar w:fldCharType="end"/>
            </w:r>
          </w:p>
        </w:tc>
        <w:tc>
          <w:tcPr>
            <w:tcW w:w="1177" w:type="dxa"/>
          </w:tcPr>
          <w:p w:rsidR="007A7647" w:rsidRDefault="001843FF" w:rsidP="00906E01">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906E01">
              <w:rPr>
                <w:rFonts w:ascii="Arial" w:hAnsi="Arial" w:cs="Arial"/>
                <w:b/>
                <w:noProof/>
                <w:sz w:val="16"/>
                <w:szCs w:val="16"/>
              </w:rPr>
              <w:t>Goals 2, 5</w:t>
            </w:r>
            <w:r w:rsidRPr="00E1582A">
              <w:rPr>
                <w:rFonts w:ascii="Arial" w:hAnsi="Arial" w:cs="Arial"/>
                <w:b/>
                <w:sz w:val="16"/>
                <w:szCs w:val="16"/>
              </w:rPr>
              <w:fldChar w:fldCharType="end"/>
            </w:r>
          </w:p>
        </w:tc>
        <w:tc>
          <w:tcPr>
            <w:tcW w:w="3290" w:type="dxa"/>
          </w:tcPr>
          <w:p w:rsidR="007A7647" w:rsidRDefault="001843FF" w:rsidP="00906E01">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906E01">
              <w:rPr>
                <w:rFonts w:ascii="Arial" w:hAnsi="Arial" w:cs="Arial"/>
                <w:b/>
                <w:noProof/>
                <w:sz w:val="16"/>
                <w:szCs w:val="16"/>
              </w:rPr>
              <w:t xml:space="preserve">Operational need for a program increasingly spread between the extreme north and south ends of the campus. Maintenance of baseball/softball fields. </w:t>
            </w:r>
            <w:r w:rsidRPr="001C4817">
              <w:rPr>
                <w:rFonts w:ascii="Arial" w:hAnsi="Arial" w:cs="Arial"/>
                <w:b/>
                <w:sz w:val="16"/>
                <w:szCs w:val="16"/>
              </w:rPr>
              <w:fldChar w:fldCharType="end"/>
            </w:r>
          </w:p>
        </w:tc>
        <w:tc>
          <w:tcPr>
            <w:tcW w:w="1137" w:type="dxa"/>
          </w:tcPr>
          <w:p w:rsidR="007A7647" w:rsidRDefault="001843FF" w:rsidP="00906E01">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906E01">
              <w:rPr>
                <w:rFonts w:ascii="Arial" w:hAnsi="Arial" w:cs="Arial"/>
                <w:b/>
                <w:noProof/>
                <w:sz w:val="16"/>
                <w:szCs w:val="16"/>
              </w:rPr>
              <w:t>$8,200.00</w:t>
            </w:r>
            <w:r w:rsidRPr="00A95FAB">
              <w:rPr>
                <w:rFonts w:ascii="Arial" w:hAnsi="Arial" w:cs="Arial"/>
                <w:b/>
                <w:sz w:val="16"/>
                <w:szCs w:val="16"/>
              </w:rPr>
              <w:fldChar w:fldCharType="end"/>
            </w:r>
          </w:p>
        </w:tc>
        <w:tc>
          <w:tcPr>
            <w:tcW w:w="1333" w:type="dxa"/>
          </w:tcPr>
          <w:p w:rsidR="007A7647" w:rsidRDefault="001843FF" w:rsidP="00906E01">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906E01">
              <w:rPr>
                <w:rFonts w:ascii="Arial" w:hAnsi="Arial" w:cs="Arial"/>
                <w:b/>
                <w:noProof/>
                <w:sz w:val="16"/>
                <w:szCs w:val="16"/>
              </w:rPr>
              <w:t>One time</w:t>
            </w:r>
            <w:r w:rsidRPr="00725CCE">
              <w:rPr>
                <w:rFonts w:ascii="Arial" w:hAnsi="Arial" w:cs="Arial"/>
                <w:b/>
                <w:sz w:val="16"/>
                <w:szCs w:val="16"/>
              </w:rPr>
              <w:fldChar w:fldCharType="end"/>
            </w:r>
          </w:p>
        </w:tc>
        <w:tc>
          <w:tcPr>
            <w:tcW w:w="2225" w:type="dxa"/>
          </w:tcPr>
          <w:p w:rsidR="007A7647" w:rsidRDefault="001843FF" w:rsidP="00906E01">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906E01">
              <w:rPr>
                <w:rFonts w:ascii="Arial" w:hAnsi="Arial" w:cs="Arial"/>
                <w:b/>
                <w:noProof/>
                <w:sz w:val="16"/>
                <w:szCs w:val="16"/>
              </w:rPr>
              <w:t>No current available funds</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906E01" w:rsidRDefault="001843FF" w:rsidP="00906E01">
            <w:pPr>
              <w:rPr>
                <w:rFonts w:ascii="Arial" w:hAnsi="Arial" w:cs="Arial"/>
                <w:b/>
                <w:noProof/>
                <w:sz w:val="16"/>
                <w:szCs w:val="16"/>
              </w:rPr>
            </w:pPr>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CD7739">
              <w:rPr>
                <w:rFonts w:ascii="Arial" w:hAnsi="Arial" w:cs="Arial"/>
                <w:b/>
                <w:noProof/>
                <w:sz w:val="16"/>
                <w:szCs w:val="16"/>
              </w:rPr>
              <w:t xml:space="preserve">Replace outdated and obsolete field communication system for football program.  </w:t>
            </w:r>
          </w:p>
          <w:p w:rsidR="00906E01" w:rsidRDefault="00906E01" w:rsidP="00906E01">
            <w:pPr>
              <w:rPr>
                <w:rFonts w:ascii="Arial" w:hAnsi="Arial" w:cs="Arial"/>
                <w:b/>
                <w:noProof/>
                <w:sz w:val="16"/>
                <w:szCs w:val="16"/>
              </w:rPr>
            </w:pPr>
          </w:p>
          <w:p w:rsidR="00906E01" w:rsidRDefault="00906E01" w:rsidP="00906E01">
            <w:pPr>
              <w:rPr>
                <w:rFonts w:ascii="Arial" w:hAnsi="Arial" w:cs="Arial"/>
                <w:b/>
                <w:noProof/>
                <w:sz w:val="16"/>
                <w:szCs w:val="16"/>
              </w:rPr>
            </w:pPr>
          </w:p>
          <w:p w:rsidR="00906E01" w:rsidRDefault="00906E01" w:rsidP="00906E01">
            <w:pPr>
              <w:rPr>
                <w:rFonts w:ascii="Arial" w:hAnsi="Arial" w:cs="Arial"/>
                <w:b/>
                <w:noProof/>
                <w:sz w:val="16"/>
                <w:szCs w:val="16"/>
              </w:rPr>
            </w:pPr>
          </w:p>
          <w:p w:rsidR="00906E01" w:rsidRDefault="00906E01" w:rsidP="00906E01">
            <w:pPr>
              <w:rPr>
                <w:rFonts w:ascii="Arial" w:hAnsi="Arial" w:cs="Arial"/>
                <w:b/>
                <w:noProof/>
                <w:sz w:val="16"/>
                <w:szCs w:val="16"/>
              </w:rPr>
            </w:pPr>
          </w:p>
          <w:p w:rsidR="007A7647" w:rsidRDefault="001843FF" w:rsidP="00906E01">
            <w:r>
              <w:rPr>
                <w:rFonts w:ascii="Arial" w:hAnsi="Arial" w:cs="Arial"/>
                <w:b/>
                <w:sz w:val="16"/>
                <w:szCs w:val="16"/>
              </w:rPr>
              <w:fldChar w:fldCharType="end"/>
            </w:r>
          </w:p>
        </w:tc>
        <w:tc>
          <w:tcPr>
            <w:tcW w:w="987" w:type="dxa"/>
          </w:tcPr>
          <w:p w:rsidR="007A7647" w:rsidRDefault="001843FF" w:rsidP="00CD7739">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CD7739">
              <w:rPr>
                <w:rFonts w:ascii="Arial" w:hAnsi="Arial" w:cs="Arial"/>
                <w:b/>
                <w:noProof/>
                <w:sz w:val="16"/>
                <w:szCs w:val="16"/>
              </w:rPr>
              <w:t>3</w:t>
            </w:r>
            <w:r w:rsidRPr="009770CB">
              <w:rPr>
                <w:rFonts w:ascii="Arial" w:hAnsi="Arial" w:cs="Arial"/>
                <w:b/>
                <w:sz w:val="16"/>
                <w:szCs w:val="16"/>
              </w:rPr>
              <w:fldChar w:fldCharType="end"/>
            </w:r>
          </w:p>
        </w:tc>
        <w:tc>
          <w:tcPr>
            <w:tcW w:w="1177" w:type="dxa"/>
          </w:tcPr>
          <w:p w:rsidR="007A7647" w:rsidRDefault="001843FF" w:rsidP="00CD7739">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CD7739">
              <w:rPr>
                <w:rFonts w:ascii="Arial" w:hAnsi="Arial" w:cs="Arial"/>
                <w:b/>
                <w:noProof/>
                <w:sz w:val="16"/>
                <w:szCs w:val="16"/>
              </w:rPr>
              <w:t>Goals 2, 6</w:t>
            </w:r>
            <w:r w:rsidRPr="00E1582A">
              <w:rPr>
                <w:rFonts w:ascii="Arial" w:hAnsi="Arial" w:cs="Arial"/>
                <w:b/>
                <w:sz w:val="16"/>
                <w:szCs w:val="16"/>
              </w:rPr>
              <w:fldChar w:fldCharType="end"/>
            </w:r>
          </w:p>
        </w:tc>
        <w:tc>
          <w:tcPr>
            <w:tcW w:w="3290" w:type="dxa"/>
          </w:tcPr>
          <w:p w:rsidR="007A7647" w:rsidRDefault="001843FF" w:rsidP="00CD7739">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CD7739">
              <w:rPr>
                <w:rFonts w:ascii="Arial" w:hAnsi="Arial" w:cs="Arial"/>
                <w:b/>
                <w:noProof/>
                <w:sz w:val="16"/>
                <w:szCs w:val="16"/>
              </w:rPr>
              <w:t xml:space="preserve">Time to update equipment that has become obsolete and unreliable is past due. Provides equal opportunity for football program to operate effectively in contests.  </w:t>
            </w:r>
            <w:r w:rsidRPr="001C4817">
              <w:rPr>
                <w:rFonts w:ascii="Arial" w:hAnsi="Arial" w:cs="Arial"/>
                <w:b/>
                <w:sz w:val="16"/>
                <w:szCs w:val="16"/>
              </w:rPr>
              <w:fldChar w:fldCharType="end"/>
            </w:r>
          </w:p>
        </w:tc>
        <w:tc>
          <w:tcPr>
            <w:tcW w:w="1137" w:type="dxa"/>
          </w:tcPr>
          <w:p w:rsidR="007A7647" w:rsidRDefault="001843FF" w:rsidP="00CD7739">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CD7739">
              <w:rPr>
                <w:rFonts w:ascii="Arial" w:hAnsi="Arial" w:cs="Arial"/>
                <w:b/>
                <w:noProof/>
                <w:sz w:val="16"/>
                <w:szCs w:val="16"/>
              </w:rPr>
              <w:t>$7,500.00</w:t>
            </w:r>
            <w:r w:rsidRPr="00A95FAB">
              <w:rPr>
                <w:rFonts w:ascii="Arial" w:hAnsi="Arial" w:cs="Arial"/>
                <w:b/>
                <w:sz w:val="16"/>
                <w:szCs w:val="16"/>
              </w:rPr>
              <w:fldChar w:fldCharType="end"/>
            </w:r>
          </w:p>
        </w:tc>
        <w:tc>
          <w:tcPr>
            <w:tcW w:w="1333" w:type="dxa"/>
          </w:tcPr>
          <w:p w:rsidR="007A7647" w:rsidRDefault="001843FF" w:rsidP="00CD7739">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CD7739">
              <w:rPr>
                <w:rFonts w:ascii="Arial" w:hAnsi="Arial" w:cs="Arial"/>
                <w:b/>
                <w:noProof/>
                <w:sz w:val="16"/>
                <w:szCs w:val="16"/>
              </w:rPr>
              <w:t>One-time</w:t>
            </w:r>
            <w:r w:rsidRPr="00725CCE">
              <w:rPr>
                <w:rFonts w:ascii="Arial" w:hAnsi="Arial" w:cs="Arial"/>
                <w:b/>
                <w:sz w:val="16"/>
                <w:szCs w:val="16"/>
              </w:rPr>
              <w:fldChar w:fldCharType="end"/>
            </w:r>
          </w:p>
        </w:tc>
        <w:tc>
          <w:tcPr>
            <w:tcW w:w="2225" w:type="dxa"/>
          </w:tcPr>
          <w:p w:rsidR="007A7647" w:rsidRDefault="001843FF" w:rsidP="00CD7739">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CD7739" w:rsidRPr="00CD7739">
              <w:rPr>
                <w:rFonts w:ascii="Arial" w:hAnsi="Arial" w:cs="Arial"/>
                <w:b/>
                <w:noProof/>
                <w:sz w:val="16"/>
                <w:szCs w:val="16"/>
              </w:rPr>
              <w:t>No current available funds.</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906E01" w:rsidRDefault="001843FF" w:rsidP="00906E01">
            <w:pPr>
              <w:rPr>
                <w:rFonts w:ascii="Arial" w:hAnsi="Arial" w:cs="Arial"/>
                <w:b/>
                <w:noProof/>
                <w:sz w:val="16"/>
                <w:szCs w:val="16"/>
              </w:rPr>
            </w:pPr>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p>
          <w:p w:rsidR="00906E01" w:rsidRDefault="00906E01" w:rsidP="00906E01">
            <w:pPr>
              <w:rPr>
                <w:rFonts w:ascii="Arial" w:hAnsi="Arial" w:cs="Arial"/>
                <w:b/>
                <w:noProof/>
                <w:sz w:val="16"/>
                <w:szCs w:val="16"/>
              </w:rPr>
            </w:pPr>
          </w:p>
          <w:p w:rsidR="00906E01" w:rsidRDefault="00906E01" w:rsidP="00906E01">
            <w:pPr>
              <w:rPr>
                <w:rFonts w:ascii="Arial" w:hAnsi="Arial" w:cs="Arial"/>
                <w:b/>
                <w:noProof/>
                <w:sz w:val="16"/>
                <w:szCs w:val="16"/>
              </w:rPr>
            </w:pPr>
          </w:p>
          <w:p w:rsidR="00906E01" w:rsidRDefault="00906E01" w:rsidP="00906E01">
            <w:pPr>
              <w:rPr>
                <w:rFonts w:ascii="Arial" w:hAnsi="Arial" w:cs="Arial"/>
                <w:b/>
                <w:noProof/>
                <w:sz w:val="16"/>
                <w:szCs w:val="16"/>
              </w:rPr>
            </w:pPr>
          </w:p>
          <w:p w:rsidR="007A7647" w:rsidRDefault="001843FF" w:rsidP="00906E01">
            <w:r>
              <w:rPr>
                <w:rFonts w:ascii="Arial" w:hAnsi="Arial" w:cs="Arial"/>
                <w:b/>
                <w:sz w:val="16"/>
                <w:szCs w:val="16"/>
              </w:rPr>
              <w:fldChar w:fldCharType="end"/>
            </w:r>
          </w:p>
        </w:tc>
        <w:tc>
          <w:tcPr>
            <w:tcW w:w="987" w:type="dxa"/>
          </w:tcPr>
          <w:p w:rsidR="007A7647" w:rsidRDefault="001843FF">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1843FF">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1843FF">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1843FF">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1843FF">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1843FF">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lastRenderedPageBreak/>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rsidTr="00BD5CDE">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1843FF" w:rsidP="00906E01">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906E01">
              <w:rPr>
                <w:rFonts w:ascii="Arial" w:hAnsi="Arial" w:cs="Arial"/>
                <w:b/>
                <w:sz w:val="16"/>
                <w:szCs w:val="16"/>
              </w:rPr>
              <w:t>Desktop c</w:t>
            </w:r>
            <w:r w:rsidR="00906E01">
              <w:rPr>
                <w:rFonts w:ascii="Arial" w:hAnsi="Arial" w:cs="Arial"/>
                <w:b/>
                <w:noProof/>
                <w:sz w:val="16"/>
                <w:szCs w:val="16"/>
              </w:rPr>
              <w:t xml:space="preserve">omputers (upgrade/additional units) for athletic study lab </w:t>
            </w:r>
            <w:r w:rsidRPr="006145DF">
              <w:rPr>
                <w:rFonts w:ascii="Arial" w:hAnsi="Arial" w:cs="Arial"/>
                <w:b/>
                <w:sz w:val="16"/>
                <w:szCs w:val="16"/>
              </w:rPr>
              <w:fldChar w:fldCharType="end"/>
            </w:r>
          </w:p>
        </w:tc>
        <w:tc>
          <w:tcPr>
            <w:tcW w:w="1001" w:type="dxa"/>
          </w:tcPr>
          <w:p w:rsidR="007A7647" w:rsidRDefault="001843FF" w:rsidP="00906E01">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906E01">
              <w:rPr>
                <w:rFonts w:ascii="Arial" w:hAnsi="Arial" w:cs="Arial"/>
                <w:b/>
                <w:noProof/>
                <w:sz w:val="16"/>
                <w:szCs w:val="16"/>
              </w:rPr>
              <w:t>1</w:t>
            </w:r>
            <w:r w:rsidRPr="007D1A82">
              <w:rPr>
                <w:rFonts w:ascii="Arial" w:hAnsi="Arial" w:cs="Arial"/>
                <w:b/>
                <w:sz w:val="16"/>
                <w:szCs w:val="16"/>
              </w:rPr>
              <w:fldChar w:fldCharType="end"/>
            </w:r>
          </w:p>
        </w:tc>
        <w:tc>
          <w:tcPr>
            <w:tcW w:w="1172" w:type="dxa"/>
          </w:tcPr>
          <w:p w:rsidR="007A7647" w:rsidRDefault="001843FF" w:rsidP="00906E01">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906E01">
              <w:rPr>
                <w:rFonts w:ascii="Arial" w:hAnsi="Arial" w:cs="Arial"/>
                <w:b/>
                <w:noProof/>
                <w:sz w:val="16"/>
                <w:szCs w:val="16"/>
              </w:rPr>
              <w:t>Goals 2, 5, 6</w:t>
            </w:r>
            <w:r w:rsidRPr="008D5BE1">
              <w:rPr>
                <w:rFonts w:ascii="Arial" w:hAnsi="Arial" w:cs="Arial"/>
                <w:b/>
                <w:sz w:val="16"/>
                <w:szCs w:val="16"/>
              </w:rPr>
              <w:fldChar w:fldCharType="end"/>
            </w:r>
          </w:p>
        </w:tc>
        <w:tc>
          <w:tcPr>
            <w:tcW w:w="3270" w:type="dxa"/>
          </w:tcPr>
          <w:p w:rsidR="007A7647" w:rsidRDefault="001843FF" w:rsidP="00906E01">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906E01">
              <w:rPr>
                <w:rFonts w:ascii="Arial" w:hAnsi="Arial" w:cs="Arial"/>
                <w:b/>
                <w:noProof/>
                <w:sz w:val="16"/>
                <w:szCs w:val="16"/>
              </w:rPr>
              <w:t xml:space="preserve">Long overdue upgrade and addition to the surplus computer units now being used in the athletic study lab bu students. </w:t>
            </w:r>
            <w:r w:rsidRPr="0090608E">
              <w:rPr>
                <w:rFonts w:ascii="Arial" w:hAnsi="Arial" w:cs="Arial"/>
                <w:b/>
                <w:sz w:val="16"/>
                <w:szCs w:val="16"/>
              </w:rPr>
              <w:fldChar w:fldCharType="end"/>
            </w:r>
          </w:p>
        </w:tc>
        <w:tc>
          <w:tcPr>
            <w:tcW w:w="1151" w:type="dxa"/>
          </w:tcPr>
          <w:p w:rsidR="007A7647" w:rsidRDefault="001843FF" w:rsidP="00906E01">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906E01">
              <w:rPr>
                <w:rFonts w:ascii="Arial" w:hAnsi="Arial" w:cs="Arial"/>
                <w:b/>
                <w:noProof/>
                <w:sz w:val="16"/>
                <w:szCs w:val="16"/>
              </w:rPr>
              <w:t>$15,57.28</w:t>
            </w:r>
            <w:r w:rsidRPr="008D7773">
              <w:rPr>
                <w:rFonts w:ascii="Arial" w:hAnsi="Arial" w:cs="Arial"/>
                <w:b/>
                <w:sz w:val="16"/>
                <w:szCs w:val="16"/>
              </w:rPr>
              <w:fldChar w:fldCharType="end"/>
            </w:r>
          </w:p>
        </w:tc>
        <w:tc>
          <w:tcPr>
            <w:tcW w:w="1339" w:type="dxa"/>
          </w:tcPr>
          <w:p w:rsidR="007A7647" w:rsidRDefault="001843FF" w:rsidP="00906E01">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906E01">
              <w:rPr>
                <w:rFonts w:ascii="Arial" w:hAnsi="Arial" w:cs="Arial"/>
                <w:b/>
                <w:noProof/>
                <w:sz w:val="16"/>
                <w:szCs w:val="16"/>
              </w:rPr>
              <w:t>One-time</w:t>
            </w:r>
            <w:r w:rsidRPr="00F95C77">
              <w:rPr>
                <w:rFonts w:ascii="Arial" w:hAnsi="Arial" w:cs="Arial"/>
                <w:b/>
                <w:sz w:val="16"/>
                <w:szCs w:val="16"/>
              </w:rPr>
              <w:fldChar w:fldCharType="end"/>
            </w:r>
          </w:p>
        </w:tc>
        <w:tc>
          <w:tcPr>
            <w:tcW w:w="2225" w:type="dxa"/>
          </w:tcPr>
          <w:p w:rsidR="007A7647" w:rsidRDefault="001843FF" w:rsidP="00CD7739">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906E01">
              <w:rPr>
                <w:rFonts w:ascii="Arial" w:hAnsi="Arial" w:cs="Arial"/>
                <w:b/>
                <w:noProof/>
                <w:sz w:val="16"/>
                <w:szCs w:val="16"/>
              </w:rPr>
              <w:t>N</w:t>
            </w:r>
            <w:r w:rsidR="00CD7739">
              <w:rPr>
                <w:rFonts w:ascii="Arial" w:hAnsi="Arial" w:cs="Arial"/>
                <w:b/>
                <w:noProof/>
                <w:sz w:val="16"/>
                <w:szCs w:val="16"/>
              </w:rPr>
              <w:t xml:space="preserve">o </w:t>
            </w:r>
            <w:r w:rsidR="00906E01">
              <w:rPr>
                <w:rFonts w:ascii="Arial" w:hAnsi="Arial" w:cs="Arial"/>
                <w:b/>
                <w:noProof/>
                <w:sz w:val="16"/>
                <w:szCs w:val="16"/>
              </w:rPr>
              <w:t>current available funds.</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1843FF" w:rsidP="00906E01">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906E01">
              <w:rPr>
                <w:rFonts w:ascii="Arial" w:hAnsi="Arial" w:cs="Arial"/>
                <w:b/>
                <w:noProof/>
                <w:sz w:val="16"/>
                <w:szCs w:val="16"/>
              </w:rPr>
              <w:t>Upgrade computer work stations for adjunct head coaches.</w:t>
            </w:r>
            <w:r w:rsidRPr="006145DF">
              <w:rPr>
                <w:rFonts w:ascii="Arial" w:hAnsi="Arial" w:cs="Arial"/>
                <w:b/>
                <w:sz w:val="16"/>
                <w:szCs w:val="16"/>
              </w:rPr>
              <w:fldChar w:fldCharType="end"/>
            </w:r>
          </w:p>
        </w:tc>
        <w:tc>
          <w:tcPr>
            <w:tcW w:w="1001" w:type="dxa"/>
          </w:tcPr>
          <w:p w:rsidR="007A7647" w:rsidRDefault="001843FF" w:rsidP="00906E01">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906E01">
              <w:rPr>
                <w:rFonts w:ascii="Arial" w:hAnsi="Arial" w:cs="Arial"/>
                <w:b/>
                <w:noProof/>
                <w:sz w:val="16"/>
                <w:szCs w:val="16"/>
              </w:rPr>
              <w:t>2</w:t>
            </w:r>
            <w:r w:rsidRPr="007D1A82">
              <w:rPr>
                <w:rFonts w:ascii="Arial" w:hAnsi="Arial" w:cs="Arial"/>
                <w:b/>
                <w:sz w:val="16"/>
                <w:szCs w:val="16"/>
              </w:rPr>
              <w:fldChar w:fldCharType="end"/>
            </w:r>
          </w:p>
        </w:tc>
        <w:tc>
          <w:tcPr>
            <w:tcW w:w="1172" w:type="dxa"/>
          </w:tcPr>
          <w:p w:rsidR="007A7647" w:rsidRDefault="001843FF" w:rsidP="00906E01">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906E01">
              <w:rPr>
                <w:rFonts w:ascii="Arial" w:hAnsi="Arial" w:cs="Arial"/>
                <w:b/>
                <w:noProof/>
                <w:sz w:val="16"/>
                <w:szCs w:val="16"/>
              </w:rPr>
              <w:t>Goals 2, 5 .6</w:t>
            </w:r>
            <w:r w:rsidRPr="008D5BE1">
              <w:rPr>
                <w:rFonts w:ascii="Arial" w:hAnsi="Arial" w:cs="Arial"/>
                <w:b/>
                <w:sz w:val="16"/>
                <w:szCs w:val="16"/>
              </w:rPr>
              <w:fldChar w:fldCharType="end"/>
            </w:r>
          </w:p>
        </w:tc>
        <w:tc>
          <w:tcPr>
            <w:tcW w:w="3270" w:type="dxa"/>
          </w:tcPr>
          <w:p w:rsidR="007A7647" w:rsidRDefault="001843FF" w:rsidP="00CD7739">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906E01">
              <w:rPr>
                <w:rFonts w:ascii="Arial" w:hAnsi="Arial" w:cs="Arial"/>
                <w:b/>
                <w:noProof/>
                <w:sz w:val="16"/>
                <w:szCs w:val="16"/>
              </w:rPr>
              <w:t>Provide adequate tools for heads of programs to eff</w:t>
            </w:r>
            <w:r w:rsidR="00CD7739">
              <w:rPr>
                <w:rFonts w:ascii="Arial" w:hAnsi="Arial" w:cs="Arial"/>
                <w:b/>
                <w:noProof/>
                <w:sz w:val="16"/>
                <w:szCs w:val="16"/>
              </w:rPr>
              <w:t xml:space="preserve">iciently do their jobs. </w:t>
            </w:r>
            <w:r w:rsidRPr="0090608E">
              <w:rPr>
                <w:rFonts w:ascii="Arial" w:hAnsi="Arial" w:cs="Arial"/>
                <w:b/>
                <w:sz w:val="16"/>
                <w:szCs w:val="16"/>
              </w:rPr>
              <w:fldChar w:fldCharType="end"/>
            </w:r>
          </w:p>
        </w:tc>
        <w:tc>
          <w:tcPr>
            <w:tcW w:w="1151" w:type="dxa"/>
          </w:tcPr>
          <w:p w:rsidR="007A7647" w:rsidRDefault="001843FF" w:rsidP="00CD7739">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CD7739">
              <w:rPr>
                <w:rFonts w:ascii="Arial" w:hAnsi="Arial" w:cs="Arial"/>
                <w:b/>
                <w:noProof/>
                <w:sz w:val="16"/>
                <w:szCs w:val="16"/>
              </w:rPr>
              <w:t>$10,175.10</w:t>
            </w:r>
            <w:r w:rsidRPr="008D7773">
              <w:rPr>
                <w:rFonts w:ascii="Arial" w:hAnsi="Arial" w:cs="Arial"/>
                <w:b/>
                <w:sz w:val="16"/>
                <w:szCs w:val="16"/>
              </w:rPr>
              <w:fldChar w:fldCharType="end"/>
            </w:r>
          </w:p>
        </w:tc>
        <w:tc>
          <w:tcPr>
            <w:tcW w:w="1339" w:type="dxa"/>
          </w:tcPr>
          <w:p w:rsidR="007A7647" w:rsidRDefault="001843FF" w:rsidP="00CD7739">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CD7739">
              <w:rPr>
                <w:rFonts w:ascii="Arial" w:hAnsi="Arial" w:cs="Arial"/>
                <w:b/>
                <w:noProof/>
                <w:sz w:val="16"/>
                <w:szCs w:val="16"/>
              </w:rPr>
              <w:t>One-time</w:t>
            </w:r>
            <w:r w:rsidRPr="00F95C77">
              <w:rPr>
                <w:rFonts w:ascii="Arial" w:hAnsi="Arial" w:cs="Arial"/>
                <w:b/>
                <w:sz w:val="16"/>
                <w:szCs w:val="16"/>
              </w:rPr>
              <w:fldChar w:fldCharType="end"/>
            </w:r>
          </w:p>
        </w:tc>
        <w:tc>
          <w:tcPr>
            <w:tcW w:w="2225" w:type="dxa"/>
          </w:tcPr>
          <w:p w:rsidR="007A7647" w:rsidRDefault="001843FF" w:rsidP="00CD7739">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CD7739" w:rsidRPr="00CD7739">
              <w:rPr>
                <w:rFonts w:ascii="Arial" w:hAnsi="Arial" w:cs="Arial"/>
                <w:b/>
                <w:noProof/>
                <w:sz w:val="16"/>
                <w:szCs w:val="16"/>
              </w:rPr>
              <w:t>No current available funds.</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1843FF" w:rsidP="00CD7739">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CD7739">
              <w:rPr>
                <w:rFonts w:ascii="Arial" w:hAnsi="Arial" w:cs="Arial"/>
                <w:b/>
                <w:sz w:val="16"/>
                <w:szCs w:val="16"/>
              </w:rPr>
              <w:t>Upgrade desktop and laptop computer for sports information coordinator</w:t>
            </w:r>
            <w:r w:rsidRPr="006145DF">
              <w:rPr>
                <w:rFonts w:ascii="Arial" w:hAnsi="Arial" w:cs="Arial"/>
                <w:b/>
                <w:sz w:val="16"/>
                <w:szCs w:val="16"/>
              </w:rPr>
              <w:fldChar w:fldCharType="end"/>
            </w:r>
          </w:p>
        </w:tc>
        <w:tc>
          <w:tcPr>
            <w:tcW w:w="1001" w:type="dxa"/>
          </w:tcPr>
          <w:p w:rsidR="007A7647" w:rsidRDefault="001843FF" w:rsidP="00CD7739">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CD7739">
              <w:rPr>
                <w:rFonts w:ascii="Arial" w:hAnsi="Arial" w:cs="Arial"/>
                <w:b/>
                <w:noProof/>
                <w:sz w:val="16"/>
                <w:szCs w:val="16"/>
              </w:rPr>
              <w:t>3</w:t>
            </w:r>
            <w:r w:rsidRPr="007D1A82">
              <w:rPr>
                <w:rFonts w:ascii="Arial" w:hAnsi="Arial" w:cs="Arial"/>
                <w:b/>
                <w:sz w:val="16"/>
                <w:szCs w:val="16"/>
              </w:rPr>
              <w:fldChar w:fldCharType="end"/>
            </w:r>
          </w:p>
        </w:tc>
        <w:tc>
          <w:tcPr>
            <w:tcW w:w="1172" w:type="dxa"/>
          </w:tcPr>
          <w:p w:rsidR="007A7647" w:rsidRDefault="001843FF" w:rsidP="00CD7739">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CD7739">
              <w:rPr>
                <w:rFonts w:ascii="Arial" w:hAnsi="Arial" w:cs="Arial"/>
                <w:b/>
                <w:noProof/>
                <w:sz w:val="16"/>
                <w:szCs w:val="16"/>
              </w:rPr>
              <w:t>Goals 2, 6</w:t>
            </w:r>
            <w:r w:rsidRPr="008D5BE1">
              <w:rPr>
                <w:rFonts w:ascii="Arial" w:hAnsi="Arial" w:cs="Arial"/>
                <w:b/>
                <w:sz w:val="16"/>
                <w:szCs w:val="16"/>
              </w:rPr>
              <w:fldChar w:fldCharType="end"/>
            </w:r>
          </w:p>
        </w:tc>
        <w:tc>
          <w:tcPr>
            <w:tcW w:w="3270" w:type="dxa"/>
          </w:tcPr>
          <w:p w:rsidR="007A7647" w:rsidRDefault="001843FF" w:rsidP="00CD7739">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CD7739">
              <w:rPr>
                <w:rFonts w:ascii="Arial" w:hAnsi="Arial" w:cs="Arial"/>
                <w:b/>
                <w:noProof/>
                <w:sz w:val="16"/>
                <w:szCs w:val="16"/>
              </w:rPr>
              <w:t xml:space="preserve">Improve required tool of the trade for the sports information assistant, provide improved recognition for the accomplishment of student athletes and program as a whole. </w:t>
            </w:r>
            <w:r w:rsidRPr="0090608E">
              <w:rPr>
                <w:rFonts w:ascii="Arial" w:hAnsi="Arial" w:cs="Arial"/>
                <w:b/>
                <w:sz w:val="16"/>
                <w:szCs w:val="16"/>
              </w:rPr>
              <w:fldChar w:fldCharType="end"/>
            </w:r>
          </w:p>
        </w:tc>
        <w:tc>
          <w:tcPr>
            <w:tcW w:w="1151" w:type="dxa"/>
          </w:tcPr>
          <w:p w:rsidR="007A7647" w:rsidRDefault="001843FF" w:rsidP="00CD7739">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CD7739">
              <w:rPr>
                <w:rFonts w:ascii="Arial" w:hAnsi="Arial" w:cs="Arial"/>
                <w:b/>
                <w:sz w:val="16"/>
                <w:szCs w:val="16"/>
              </w:rPr>
              <w:t>$3,532.42</w:t>
            </w:r>
            <w:r w:rsidRPr="008D7773">
              <w:rPr>
                <w:rFonts w:ascii="Arial" w:hAnsi="Arial" w:cs="Arial"/>
                <w:b/>
                <w:sz w:val="16"/>
                <w:szCs w:val="16"/>
              </w:rPr>
              <w:fldChar w:fldCharType="end"/>
            </w:r>
          </w:p>
        </w:tc>
        <w:tc>
          <w:tcPr>
            <w:tcW w:w="1339" w:type="dxa"/>
          </w:tcPr>
          <w:p w:rsidR="007A7647" w:rsidRDefault="001843FF" w:rsidP="00CD7739">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CD7739">
              <w:rPr>
                <w:rFonts w:ascii="Arial" w:hAnsi="Arial" w:cs="Arial"/>
                <w:b/>
                <w:noProof/>
                <w:sz w:val="16"/>
                <w:szCs w:val="16"/>
              </w:rPr>
              <w:t>One-time</w:t>
            </w:r>
            <w:r w:rsidRPr="00F95C77">
              <w:rPr>
                <w:rFonts w:ascii="Arial" w:hAnsi="Arial" w:cs="Arial"/>
                <w:b/>
                <w:sz w:val="16"/>
                <w:szCs w:val="16"/>
              </w:rPr>
              <w:fldChar w:fldCharType="end"/>
            </w:r>
          </w:p>
        </w:tc>
        <w:tc>
          <w:tcPr>
            <w:tcW w:w="2225" w:type="dxa"/>
          </w:tcPr>
          <w:p w:rsidR="007A7647" w:rsidRDefault="001843FF" w:rsidP="00CD7739">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CD7739" w:rsidRPr="00CD7739">
              <w:rPr>
                <w:rFonts w:ascii="Arial" w:hAnsi="Arial" w:cs="Arial"/>
                <w:b/>
                <w:noProof/>
                <w:sz w:val="16"/>
                <w:szCs w:val="16"/>
              </w:rPr>
              <w:t>No current available funds.</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1843FF">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1843FF">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1843FF">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1843FF">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1843FF">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1843FF">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1843FF">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1843FF">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1843FF">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1843FF">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1843FF">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1843FF">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1843FF">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1843FF">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rsidTr="007A7647">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1843FF" w:rsidP="00CD7739">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CD7739">
              <w:rPr>
                <w:rFonts w:ascii="Arial" w:hAnsi="Arial" w:cs="Arial"/>
                <w:b/>
                <w:noProof/>
                <w:sz w:val="16"/>
                <w:szCs w:val="16"/>
              </w:rPr>
              <w:t>Augment budget to cover the increased cost of transportation for intercollegiate athletic teams</w:t>
            </w:r>
            <w:r w:rsidRPr="006A0CAA">
              <w:rPr>
                <w:rFonts w:ascii="Arial" w:hAnsi="Arial" w:cs="Arial"/>
                <w:b/>
                <w:sz w:val="16"/>
                <w:szCs w:val="16"/>
              </w:rPr>
              <w:fldChar w:fldCharType="end"/>
            </w:r>
          </w:p>
        </w:tc>
        <w:tc>
          <w:tcPr>
            <w:tcW w:w="1001" w:type="dxa"/>
            <w:gridSpan w:val="2"/>
          </w:tcPr>
          <w:p w:rsidR="007A7647" w:rsidRDefault="001843FF" w:rsidP="00CD7739">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CD7739">
              <w:rPr>
                <w:rFonts w:ascii="Arial" w:hAnsi="Arial" w:cs="Arial"/>
                <w:b/>
                <w:noProof/>
                <w:sz w:val="16"/>
                <w:szCs w:val="16"/>
              </w:rPr>
              <w:t>1</w:t>
            </w:r>
            <w:r w:rsidRPr="00DD2422">
              <w:rPr>
                <w:rFonts w:ascii="Arial" w:hAnsi="Arial" w:cs="Arial"/>
                <w:b/>
                <w:sz w:val="16"/>
                <w:szCs w:val="16"/>
              </w:rPr>
              <w:fldChar w:fldCharType="end"/>
            </w:r>
          </w:p>
        </w:tc>
        <w:tc>
          <w:tcPr>
            <w:tcW w:w="1173" w:type="dxa"/>
            <w:gridSpan w:val="2"/>
          </w:tcPr>
          <w:p w:rsidR="007A7647" w:rsidRDefault="001843FF" w:rsidP="009E0830">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9E0830">
              <w:rPr>
                <w:rFonts w:ascii="Arial" w:hAnsi="Arial" w:cs="Arial"/>
                <w:b/>
                <w:noProof/>
                <w:sz w:val="16"/>
                <w:szCs w:val="16"/>
              </w:rPr>
              <w:t>Goals 2, 5</w:t>
            </w:r>
            <w:r w:rsidRPr="006F5492">
              <w:rPr>
                <w:rFonts w:ascii="Arial" w:hAnsi="Arial" w:cs="Arial"/>
                <w:b/>
                <w:sz w:val="16"/>
                <w:szCs w:val="16"/>
              </w:rPr>
              <w:fldChar w:fldCharType="end"/>
            </w:r>
          </w:p>
        </w:tc>
        <w:tc>
          <w:tcPr>
            <w:tcW w:w="3270" w:type="dxa"/>
            <w:gridSpan w:val="2"/>
          </w:tcPr>
          <w:p w:rsidR="007A7647" w:rsidRDefault="001843FF" w:rsidP="009E0830">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9E0830">
              <w:rPr>
                <w:rFonts w:ascii="Arial" w:hAnsi="Arial" w:cs="Arial"/>
                <w:b/>
                <w:noProof/>
                <w:sz w:val="16"/>
                <w:szCs w:val="16"/>
              </w:rPr>
              <w:t>Increased concer for the condition and maintenance of the distristrict fleet of passenger vans. Improve safety, performance and district liability situation for mandated travel of athletic teams by increasing the use of chartered busses for teams with 20+ in their travel parties.</w:t>
            </w:r>
            <w:r w:rsidRPr="00D35D91">
              <w:rPr>
                <w:rFonts w:ascii="Arial" w:hAnsi="Arial" w:cs="Arial"/>
                <w:b/>
                <w:sz w:val="16"/>
                <w:szCs w:val="16"/>
              </w:rPr>
              <w:fldChar w:fldCharType="end"/>
            </w:r>
          </w:p>
        </w:tc>
        <w:tc>
          <w:tcPr>
            <w:tcW w:w="1151" w:type="dxa"/>
            <w:gridSpan w:val="2"/>
          </w:tcPr>
          <w:p w:rsidR="007A7647" w:rsidRDefault="001843FF" w:rsidP="009E0830">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9E0830">
              <w:rPr>
                <w:rFonts w:ascii="Arial" w:hAnsi="Arial" w:cs="Arial"/>
                <w:b/>
                <w:noProof/>
                <w:sz w:val="16"/>
                <w:szCs w:val="16"/>
              </w:rPr>
              <w:t>$20,000.00</w:t>
            </w:r>
            <w:r w:rsidRPr="00467C6F">
              <w:rPr>
                <w:rFonts w:ascii="Arial" w:hAnsi="Arial" w:cs="Arial"/>
                <w:b/>
                <w:sz w:val="16"/>
                <w:szCs w:val="16"/>
              </w:rPr>
              <w:fldChar w:fldCharType="end"/>
            </w:r>
          </w:p>
        </w:tc>
        <w:tc>
          <w:tcPr>
            <w:tcW w:w="1341" w:type="dxa"/>
            <w:gridSpan w:val="2"/>
          </w:tcPr>
          <w:p w:rsidR="007A7647" w:rsidRDefault="001843FF" w:rsidP="009E0830">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9E0830">
              <w:rPr>
                <w:rFonts w:ascii="Arial" w:hAnsi="Arial" w:cs="Arial"/>
                <w:b/>
                <w:noProof/>
                <w:sz w:val="16"/>
                <w:szCs w:val="16"/>
              </w:rPr>
              <w:t>Annual</w:t>
            </w:r>
            <w:r w:rsidRPr="00317A3F">
              <w:rPr>
                <w:rFonts w:ascii="Arial" w:hAnsi="Arial" w:cs="Arial"/>
                <w:b/>
                <w:sz w:val="16"/>
                <w:szCs w:val="16"/>
              </w:rPr>
              <w:fldChar w:fldCharType="end"/>
            </w:r>
          </w:p>
        </w:tc>
        <w:tc>
          <w:tcPr>
            <w:tcW w:w="2233" w:type="dxa"/>
            <w:gridSpan w:val="2"/>
          </w:tcPr>
          <w:p w:rsidR="007A7647" w:rsidRDefault="001843FF" w:rsidP="009E0830">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9E0830" w:rsidRPr="009E0830">
              <w:rPr>
                <w:rFonts w:ascii="Arial" w:hAnsi="Arial" w:cs="Arial"/>
                <w:b/>
                <w:noProof/>
                <w:sz w:val="16"/>
                <w:szCs w:val="16"/>
              </w:rPr>
              <w:t>No current available funds.</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9E0830" w:rsidRDefault="001843FF">
            <w:pPr>
              <w:rPr>
                <w:rFonts w:ascii="Arial" w:hAnsi="Arial" w:cs="Arial"/>
                <w:b/>
                <w:noProof/>
                <w:sz w:val="16"/>
                <w:szCs w:val="16"/>
              </w:rPr>
            </w:pPr>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p>
          <w:p w:rsidR="009E0830" w:rsidRDefault="009E0830">
            <w:pPr>
              <w:rPr>
                <w:rFonts w:ascii="Arial" w:hAnsi="Arial" w:cs="Arial"/>
                <w:b/>
                <w:noProof/>
                <w:sz w:val="16"/>
                <w:szCs w:val="16"/>
              </w:rPr>
            </w:pPr>
          </w:p>
          <w:p w:rsidR="009E0830" w:rsidRDefault="009E0830">
            <w:pPr>
              <w:rPr>
                <w:rFonts w:ascii="Arial" w:hAnsi="Arial" w:cs="Arial"/>
                <w:b/>
                <w:noProof/>
                <w:sz w:val="16"/>
                <w:szCs w:val="16"/>
              </w:rPr>
            </w:pPr>
          </w:p>
          <w:p w:rsidR="009E0830" w:rsidRDefault="009E0830">
            <w:pPr>
              <w:rPr>
                <w:rFonts w:ascii="Arial" w:hAnsi="Arial" w:cs="Arial"/>
                <w:b/>
                <w:noProof/>
                <w:sz w:val="16"/>
                <w:szCs w:val="16"/>
              </w:rPr>
            </w:pPr>
          </w:p>
          <w:p w:rsidR="007A7647" w:rsidRDefault="001843FF">
            <w:r w:rsidRPr="006A0CAA">
              <w:rPr>
                <w:rFonts w:ascii="Arial" w:hAnsi="Arial" w:cs="Arial"/>
                <w:b/>
                <w:sz w:val="16"/>
                <w:szCs w:val="16"/>
              </w:rPr>
              <w:fldChar w:fldCharType="end"/>
            </w:r>
          </w:p>
        </w:tc>
        <w:tc>
          <w:tcPr>
            <w:tcW w:w="1001" w:type="dxa"/>
            <w:gridSpan w:val="2"/>
          </w:tcPr>
          <w:p w:rsidR="007A7647" w:rsidRDefault="001843FF">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1843FF">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1843FF">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1843FF">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1843FF">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1843FF">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1843FF">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1843FF">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1843FF">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1843FF">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1843FF">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1843FF">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1843FF">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1843FF">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1843FF">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1843FF">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1843FF">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1843FF">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1843FF">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1843FF">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1843FF">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1843FF">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1843FF">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1843FF">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1843FF">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1843FF">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1843FF">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EC796A">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lastRenderedPageBreak/>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rsidTr="00BD5CDE">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1843FF" w:rsidP="009E0830">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9E0830">
              <w:rPr>
                <w:rFonts w:ascii="Arial" w:hAnsi="Arial" w:cs="Arial"/>
                <w:b/>
                <w:noProof/>
                <w:sz w:val="16"/>
                <w:szCs w:val="16"/>
              </w:rPr>
              <w:t>Augment budget to cover the cost of periodic upgrades and annual user licensing  fees of video reproduction and statistical analysis system.</w:t>
            </w:r>
            <w:r>
              <w:rPr>
                <w:rFonts w:ascii="Arial" w:hAnsi="Arial" w:cs="Arial"/>
                <w:b/>
                <w:sz w:val="16"/>
                <w:szCs w:val="16"/>
              </w:rPr>
              <w:fldChar w:fldCharType="end"/>
            </w:r>
          </w:p>
        </w:tc>
        <w:tc>
          <w:tcPr>
            <w:tcW w:w="1001" w:type="dxa"/>
            <w:gridSpan w:val="2"/>
          </w:tcPr>
          <w:p w:rsidR="007A7647" w:rsidRDefault="001843FF" w:rsidP="009E0830">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9E0830">
              <w:rPr>
                <w:rFonts w:ascii="Arial" w:hAnsi="Arial" w:cs="Arial"/>
                <w:b/>
                <w:noProof/>
                <w:sz w:val="16"/>
                <w:szCs w:val="16"/>
              </w:rPr>
              <w:t>1</w:t>
            </w:r>
            <w:r w:rsidRPr="00AA23C6">
              <w:rPr>
                <w:rFonts w:ascii="Arial" w:hAnsi="Arial" w:cs="Arial"/>
                <w:b/>
                <w:sz w:val="16"/>
                <w:szCs w:val="16"/>
              </w:rPr>
              <w:fldChar w:fldCharType="end"/>
            </w:r>
          </w:p>
        </w:tc>
        <w:tc>
          <w:tcPr>
            <w:tcW w:w="1173" w:type="dxa"/>
            <w:gridSpan w:val="2"/>
          </w:tcPr>
          <w:p w:rsidR="007A7647" w:rsidRDefault="001843FF" w:rsidP="009E0830">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9E0830">
              <w:rPr>
                <w:rFonts w:ascii="Arial" w:hAnsi="Arial" w:cs="Arial"/>
                <w:b/>
                <w:noProof/>
                <w:sz w:val="16"/>
                <w:szCs w:val="16"/>
              </w:rPr>
              <w:t>Goals 2, 6</w:t>
            </w:r>
            <w:r w:rsidRPr="003102F2">
              <w:rPr>
                <w:rFonts w:ascii="Arial" w:hAnsi="Arial" w:cs="Arial"/>
                <w:b/>
                <w:sz w:val="16"/>
                <w:szCs w:val="16"/>
              </w:rPr>
              <w:fldChar w:fldCharType="end"/>
            </w:r>
          </w:p>
        </w:tc>
        <w:tc>
          <w:tcPr>
            <w:tcW w:w="3269" w:type="dxa"/>
            <w:gridSpan w:val="2"/>
          </w:tcPr>
          <w:p w:rsidR="007A7647" w:rsidRDefault="001843FF" w:rsidP="009E0830">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9E0830">
              <w:rPr>
                <w:rFonts w:ascii="Arial" w:hAnsi="Arial" w:cs="Arial"/>
                <w:b/>
                <w:noProof/>
                <w:sz w:val="16"/>
                <w:szCs w:val="16"/>
              </w:rPr>
              <w:t xml:space="preserve">Annual licensing fees and periodic technology upgrades require budgeting </w:t>
            </w:r>
            <w:r w:rsidR="00E344DE">
              <w:rPr>
                <w:rFonts w:ascii="Arial" w:hAnsi="Arial" w:cs="Arial"/>
                <w:b/>
                <w:noProof/>
                <w:sz w:val="16"/>
                <w:szCs w:val="16"/>
              </w:rPr>
              <w:t xml:space="preserve">to maintain. </w:t>
            </w:r>
            <w:r w:rsidR="009E0830">
              <w:rPr>
                <w:rFonts w:ascii="Arial" w:hAnsi="Arial" w:cs="Arial"/>
                <w:b/>
                <w:noProof/>
                <w:sz w:val="16"/>
                <w:szCs w:val="16"/>
              </w:rPr>
              <w:t xml:space="preserve"> </w:t>
            </w:r>
            <w:r w:rsidRPr="00B12284">
              <w:rPr>
                <w:rFonts w:ascii="Arial" w:hAnsi="Arial" w:cs="Arial"/>
                <w:b/>
                <w:sz w:val="16"/>
                <w:szCs w:val="16"/>
              </w:rPr>
              <w:fldChar w:fldCharType="end"/>
            </w:r>
          </w:p>
        </w:tc>
        <w:tc>
          <w:tcPr>
            <w:tcW w:w="1151" w:type="dxa"/>
            <w:gridSpan w:val="2"/>
          </w:tcPr>
          <w:p w:rsidR="007A7647" w:rsidRDefault="001843FF" w:rsidP="00E344DE">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E344DE">
              <w:rPr>
                <w:rFonts w:ascii="Arial" w:hAnsi="Arial" w:cs="Arial"/>
                <w:b/>
                <w:noProof/>
                <w:sz w:val="16"/>
                <w:szCs w:val="16"/>
              </w:rPr>
              <w:t>$2,500.00</w:t>
            </w:r>
            <w:r w:rsidRPr="00FD6169">
              <w:rPr>
                <w:rFonts w:ascii="Arial" w:hAnsi="Arial" w:cs="Arial"/>
                <w:b/>
                <w:sz w:val="16"/>
                <w:szCs w:val="16"/>
              </w:rPr>
              <w:fldChar w:fldCharType="end"/>
            </w:r>
          </w:p>
        </w:tc>
        <w:tc>
          <w:tcPr>
            <w:tcW w:w="1340" w:type="dxa"/>
            <w:gridSpan w:val="2"/>
          </w:tcPr>
          <w:p w:rsidR="007A7647" w:rsidRDefault="001843FF" w:rsidP="00E344DE">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E344DE">
              <w:rPr>
                <w:rFonts w:ascii="Arial" w:hAnsi="Arial" w:cs="Arial"/>
                <w:b/>
                <w:noProof/>
                <w:sz w:val="16"/>
                <w:szCs w:val="16"/>
              </w:rPr>
              <w:t>On-going annually</w:t>
            </w:r>
            <w:r w:rsidRPr="00C77B3A">
              <w:rPr>
                <w:rFonts w:ascii="Arial" w:hAnsi="Arial" w:cs="Arial"/>
                <w:b/>
                <w:sz w:val="16"/>
                <w:szCs w:val="16"/>
              </w:rPr>
              <w:fldChar w:fldCharType="end"/>
            </w:r>
          </w:p>
        </w:tc>
        <w:tc>
          <w:tcPr>
            <w:tcW w:w="2232" w:type="dxa"/>
            <w:gridSpan w:val="2"/>
          </w:tcPr>
          <w:p w:rsidR="007A7647" w:rsidRDefault="001843FF" w:rsidP="00EE7340">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EE7340" w:rsidRPr="00EE7340">
              <w:rPr>
                <w:rFonts w:ascii="Arial" w:hAnsi="Arial" w:cs="Arial"/>
                <w:b/>
                <w:noProof/>
                <w:sz w:val="16"/>
                <w:szCs w:val="16"/>
              </w:rPr>
              <w:t>No current available funds.</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1843FF">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1843FF">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1843FF">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1843FF">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1843FF">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1843FF">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1843FF">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1843FF">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1843FF">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1843FF">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1843FF">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1843FF">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1843FF">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1843FF">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1843FF">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1843FF">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1843FF">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1843FF">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1843FF">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1843FF">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1843FF">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1843FF">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1843FF">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1843FF">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1843FF">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1843FF">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1843FF">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1843FF">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1843FF" w:rsidP="00EE7340">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EE7340">
              <w:rPr>
                <w:rFonts w:ascii="Arial" w:hAnsi="Arial" w:cs="Arial"/>
                <w:b/>
                <w:sz w:val="16"/>
                <w:szCs w:val="16"/>
              </w:rPr>
              <w:t xml:space="preserve">Certified assistant trainer. Could be established as part-time position, 10 month. </w:t>
            </w:r>
            <w:r w:rsidRPr="00ED1922">
              <w:rPr>
                <w:rFonts w:ascii="Arial" w:hAnsi="Arial" w:cs="Arial"/>
                <w:b/>
                <w:sz w:val="16"/>
                <w:szCs w:val="16"/>
              </w:rPr>
              <w:fldChar w:fldCharType="end"/>
            </w:r>
          </w:p>
        </w:tc>
        <w:tc>
          <w:tcPr>
            <w:tcW w:w="1001" w:type="dxa"/>
            <w:gridSpan w:val="2"/>
          </w:tcPr>
          <w:p w:rsidR="007A7647" w:rsidRDefault="001843FF" w:rsidP="00EE734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EE7340">
              <w:rPr>
                <w:rFonts w:ascii="Arial" w:hAnsi="Arial" w:cs="Arial"/>
                <w:b/>
                <w:noProof/>
                <w:sz w:val="16"/>
                <w:szCs w:val="16"/>
              </w:rPr>
              <w:t>1</w:t>
            </w:r>
            <w:r w:rsidRPr="00F24188">
              <w:rPr>
                <w:rFonts w:ascii="Arial" w:hAnsi="Arial" w:cs="Arial"/>
                <w:b/>
                <w:sz w:val="16"/>
                <w:szCs w:val="16"/>
              </w:rPr>
              <w:fldChar w:fldCharType="end"/>
            </w:r>
          </w:p>
        </w:tc>
        <w:tc>
          <w:tcPr>
            <w:tcW w:w="1173" w:type="dxa"/>
            <w:gridSpan w:val="2"/>
          </w:tcPr>
          <w:p w:rsidR="007A7647" w:rsidRDefault="001843FF" w:rsidP="00EE734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EE7340">
              <w:rPr>
                <w:rFonts w:ascii="Arial" w:hAnsi="Arial" w:cs="Arial"/>
                <w:b/>
                <w:sz w:val="16"/>
                <w:szCs w:val="16"/>
              </w:rPr>
              <w:t>Goals 2, 4, 5</w:t>
            </w:r>
            <w:r w:rsidRPr="00F24188">
              <w:rPr>
                <w:rFonts w:ascii="Arial" w:hAnsi="Arial" w:cs="Arial"/>
                <w:b/>
                <w:sz w:val="16"/>
                <w:szCs w:val="16"/>
              </w:rPr>
              <w:fldChar w:fldCharType="end"/>
            </w:r>
          </w:p>
        </w:tc>
        <w:tc>
          <w:tcPr>
            <w:tcW w:w="3270" w:type="dxa"/>
            <w:gridSpan w:val="2"/>
          </w:tcPr>
          <w:p w:rsidR="007A7647" w:rsidRDefault="001843FF" w:rsidP="00EE734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EE7340">
              <w:rPr>
                <w:rFonts w:ascii="Arial" w:hAnsi="Arial" w:cs="Arial"/>
                <w:b/>
                <w:sz w:val="16"/>
                <w:szCs w:val="16"/>
              </w:rPr>
              <w:t>Required for adequate c</w:t>
            </w:r>
            <w:r w:rsidR="00EE7340">
              <w:rPr>
                <w:rFonts w:ascii="Arial" w:hAnsi="Arial" w:cs="Arial"/>
                <w:b/>
                <w:noProof/>
                <w:sz w:val="16"/>
                <w:szCs w:val="16"/>
              </w:rPr>
              <w:t xml:space="preserve">overage of intercollegiate practices and contests throughout the academic year. Enhance the safety and welfare of student athletes; improve the district's liability position in association with intercollegiate athletics.  </w:t>
            </w:r>
            <w:r w:rsidRPr="00F24188">
              <w:rPr>
                <w:rFonts w:ascii="Arial" w:hAnsi="Arial" w:cs="Arial"/>
                <w:b/>
                <w:sz w:val="16"/>
                <w:szCs w:val="16"/>
              </w:rPr>
              <w:fldChar w:fldCharType="end"/>
            </w:r>
          </w:p>
        </w:tc>
        <w:tc>
          <w:tcPr>
            <w:tcW w:w="1151" w:type="dxa"/>
            <w:gridSpan w:val="2"/>
          </w:tcPr>
          <w:p w:rsidR="007A7647" w:rsidRDefault="001843FF" w:rsidP="00EE734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EE7340">
              <w:rPr>
                <w:rFonts w:ascii="Arial" w:hAnsi="Arial" w:cs="Arial"/>
                <w:b/>
                <w:noProof/>
                <w:sz w:val="16"/>
                <w:szCs w:val="16"/>
              </w:rPr>
              <w:t xml:space="preserve">Unk. </w:t>
            </w:r>
            <w:r w:rsidRPr="00F24188">
              <w:rPr>
                <w:rFonts w:ascii="Arial" w:hAnsi="Arial" w:cs="Arial"/>
                <w:b/>
                <w:sz w:val="16"/>
                <w:szCs w:val="16"/>
              </w:rPr>
              <w:fldChar w:fldCharType="end"/>
            </w:r>
          </w:p>
        </w:tc>
        <w:tc>
          <w:tcPr>
            <w:tcW w:w="1341" w:type="dxa"/>
            <w:gridSpan w:val="2"/>
          </w:tcPr>
          <w:p w:rsidR="007A7647" w:rsidRDefault="001843FF" w:rsidP="00EE734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EE7340">
              <w:rPr>
                <w:rFonts w:ascii="Arial" w:hAnsi="Arial" w:cs="Arial"/>
                <w:b/>
                <w:noProof/>
                <w:sz w:val="16"/>
                <w:szCs w:val="16"/>
              </w:rPr>
              <w:t>On-going</w:t>
            </w:r>
            <w:r w:rsidRPr="00F24188">
              <w:rPr>
                <w:rFonts w:ascii="Arial" w:hAnsi="Arial" w:cs="Arial"/>
                <w:b/>
                <w:sz w:val="16"/>
                <w:szCs w:val="16"/>
              </w:rPr>
              <w:fldChar w:fldCharType="end"/>
            </w:r>
          </w:p>
        </w:tc>
        <w:tc>
          <w:tcPr>
            <w:tcW w:w="2233" w:type="dxa"/>
            <w:gridSpan w:val="2"/>
          </w:tcPr>
          <w:p w:rsidR="007A7647" w:rsidRDefault="001843FF" w:rsidP="00EE734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EE7340" w:rsidRPr="00EE7340">
              <w:rPr>
                <w:rFonts w:ascii="Arial" w:hAnsi="Arial" w:cs="Arial"/>
                <w:b/>
                <w:noProof/>
                <w:sz w:val="16"/>
                <w:szCs w:val="16"/>
              </w:rPr>
              <w:t>No current available funds.</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1843FF" w:rsidP="00EE7340">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EE7340">
              <w:rPr>
                <w:rFonts w:ascii="Arial" w:hAnsi="Arial" w:cs="Arial"/>
                <w:b/>
                <w:noProof/>
                <w:sz w:val="16"/>
                <w:szCs w:val="16"/>
              </w:rPr>
              <w:t xml:space="preserve">Enhance/recognize the sports information position to allow for increased hours and development of specific job description. </w:t>
            </w:r>
            <w:r w:rsidRPr="00ED1922">
              <w:rPr>
                <w:rFonts w:ascii="Arial" w:hAnsi="Arial" w:cs="Arial"/>
                <w:b/>
                <w:sz w:val="16"/>
                <w:szCs w:val="16"/>
              </w:rPr>
              <w:fldChar w:fldCharType="end"/>
            </w:r>
          </w:p>
        </w:tc>
        <w:tc>
          <w:tcPr>
            <w:tcW w:w="1001" w:type="dxa"/>
            <w:gridSpan w:val="2"/>
          </w:tcPr>
          <w:p w:rsidR="007A7647" w:rsidRDefault="001843FF" w:rsidP="00EE734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EE7340">
              <w:rPr>
                <w:rFonts w:ascii="Arial" w:hAnsi="Arial" w:cs="Arial"/>
                <w:b/>
                <w:noProof/>
                <w:sz w:val="16"/>
                <w:szCs w:val="16"/>
              </w:rPr>
              <w:t>2</w:t>
            </w:r>
            <w:r w:rsidRPr="00F24188">
              <w:rPr>
                <w:rFonts w:ascii="Arial" w:hAnsi="Arial" w:cs="Arial"/>
                <w:b/>
                <w:sz w:val="16"/>
                <w:szCs w:val="16"/>
              </w:rPr>
              <w:fldChar w:fldCharType="end"/>
            </w:r>
          </w:p>
        </w:tc>
        <w:tc>
          <w:tcPr>
            <w:tcW w:w="1173" w:type="dxa"/>
            <w:gridSpan w:val="2"/>
          </w:tcPr>
          <w:p w:rsidR="007A7647" w:rsidRDefault="001843FF" w:rsidP="00EE734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EE7340">
              <w:rPr>
                <w:rFonts w:ascii="Arial" w:hAnsi="Arial" w:cs="Arial"/>
                <w:b/>
                <w:noProof/>
                <w:sz w:val="16"/>
                <w:szCs w:val="16"/>
              </w:rPr>
              <w:t>Goals 2, 4, 5</w:t>
            </w:r>
            <w:r w:rsidRPr="00F24188">
              <w:rPr>
                <w:rFonts w:ascii="Arial" w:hAnsi="Arial" w:cs="Arial"/>
                <w:b/>
                <w:sz w:val="16"/>
                <w:szCs w:val="16"/>
              </w:rPr>
              <w:fldChar w:fldCharType="end"/>
            </w:r>
          </w:p>
        </w:tc>
        <w:tc>
          <w:tcPr>
            <w:tcW w:w="3270" w:type="dxa"/>
            <w:gridSpan w:val="2"/>
          </w:tcPr>
          <w:p w:rsidR="007A7647" w:rsidRDefault="001843FF" w:rsidP="00EE734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EE7340">
              <w:rPr>
                <w:rFonts w:ascii="Arial" w:hAnsi="Arial" w:cs="Arial"/>
                <w:b/>
                <w:noProof/>
                <w:sz w:val="16"/>
                <w:szCs w:val="16"/>
              </w:rPr>
              <w:t xml:space="preserve">Provide recognition and enhancement to this important component of the intercollegiate athletic program. </w:t>
            </w:r>
            <w:r w:rsidRPr="00F24188">
              <w:rPr>
                <w:rFonts w:ascii="Arial" w:hAnsi="Arial" w:cs="Arial"/>
                <w:b/>
                <w:sz w:val="16"/>
                <w:szCs w:val="16"/>
              </w:rPr>
              <w:fldChar w:fldCharType="end"/>
            </w:r>
          </w:p>
        </w:tc>
        <w:tc>
          <w:tcPr>
            <w:tcW w:w="1151" w:type="dxa"/>
            <w:gridSpan w:val="2"/>
          </w:tcPr>
          <w:p w:rsidR="007A7647" w:rsidRDefault="001843FF" w:rsidP="00EE734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EE7340">
              <w:rPr>
                <w:rFonts w:ascii="Arial" w:hAnsi="Arial" w:cs="Arial"/>
                <w:b/>
                <w:noProof/>
                <w:sz w:val="16"/>
                <w:szCs w:val="16"/>
              </w:rPr>
              <w:t>Unk.</w:t>
            </w:r>
            <w:r w:rsidRPr="00F24188">
              <w:rPr>
                <w:rFonts w:ascii="Arial" w:hAnsi="Arial" w:cs="Arial"/>
                <w:b/>
                <w:sz w:val="16"/>
                <w:szCs w:val="16"/>
              </w:rPr>
              <w:fldChar w:fldCharType="end"/>
            </w:r>
          </w:p>
        </w:tc>
        <w:tc>
          <w:tcPr>
            <w:tcW w:w="1341" w:type="dxa"/>
            <w:gridSpan w:val="2"/>
          </w:tcPr>
          <w:p w:rsidR="007A7647" w:rsidRDefault="001843FF" w:rsidP="00EE734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EE7340">
              <w:rPr>
                <w:rFonts w:ascii="Arial" w:hAnsi="Arial" w:cs="Arial"/>
                <w:b/>
                <w:noProof/>
                <w:sz w:val="16"/>
                <w:szCs w:val="16"/>
              </w:rPr>
              <w:t>On-going</w:t>
            </w:r>
            <w:r w:rsidRPr="00F24188">
              <w:rPr>
                <w:rFonts w:ascii="Arial" w:hAnsi="Arial" w:cs="Arial"/>
                <w:b/>
                <w:sz w:val="16"/>
                <w:szCs w:val="16"/>
              </w:rPr>
              <w:fldChar w:fldCharType="end"/>
            </w:r>
          </w:p>
        </w:tc>
        <w:tc>
          <w:tcPr>
            <w:tcW w:w="2233" w:type="dxa"/>
            <w:gridSpan w:val="2"/>
          </w:tcPr>
          <w:p w:rsidR="007A7647" w:rsidRDefault="001843FF" w:rsidP="00EE734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EE7340" w:rsidRPr="00EE7340">
              <w:rPr>
                <w:rFonts w:ascii="Arial" w:hAnsi="Arial" w:cs="Arial"/>
                <w:b/>
                <w:noProof/>
                <w:sz w:val="16"/>
                <w:szCs w:val="16"/>
              </w:rPr>
              <w:t>No current available funds.</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1843FF">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1843F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1843F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1843F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1843F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1843F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1843F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1843FF">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1843F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1843F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1843F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1843F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1843F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1843F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1843FF">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1843F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1843F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1843F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1843F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1843F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1843F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1843F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1843F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1843F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1843F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1843F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1843F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1843F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1843F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1843F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1843F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1843F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1843F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1843F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1843F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f3. </w:t>
            </w:r>
          </w:p>
        </w:tc>
        <w:tc>
          <w:tcPr>
            <w:tcW w:w="3211" w:type="dxa"/>
          </w:tcPr>
          <w:p w:rsidR="007A7647" w:rsidRDefault="001843F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1843F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1843F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1843F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1843F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1843F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1843F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1843F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1843F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1843F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1843F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1843F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1843F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1843F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1843F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1843F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1843F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1843F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1843F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1843F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1843F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rsidTr="00C97CD2">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rsidTr="00C97CD2">
        <w:trPr>
          <w:trHeight w:val="720"/>
        </w:trPr>
        <w:tc>
          <w:tcPr>
            <w:tcW w:w="14598" w:type="dxa"/>
          </w:tcPr>
          <w:p w:rsidR="005F5333" w:rsidRDefault="001843FF"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B5E22">
              <w:rPr>
                <w:rFonts w:ascii="Arial" w:hAnsi="Arial" w:cs="Arial"/>
                <w:b/>
                <w:color w:val="000000"/>
                <w:sz w:val="20"/>
                <w:szCs w:val="20"/>
              </w:rPr>
              <w:t>I</w:t>
            </w:r>
            <w:r w:rsidR="003B5E22">
              <w:rPr>
                <w:rFonts w:ascii="Arial" w:hAnsi="Arial" w:cs="Arial"/>
                <w:b/>
                <w:noProof/>
                <w:color w:val="000000"/>
                <w:sz w:val="20"/>
                <w:szCs w:val="20"/>
              </w:rPr>
              <w:t xml:space="preserve">ntercollegiate Athletics desires to maintain competent budget levels in order to continue the operational requirements of the current program.   </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616"/>
      </w:tblGrid>
      <w:tr w:rsidR="00C04FB1" w:rsidTr="00513A5B">
        <w:trPr>
          <w:trHeight w:val="576"/>
        </w:trPr>
        <w:tc>
          <w:tcPr>
            <w:tcW w:w="14616" w:type="dxa"/>
            <w:tcBorders>
              <w:top w:val="nil"/>
              <w:left w:val="nil"/>
              <w:right w:val="nil"/>
            </w:tcBorders>
          </w:tcPr>
          <w:p w:rsidR="00C04FB1" w:rsidRPr="005D614D" w:rsidRDefault="00C04FB1" w:rsidP="009A0580">
            <w:pPr>
              <w:spacing w:beforeLines="40" w:afterLines="20"/>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rsidTr="00207533">
        <w:trPr>
          <w:trHeight w:val="720"/>
        </w:trPr>
        <w:tc>
          <w:tcPr>
            <w:tcW w:w="14616" w:type="dxa"/>
          </w:tcPr>
          <w:p w:rsidR="00CB6EEF" w:rsidRPr="00CB6EEF" w:rsidRDefault="001843FF" w:rsidP="00CB6EEF">
            <w:pPr>
              <w:rPr>
                <w:rFonts w:ascii="Arial" w:hAnsi="Arial" w:cs="Arial"/>
                <w:b/>
                <w:noProof/>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B6EEF" w:rsidRPr="00CB6EEF">
              <w:rPr>
                <w:rFonts w:ascii="Arial" w:hAnsi="Arial" w:cs="Arial"/>
                <w:b/>
                <w:noProof/>
                <w:color w:val="000000"/>
                <w:sz w:val="20"/>
                <w:szCs w:val="20"/>
              </w:rPr>
              <w:t>•</w:t>
            </w:r>
            <w:r w:rsidR="00CB6EEF" w:rsidRPr="00CB6EEF">
              <w:rPr>
                <w:rFonts w:ascii="Arial" w:hAnsi="Arial" w:cs="Arial"/>
                <w:b/>
                <w:noProof/>
                <w:color w:val="000000"/>
                <w:sz w:val="20"/>
                <w:szCs w:val="20"/>
              </w:rPr>
              <w:tab/>
              <w:t>A recently concluded institutional research project</w:t>
            </w:r>
            <w:r w:rsidR="00CB6EEF">
              <w:rPr>
                <w:rFonts w:ascii="Arial" w:hAnsi="Arial" w:cs="Arial"/>
                <w:b/>
                <w:noProof/>
                <w:color w:val="000000"/>
                <w:sz w:val="20"/>
                <w:szCs w:val="20"/>
              </w:rPr>
              <w:t xml:space="preserve"> (summer 2010)</w:t>
            </w:r>
            <w:r w:rsidR="00CB6EEF" w:rsidRPr="00CB6EEF">
              <w:rPr>
                <w:rFonts w:ascii="Arial" w:hAnsi="Arial" w:cs="Arial"/>
                <w:b/>
                <w:noProof/>
                <w:color w:val="000000"/>
                <w:sz w:val="20"/>
                <w:szCs w:val="20"/>
              </w:rPr>
              <w:t>, which tracked the academic progress of 645 Palomar College student athletes versus a control group of Palomar College students of like academic status and age for a four-year period, it was proven statistically that student athletes are:</w:t>
            </w:r>
          </w:p>
          <w:p w:rsidR="00CB6EEF" w:rsidRPr="00CB6EEF" w:rsidRDefault="00CB6EEF" w:rsidP="00CB6EEF">
            <w:pPr>
              <w:rPr>
                <w:rFonts w:ascii="Arial" w:hAnsi="Arial" w:cs="Arial"/>
                <w:b/>
                <w:noProof/>
                <w:color w:val="000000"/>
                <w:sz w:val="20"/>
                <w:szCs w:val="20"/>
              </w:rPr>
            </w:pPr>
          </w:p>
          <w:p w:rsidR="00CB6EEF" w:rsidRPr="00CB6EEF" w:rsidRDefault="00CB6EEF" w:rsidP="00CB6EEF">
            <w:pPr>
              <w:rPr>
                <w:rFonts w:ascii="Arial" w:hAnsi="Arial" w:cs="Arial"/>
                <w:b/>
                <w:noProof/>
                <w:color w:val="000000"/>
                <w:sz w:val="20"/>
                <w:szCs w:val="20"/>
              </w:rPr>
            </w:pPr>
            <w:r w:rsidRPr="00CB6EEF">
              <w:rPr>
                <w:rFonts w:ascii="Arial" w:hAnsi="Arial" w:cs="Arial"/>
                <w:b/>
                <w:noProof/>
                <w:color w:val="000000"/>
                <w:sz w:val="20"/>
                <w:szCs w:val="20"/>
              </w:rPr>
              <w:t>19% more likely to persist to their second term (88% vs. 69%).</w:t>
            </w:r>
          </w:p>
          <w:p w:rsidR="00CB6EEF" w:rsidRPr="00CB6EEF" w:rsidRDefault="00CB6EEF" w:rsidP="00CB6EEF">
            <w:pPr>
              <w:rPr>
                <w:rFonts w:ascii="Arial" w:hAnsi="Arial" w:cs="Arial"/>
                <w:b/>
                <w:noProof/>
                <w:color w:val="000000"/>
                <w:sz w:val="20"/>
                <w:szCs w:val="20"/>
              </w:rPr>
            </w:pPr>
          </w:p>
          <w:p w:rsidR="00CB6EEF" w:rsidRPr="00CB6EEF" w:rsidRDefault="00CB6EEF" w:rsidP="00CB6EEF">
            <w:pPr>
              <w:rPr>
                <w:rFonts w:ascii="Arial" w:hAnsi="Arial" w:cs="Arial"/>
                <w:b/>
                <w:noProof/>
                <w:color w:val="000000"/>
                <w:sz w:val="20"/>
                <w:szCs w:val="20"/>
              </w:rPr>
            </w:pPr>
            <w:r w:rsidRPr="00CB6EEF">
              <w:rPr>
                <w:rFonts w:ascii="Arial" w:hAnsi="Arial" w:cs="Arial"/>
                <w:b/>
                <w:noProof/>
                <w:color w:val="000000"/>
                <w:sz w:val="20"/>
                <w:szCs w:val="20"/>
              </w:rPr>
              <w:t>20% more likely to have earned at least 60 degree-applicable units (46% vs. 26%).</w:t>
            </w:r>
          </w:p>
          <w:p w:rsidR="00CB6EEF" w:rsidRPr="00CB6EEF" w:rsidRDefault="00CB6EEF" w:rsidP="00CB6EEF">
            <w:pPr>
              <w:rPr>
                <w:rFonts w:ascii="Arial" w:hAnsi="Arial" w:cs="Arial"/>
                <w:b/>
                <w:noProof/>
                <w:color w:val="000000"/>
                <w:sz w:val="20"/>
                <w:szCs w:val="20"/>
              </w:rPr>
            </w:pPr>
          </w:p>
          <w:p w:rsidR="00CB6EEF" w:rsidRPr="00CB6EEF" w:rsidRDefault="00CB6EEF" w:rsidP="00CB6EEF">
            <w:pPr>
              <w:rPr>
                <w:rFonts w:ascii="Arial" w:hAnsi="Arial" w:cs="Arial"/>
                <w:b/>
                <w:noProof/>
                <w:color w:val="000000"/>
                <w:sz w:val="20"/>
                <w:szCs w:val="20"/>
              </w:rPr>
            </w:pPr>
            <w:r w:rsidRPr="00CB6EEF">
              <w:rPr>
                <w:rFonts w:ascii="Arial" w:hAnsi="Arial" w:cs="Arial"/>
                <w:b/>
                <w:noProof/>
                <w:color w:val="000000"/>
                <w:sz w:val="20"/>
                <w:szCs w:val="20"/>
              </w:rPr>
              <w:t>16% more likely to have passed transfer-level English (51% vs. 35%).</w:t>
            </w:r>
          </w:p>
          <w:p w:rsidR="00CB6EEF" w:rsidRPr="00CB6EEF" w:rsidRDefault="00CB6EEF" w:rsidP="00CB6EEF">
            <w:pPr>
              <w:rPr>
                <w:rFonts w:ascii="Arial" w:hAnsi="Arial" w:cs="Arial"/>
                <w:b/>
                <w:noProof/>
                <w:color w:val="000000"/>
                <w:sz w:val="20"/>
                <w:szCs w:val="20"/>
              </w:rPr>
            </w:pPr>
          </w:p>
          <w:p w:rsidR="00CB6EEF" w:rsidRPr="00CB6EEF" w:rsidRDefault="00CB6EEF" w:rsidP="00CB6EEF">
            <w:pPr>
              <w:rPr>
                <w:rFonts w:ascii="Arial" w:hAnsi="Arial" w:cs="Arial"/>
                <w:b/>
                <w:noProof/>
                <w:color w:val="000000"/>
                <w:sz w:val="20"/>
                <w:szCs w:val="20"/>
              </w:rPr>
            </w:pPr>
            <w:r w:rsidRPr="00CB6EEF">
              <w:rPr>
                <w:rFonts w:ascii="Arial" w:hAnsi="Arial" w:cs="Arial"/>
                <w:b/>
                <w:noProof/>
                <w:color w:val="000000"/>
                <w:sz w:val="20"/>
                <w:szCs w:val="20"/>
              </w:rPr>
              <w:t>5% more likely to have passed transfer-level mathematics (28% vs. 23%).</w:t>
            </w:r>
          </w:p>
          <w:p w:rsidR="00CB6EEF" w:rsidRPr="00CB6EEF" w:rsidRDefault="00CB6EEF" w:rsidP="00CB6EEF">
            <w:pPr>
              <w:rPr>
                <w:rFonts w:ascii="Arial" w:hAnsi="Arial" w:cs="Arial"/>
                <w:b/>
                <w:noProof/>
                <w:color w:val="000000"/>
                <w:sz w:val="20"/>
                <w:szCs w:val="20"/>
              </w:rPr>
            </w:pPr>
          </w:p>
          <w:p w:rsidR="00CB6EEF" w:rsidRPr="00CB6EEF" w:rsidRDefault="00CB6EEF" w:rsidP="00CB6EEF">
            <w:pPr>
              <w:rPr>
                <w:rFonts w:ascii="Arial" w:hAnsi="Arial" w:cs="Arial"/>
                <w:b/>
                <w:noProof/>
                <w:color w:val="000000"/>
                <w:sz w:val="20"/>
                <w:szCs w:val="20"/>
              </w:rPr>
            </w:pPr>
            <w:r w:rsidRPr="00CB6EEF">
              <w:rPr>
                <w:rFonts w:ascii="Arial" w:hAnsi="Arial" w:cs="Arial"/>
                <w:b/>
                <w:noProof/>
                <w:color w:val="000000"/>
                <w:sz w:val="20"/>
                <w:szCs w:val="20"/>
              </w:rPr>
              <w:t>12% more likely to have earned an AA/AS Degree (19% vs. 7%).</w:t>
            </w:r>
          </w:p>
          <w:p w:rsidR="00CB6EEF" w:rsidRPr="00CB6EEF" w:rsidRDefault="00CB6EEF" w:rsidP="00CB6EEF">
            <w:pPr>
              <w:rPr>
                <w:rFonts w:ascii="Arial" w:hAnsi="Arial" w:cs="Arial"/>
                <w:b/>
                <w:noProof/>
                <w:color w:val="000000"/>
                <w:sz w:val="20"/>
                <w:szCs w:val="20"/>
              </w:rPr>
            </w:pPr>
          </w:p>
          <w:p w:rsidR="00CB6EEF" w:rsidRDefault="00CB6EEF" w:rsidP="00CB6EEF">
            <w:pPr>
              <w:rPr>
                <w:rFonts w:ascii="Arial" w:hAnsi="Arial" w:cs="Arial"/>
                <w:b/>
                <w:noProof/>
                <w:color w:val="000000"/>
                <w:sz w:val="20"/>
                <w:szCs w:val="20"/>
              </w:rPr>
            </w:pPr>
            <w:r w:rsidRPr="00CB6EEF">
              <w:rPr>
                <w:rFonts w:ascii="Arial" w:hAnsi="Arial" w:cs="Arial"/>
                <w:b/>
                <w:noProof/>
                <w:color w:val="000000"/>
                <w:sz w:val="20"/>
                <w:szCs w:val="20"/>
              </w:rPr>
              <w:t>22% more likely to have met “transfer prepared” status based on CSU/UC standards for English and mathematics (58% vs. 36%).</w:t>
            </w:r>
          </w:p>
          <w:p w:rsidR="00CB6EEF" w:rsidRDefault="00CB6EEF" w:rsidP="00CB6EEF">
            <w:pPr>
              <w:rPr>
                <w:rFonts w:ascii="Arial" w:hAnsi="Arial" w:cs="Arial"/>
                <w:b/>
                <w:noProof/>
                <w:color w:val="000000"/>
                <w:sz w:val="20"/>
                <w:szCs w:val="20"/>
              </w:rPr>
            </w:pPr>
          </w:p>
          <w:p w:rsidR="00CB6EEF" w:rsidRDefault="00CB6EEF" w:rsidP="00CB6EEF">
            <w:pPr>
              <w:rPr>
                <w:rFonts w:ascii="Arial" w:hAnsi="Arial" w:cs="Arial"/>
                <w:b/>
                <w:noProof/>
                <w:color w:val="000000"/>
                <w:sz w:val="20"/>
                <w:szCs w:val="20"/>
              </w:rPr>
            </w:pPr>
            <w:r w:rsidRPr="00CB6EEF">
              <w:rPr>
                <w:rFonts w:ascii="Arial" w:hAnsi="Arial" w:cs="Arial"/>
                <w:b/>
                <w:noProof/>
                <w:color w:val="000000"/>
                <w:sz w:val="20"/>
                <w:szCs w:val="20"/>
              </w:rPr>
              <w:t>•</w:t>
            </w:r>
            <w:r w:rsidRPr="00CB6EEF">
              <w:rPr>
                <w:rFonts w:ascii="Arial" w:hAnsi="Arial" w:cs="Arial"/>
                <w:b/>
                <w:noProof/>
                <w:color w:val="000000"/>
                <w:sz w:val="20"/>
                <w:szCs w:val="20"/>
              </w:rPr>
              <w:tab/>
              <w:t>Palomar College's intercollegiate athletics program was the most competitively successful in the nine-school Pacific Coast Athletic Conference for the 2009-10 academic year, and by a wide margin. The program earned the conference’s first-ever Chet DeVore Trophy as a result.</w:t>
            </w:r>
            <w:r>
              <w:rPr>
                <w:rFonts w:ascii="Arial" w:hAnsi="Arial" w:cs="Arial"/>
                <w:b/>
                <w:noProof/>
                <w:color w:val="000000"/>
                <w:sz w:val="20"/>
                <w:szCs w:val="20"/>
              </w:rPr>
              <w:t xml:space="preserve"> </w:t>
            </w:r>
            <w:r w:rsidRPr="00CB6EEF">
              <w:rPr>
                <w:rFonts w:ascii="Arial" w:hAnsi="Arial" w:cs="Arial"/>
                <w:b/>
                <w:noProof/>
                <w:color w:val="000000"/>
                <w:sz w:val="20"/>
                <w:szCs w:val="20"/>
              </w:rPr>
              <w:t>The Comets accumulated 174 points in a newly initiated all-sports scoring system, which, for  member schools takes into account conference finish and post-conference performance, as well as the accumulation of individual conference awards. Palomar was followed in the scoring by Southwestern College of Chula Vista with 112.5 points, San Diego Mesa College with 111, San Diego City College with 106.5 and Grossmont College with 90.</w:t>
            </w:r>
            <w:r>
              <w:rPr>
                <w:rFonts w:ascii="Arial" w:hAnsi="Arial" w:cs="Arial"/>
                <w:b/>
                <w:noProof/>
                <w:color w:val="000000"/>
                <w:sz w:val="20"/>
                <w:szCs w:val="20"/>
              </w:rPr>
              <w:t xml:space="preserve"> </w:t>
            </w:r>
            <w:r w:rsidRPr="00CB6EEF">
              <w:rPr>
                <w:rFonts w:ascii="Arial" w:hAnsi="Arial" w:cs="Arial"/>
                <w:b/>
                <w:noProof/>
                <w:color w:val="000000"/>
                <w:sz w:val="20"/>
                <w:szCs w:val="20"/>
              </w:rPr>
              <w:t>The prestigious DeVore Trophy has been named after the conference's founding commissioner and former Southwestern College President Chet DeVore.</w:t>
            </w:r>
          </w:p>
          <w:p w:rsidR="005F5333" w:rsidRPr="005D614D" w:rsidRDefault="001843FF" w:rsidP="00CB6EEF">
            <w:pPr>
              <w:rPr>
                <w:rFonts w:ascii="Arial" w:hAnsi="Arial" w:cs="Arial"/>
                <w:b/>
                <w:color w:val="000000"/>
                <w:sz w:val="20"/>
                <w:szCs w:val="20"/>
              </w:rPr>
            </w:pPr>
            <w:r>
              <w:rPr>
                <w:rFonts w:ascii="Arial" w:hAnsi="Arial" w:cs="Arial"/>
                <w:b/>
                <w:color w:val="000000"/>
                <w:sz w:val="20"/>
                <w:szCs w:val="20"/>
              </w:rPr>
              <w:lastRenderedPageBreak/>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4598"/>
      </w:tblGrid>
      <w:tr w:rsidR="00C04FB1" w:rsidTr="00207533">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rsidTr="00207533">
        <w:trPr>
          <w:trHeight w:val="720"/>
        </w:trPr>
        <w:tc>
          <w:tcPr>
            <w:tcW w:w="14598" w:type="dxa"/>
          </w:tcPr>
          <w:p w:rsidR="00CB6EEF" w:rsidRPr="00CB6EEF" w:rsidRDefault="001843FF" w:rsidP="00CB6EEF">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B6EEF" w:rsidRPr="00CB6EEF">
              <w:rPr>
                <w:rFonts w:ascii="Arial" w:hAnsi="Arial" w:cs="Arial"/>
                <w:b/>
                <w:color w:val="000000"/>
                <w:sz w:val="20"/>
                <w:szCs w:val="20"/>
              </w:rPr>
              <w:t>Palomar College</w:t>
            </w:r>
            <w:r w:rsidR="00CB6EEF">
              <w:rPr>
                <w:rFonts w:ascii="Arial" w:hAnsi="Arial" w:cs="Arial"/>
                <w:b/>
                <w:color w:val="000000"/>
                <w:sz w:val="20"/>
                <w:szCs w:val="20"/>
              </w:rPr>
              <w:t xml:space="preserve"> </w:t>
            </w:r>
            <w:r w:rsidR="00CB6EEF" w:rsidRPr="00CB6EEF">
              <w:rPr>
                <w:rFonts w:ascii="Arial" w:hAnsi="Arial" w:cs="Arial"/>
                <w:b/>
                <w:color w:val="000000"/>
                <w:sz w:val="20"/>
                <w:szCs w:val="20"/>
              </w:rPr>
              <w:t>Athletic Program Review Report</w:t>
            </w:r>
            <w:r w:rsidR="00CB6EEF">
              <w:rPr>
                <w:rFonts w:ascii="Arial" w:hAnsi="Arial" w:cs="Arial"/>
                <w:b/>
                <w:color w:val="000000"/>
                <w:sz w:val="20"/>
                <w:szCs w:val="20"/>
              </w:rPr>
              <w:t xml:space="preserve"> </w:t>
            </w:r>
            <w:r w:rsidR="00CB6EEF" w:rsidRPr="00CB6EEF">
              <w:rPr>
                <w:rFonts w:ascii="Arial" w:hAnsi="Arial" w:cs="Arial"/>
                <w:b/>
                <w:color w:val="000000"/>
                <w:sz w:val="20"/>
                <w:szCs w:val="20"/>
              </w:rPr>
              <w:t>Fall 2009</w:t>
            </w: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Prepared for: The Commission on Athletics</w:t>
            </w:r>
            <w:r>
              <w:rPr>
                <w:rFonts w:ascii="Arial" w:hAnsi="Arial" w:cs="Arial"/>
                <w:b/>
                <w:color w:val="000000"/>
                <w:sz w:val="20"/>
                <w:szCs w:val="20"/>
              </w:rPr>
              <w:t xml:space="preserve"> </w:t>
            </w:r>
            <w:r w:rsidRPr="00CB6EEF">
              <w:rPr>
                <w:rFonts w:ascii="Arial" w:hAnsi="Arial" w:cs="Arial"/>
                <w:b/>
                <w:color w:val="000000"/>
                <w:sz w:val="20"/>
                <w:szCs w:val="20"/>
              </w:rPr>
              <w:t>and</w:t>
            </w:r>
            <w:r>
              <w:rPr>
                <w:rFonts w:ascii="Arial" w:hAnsi="Arial" w:cs="Arial"/>
                <w:b/>
                <w:color w:val="000000"/>
                <w:sz w:val="20"/>
                <w:szCs w:val="20"/>
              </w:rPr>
              <w:t xml:space="preserve"> </w:t>
            </w:r>
            <w:r w:rsidRPr="00CB6EEF">
              <w:rPr>
                <w:rFonts w:ascii="Arial" w:hAnsi="Arial" w:cs="Arial"/>
                <w:b/>
                <w:color w:val="000000"/>
                <w:sz w:val="20"/>
                <w:szCs w:val="20"/>
              </w:rPr>
              <w:t>Palomar College</w:t>
            </w:r>
            <w:r>
              <w:rPr>
                <w:rFonts w:ascii="Arial" w:hAnsi="Arial" w:cs="Arial"/>
                <w:b/>
                <w:color w:val="000000"/>
                <w:sz w:val="20"/>
                <w:szCs w:val="20"/>
              </w:rPr>
              <w:t xml:space="preserve">; </w:t>
            </w:r>
            <w:r w:rsidRPr="00CB6EEF">
              <w:rPr>
                <w:rFonts w:ascii="Arial" w:hAnsi="Arial" w:cs="Arial"/>
                <w:b/>
                <w:color w:val="000000"/>
                <w:sz w:val="20"/>
                <w:szCs w:val="20"/>
              </w:rPr>
              <w:t>Presented by:</w:t>
            </w:r>
            <w:r>
              <w:rPr>
                <w:rFonts w:ascii="Arial" w:hAnsi="Arial" w:cs="Arial"/>
                <w:b/>
                <w:color w:val="000000"/>
                <w:sz w:val="20"/>
                <w:szCs w:val="20"/>
              </w:rPr>
              <w:t xml:space="preserve"> </w:t>
            </w:r>
            <w:r w:rsidRPr="00CB6EEF">
              <w:rPr>
                <w:rFonts w:ascii="Arial" w:hAnsi="Arial" w:cs="Arial"/>
                <w:b/>
                <w:color w:val="000000"/>
                <w:sz w:val="20"/>
                <w:szCs w:val="20"/>
              </w:rPr>
              <w:t>Pacific Coast Athletic Conference Program Review Committee</w:t>
            </w:r>
          </w:p>
          <w:p w:rsidR="00CB6EEF" w:rsidRPr="00CB6EEF" w:rsidRDefault="00CB6EEF" w:rsidP="00CB6EEF">
            <w:pPr>
              <w:rPr>
                <w:rFonts w:ascii="Arial" w:hAnsi="Arial" w:cs="Arial"/>
                <w:b/>
                <w:color w:val="000000"/>
                <w:sz w:val="20"/>
                <w:szCs w:val="20"/>
              </w:rPr>
            </w:pPr>
          </w:p>
          <w:p w:rsidR="00CB6EEF" w:rsidRPr="00CB6EEF" w:rsidRDefault="00CB6EEF" w:rsidP="00CB6EEF">
            <w:pPr>
              <w:rPr>
                <w:rFonts w:ascii="Arial" w:hAnsi="Arial" w:cs="Arial"/>
                <w:b/>
                <w:color w:val="000000"/>
                <w:sz w:val="20"/>
                <w:szCs w:val="20"/>
              </w:rPr>
            </w:pPr>
            <w:r>
              <w:rPr>
                <w:rFonts w:ascii="Arial" w:hAnsi="Arial" w:cs="Arial"/>
                <w:b/>
                <w:color w:val="000000"/>
                <w:sz w:val="20"/>
                <w:szCs w:val="20"/>
              </w:rPr>
              <w:t>S</w:t>
            </w:r>
            <w:r w:rsidRPr="00CB6EEF">
              <w:rPr>
                <w:rFonts w:ascii="Arial" w:hAnsi="Arial" w:cs="Arial"/>
                <w:b/>
                <w:color w:val="000000"/>
                <w:sz w:val="20"/>
                <w:szCs w:val="20"/>
              </w:rPr>
              <w:t>tatement of Purpose</w:t>
            </w:r>
          </w:p>
          <w:p w:rsidR="00CB6EEF" w:rsidRPr="00CB6EEF" w:rsidRDefault="00CB6EEF" w:rsidP="00CB6EEF">
            <w:pPr>
              <w:rPr>
                <w:rFonts w:ascii="Arial" w:hAnsi="Arial" w:cs="Arial"/>
                <w:b/>
                <w:color w:val="000000"/>
                <w:sz w:val="20"/>
                <w:szCs w:val="20"/>
              </w:rPr>
            </w:pP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An Athletic Program Review provides an institution with a subjective evaluation and identifies opportunities for improvement. The campus visitation gathers the necessary information to verify the accuracy of the self study. The committee’s final report will communicate commendations, suggestions and recommendations back to the college.</w:t>
            </w:r>
          </w:p>
          <w:p w:rsidR="00CB6EEF" w:rsidRPr="00CB6EEF" w:rsidRDefault="00CB6EEF" w:rsidP="00CB6EEF">
            <w:pPr>
              <w:rPr>
                <w:rFonts w:ascii="Arial" w:hAnsi="Arial" w:cs="Arial"/>
                <w:b/>
                <w:color w:val="000000"/>
                <w:sz w:val="20"/>
                <w:szCs w:val="20"/>
              </w:rPr>
            </w:pP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The present state of intercollegiate athletics in community colleges incorporates athletic and academic demands on students. It is essential that the community college provide an environment that fosters success in both areas. Therefore, it is important that the institution maintain viable programs that permit academic and athletic achievement in an atmosphere of integrity. The organization must include the necessary support services, accountability and monitoring to achieve this goal.</w:t>
            </w:r>
          </w:p>
          <w:p w:rsidR="00CB6EEF" w:rsidRPr="00CB6EEF" w:rsidRDefault="00CB6EEF" w:rsidP="00CB6EEF">
            <w:pPr>
              <w:rPr>
                <w:rFonts w:ascii="Arial" w:hAnsi="Arial" w:cs="Arial"/>
                <w:b/>
                <w:color w:val="000000"/>
                <w:sz w:val="20"/>
                <w:szCs w:val="20"/>
              </w:rPr>
            </w:pP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With this purpose in mind, The Pacific Coast Athletic Conference Program Review Committee visited Palomar College on November 17, 2009. We met with Administration, Faculty, Staff and Students and the committee wants to thank Palomar College for their gracious hospitality.</w:t>
            </w:r>
          </w:p>
          <w:p w:rsidR="00CB6EEF" w:rsidRPr="00CB6EEF" w:rsidRDefault="00CB6EEF" w:rsidP="00CB6EEF">
            <w:pPr>
              <w:rPr>
                <w:rFonts w:ascii="Arial" w:hAnsi="Arial" w:cs="Arial"/>
                <w:b/>
                <w:color w:val="000000"/>
                <w:sz w:val="20"/>
                <w:szCs w:val="20"/>
              </w:rPr>
            </w:pPr>
          </w:p>
          <w:p w:rsidR="00CB6EEF" w:rsidRPr="00CB6EEF" w:rsidRDefault="00CB6EEF" w:rsidP="00CB6EEF">
            <w:pPr>
              <w:rPr>
                <w:rFonts w:ascii="Arial" w:hAnsi="Arial" w:cs="Arial"/>
                <w:b/>
                <w:color w:val="000000"/>
                <w:sz w:val="20"/>
                <w:szCs w:val="20"/>
              </w:rPr>
            </w:pP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Standard One- Mission Statement</w:t>
            </w:r>
          </w:p>
          <w:p w:rsidR="00CB6EEF" w:rsidRPr="00CB6EEF" w:rsidRDefault="00CB6EEF" w:rsidP="00CB6EEF">
            <w:pPr>
              <w:rPr>
                <w:rFonts w:ascii="Arial" w:hAnsi="Arial" w:cs="Arial"/>
                <w:b/>
                <w:color w:val="000000"/>
                <w:sz w:val="20"/>
                <w:szCs w:val="20"/>
              </w:rPr>
            </w:pP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 xml:space="preserve">The Palomar College and Athletic Department mission statements are defined in various publications. The Mission Statements appear in the Coaches and Student Athletes handbooks. The Department’s stated goals for their athletes support both the mission of the College and the Athletic Department. The Coaches Code of Ethics further supports these missions. The Department’s mission statement is supportive of Palomar College’s mission to serve a diverse community in educational programs. Through the Athletic Programs students are provided opportunities through competition to achieve goals in leadership, goal setting, ethics, and community involvement. </w:t>
            </w:r>
          </w:p>
          <w:p w:rsidR="00CB6EEF" w:rsidRPr="00CB6EEF" w:rsidRDefault="00CB6EEF" w:rsidP="00CB6EEF">
            <w:pPr>
              <w:rPr>
                <w:rFonts w:ascii="Arial" w:hAnsi="Arial" w:cs="Arial"/>
                <w:b/>
                <w:color w:val="000000"/>
                <w:sz w:val="20"/>
                <w:szCs w:val="20"/>
              </w:rPr>
            </w:pP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Palomar College participates in all twenty-one sports offered by the Pacific Coast Athletic Conference.  By offering all sports they support the mission of the Conference by providing their athletes and other Conference members a good competitive and athletic experience. They also support the mission of the Pacific Coast Athletic Conference by upholding the policies and procedures of the Conference.</w:t>
            </w:r>
          </w:p>
          <w:p w:rsidR="00CB6EEF" w:rsidRPr="00CB6EEF" w:rsidRDefault="00CB6EEF" w:rsidP="00CB6EEF">
            <w:pPr>
              <w:rPr>
                <w:rFonts w:ascii="Arial" w:hAnsi="Arial" w:cs="Arial"/>
                <w:b/>
                <w:color w:val="000000"/>
                <w:sz w:val="20"/>
                <w:szCs w:val="20"/>
              </w:rPr>
            </w:pPr>
          </w:p>
          <w:p w:rsidR="00CB6EEF" w:rsidRPr="00CB6EEF" w:rsidRDefault="00CB6EEF" w:rsidP="00CB6EEF">
            <w:pPr>
              <w:rPr>
                <w:rFonts w:ascii="Arial" w:hAnsi="Arial" w:cs="Arial"/>
                <w:b/>
                <w:color w:val="000000"/>
                <w:sz w:val="20"/>
                <w:szCs w:val="20"/>
              </w:rPr>
            </w:pP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Standard Two – Constitutional Compliance</w:t>
            </w:r>
          </w:p>
          <w:p w:rsidR="00CB6EEF" w:rsidRPr="00CB6EEF" w:rsidRDefault="00CB6EEF" w:rsidP="00CB6EEF">
            <w:pPr>
              <w:rPr>
                <w:rFonts w:ascii="Arial" w:hAnsi="Arial" w:cs="Arial"/>
                <w:b/>
                <w:color w:val="000000"/>
                <w:sz w:val="20"/>
                <w:szCs w:val="20"/>
              </w:rPr>
            </w:pP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Palomar College takes a great deal of pride in making sure they are in compliance with both statewide and conference-wide rules.  Each August, an orientation is lead by the Athletic Director to go through the R-1 and R-2 process on campus.  In attendance at this pre-season meeting are: head coaches, assistant coaches, and classified athletic support staff.</w:t>
            </w:r>
          </w:p>
          <w:p w:rsidR="00CB6EEF" w:rsidRPr="00CB6EEF" w:rsidRDefault="00CB6EEF" w:rsidP="00CB6EEF">
            <w:pPr>
              <w:rPr>
                <w:rFonts w:ascii="Arial" w:hAnsi="Arial" w:cs="Arial"/>
                <w:b/>
                <w:color w:val="000000"/>
                <w:sz w:val="20"/>
                <w:szCs w:val="20"/>
              </w:rPr>
            </w:pP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 xml:space="preserve">A Palomar College Coaches Manual is given to every coach in attendance at the pre-season meeting.  The contents of the manual are thoroughly discussed and documents are signed to assure that information was received. </w:t>
            </w: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 xml:space="preserve"> </w:t>
            </w: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lastRenderedPageBreak/>
              <w:t>The “Coaches Handbook” is published in the summer and includes any key rule changes pertaining to that year.  The coaches are also directed to the COA website for any questions on rules and regulations.  The Athletic Director is required to attend the Fall and Spring CCCAA meetings and report any pertinent news to appropriate coaches.</w:t>
            </w:r>
          </w:p>
          <w:p w:rsidR="00CB6EEF" w:rsidRPr="00CB6EEF" w:rsidRDefault="00CB6EEF" w:rsidP="00CB6EEF">
            <w:pPr>
              <w:rPr>
                <w:rFonts w:ascii="Arial" w:hAnsi="Arial" w:cs="Arial"/>
                <w:b/>
                <w:color w:val="000000"/>
                <w:sz w:val="20"/>
                <w:szCs w:val="20"/>
              </w:rPr>
            </w:pP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Should there be a possible violation brought against Palomar College, there is a well-formatted procedure in place.  The procedure includes: an internal notification, a formal investigation, and an interpretation of the evidence found in the investigation.  There are also procedures in place should a violation be deemed to have occurred.</w:t>
            </w:r>
          </w:p>
          <w:p w:rsidR="00CB6EEF" w:rsidRPr="00CB6EEF" w:rsidRDefault="00CB6EEF" w:rsidP="00CB6EEF">
            <w:pPr>
              <w:rPr>
                <w:rFonts w:ascii="Arial" w:hAnsi="Arial" w:cs="Arial"/>
                <w:b/>
                <w:color w:val="000000"/>
                <w:sz w:val="20"/>
                <w:szCs w:val="20"/>
              </w:rPr>
            </w:pP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Out of season competition and first contact recruiting rules also have clear cut procedures in place for coaches to follow.</w:t>
            </w:r>
          </w:p>
          <w:p w:rsidR="00CB6EEF" w:rsidRPr="00CB6EEF" w:rsidRDefault="00CB6EEF" w:rsidP="00CB6EEF">
            <w:pPr>
              <w:rPr>
                <w:rFonts w:ascii="Arial" w:hAnsi="Arial" w:cs="Arial"/>
                <w:b/>
                <w:color w:val="000000"/>
                <w:sz w:val="20"/>
                <w:szCs w:val="20"/>
              </w:rPr>
            </w:pP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The coaches interviewed felt that they were very well informed of any rule changes by their Athletic Director in the annual pre-season meeting.  They often mentioned the “Palomar College Coaches Manual” as a resource they use as a reference to any rules.  It was mentioned by coaches that the Athletic Director was at times a hit and miss in terms of availability and access for questions and concerns about compliance related matters.</w:t>
            </w:r>
          </w:p>
          <w:p w:rsidR="00CB6EEF" w:rsidRPr="00CB6EEF" w:rsidRDefault="00CB6EEF" w:rsidP="00CB6EEF">
            <w:pPr>
              <w:rPr>
                <w:rFonts w:ascii="Arial" w:hAnsi="Arial" w:cs="Arial"/>
                <w:b/>
                <w:color w:val="000000"/>
                <w:sz w:val="20"/>
                <w:szCs w:val="20"/>
              </w:rPr>
            </w:pP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Standard Three- Eligibility Process</w:t>
            </w:r>
          </w:p>
          <w:p w:rsidR="00CB6EEF" w:rsidRPr="00CB6EEF" w:rsidRDefault="00CB6EEF" w:rsidP="00CB6EEF">
            <w:pPr>
              <w:rPr>
                <w:rFonts w:ascii="Arial" w:hAnsi="Arial" w:cs="Arial"/>
                <w:b/>
                <w:color w:val="000000"/>
                <w:sz w:val="20"/>
                <w:szCs w:val="20"/>
              </w:rPr>
            </w:pP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 xml:space="preserve">The Athletic Department has a very detailed and thorough eligibility process. The Athletic Director, coaches, counselors, students, and eligibility technician all have a role in the dissemination, completion, and verification of forms.  Forms 1, 2, and C are completed during a preseason team orientation conducted by the Athletic Director. Copies of forms 1 and C dating from 2000-01are kept in the office of the department secretary. The AD keeps copies of From C for the past five years in his office. There are several levels for cross checking and the athletic director communicates weekly with the coaches regarding student progress and enrollment status.  This communication also includes a “watch list of team members who would become ineligible if a 3 unit class were to be dropped”. This email communication also includes an admonition for the coach to remind the student of their status and a suggestion to the athlete to contact the athletic support unit if necessary.  </w:t>
            </w:r>
          </w:p>
          <w:p w:rsidR="00CB6EEF" w:rsidRPr="00CB6EEF" w:rsidRDefault="00CB6EEF" w:rsidP="00CB6EEF">
            <w:pPr>
              <w:rPr>
                <w:rFonts w:ascii="Arial" w:hAnsi="Arial" w:cs="Arial"/>
                <w:b/>
                <w:color w:val="000000"/>
                <w:sz w:val="20"/>
                <w:szCs w:val="20"/>
              </w:rPr>
            </w:pP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The eligibility clerk is a trained counselor and also a former evaluator at CSUN and therefore brings a level of expertise that is unusual for this position.  The athletic department works well together in keeping students and coaches appraised of eligibility status.</w:t>
            </w: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Commendations:</w:t>
            </w: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w:t>
            </w:r>
            <w:r w:rsidRPr="00CB6EEF">
              <w:rPr>
                <w:rFonts w:ascii="Arial" w:hAnsi="Arial" w:cs="Arial"/>
                <w:b/>
                <w:color w:val="000000"/>
                <w:sz w:val="20"/>
                <w:szCs w:val="20"/>
              </w:rPr>
              <w:tab/>
              <w:t>The eligibility process is well coordinated and there is a team effort in assuring student eligibility and adherence to regulations.  In addition, there is an emphasis placed on assuring that students receive the academic support they need to be successful.</w:t>
            </w: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2004 Recommendation:</w:t>
            </w:r>
          </w:p>
          <w:p w:rsidR="00CB6EEF" w:rsidRDefault="00CB6EEF" w:rsidP="00CB6EEF">
            <w:pPr>
              <w:rPr>
                <w:rFonts w:ascii="Arial" w:hAnsi="Arial" w:cs="Arial"/>
                <w:b/>
                <w:color w:val="000000"/>
                <w:sz w:val="20"/>
                <w:szCs w:val="20"/>
              </w:rPr>
            </w:pPr>
            <w:r w:rsidRPr="00CB6EEF">
              <w:rPr>
                <w:rFonts w:ascii="Arial" w:hAnsi="Arial" w:cs="Arial"/>
                <w:b/>
                <w:color w:val="000000"/>
                <w:sz w:val="20"/>
                <w:szCs w:val="20"/>
              </w:rPr>
              <w:t>•</w:t>
            </w:r>
            <w:r w:rsidRPr="00CB6EEF">
              <w:rPr>
                <w:rFonts w:ascii="Arial" w:hAnsi="Arial" w:cs="Arial"/>
                <w:b/>
                <w:color w:val="000000"/>
                <w:sz w:val="20"/>
                <w:szCs w:val="20"/>
              </w:rPr>
              <w:tab/>
              <w:t>Computer programs are available to assist the Athletic Director and the Secretary in checking units for certifying the Form1’s for the first and second season athletes.  At this time the PeopleSoft system is linked to ACS enrollment and athletes can be tracked for current units, units completed, and overall GPA.  IN PROGRESS.</w:t>
            </w:r>
          </w:p>
          <w:p w:rsidR="0018032F" w:rsidRPr="00CB6EEF" w:rsidRDefault="0018032F" w:rsidP="00CB6EEF">
            <w:pPr>
              <w:rPr>
                <w:rFonts w:ascii="Arial" w:hAnsi="Arial" w:cs="Arial"/>
                <w:b/>
                <w:color w:val="000000"/>
                <w:sz w:val="20"/>
                <w:szCs w:val="20"/>
              </w:rPr>
            </w:pP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 xml:space="preserve"> Standard Four-Staffing</w:t>
            </w:r>
          </w:p>
          <w:p w:rsidR="00CB6EEF" w:rsidRPr="00CB6EEF" w:rsidRDefault="00CB6EEF" w:rsidP="00CB6EEF">
            <w:pPr>
              <w:rPr>
                <w:rFonts w:ascii="Arial" w:hAnsi="Arial" w:cs="Arial"/>
                <w:b/>
                <w:color w:val="000000"/>
                <w:sz w:val="20"/>
                <w:szCs w:val="20"/>
              </w:rPr>
            </w:pP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 xml:space="preserve">It is apparent that the staff in the Athletic Department at Palomar College performs very well due to the success of multiple sports. However, it is very clear that the athletic department lacks personnel in the areas of Athletic Administration, Athletic Training, and Athletic Equipment Managing. The positions of an Assistant Athletic Director and another full time Athletic Trainer are the major areas in need. Palomar College is home to twenty-one sports, including football, and sometimes hosts multiple games with only one athletic administrator and one full time athletic trainer on duty. It is very difficult for an athletic administrator to cover more than one game. Also, one full time athletic trainer and a part time trainer to cover practices and on campus contests is very difficult and some times impossible. There is a need for more help in these areas. There is an average of one to three student trainers per semester who assist the Athletic Trainer; however, the students are not certified as Athletic Trainers. Therefore they cannot cover any athletic events without the supervision of a certified Athletic Trainer.  The Athletic Equipment Attendant also needs additional help. An addition of another Athletic Equipment Attendant to serve females should be considered. There are two full time employees who are responsible for maintaining </w:t>
            </w:r>
            <w:r w:rsidRPr="00CB6EEF">
              <w:rPr>
                <w:rFonts w:ascii="Arial" w:hAnsi="Arial" w:cs="Arial"/>
                <w:b/>
                <w:color w:val="000000"/>
                <w:sz w:val="20"/>
                <w:szCs w:val="20"/>
              </w:rPr>
              <w:lastRenderedPageBreak/>
              <w:t xml:space="preserve">all the athletic equipment and gear, including football. In addition to performing their duties, the Athletic Equipment Attendant is sometimes required to prepare the fields for practice and set up for Physical Education classes. Even though the Athletic Department suffers from staff shortage, the main goal of serving students is still met. </w:t>
            </w:r>
          </w:p>
          <w:p w:rsidR="00CB6EEF" w:rsidRPr="00CB6EEF" w:rsidRDefault="00CB6EEF" w:rsidP="00CB6EEF">
            <w:pPr>
              <w:rPr>
                <w:rFonts w:ascii="Arial" w:hAnsi="Arial" w:cs="Arial"/>
                <w:b/>
                <w:color w:val="000000"/>
                <w:sz w:val="20"/>
                <w:szCs w:val="20"/>
              </w:rPr>
            </w:pP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Commendations:</w:t>
            </w: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w:t>
            </w:r>
            <w:r w:rsidRPr="00CB6EEF">
              <w:rPr>
                <w:rFonts w:ascii="Arial" w:hAnsi="Arial" w:cs="Arial"/>
                <w:b/>
                <w:color w:val="000000"/>
                <w:sz w:val="20"/>
                <w:szCs w:val="20"/>
              </w:rPr>
              <w:tab/>
              <w:t>The Athletic Staff continues to work to serve students in less than ideal conditions.</w:t>
            </w: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w:t>
            </w:r>
            <w:r w:rsidRPr="00CB6EEF">
              <w:rPr>
                <w:rFonts w:ascii="Arial" w:hAnsi="Arial" w:cs="Arial"/>
                <w:b/>
                <w:color w:val="000000"/>
                <w:sz w:val="20"/>
                <w:szCs w:val="20"/>
              </w:rPr>
              <w:tab/>
              <w:t>The commitment by the Athletic Training staff in service of student athletes is noteworthy.</w:t>
            </w: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w:t>
            </w:r>
            <w:r w:rsidRPr="00CB6EEF">
              <w:rPr>
                <w:rFonts w:ascii="Arial" w:hAnsi="Arial" w:cs="Arial"/>
                <w:b/>
                <w:color w:val="000000"/>
                <w:sz w:val="20"/>
                <w:szCs w:val="20"/>
              </w:rPr>
              <w:tab/>
              <w:t>The academic counseling program for the student athletes helps students achieve their academic goals.</w:t>
            </w: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w:t>
            </w:r>
            <w:r w:rsidRPr="00CB6EEF">
              <w:rPr>
                <w:rFonts w:ascii="Arial" w:hAnsi="Arial" w:cs="Arial"/>
                <w:b/>
                <w:color w:val="000000"/>
                <w:sz w:val="20"/>
                <w:szCs w:val="20"/>
              </w:rPr>
              <w:tab/>
              <w:t>Athletic Staff shows sincere interests in their work regardless of the lack of support in some areas.</w:t>
            </w:r>
          </w:p>
          <w:p w:rsidR="00CB6EEF" w:rsidRPr="00CB6EEF" w:rsidRDefault="00CB6EEF" w:rsidP="00CB6EEF">
            <w:pPr>
              <w:rPr>
                <w:rFonts w:ascii="Arial" w:hAnsi="Arial" w:cs="Arial"/>
                <w:b/>
                <w:color w:val="000000"/>
                <w:sz w:val="20"/>
                <w:szCs w:val="20"/>
              </w:rPr>
            </w:pP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Recommendations:</w:t>
            </w: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w:t>
            </w:r>
            <w:r w:rsidRPr="00CB6EEF">
              <w:rPr>
                <w:rFonts w:ascii="Arial" w:hAnsi="Arial" w:cs="Arial"/>
                <w:b/>
                <w:color w:val="000000"/>
                <w:sz w:val="20"/>
                <w:szCs w:val="20"/>
              </w:rPr>
              <w:tab/>
              <w:t xml:space="preserve"> Considering hiring an additional full time Certified Athletic Trainer.</w:t>
            </w: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w:t>
            </w:r>
            <w:r w:rsidRPr="00CB6EEF">
              <w:rPr>
                <w:rFonts w:ascii="Arial" w:hAnsi="Arial" w:cs="Arial"/>
                <w:b/>
                <w:color w:val="000000"/>
                <w:sz w:val="20"/>
                <w:szCs w:val="20"/>
              </w:rPr>
              <w:tab/>
              <w:t xml:space="preserve"> Assign time for an Assistant Athletic Director.</w:t>
            </w: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w:t>
            </w:r>
            <w:r w:rsidRPr="00CB6EEF">
              <w:rPr>
                <w:rFonts w:ascii="Arial" w:hAnsi="Arial" w:cs="Arial"/>
                <w:b/>
                <w:color w:val="000000"/>
                <w:sz w:val="20"/>
                <w:szCs w:val="20"/>
              </w:rPr>
              <w:tab/>
              <w:t>When funds are available, consider the hiring an additional Equipment Attendant to attend female Student Athletes.</w:t>
            </w: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w:t>
            </w:r>
            <w:r w:rsidRPr="00CB6EEF">
              <w:rPr>
                <w:rFonts w:ascii="Arial" w:hAnsi="Arial" w:cs="Arial"/>
                <w:b/>
                <w:color w:val="000000"/>
                <w:sz w:val="20"/>
                <w:szCs w:val="20"/>
              </w:rPr>
              <w:tab/>
              <w:t>Assign a groundskeeper dedicated to the athletic grounds only.</w:t>
            </w: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w:t>
            </w:r>
            <w:r w:rsidRPr="00CB6EEF">
              <w:rPr>
                <w:rFonts w:ascii="Arial" w:hAnsi="Arial" w:cs="Arial"/>
                <w:b/>
                <w:color w:val="000000"/>
                <w:sz w:val="20"/>
                <w:szCs w:val="20"/>
              </w:rPr>
              <w:tab/>
              <w:t>Train work-study students to perform duties which will facilitate the job of the Equipment Attendants.</w:t>
            </w:r>
          </w:p>
          <w:p w:rsidR="00CB6EEF" w:rsidRPr="00CB6EEF" w:rsidRDefault="00CB6EEF" w:rsidP="00CB6EEF">
            <w:pPr>
              <w:rPr>
                <w:rFonts w:ascii="Arial" w:hAnsi="Arial" w:cs="Arial"/>
                <w:b/>
                <w:color w:val="000000"/>
                <w:sz w:val="20"/>
                <w:szCs w:val="20"/>
              </w:rPr>
            </w:pP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 xml:space="preserve">    Standard Five- Educational Planning and Matriculation</w:t>
            </w:r>
          </w:p>
          <w:p w:rsidR="00CB6EEF" w:rsidRPr="00CB6EEF" w:rsidRDefault="00CB6EEF" w:rsidP="00CB6EEF">
            <w:pPr>
              <w:rPr>
                <w:rFonts w:ascii="Arial" w:hAnsi="Arial" w:cs="Arial"/>
                <w:b/>
                <w:color w:val="000000"/>
                <w:sz w:val="20"/>
                <w:szCs w:val="20"/>
              </w:rPr>
            </w:pP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Based on a review of the documents presented, and interviews with faculty, staff, and students, it appears that Palomar College is offering an outstanding program in this area. The program is well thought out, implemented, monitored, and supported.</w:t>
            </w: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Each student athlete must complete a one unit ACS 50, Introduction to Collegiate Sports, course by their second season of competition.  This course covers matriculation; study skills, eligibility rules, substance abuse, training, nutrition, and the responsibilities of being a student athlete.</w:t>
            </w: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 xml:space="preserve">Student athletes’ academic progress is monitored electronically both in season and out.  Students take paper copies to instructors who do not complete the electronic version.  Although initially resisted, the electronic reporting system has become very effective.  According to Steve White, “Sean has opened the eyes of the faculty to what we are doing”. Athletes who are earning grades below C are referred to the Athletic Support Counselor.  If students do not make an appointment within one week, they are held out of practice until they do.  </w:t>
            </w:r>
          </w:p>
          <w:p w:rsidR="00CB6EEF" w:rsidRDefault="00CB6EEF" w:rsidP="00CB6EEF">
            <w:pPr>
              <w:rPr>
                <w:rFonts w:ascii="Arial" w:hAnsi="Arial" w:cs="Arial"/>
                <w:b/>
                <w:color w:val="000000"/>
                <w:sz w:val="20"/>
                <w:szCs w:val="20"/>
              </w:rPr>
            </w:pPr>
            <w:r w:rsidRPr="00CB6EEF">
              <w:rPr>
                <w:rFonts w:ascii="Arial" w:hAnsi="Arial" w:cs="Arial"/>
                <w:b/>
                <w:color w:val="000000"/>
                <w:sz w:val="20"/>
                <w:szCs w:val="20"/>
              </w:rPr>
              <w:t>In terms of academic progress, athletes must have an educational plan on file by the beginning of their second season. In addition they must complete 18 degree applicable units before their second season or “they are out of the program”.  A review of fall ’09 athletes found that only 27 of 338 who had earned units were below a 2.0 GPA. This percentage of approximately eight percent below 2.0 is probably considerably lower than the non-athlete student body.</w:t>
            </w:r>
          </w:p>
          <w:p w:rsidR="0018032F" w:rsidRPr="00CB6EEF" w:rsidRDefault="0018032F" w:rsidP="00CB6EEF">
            <w:pPr>
              <w:rPr>
                <w:rFonts w:ascii="Arial" w:hAnsi="Arial" w:cs="Arial"/>
                <w:b/>
                <w:color w:val="000000"/>
                <w:sz w:val="20"/>
                <w:szCs w:val="20"/>
              </w:rPr>
            </w:pP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A lab with 12 computers is available to athletes in the academic support area.  This is used frequently by students and also serves as a tutoring site.  Tutoring is provided by the counselor as well as academically talented student athletes who are paid by the department.</w:t>
            </w:r>
          </w:p>
          <w:p w:rsidR="00CB6EEF" w:rsidRDefault="00CB6EEF" w:rsidP="00CB6EEF">
            <w:pPr>
              <w:rPr>
                <w:rFonts w:ascii="Arial" w:hAnsi="Arial" w:cs="Arial"/>
                <w:b/>
                <w:color w:val="000000"/>
                <w:sz w:val="20"/>
                <w:szCs w:val="20"/>
              </w:rPr>
            </w:pPr>
            <w:r w:rsidRPr="00CB6EEF">
              <w:rPr>
                <w:rFonts w:ascii="Arial" w:hAnsi="Arial" w:cs="Arial"/>
                <w:b/>
                <w:color w:val="000000"/>
                <w:sz w:val="20"/>
                <w:szCs w:val="20"/>
              </w:rPr>
              <w:t>The Athletic Support Center is well integrated with other counseling services.  The Athletic Counselors have a fine working relationship with the other departments which offer counseling, are privy to all the email, internal and external updates of information, and have a good relationship with the Dean of Counseling.</w:t>
            </w:r>
          </w:p>
          <w:p w:rsidR="0018032F" w:rsidRPr="00CB6EEF" w:rsidRDefault="0018032F" w:rsidP="00CB6EEF">
            <w:pPr>
              <w:rPr>
                <w:rFonts w:ascii="Arial" w:hAnsi="Arial" w:cs="Arial"/>
                <w:b/>
                <w:color w:val="000000"/>
                <w:sz w:val="20"/>
                <w:szCs w:val="20"/>
              </w:rPr>
            </w:pP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As evidence of their fine program, a number of supporting statements were made.  Some of the comments of the head coaching staff include the following: “Counselors work well with athletes and coaches”.  The program is “one of the best I’ve ever seen; it’s probably the best in the state”.  Assistant Coaches made the following comments: “Palomar College is a special place, it is like a family.  Steve White does an excellent job, and Sean is a local (Palomar College athlete) Academic All-American who also does a great job”.  Students said, “We meet with the counselor every semester”.  “Student support is a huge help, ACS 50 covers everything you need to know”.</w:t>
            </w:r>
          </w:p>
          <w:p w:rsidR="00CB6EEF" w:rsidRDefault="00CB6EEF" w:rsidP="00CB6EEF">
            <w:pPr>
              <w:rPr>
                <w:rFonts w:ascii="Arial" w:hAnsi="Arial" w:cs="Arial"/>
                <w:b/>
                <w:color w:val="000000"/>
                <w:sz w:val="20"/>
                <w:szCs w:val="20"/>
              </w:rPr>
            </w:pPr>
          </w:p>
          <w:p w:rsidR="0018032F" w:rsidRPr="00CB6EEF" w:rsidRDefault="0018032F" w:rsidP="00CB6EEF">
            <w:pPr>
              <w:rPr>
                <w:rFonts w:ascii="Arial" w:hAnsi="Arial" w:cs="Arial"/>
                <w:b/>
                <w:color w:val="000000"/>
                <w:sz w:val="20"/>
                <w:szCs w:val="20"/>
              </w:rPr>
            </w:pP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lastRenderedPageBreak/>
              <w:t>Commendations</w:t>
            </w: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w:t>
            </w:r>
            <w:r w:rsidRPr="00CB6EEF">
              <w:rPr>
                <w:rFonts w:ascii="Arial" w:hAnsi="Arial" w:cs="Arial"/>
                <w:b/>
                <w:color w:val="000000"/>
                <w:sz w:val="20"/>
                <w:szCs w:val="20"/>
              </w:rPr>
              <w:tab/>
              <w:t xml:space="preserve"> The College provides a well considered program which is tied to the other programs at the college.  Faculty, staff and students acknowledge the unit’s excellence and efforts.</w:t>
            </w: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w:t>
            </w:r>
            <w:r w:rsidRPr="00CB6EEF">
              <w:rPr>
                <w:rFonts w:ascii="Arial" w:hAnsi="Arial" w:cs="Arial"/>
                <w:b/>
                <w:color w:val="000000"/>
                <w:sz w:val="20"/>
                <w:szCs w:val="20"/>
              </w:rPr>
              <w:tab/>
              <w:t>The staff is well informed and enthusiastic about their program and the athletes they serve.</w:t>
            </w: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w:t>
            </w:r>
            <w:r w:rsidRPr="00CB6EEF">
              <w:rPr>
                <w:rFonts w:ascii="Arial" w:hAnsi="Arial" w:cs="Arial"/>
                <w:b/>
                <w:color w:val="000000"/>
                <w:sz w:val="20"/>
                <w:szCs w:val="20"/>
              </w:rPr>
              <w:tab/>
              <w:t xml:space="preserve">The student athlete handbook is comprehensive.  </w:t>
            </w: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w:t>
            </w:r>
            <w:r w:rsidRPr="00CB6EEF">
              <w:rPr>
                <w:rFonts w:ascii="Arial" w:hAnsi="Arial" w:cs="Arial"/>
                <w:b/>
                <w:color w:val="000000"/>
                <w:sz w:val="20"/>
                <w:szCs w:val="20"/>
              </w:rPr>
              <w:tab/>
              <w:t>The low percentage of athletes below a 2.0 GPA reflects well on the athletes and the academic support and monitoring they receive.</w:t>
            </w:r>
          </w:p>
          <w:p w:rsidR="00CB6EEF" w:rsidRPr="00CB6EEF" w:rsidRDefault="00CB6EEF" w:rsidP="00CB6EEF">
            <w:pPr>
              <w:rPr>
                <w:rFonts w:ascii="Arial" w:hAnsi="Arial" w:cs="Arial"/>
                <w:b/>
                <w:color w:val="000000"/>
                <w:sz w:val="20"/>
                <w:szCs w:val="20"/>
              </w:rPr>
            </w:pP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2004 Recommendations:</w:t>
            </w: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w:t>
            </w:r>
            <w:r w:rsidRPr="00CB6EEF">
              <w:rPr>
                <w:rFonts w:ascii="Arial" w:hAnsi="Arial" w:cs="Arial"/>
                <w:b/>
                <w:color w:val="000000"/>
                <w:sz w:val="20"/>
                <w:szCs w:val="20"/>
              </w:rPr>
              <w:tab/>
              <w:t>The prior program review recommended that the facilities for the athletic advising “be renovated or expanded to meet the growing needs of the department”.   Staff indicated that the technology in the athletic advising area has improved, but the location and size remain the same.  Because of its’ proximity to the locker rooms, the office frequently has an unpleasant odor. INCOMPLETE</w:t>
            </w: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w:t>
            </w:r>
            <w:r w:rsidRPr="00CB6EEF">
              <w:rPr>
                <w:rFonts w:ascii="Arial" w:hAnsi="Arial" w:cs="Arial"/>
                <w:b/>
                <w:color w:val="000000"/>
                <w:sz w:val="20"/>
                <w:szCs w:val="20"/>
              </w:rPr>
              <w:tab/>
              <w:t>A second recommendation was “as resources become available, a second Athletic Academic Advisor needs to be assigned full item to the Athletic Department”. The college has hired a part time (18 hours/week) athletic counselor who works primarily in the monitoring of academic progress and academic assistance. IN PROGESS</w:t>
            </w:r>
          </w:p>
          <w:p w:rsidR="00CB6EEF" w:rsidRPr="00CB6EEF" w:rsidRDefault="00CB6EEF" w:rsidP="00CB6EEF">
            <w:pPr>
              <w:rPr>
                <w:rFonts w:ascii="Arial" w:hAnsi="Arial" w:cs="Arial"/>
                <w:b/>
                <w:color w:val="000000"/>
                <w:sz w:val="20"/>
                <w:szCs w:val="20"/>
              </w:rPr>
            </w:pP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Standard Six – Citizenship</w:t>
            </w:r>
          </w:p>
          <w:p w:rsidR="00CB6EEF" w:rsidRPr="00CB6EEF" w:rsidRDefault="00CB6EEF" w:rsidP="00CB6EEF">
            <w:pPr>
              <w:rPr>
                <w:rFonts w:ascii="Arial" w:hAnsi="Arial" w:cs="Arial"/>
                <w:b/>
                <w:color w:val="000000"/>
                <w:sz w:val="20"/>
                <w:szCs w:val="20"/>
              </w:rPr>
            </w:pP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Palomar College has a student athlete handbook that clearly emphasizes to prospective student-athletes that participating in intercollegiate athletics is a right and not a privilege on their campus.</w:t>
            </w:r>
            <w:r w:rsidR="0018032F">
              <w:rPr>
                <w:rFonts w:ascii="Arial" w:hAnsi="Arial" w:cs="Arial"/>
                <w:b/>
                <w:color w:val="000000"/>
                <w:sz w:val="20"/>
                <w:szCs w:val="20"/>
              </w:rPr>
              <w:t xml:space="preserve"> </w:t>
            </w:r>
            <w:r w:rsidRPr="00CB6EEF">
              <w:rPr>
                <w:rFonts w:ascii="Arial" w:hAnsi="Arial" w:cs="Arial"/>
                <w:b/>
                <w:color w:val="000000"/>
                <w:sz w:val="20"/>
                <w:szCs w:val="20"/>
              </w:rPr>
              <w:t>Student-athletes on campus are expected to abide by the Palomar College Student Conduct Code.  They are held accountable for all team, department, district, and CCCAA rules.</w:t>
            </w:r>
            <w:r w:rsidR="0018032F">
              <w:rPr>
                <w:rFonts w:ascii="Arial" w:hAnsi="Arial" w:cs="Arial"/>
                <w:b/>
                <w:color w:val="000000"/>
                <w:sz w:val="20"/>
                <w:szCs w:val="20"/>
              </w:rPr>
              <w:t xml:space="preserve"> </w:t>
            </w:r>
            <w:r w:rsidRPr="00CB6EEF">
              <w:rPr>
                <w:rFonts w:ascii="Arial" w:hAnsi="Arial" w:cs="Arial"/>
                <w:b/>
                <w:color w:val="000000"/>
                <w:sz w:val="20"/>
                <w:szCs w:val="20"/>
              </w:rPr>
              <w:t>Sportsmanship is clearly defined in the student-athlete handbook.  There are eight standards by which sportsmanship is represented.</w:t>
            </w:r>
            <w:r w:rsidR="0018032F">
              <w:rPr>
                <w:rFonts w:ascii="Arial" w:hAnsi="Arial" w:cs="Arial"/>
                <w:b/>
                <w:color w:val="000000"/>
                <w:sz w:val="20"/>
                <w:szCs w:val="20"/>
              </w:rPr>
              <w:t xml:space="preserve"> </w:t>
            </w:r>
            <w:r w:rsidRPr="00CB6EEF">
              <w:rPr>
                <w:rFonts w:ascii="Arial" w:hAnsi="Arial" w:cs="Arial"/>
                <w:b/>
                <w:color w:val="000000"/>
                <w:sz w:val="20"/>
                <w:szCs w:val="20"/>
              </w:rPr>
              <w:t>Coaches and staff go through a formal training session on sexual harassment.  A document is signed by each coach stating that he or she received this training.</w:t>
            </w:r>
          </w:p>
          <w:p w:rsidR="00CB6EEF" w:rsidRPr="00CB6EEF" w:rsidRDefault="00CB6EEF" w:rsidP="00CB6EEF">
            <w:pPr>
              <w:rPr>
                <w:rFonts w:ascii="Arial" w:hAnsi="Arial" w:cs="Arial"/>
                <w:b/>
                <w:color w:val="000000"/>
                <w:sz w:val="20"/>
                <w:szCs w:val="20"/>
              </w:rPr>
            </w:pP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The decorum policy followed by the college is mandated by the CCCAA.  Both coaches and athletes acknowledge clear understanding of the decorum policy and the consequences incurred following in-game violations.</w:t>
            </w:r>
            <w:r w:rsidR="0018032F">
              <w:rPr>
                <w:rFonts w:ascii="Arial" w:hAnsi="Arial" w:cs="Arial"/>
                <w:b/>
                <w:color w:val="000000"/>
                <w:sz w:val="20"/>
                <w:szCs w:val="20"/>
              </w:rPr>
              <w:t xml:space="preserve"> </w:t>
            </w:r>
            <w:r w:rsidRPr="00CB6EEF">
              <w:rPr>
                <w:rFonts w:ascii="Arial" w:hAnsi="Arial" w:cs="Arial"/>
                <w:b/>
                <w:color w:val="000000"/>
                <w:sz w:val="20"/>
                <w:szCs w:val="20"/>
              </w:rPr>
              <w:t>Palomar College has had 2 decorum policy violations in the last two years.  In fall 2008, the Men’s Soccer team had 2 violations (one against a player and one against a coach, in separate incidents).  The other occurred in baseball in spring 2009 in a post-season contest.</w:t>
            </w:r>
          </w:p>
          <w:p w:rsidR="00CB6EEF" w:rsidRPr="00CB6EEF" w:rsidRDefault="00CB6EEF" w:rsidP="00CB6EEF">
            <w:pPr>
              <w:rPr>
                <w:rFonts w:ascii="Arial" w:hAnsi="Arial" w:cs="Arial"/>
                <w:b/>
                <w:color w:val="000000"/>
                <w:sz w:val="20"/>
                <w:szCs w:val="20"/>
              </w:rPr>
            </w:pP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Standard Seven - Gender Equity</w:t>
            </w:r>
          </w:p>
          <w:p w:rsidR="00CB6EEF" w:rsidRPr="00CB6EEF" w:rsidRDefault="00CB6EEF" w:rsidP="00CB6EEF">
            <w:pPr>
              <w:rPr>
                <w:rFonts w:ascii="Arial" w:hAnsi="Arial" w:cs="Arial"/>
                <w:b/>
                <w:color w:val="000000"/>
                <w:sz w:val="20"/>
                <w:szCs w:val="20"/>
              </w:rPr>
            </w:pP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Palomar College has done an exemplary job embracing and adopting the spirit of Title IX Federal Legislation.  They currently offer eleven Men’s Varsity Programs, ten Women’s Varsity Teams and support a Co-ed Cheerleading Program, whereby 27 out of 36 total Team members are female student-athletes.  They sponsor Teams in every CCCAA Women’s sport except for Badminton.</w:t>
            </w:r>
          </w:p>
          <w:p w:rsidR="00CB6EEF" w:rsidRPr="00CB6EEF" w:rsidRDefault="00CB6EEF" w:rsidP="00CB6EEF">
            <w:pPr>
              <w:rPr>
                <w:rFonts w:ascii="Arial" w:hAnsi="Arial" w:cs="Arial"/>
                <w:b/>
                <w:color w:val="000000"/>
                <w:sz w:val="20"/>
                <w:szCs w:val="20"/>
              </w:rPr>
            </w:pP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In 2005, Palomar initiated a Web-based survey to help assess the athletic interests of their female student population.  The survey provided valuable empirical data and information to the Athletics Department, who responded in 2007-2008 by adding Women’s Golf and Women’s Track &amp; Field.  Palomar hopes to expand and enhance the survey for future applications and studies.</w:t>
            </w:r>
          </w:p>
          <w:p w:rsidR="00CB6EEF" w:rsidRPr="00CB6EEF" w:rsidRDefault="00CB6EEF" w:rsidP="00CB6EEF">
            <w:pPr>
              <w:rPr>
                <w:rFonts w:ascii="Arial" w:hAnsi="Arial" w:cs="Arial"/>
                <w:b/>
                <w:color w:val="000000"/>
                <w:sz w:val="20"/>
                <w:szCs w:val="20"/>
              </w:rPr>
            </w:pP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Commendations:</w:t>
            </w: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w:t>
            </w:r>
            <w:r w:rsidRPr="00CB6EEF">
              <w:rPr>
                <w:rFonts w:ascii="Arial" w:hAnsi="Arial" w:cs="Arial"/>
                <w:b/>
                <w:color w:val="000000"/>
                <w:sz w:val="20"/>
                <w:szCs w:val="20"/>
              </w:rPr>
              <w:tab/>
              <w:t>Palomar’s student-athletes are well supported and represented during their athletic events and on-campus activities.</w:t>
            </w: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w:t>
            </w:r>
            <w:r w:rsidRPr="00CB6EEF">
              <w:rPr>
                <w:rFonts w:ascii="Arial" w:hAnsi="Arial" w:cs="Arial"/>
                <w:b/>
                <w:color w:val="000000"/>
                <w:sz w:val="20"/>
                <w:szCs w:val="20"/>
              </w:rPr>
              <w:tab/>
              <w:t xml:space="preserve">Men’s and Women’s teams and their Coaches have equal access to financial resources, media coverage and Support Staff. </w:t>
            </w: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w:t>
            </w:r>
            <w:r w:rsidRPr="00CB6EEF">
              <w:rPr>
                <w:rFonts w:ascii="Arial" w:hAnsi="Arial" w:cs="Arial"/>
                <w:b/>
                <w:color w:val="000000"/>
                <w:sz w:val="20"/>
                <w:szCs w:val="20"/>
              </w:rPr>
              <w:tab/>
              <w:t>The entire Athletic Department works together well and functions as a cohesive unit.</w:t>
            </w: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w:t>
            </w:r>
            <w:r w:rsidRPr="00CB6EEF">
              <w:rPr>
                <w:rFonts w:ascii="Arial" w:hAnsi="Arial" w:cs="Arial"/>
                <w:b/>
                <w:color w:val="000000"/>
                <w:sz w:val="20"/>
                <w:szCs w:val="20"/>
              </w:rPr>
              <w:tab/>
              <w:t xml:space="preserve">Athletic Training Staff is outstanding and their efforts are much appreciated by the athletes they serve.  </w:t>
            </w: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w:t>
            </w:r>
            <w:r w:rsidRPr="00CB6EEF">
              <w:rPr>
                <w:rFonts w:ascii="Arial" w:hAnsi="Arial" w:cs="Arial"/>
                <w:b/>
                <w:color w:val="000000"/>
                <w:sz w:val="20"/>
                <w:szCs w:val="20"/>
              </w:rPr>
              <w:tab/>
              <w:t>The Training Room has become an important “gathering hub” for Men’s and Women’s athletes to keep up-to-date on significant accomplishments and achievements by fellow student-athletes.</w:t>
            </w: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lastRenderedPageBreak/>
              <w:t>•</w:t>
            </w:r>
            <w:r w:rsidRPr="00CB6EEF">
              <w:rPr>
                <w:rFonts w:ascii="Arial" w:hAnsi="Arial" w:cs="Arial"/>
                <w:b/>
                <w:color w:val="000000"/>
                <w:sz w:val="20"/>
                <w:szCs w:val="20"/>
              </w:rPr>
              <w:tab/>
              <w:t>The Director of Athletics does a superlative job being “hands-on” with all teams and is proactive in attending all on-campus sporting events.</w:t>
            </w: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w:t>
            </w:r>
            <w:r w:rsidRPr="00CB6EEF">
              <w:rPr>
                <w:rFonts w:ascii="Arial" w:hAnsi="Arial" w:cs="Arial"/>
                <w:b/>
                <w:color w:val="000000"/>
                <w:sz w:val="20"/>
                <w:szCs w:val="20"/>
              </w:rPr>
              <w:tab/>
              <w:t>The Sports Information Director (SID) is extremely skilled and knowledgeable, keeps Team Websites updated and consistently promotes Palomar athletics.</w:t>
            </w:r>
          </w:p>
          <w:p w:rsidR="00CB6EEF" w:rsidRPr="00CB6EEF" w:rsidRDefault="00CB6EEF" w:rsidP="00CB6EEF">
            <w:pPr>
              <w:rPr>
                <w:rFonts w:ascii="Arial" w:hAnsi="Arial" w:cs="Arial"/>
                <w:b/>
                <w:color w:val="000000"/>
                <w:sz w:val="20"/>
                <w:szCs w:val="20"/>
              </w:rPr>
            </w:pP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Recommendations:</w:t>
            </w: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w:t>
            </w:r>
            <w:r w:rsidRPr="00CB6EEF">
              <w:rPr>
                <w:rFonts w:ascii="Arial" w:hAnsi="Arial" w:cs="Arial"/>
                <w:b/>
                <w:color w:val="000000"/>
                <w:sz w:val="20"/>
                <w:szCs w:val="20"/>
              </w:rPr>
              <w:tab/>
              <w:t xml:space="preserve">Reconstruct the Women’s Locker Facility to include a Team Locker Room.  Construct a wall to separate the Team Locker Room from the general PE population and carpet this Team Room. </w:t>
            </w: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w:t>
            </w:r>
            <w:r w:rsidRPr="00CB6EEF">
              <w:rPr>
                <w:rFonts w:ascii="Arial" w:hAnsi="Arial" w:cs="Arial"/>
                <w:b/>
                <w:color w:val="000000"/>
                <w:sz w:val="20"/>
                <w:szCs w:val="20"/>
              </w:rPr>
              <w:tab/>
              <w:t>Provide a Room in the Dome (gymnasium) for Teams to meet, gather and/or secure their personal belongings out of view of the public.</w:t>
            </w: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w:t>
            </w:r>
            <w:r w:rsidRPr="00CB6EEF">
              <w:rPr>
                <w:rFonts w:ascii="Arial" w:hAnsi="Arial" w:cs="Arial"/>
                <w:b/>
                <w:color w:val="000000"/>
                <w:sz w:val="20"/>
                <w:szCs w:val="20"/>
              </w:rPr>
              <w:tab/>
              <w:t>Establish a Gender Equity Committee to help assess progress, make recommendations and review cases involving Title IX issues.</w:t>
            </w: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w:t>
            </w:r>
            <w:r w:rsidRPr="00CB6EEF">
              <w:rPr>
                <w:rFonts w:ascii="Arial" w:hAnsi="Arial" w:cs="Arial"/>
                <w:b/>
                <w:color w:val="000000"/>
                <w:sz w:val="20"/>
                <w:szCs w:val="20"/>
              </w:rPr>
              <w:tab/>
              <w:t>Consider adding Women’s Badminton as a future sport.</w:t>
            </w:r>
          </w:p>
          <w:p w:rsidR="00CB6EEF" w:rsidRPr="00CB6EEF" w:rsidRDefault="00CB6EEF" w:rsidP="00CB6EEF">
            <w:pPr>
              <w:rPr>
                <w:rFonts w:ascii="Arial" w:hAnsi="Arial" w:cs="Arial"/>
                <w:b/>
                <w:color w:val="000000"/>
                <w:sz w:val="20"/>
                <w:szCs w:val="20"/>
              </w:rPr>
            </w:pP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Standard Eight—Accounting Procedures</w:t>
            </w:r>
          </w:p>
          <w:p w:rsidR="00CB6EEF" w:rsidRPr="00CB6EEF" w:rsidRDefault="00CB6EEF" w:rsidP="00CB6EEF">
            <w:pPr>
              <w:rPr>
                <w:rFonts w:ascii="Arial" w:hAnsi="Arial" w:cs="Arial"/>
                <w:b/>
                <w:color w:val="000000"/>
                <w:sz w:val="20"/>
                <w:szCs w:val="20"/>
              </w:rPr>
            </w:pP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 xml:space="preserve">The athletic department’s accounting procedures are well documented in the Coaches Handbook. The forms displayed in the Handbook used by the Athletic Department to access district or foundation funds provide a good resource for coaches.  All funds are accessed through the Athletic Office. The procedures required by the Department insure an excellent accounting of all funds from District and Foundation accounts. The procedures used by the Department for gate receipts insure proper accounting of all funds collected. The fundraising activities of the coaches add significantly to the total budget of the Athletic Department. The coaches use these funds to enhance their programs and to provide additional funds for operational needs. </w:t>
            </w:r>
          </w:p>
          <w:p w:rsidR="00CB6EEF" w:rsidRPr="00CB6EEF" w:rsidRDefault="00CB6EEF" w:rsidP="00CB6EEF">
            <w:pPr>
              <w:rPr>
                <w:rFonts w:ascii="Arial" w:hAnsi="Arial" w:cs="Arial"/>
                <w:b/>
                <w:color w:val="000000"/>
                <w:sz w:val="20"/>
                <w:szCs w:val="20"/>
              </w:rPr>
            </w:pP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 xml:space="preserve">Commendations: </w:t>
            </w: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w:t>
            </w:r>
            <w:r w:rsidRPr="00CB6EEF">
              <w:rPr>
                <w:rFonts w:ascii="Arial" w:hAnsi="Arial" w:cs="Arial"/>
                <w:b/>
                <w:color w:val="000000"/>
                <w:sz w:val="20"/>
                <w:szCs w:val="20"/>
              </w:rPr>
              <w:tab/>
              <w:t>The accounting procedures are well organized and available for all coaches to view in the Coaches Handbook.</w:t>
            </w: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w:t>
            </w:r>
            <w:r w:rsidRPr="00CB6EEF">
              <w:rPr>
                <w:rFonts w:ascii="Arial" w:hAnsi="Arial" w:cs="Arial"/>
                <w:b/>
                <w:color w:val="000000"/>
                <w:sz w:val="20"/>
                <w:szCs w:val="20"/>
              </w:rPr>
              <w:tab/>
              <w:t xml:space="preserve">The Athletic Secretary is well versed in the procedures to account for funds issued.    </w:t>
            </w: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w:t>
            </w:r>
            <w:r w:rsidRPr="00CB6EEF">
              <w:rPr>
                <w:rFonts w:ascii="Arial" w:hAnsi="Arial" w:cs="Arial"/>
                <w:b/>
                <w:color w:val="000000"/>
                <w:sz w:val="20"/>
                <w:szCs w:val="20"/>
              </w:rPr>
              <w:tab/>
              <w:t>Increased participation of student athletes in fundraising has been encouraged by coaches to augment the foundation fund.</w:t>
            </w: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w:t>
            </w:r>
            <w:r w:rsidRPr="00CB6EEF">
              <w:rPr>
                <w:rFonts w:ascii="Arial" w:hAnsi="Arial" w:cs="Arial"/>
                <w:b/>
                <w:color w:val="000000"/>
                <w:sz w:val="20"/>
                <w:szCs w:val="20"/>
              </w:rPr>
              <w:tab/>
              <w:t>The Coaches have collectively fundraised over $150,000 to support the Athletic Program.</w:t>
            </w: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w:t>
            </w:r>
            <w:r w:rsidRPr="00CB6EEF">
              <w:rPr>
                <w:rFonts w:ascii="Arial" w:hAnsi="Arial" w:cs="Arial"/>
                <w:b/>
                <w:color w:val="000000"/>
                <w:sz w:val="20"/>
                <w:szCs w:val="20"/>
              </w:rPr>
              <w:tab/>
              <w:t>The Athletic Department serves as field testers for a uniform manufacturing company and receives uniforms at no cost.</w:t>
            </w:r>
          </w:p>
          <w:p w:rsidR="00CB6EEF" w:rsidRPr="00CB6EEF" w:rsidRDefault="00CB6EEF" w:rsidP="00CB6EEF">
            <w:pPr>
              <w:rPr>
                <w:rFonts w:ascii="Arial" w:hAnsi="Arial" w:cs="Arial"/>
                <w:b/>
                <w:color w:val="000000"/>
                <w:sz w:val="20"/>
                <w:szCs w:val="20"/>
              </w:rPr>
            </w:pP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Recommendations:</w:t>
            </w: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w:t>
            </w:r>
            <w:r w:rsidRPr="00CB6EEF">
              <w:rPr>
                <w:rFonts w:ascii="Arial" w:hAnsi="Arial" w:cs="Arial"/>
                <w:b/>
                <w:color w:val="000000"/>
                <w:sz w:val="20"/>
                <w:szCs w:val="20"/>
              </w:rPr>
              <w:tab/>
              <w:t xml:space="preserve">The Athletic Director is in need of help for supervision of games and contests. With twenty-one sports, the supervision is very time consuming and limits time spent in other areas. </w:t>
            </w: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w:t>
            </w:r>
            <w:r w:rsidRPr="00CB6EEF">
              <w:rPr>
                <w:rFonts w:ascii="Arial" w:hAnsi="Arial" w:cs="Arial"/>
                <w:b/>
                <w:color w:val="000000"/>
                <w:sz w:val="20"/>
                <w:szCs w:val="20"/>
              </w:rPr>
              <w:tab/>
              <w:t>More coordination between coaches’ fund raising activities with the Palomar College’s Foundation.</w:t>
            </w: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 xml:space="preserve"> </w:t>
            </w: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Standard Nine – Demographics</w:t>
            </w:r>
          </w:p>
          <w:p w:rsidR="00CB6EEF" w:rsidRPr="00CB6EEF" w:rsidRDefault="00CB6EEF" w:rsidP="00CB6EEF">
            <w:pPr>
              <w:rPr>
                <w:rFonts w:ascii="Arial" w:hAnsi="Arial" w:cs="Arial"/>
                <w:b/>
                <w:color w:val="000000"/>
                <w:sz w:val="20"/>
                <w:szCs w:val="20"/>
              </w:rPr>
            </w:pP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In the men’s sports, six of the seven sports are in excess of the 10% numbers.</w:t>
            </w: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In the women’s sports, two of the nine sports are in excess of the 10% numbers.</w:t>
            </w: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All of the athletic staff are informed and comply with the Form C process.</w:t>
            </w:r>
          </w:p>
          <w:p w:rsidR="00CB6EEF" w:rsidRPr="00CB6EEF" w:rsidRDefault="00CB6EEF" w:rsidP="00CB6EEF">
            <w:pPr>
              <w:rPr>
                <w:rFonts w:ascii="Arial" w:hAnsi="Arial" w:cs="Arial"/>
                <w:b/>
                <w:color w:val="000000"/>
                <w:sz w:val="20"/>
                <w:szCs w:val="20"/>
              </w:rPr>
            </w:pP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Recommendations:</w:t>
            </w:r>
          </w:p>
          <w:p w:rsidR="00CB6EEF" w:rsidRPr="00CB6EEF" w:rsidRDefault="00CB6EEF" w:rsidP="00CB6EEF">
            <w:pPr>
              <w:rPr>
                <w:rFonts w:ascii="Arial" w:hAnsi="Arial" w:cs="Arial"/>
                <w:b/>
                <w:color w:val="000000"/>
                <w:sz w:val="20"/>
                <w:szCs w:val="20"/>
              </w:rPr>
            </w:pP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w:t>
            </w:r>
            <w:r w:rsidRPr="00CB6EEF">
              <w:rPr>
                <w:rFonts w:ascii="Arial" w:hAnsi="Arial" w:cs="Arial"/>
                <w:b/>
                <w:color w:val="000000"/>
                <w:sz w:val="20"/>
                <w:szCs w:val="20"/>
              </w:rPr>
              <w:tab/>
              <w:t>The Athletic Director should be informed of the general student population in excess of 10% from out of the district.</w:t>
            </w:r>
            <w:r w:rsidR="0018032F">
              <w:rPr>
                <w:rFonts w:ascii="Arial" w:hAnsi="Arial" w:cs="Arial"/>
                <w:b/>
                <w:color w:val="000000"/>
                <w:sz w:val="20"/>
                <w:szCs w:val="20"/>
              </w:rPr>
              <w:t xml:space="preserve"> </w:t>
            </w:r>
            <w:r w:rsidRPr="00CB6EEF">
              <w:rPr>
                <w:rFonts w:ascii="Arial" w:hAnsi="Arial" w:cs="Arial"/>
                <w:b/>
                <w:color w:val="000000"/>
                <w:sz w:val="20"/>
                <w:szCs w:val="20"/>
              </w:rPr>
              <w:t>Of all the college athletic teams, the teams which have more than 10% of the athletes from out-of-contiguous district and out of state are:</w:t>
            </w:r>
          </w:p>
          <w:p w:rsidR="00CB6EEF" w:rsidRPr="00CB6EEF" w:rsidRDefault="00CB6EEF" w:rsidP="00CB6EEF">
            <w:pPr>
              <w:rPr>
                <w:rFonts w:ascii="Arial" w:hAnsi="Arial" w:cs="Arial"/>
                <w:b/>
                <w:color w:val="000000"/>
                <w:sz w:val="20"/>
                <w:szCs w:val="20"/>
              </w:rPr>
            </w:pPr>
          </w:p>
          <w:p w:rsidR="0018032F" w:rsidRDefault="0018032F" w:rsidP="00CB6EEF">
            <w:pPr>
              <w:rPr>
                <w:rFonts w:ascii="Arial" w:hAnsi="Arial" w:cs="Arial"/>
                <w:b/>
                <w:color w:val="000000"/>
                <w:sz w:val="20"/>
                <w:szCs w:val="20"/>
              </w:rPr>
            </w:pPr>
          </w:p>
          <w:p w:rsidR="0018032F" w:rsidRDefault="0018032F" w:rsidP="00CB6EEF">
            <w:pPr>
              <w:rPr>
                <w:rFonts w:ascii="Arial" w:hAnsi="Arial" w:cs="Arial"/>
                <w:b/>
                <w:color w:val="000000"/>
                <w:sz w:val="20"/>
                <w:szCs w:val="20"/>
              </w:rPr>
            </w:pPr>
          </w:p>
          <w:p w:rsidR="0018032F" w:rsidRDefault="0018032F" w:rsidP="00CB6EEF">
            <w:pPr>
              <w:rPr>
                <w:rFonts w:ascii="Arial" w:hAnsi="Arial" w:cs="Arial"/>
                <w:b/>
                <w:color w:val="000000"/>
                <w:sz w:val="20"/>
                <w:szCs w:val="20"/>
              </w:rPr>
            </w:pP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lastRenderedPageBreak/>
              <w:t>Male Teams with more than 10% out-of-district</w:t>
            </w: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ab/>
              <w:t>Baseball</w:t>
            </w:r>
            <w:r w:rsidRPr="00CB6EEF">
              <w:rPr>
                <w:rFonts w:ascii="Arial" w:hAnsi="Arial" w:cs="Arial"/>
                <w:b/>
                <w:color w:val="000000"/>
                <w:sz w:val="20"/>
                <w:szCs w:val="20"/>
              </w:rPr>
              <w:tab/>
            </w:r>
            <w:r w:rsidRPr="00CB6EEF">
              <w:rPr>
                <w:rFonts w:ascii="Arial" w:hAnsi="Arial" w:cs="Arial"/>
                <w:b/>
                <w:color w:val="000000"/>
                <w:sz w:val="20"/>
                <w:szCs w:val="20"/>
              </w:rPr>
              <w:tab/>
              <w:t xml:space="preserve">20/40 </w:t>
            </w:r>
            <w:r w:rsidRPr="00CB6EEF">
              <w:rPr>
                <w:rFonts w:ascii="Arial" w:hAnsi="Arial" w:cs="Arial"/>
                <w:b/>
                <w:color w:val="000000"/>
                <w:sz w:val="20"/>
                <w:szCs w:val="20"/>
              </w:rPr>
              <w:tab/>
            </w:r>
            <w:r w:rsidRPr="00CB6EEF">
              <w:rPr>
                <w:rFonts w:ascii="Arial" w:hAnsi="Arial" w:cs="Arial"/>
                <w:b/>
                <w:color w:val="000000"/>
                <w:sz w:val="20"/>
                <w:szCs w:val="20"/>
              </w:rPr>
              <w:tab/>
              <w:t>50%</w:t>
            </w: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ab/>
              <w:t>Basketball</w:t>
            </w:r>
            <w:r w:rsidRPr="00CB6EEF">
              <w:rPr>
                <w:rFonts w:ascii="Arial" w:hAnsi="Arial" w:cs="Arial"/>
                <w:b/>
                <w:color w:val="000000"/>
                <w:sz w:val="20"/>
                <w:szCs w:val="20"/>
              </w:rPr>
              <w:tab/>
            </w:r>
            <w:r w:rsidRPr="00CB6EEF">
              <w:rPr>
                <w:rFonts w:ascii="Arial" w:hAnsi="Arial" w:cs="Arial"/>
                <w:b/>
                <w:color w:val="000000"/>
                <w:sz w:val="20"/>
                <w:szCs w:val="20"/>
              </w:rPr>
              <w:tab/>
              <w:t xml:space="preserve">13/17 </w:t>
            </w:r>
            <w:r w:rsidRPr="00CB6EEF">
              <w:rPr>
                <w:rFonts w:ascii="Arial" w:hAnsi="Arial" w:cs="Arial"/>
                <w:b/>
                <w:color w:val="000000"/>
                <w:sz w:val="20"/>
                <w:szCs w:val="20"/>
              </w:rPr>
              <w:tab/>
            </w:r>
            <w:r w:rsidRPr="00CB6EEF">
              <w:rPr>
                <w:rFonts w:ascii="Arial" w:hAnsi="Arial" w:cs="Arial"/>
                <w:b/>
                <w:color w:val="000000"/>
                <w:sz w:val="20"/>
                <w:szCs w:val="20"/>
              </w:rPr>
              <w:tab/>
              <w:t>76%</w:t>
            </w: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ab/>
              <w:t>Cross County</w:t>
            </w:r>
            <w:r w:rsidRPr="00CB6EEF">
              <w:rPr>
                <w:rFonts w:ascii="Arial" w:hAnsi="Arial" w:cs="Arial"/>
                <w:b/>
                <w:color w:val="000000"/>
                <w:sz w:val="20"/>
                <w:szCs w:val="20"/>
              </w:rPr>
              <w:tab/>
            </w:r>
            <w:r w:rsidRPr="00CB6EEF">
              <w:rPr>
                <w:rFonts w:ascii="Arial" w:hAnsi="Arial" w:cs="Arial"/>
                <w:b/>
                <w:color w:val="000000"/>
                <w:sz w:val="20"/>
                <w:szCs w:val="20"/>
              </w:rPr>
              <w:tab/>
              <w:t>1/9</w:t>
            </w:r>
            <w:r w:rsidRPr="00CB6EEF">
              <w:rPr>
                <w:rFonts w:ascii="Arial" w:hAnsi="Arial" w:cs="Arial"/>
                <w:b/>
                <w:color w:val="000000"/>
                <w:sz w:val="20"/>
                <w:szCs w:val="20"/>
              </w:rPr>
              <w:tab/>
            </w:r>
            <w:r w:rsidRPr="00CB6EEF">
              <w:rPr>
                <w:rFonts w:ascii="Arial" w:hAnsi="Arial" w:cs="Arial"/>
                <w:b/>
                <w:color w:val="000000"/>
                <w:sz w:val="20"/>
                <w:szCs w:val="20"/>
              </w:rPr>
              <w:tab/>
              <w:t>11%</w:t>
            </w: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ab/>
              <w:t>Football</w:t>
            </w:r>
            <w:r w:rsidRPr="00CB6EEF">
              <w:rPr>
                <w:rFonts w:ascii="Arial" w:hAnsi="Arial" w:cs="Arial"/>
                <w:b/>
                <w:color w:val="000000"/>
                <w:sz w:val="20"/>
                <w:szCs w:val="20"/>
              </w:rPr>
              <w:tab/>
            </w:r>
            <w:r w:rsidRPr="00CB6EEF">
              <w:rPr>
                <w:rFonts w:ascii="Arial" w:hAnsi="Arial" w:cs="Arial"/>
                <w:b/>
                <w:color w:val="000000"/>
                <w:sz w:val="20"/>
                <w:szCs w:val="20"/>
              </w:rPr>
              <w:tab/>
              <w:t>47/92</w:t>
            </w:r>
            <w:r w:rsidRPr="00CB6EEF">
              <w:rPr>
                <w:rFonts w:ascii="Arial" w:hAnsi="Arial" w:cs="Arial"/>
                <w:b/>
                <w:color w:val="000000"/>
                <w:sz w:val="20"/>
                <w:szCs w:val="20"/>
              </w:rPr>
              <w:tab/>
            </w:r>
            <w:r w:rsidRPr="00CB6EEF">
              <w:rPr>
                <w:rFonts w:ascii="Arial" w:hAnsi="Arial" w:cs="Arial"/>
                <w:b/>
                <w:color w:val="000000"/>
                <w:sz w:val="20"/>
                <w:szCs w:val="20"/>
              </w:rPr>
              <w:tab/>
              <w:t>51%</w:t>
            </w: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ab/>
              <w:t>Golf</w:t>
            </w:r>
            <w:r w:rsidRPr="00CB6EEF">
              <w:rPr>
                <w:rFonts w:ascii="Arial" w:hAnsi="Arial" w:cs="Arial"/>
                <w:b/>
                <w:color w:val="000000"/>
                <w:sz w:val="20"/>
                <w:szCs w:val="20"/>
              </w:rPr>
              <w:tab/>
            </w:r>
            <w:r w:rsidRPr="00CB6EEF">
              <w:rPr>
                <w:rFonts w:ascii="Arial" w:hAnsi="Arial" w:cs="Arial"/>
                <w:b/>
                <w:color w:val="000000"/>
                <w:sz w:val="20"/>
                <w:szCs w:val="20"/>
              </w:rPr>
              <w:tab/>
            </w:r>
            <w:r w:rsidRPr="00CB6EEF">
              <w:rPr>
                <w:rFonts w:ascii="Arial" w:hAnsi="Arial" w:cs="Arial"/>
                <w:b/>
                <w:color w:val="000000"/>
                <w:sz w:val="20"/>
                <w:szCs w:val="20"/>
              </w:rPr>
              <w:tab/>
              <w:t>6/12</w:t>
            </w:r>
            <w:r w:rsidRPr="00CB6EEF">
              <w:rPr>
                <w:rFonts w:ascii="Arial" w:hAnsi="Arial" w:cs="Arial"/>
                <w:b/>
                <w:color w:val="000000"/>
                <w:sz w:val="20"/>
                <w:szCs w:val="20"/>
              </w:rPr>
              <w:tab/>
            </w:r>
            <w:r w:rsidRPr="00CB6EEF">
              <w:rPr>
                <w:rFonts w:ascii="Arial" w:hAnsi="Arial" w:cs="Arial"/>
                <w:b/>
                <w:color w:val="000000"/>
                <w:sz w:val="20"/>
                <w:szCs w:val="20"/>
              </w:rPr>
              <w:tab/>
              <w:t>50%</w:t>
            </w: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ab/>
              <w:t>Soccer</w:t>
            </w:r>
            <w:r w:rsidRPr="00CB6EEF">
              <w:rPr>
                <w:rFonts w:ascii="Arial" w:hAnsi="Arial" w:cs="Arial"/>
                <w:b/>
                <w:color w:val="000000"/>
                <w:sz w:val="20"/>
                <w:szCs w:val="20"/>
              </w:rPr>
              <w:tab/>
            </w:r>
            <w:r w:rsidRPr="00CB6EEF">
              <w:rPr>
                <w:rFonts w:ascii="Arial" w:hAnsi="Arial" w:cs="Arial"/>
                <w:b/>
                <w:color w:val="000000"/>
                <w:sz w:val="20"/>
                <w:szCs w:val="20"/>
              </w:rPr>
              <w:tab/>
            </w:r>
            <w:r w:rsidRPr="00CB6EEF">
              <w:rPr>
                <w:rFonts w:ascii="Arial" w:hAnsi="Arial" w:cs="Arial"/>
                <w:b/>
                <w:color w:val="000000"/>
                <w:sz w:val="20"/>
                <w:szCs w:val="20"/>
              </w:rPr>
              <w:tab/>
              <w:t>5/21</w:t>
            </w:r>
            <w:r w:rsidRPr="00CB6EEF">
              <w:rPr>
                <w:rFonts w:ascii="Arial" w:hAnsi="Arial" w:cs="Arial"/>
                <w:b/>
                <w:color w:val="000000"/>
                <w:sz w:val="20"/>
                <w:szCs w:val="20"/>
              </w:rPr>
              <w:tab/>
            </w:r>
            <w:r w:rsidRPr="00CB6EEF">
              <w:rPr>
                <w:rFonts w:ascii="Arial" w:hAnsi="Arial" w:cs="Arial"/>
                <w:b/>
                <w:color w:val="000000"/>
                <w:sz w:val="20"/>
                <w:szCs w:val="20"/>
              </w:rPr>
              <w:tab/>
              <w:t>24%</w:t>
            </w: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ab/>
              <w:t>Swim/Dive</w:t>
            </w:r>
            <w:r w:rsidRPr="00CB6EEF">
              <w:rPr>
                <w:rFonts w:ascii="Arial" w:hAnsi="Arial" w:cs="Arial"/>
                <w:b/>
                <w:color w:val="000000"/>
                <w:sz w:val="20"/>
                <w:szCs w:val="20"/>
              </w:rPr>
              <w:tab/>
            </w:r>
            <w:r w:rsidRPr="00CB6EEF">
              <w:rPr>
                <w:rFonts w:ascii="Arial" w:hAnsi="Arial" w:cs="Arial"/>
                <w:b/>
                <w:color w:val="000000"/>
                <w:sz w:val="20"/>
                <w:szCs w:val="20"/>
              </w:rPr>
              <w:tab/>
              <w:t>5/14</w:t>
            </w:r>
            <w:r w:rsidRPr="00CB6EEF">
              <w:rPr>
                <w:rFonts w:ascii="Arial" w:hAnsi="Arial" w:cs="Arial"/>
                <w:b/>
                <w:color w:val="000000"/>
                <w:sz w:val="20"/>
                <w:szCs w:val="20"/>
              </w:rPr>
              <w:tab/>
            </w:r>
            <w:r w:rsidRPr="00CB6EEF">
              <w:rPr>
                <w:rFonts w:ascii="Arial" w:hAnsi="Arial" w:cs="Arial"/>
                <w:b/>
                <w:color w:val="000000"/>
                <w:sz w:val="20"/>
                <w:szCs w:val="20"/>
              </w:rPr>
              <w:tab/>
              <w:t>36%</w:t>
            </w: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ab/>
              <w:t>Tennis</w:t>
            </w:r>
            <w:r w:rsidRPr="00CB6EEF">
              <w:rPr>
                <w:rFonts w:ascii="Arial" w:hAnsi="Arial" w:cs="Arial"/>
                <w:b/>
                <w:color w:val="000000"/>
                <w:sz w:val="20"/>
                <w:szCs w:val="20"/>
              </w:rPr>
              <w:tab/>
            </w:r>
            <w:r w:rsidRPr="00CB6EEF">
              <w:rPr>
                <w:rFonts w:ascii="Arial" w:hAnsi="Arial" w:cs="Arial"/>
                <w:b/>
                <w:color w:val="000000"/>
                <w:sz w:val="20"/>
                <w:szCs w:val="20"/>
              </w:rPr>
              <w:tab/>
            </w:r>
            <w:r w:rsidRPr="00CB6EEF">
              <w:rPr>
                <w:rFonts w:ascii="Arial" w:hAnsi="Arial" w:cs="Arial"/>
                <w:b/>
                <w:color w:val="000000"/>
                <w:sz w:val="20"/>
                <w:szCs w:val="20"/>
              </w:rPr>
              <w:tab/>
              <w:t>2/8</w:t>
            </w:r>
            <w:r w:rsidRPr="00CB6EEF">
              <w:rPr>
                <w:rFonts w:ascii="Arial" w:hAnsi="Arial" w:cs="Arial"/>
                <w:b/>
                <w:color w:val="000000"/>
                <w:sz w:val="20"/>
                <w:szCs w:val="20"/>
              </w:rPr>
              <w:tab/>
            </w:r>
            <w:r w:rsidRPr="00CB6EEF">
              <w:rPr>
                <w:rFonts w:ascii="Arial" w:hAnsi="Arial" w:cs="Arial"/>
                <w:b/>
                <w:color w:val="000000"/>
                <w:sz w:val="20"/>
                <w:szCs w:val="20"/>
              </w:rPr>
              <w:tab/>
              <w:t>25%</w:t>
            </w: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ab/>
              <w:t>Volleyball</w:t>
            </w:r>
            <w:r w:rsidRPr="00CB6EEF">
              <w:rPr>
                <w:rFonts w:ascii="Arial" w:hAnsi="Arial" w:cs="Arial"/>
                <w:b/>
                <w:color w:val="000000"/>
                <w:sz w:val="20"/>
                <w:szCs w:val="20"/>
              </w:rPr>
              <w:tab/>
            </w:r>
            <w:r w:rsidRPr="00CB6EEF">
              <w:rPr>
                <w:rFonts w:ascii="Arial" w:hAnsi="Arial" w:cs="Arial"/>
                <w:b/>
                <w:color w:val="000000"/>
                <w:sz w:val="20"/>
                <w:szCs w:val="20"/>
              </w:rPr>
              <w:tab/>
              <w:t>5/18</w:t>
            </w:r>
            <w:r w:rsidRPr="00CB6EEF">
              <w:rPr>
                <w:rFonts w:ascii="Arial" w:hAnsi="Arial" w:cs="Arial"/>
                <w:b/>
                <w:color w:val="000000"/>
                <w:sz w:val="20"/>
                <w:szCs w:val="20"/>
              </w:rPr>
              <w:tab/>
            </w:r>
            <w:r w:rsidRPr="00CB6EEF">
              <w:rPr>
                <w:rFonts w:ascii="Arial" w:hAnsi="Arial" w:cs="Arial"/>
                <w:b/>
                <w:color w:val="000000"/>
                <w:sz w:val="20"/>
                <w:szCs w:val="20"/>
              </w:rPr>
              <w:tab/>
              <w:t>28%</w:t>
            </w: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ab/>
              <w:t>Water Polo</w:t>
            </w:r>
            <w:r w:rsidRPr="00CB6EEF">
              <w:rPr>
                <w:rFonts w:ascii="Arial" w:hAnsi="Arial" w:cs="Arial"/>
                <w:b/>
                <w:color w:val="000000"/>
                <w:sz w:val="20"/>
                <w:szCs w:val="20"/>
              </w:rPr>
              <w:tab/>
            </w:r>
            <w:r w:rsidRPr="00CB6EEF">
              <w:rPr>
                <w:rFonts w:ascii="Arial" w:hAnsi="Arial" w:cs="Arial"/>
                <w:b/>
                <w:color w:val="000000"/>
                <w:sz w:val="20"/>
                <w:szCs w:val="20"/>
              </w:rPr>
              <w:tab/>
              <w:t>4/12</w:t>
            </w:r>
            <w:r w:rsidRPr="00CB6EEF">
              <w:rPr>
                <w:rFonts w:ascii="Arial" w:hAnsi="Arial" w:cs="Arial"/>
                <w:b/>
                <w:color w:val="000000"/>
                <w:sz w:val="20"/>
                <w:szCs w:val="20"/>
              </w:rPr>
              <w:tab/>
            </w:r>
            <w:r w:rsidRPr="00CB6EEF">
              <w:rPr>
                <w:rFonts w:ascii="Arial" w:hAnsi="Arial" w:cs="Arial"/>
                <w:b/>
                <w:color w:val="000000"/>
                <w:sz w:val="20"/>
                <w:szCs w:val="20"/>
              </w:rPr>
              <w:tab/>
              <w:t>33%</w:t>
            </w: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ab/>
              <w:t>Wrestling</w:t>
            </w:r>
            <w:r w:rsidRPr="00CB6EEF">
              <w:rPr>
                <w:rFonts w:ascii="Arial" w:hAnsi="Arial" w:cs="Arial"/>
                <w:b/>
                <w:color w:val="000000"/>
                <w:sz w:val="20"/>
                <w:szCs w:val="20"/>
              </w:rPr>
              <w:tab/>
            </w:r>
            <w:r w:rsidRPr="00CB6EEF">
              <w:rPr>
                <w:rFonts w:ascii="Arial" w:hAnsi="Arial" w:cs="Arial"/>
                <w:b/>
                <w:color w:val="000000"/>
                <w:sz w:val="20"/>
                <w:szCs w:val="20"/>
              </w:rPr>
              <w:tab/>
              <w:t>10/27</w:t>
            </w:r>
            <w:r w:rsidRPr="00CB6EEF">
              <w:rPr>
                <w:rFonts w:ascii="Arial" w:hAnsi="Arial" w:cs="Arial"/>
                <w:b/>
                <w:color w:val="000000"/>
                <w:sz w:val="20"/>
                <w:szCs w:val="20"/>
              </w:rPr>
              <w:tab/>
            </w:r>
            <w:r w:rsidRPr="00CB6EEF">
              <w:rPr>
                <w:rFonts w:ascii="Arial" w:hAnsi="Arial" w:cs="Arial"/>
                <w:b/>
                <w:color w:val="000000"/>
                <w:sz w:val="20"/>
                <w:szCs w:val="20"/>
              </w:rPr>
              <w:tab/>
              <w:t>37%</w:t>
            </w:r>
          </w:p>
          <w:p w:rsidR="00CB6EEF" w:rsidRPr="00CB6EEF" w:rsidRDefault="00CB6EEF" w:rsidP="00CB6EEF">
            <w:pPr>
              <w:rPr>
                <w:rFonts w:ascii="Arial" w:hAnsi="Arial" w:cs="Arial"/>
                <w:b/>
                <w:color w:val="000000"/>
                <w:sz w:val="20"/>
                <w:szCs w:val="20"/>
              </w:rPr>
            </w:pP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Male Teams with more than 10% out-of-state</w:t>
            </w: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ab/>
              <w:t>Basketball</w:t>
            </w:r>
            <w:r w:rsidRPr="00CB6EEF">
              <w:rPr>
                <w:rFonts w:ascii="Arial" w:hAnsi="Arial" w:cs="Arial"/>
                <w:b/>
                <w:color w:val="000000"/>
                <w:sz w:val="20"/>
                <w:szCs w:val="20"/>
              </w:rPr>
              <w:tab/>
            </w:r>
            <w:r w:rsidRPr="00CB6EEF">
              <w:rPr>
                <w:rFonts w:ascii="Arial" w:hAnsi="Arial" w:cs="Arial"/>
                <w:b/>
                <w:color w:val="000000"/>
                <w:sz w:val="20"/>
                <w:szCs w:val="20"/>
              </w:rPr>
              <w:tab/>
              <w:t>4/17</w:t>
            </w:r>
            <w:r w:rsidRPr="00CB6EEF">
              <w:rPr>
                <w:rFonts w:ascii="Arial" w:hAnsi="Arial" w:cs="Arial"/>
                <w:b/>
                <w:color w:val="000000"/>
                <w:sz w:val="20"/>
                <w:szCs w:val="20"/>
              </w:rPr>
              <w:tab/>
            </w:r>
            <w:r w:rsidRPr="00CB6EEF">
              <w:rPr>
                <w:rFonts w:ascii="Arial" w:hAnsi="Arial" w:cs="Arial"/>
                <w:b/>
                <w:color w:val="000000"/>
                <w:sz w:val="20"/>
                <w:szCs w:val="20"/>
              </w:rPr>
              <w:tab/>
              <w:t>23%</w:t>
            </w: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ab/>
              <w:t>Football</w:t>
            </w:r>
            <w:r w:rsidRPr="00CB6EEF">
              <w:rPr>
                <w:rFonts w:ascii="Arial" w:hAnsi="Arial" w:cs="Arial"/>
                <w:b/>
                <w:color w:val="000000"/>
                <w:sz w:val="20"/>
                <w:szCs w:val="20"/>
              </w:rPr>
              <w:tab/>
            </w:r>
            <w:r w:rsidRPr="00CB6EEF">
              <w:rPr>
                <w:rFonts w:ascii="Arial" w:hAnsi="Arial" w:cs="Arial"/>
                <w:b/>
                <w:color w:val="000000"/>
                <w:sz w:val="20"/>
                <w:szCs w:val="20"/>
              </w:rPr>
              <w:tab/>
              <w:t>33/92</w:t>
            </w:r>
            <w:r w:rsidRPr="00CB6EEF">
              <w:rPr>
                <w:rFonts w:ascii="Arial" w:hAnsi="Arial" w:cs="Arial"/>
                <w:b/>
                <w:color w:val="000000"/>
                <w:sz w:val="20"/>
                <w:szCs w:val="20"/>
              </w:rPr>
              <w:tab/>
            </w:r>
            <w:r w:rsidRPr="00CB6EEF">
              <w:rPr>
                <w:rFonts w:ascii="Arial" w:hAnsi="Arial" w:cs="Arial"/>
                <w:b/>
                <w:color w:val="000000"/>
                <w:sz w:val="20"/>
                <w:szCs w:val="20"/>
              </w:rPr>
              <w:tab/>
              <w:t>25%</w:t>
            </w: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ab/>
              <w:t>Tennis</w:t>
            </w:r>
            <w:r w:rsidRPr="00CB6EEF">
              <w:rPr>
                <w:rFonts w:ascii="Arial" w:hAnsi="Arial" w:cs="Arial"/>
                <w:b/>
                <w:color w:val="000000"/>
                <w:sz w:val="20"/>
                <w:szCs w:val="20"/>
              </w:rPr>
              <w:tab/>
            </w:r>
            <w:r w:rsidRPr="00CB6EEF">
              <w:rPr>
                <w:rFonts w:ascii="Arial" w:hAnsi="Arial" w:cs="Arial"/>
                <w:b/>
                <w:color w:val="000000"/>
                <w:sz w:val="20"/>
                <w:szCs w:val="20"/>
              </w:rPr>
              <w:tab/>
            </w:r>
            <w:r w:rsidRPr="00CB6EEF">
              <w:rPr>
                <w:rFonts w:ascii="Arial" w:hAnsi="Arial" w:cs="Arial"/>
                <w:b/>
                <w:color w:val="000000"/>
                <w:sz w:val="20"/>
                <w:szCs w:val="20"/>
              </w:rPr>
              <w:tab/>
              <w:t>1/8</w:t>
            </w:r>
            <w:r w:rsidRPr="00CB6EEF">
              <w:rPr>
                <w:rFonts w:ascii="Arial" w:hAnsi="Arial" w:cs="Arial"/>
                <w:b/>
                <w:color w:val="000000"/>
                <w:sz w:val="20"/>
                <w:szCs w:val="20"/>
              </w:rPr>
              <w:tab/>
            </w:r>
            <w:r w:rsidRPr="00CB6EEF">
              <w:rPr>
                <w:rFonts w:ascii="Arial" w:hAnsi="Arial" w:cs="Arial"/>
                <w:b/>
                <w:color w:val="000000"/>
                <w:sz w:val="20"/>
                <w:szCs w:val="20"/>
              </w:rPr>
              <w:tab/>
              <w:t>12%</w:t>
            </w:r>
          </w:p>
          <w:p w:rsidR="00CB6EEF" w:rsidRPr="00CB6EEF" w:rsidRDefault="00CB6EEF" w:rsidP="00CB6EEF">
            <w:pPr>
              <w:rPr>
                <w:rFonts w:ascii="Arial" w:hAnsi="Arial" w:cs="Arial"/>
                <w:b/>
                <w:color w:val="000000"/>
                <w:sz w:val="20"/>
                <w:szCs w:val="20"/>
              </w:rPr>
            </w:pP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Female Teams with more than 10% out-of-district</w:t>
            </w: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ab/>
              <w:t>Basketball</w:t>
            </w:r>
            <w:r w:rsidRPr="00CB6EEF">
              <w:rPr>
                <w:rFonts w:ascii="Arial" w:hAnsi="Arial" w:cs="Arial"/>
                <w:b/>
                <w:color w:val="000000"/>
                <w:sz w:val="20"/>
                <w:szCs w:val="20"/>
              </w:rPr>
              <w:tab/>
            </w:r>
            <w:r w:rsidRPr="00CB6EEF">
              <w:rPr>
                <w:rFonts w:ascii="Arial" w:hAnsi="Arial" w:cs="Arial"/>
                <w:b/>
                <w:color w:val="000000"/>
                <w:sz w:val="20"/>
                <w:szCs w:val="20"/>
              </w:rPr>
              <w:tab/>
              <w:t>7/13</w:t>
            </w:r>
            <w:r w:rsidRPr="00CB6EEF">
              <w:rPr>
                <w:rFonts w:ascii="Arial" w:hAnsi="Arial" w:cs="Arial"/>
                <w:b/>
                <w:color w:val="000000"/>
                <w:sz w:val="20"/>
                <w:szCs w:val="20"/>
              </w:rPr>
              <w:tab/>
            </w:r>
            <w:r w:rsidRPr="00CB6EEF">
              <w:rPr>
                <w:rFonts w:ascii="Arial" w:hAnsi="Arial" w:cs="Arial"/>
                <w:b/>
                <w:color w:val="000000"/>
                <w:sz w:val="20"/>
                <w:szCs w:val="20"/>
              </w:rPr>
              <w:tab/>
              <w:t>54%</w:t>
            </w: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ab/>
              <w:t>Cross County</w:t>
            </w:r>
            <w:r w:rsidRPr="00CB6EEF">
              <w:rPr>
                <w:rFonts w:ascii="Arial" w:hAnsi="Arial" w:cs="Arial"/>
                <w:b/>
                <w:color w:val="000000"/>
                <w:sz w:val="20"/>
                <w:szCs w:val="20"/>
              </w:rPr>
              <w:tab/>
            </w:r>
            <w:r w:rsidRPr="00CB6EEF">
              <w:rPr>
                <w:rFonts w:ascii="Arial" w:hAnsi="Arial" w:cs="Arial"/>
                <w:b/>
                <w:color w:val="000000"/>
                <w:sz w:val="20"/>
                <w:szCs w:val="20"/>
              </w:rPr>
              <w:tab/>
              <w:t>4/13</w:t>
            </w:r>
            <w:r w:rsidRPr="00CB6EEF">
              <w:rPr>
                <w:rFonts w:ascii="Arial" w:hAnsi="Arial" w:cs="Arial"/>
                <w:b/>
                <w:color w:val="000000"/>
                <w:sz w:val="20"/>
                <w:szCs w:val="20"/>
              </w:rPr>
              <w:tab/>
            </w:r>
            <w:r w:rsidRPr="00CB6EEF">
              <w:rPr>
                <w:rFonts w:ascii="Arial" w:hAnsi="Arial" w:cs="Arial"/>
                <w:b/>
                <w:color w:val="000000"/>
                <w:sz w:val="20"/>
                <w:szCs w:val="20"/>
              </w:rPr>
              <w:tab/>
              <w:t>31%</w:t>
            </w: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ab/>
              <w:t>Golf</w:t>
            </w:r>
            <w:r w:rsidRPr="00CB6EEF">
              <w:rPr>
                <w:rFonts w:ascii="Arial" w:hAnsi="Arial" w:cs="Arial"/>
                <w:b/>
                <w:color w:val="000000"/>
                <w:sz w:val="20"/>
                <w:szCs w:val="20"/>
              </w:rPr>
              <w:tab/>
            </w:r>
            <w:r w:rsidRPr="00CB6EEF">
              <w:rPr>
                <w:rFonts w:ascii="Arial" w:hAnsi="Arial" w:cs="Arial"/>
                <w:b/>
                <w:color w:val="000000"/>
                <w:sz w:val="20"/>
                <w:szCs w:val="20"/>
              </w:rPr>
              <w:tab/>
            </w:r>
            <w:r w:rsidRPr="00CB6EEF">
              <w:rPr>
                <w:rFonts w:ascii="Arial" w:hAnsi="Arial" w:cs="Arial"/>
                <w:b/>
                <w:color w:val="000000"/>
                <w:sz w:val="20"/>
                <w:szCs w:val="20"/>
              </w:rPr>
              <w:tab/>
              <w:t>2/6</w:t>
            </w:r>
            <w:r w:rsidRPr="00CB6EEF">
              <w:rPr>
                <w:rFonts w:ascii="Arial" w:hAnsi="Arial" w:cs="Arial"/>
                <w:b/>
                <w:color w:val="000000"/>
                <w:sz w:val="20"/>
                <w:szCs w:val="20"/>
              </w:rPr>
              <w:tab/>
            </w:r>
            <w:r w:rsidRPr="00CB6EEF">
              <w:rPr>
                <w:rFonts w:ascii="Arial" w:hAnsi="Arial" w:cs="Arial"/>
                <w:b/>
                <w:color w:val="000000"/>
                <w:sz w:val="20"/>
                <w:szCs w:val="20"/>
              </w:rPr>
              <w:tab/>
              <w:t>33%</w:t>
            </w: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ab/>
              <w:t>Soccer</w:t>
            </w:r>
            <w:r w:rsidRPr="00CB6EEF">
              <w:rPr>
                <w:rFonts w:ascii="Arial" w:hAnsi="Arial" w:cs="Arial"/>
                <w:b/>
                <w:color w:val="000000"/>
                <w:sz w:val="20"/>
                <w:szCs w:val="20"/>
              </w:rPr>
              <w:tab/>
            </w:r>
            <w:r w:rsidRPr="00CB6EEF">
              <w:rPr>
                <w:rFonts w:ascii="Arial" w:hAnsi="Arial" w:cs="Arial"/>
                <w:b/>
                <w:color w:val="000000"/>
                <w:sz w:val="20"/>
                <w:szCs w:val="20"/>
              </w:rPr>
              <w:tab/>
            </w:r>
            <w:r w:rsidRPr="00CB6EEF">
              <w:rPr>
                <w:rFonts w:ascii="Arial" w:hAnsi="Arial" w:cs="Arial"/>
                <w:b/>
                <w:color w:val="000000"/>
                <w:sz w:val="20"/>
                <w:szCs w:val="20"/>
              </w:rPr>
              <w:tab/>
              <w:t>6/18</w:t>
            </w:r>
            <w:r w:rsidRPr="00CB6EEF">
              <w:rPr>
                <w:rFonts w:ascii="Arial" w:hAnsi="Arial" w:cs="Arial"/>
                <w:b/>
                <w:color w:val="000000"/>
                <w:sz w:val="20"/>
                <w:szCs w:val="20"/>
              </w:rPr>
              <w:tab/>
            </w:r>
            <w:r w:rsidRPr="00CB6EEF">
              <w:rPr>
                <w:rFonts w:ascii="Arial" w:hAnsi="Arial" w:cs="Arial"/>
                <w:b/>
                <w:color w:val="000000"/>
                <w:sz w:val="20"/>
                <w:szCs w:val="20"/>
              </w:rPr>
              <w:tab/>
              <w:t>33%</w:t>
            </w: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ab/>
              <w:t>Softball</w:t>
            </w:r>
            <w:r w:rsidRPr="00CB6EEF">
              <w:rPr>
                <w:rFonts w:ascii="Arial" w:hAnsi="Arial" w:cs="Arial"/>
                <w:b/>
                <w:color w:val="000000"/>
                <w:sz w:val="20"/>
                <w:szCs w:val="20"/>
              </w:rPr>
              <w:tab/>
            </w:r>
            <w:r w:rsidRPr="00CB6EEF">
              <w:rPr>
                <w:rFonts w:ascii="Arial" w:hAnsi="Arial" w:cs="Arial"/>
                <w:b/>
                <w:color w:val="000000"/>
                <w:sz w:val="20"/>
                <w:szCs w:val="20"/>
              </w:rPr>
              <w:tab/>
              <w:t>7/21</w:t>
            </w:r>
            <w:r w:rsidRPr="00CB6EEF">
              <w:rPr>
                <w:rFonts w:ascii="Arial" w:hAnsi="Arial" w:cs="Arial"/>
                <w:b/>
                <w:color w:val="000000"/>
                <w:sz w:val="20"/>
                <w:szCs w:val="20"/>
              </w:rPr>
              <w:tab/>
            </w:r>
            <w:r w:rsidRPr="00CB6EEF">
              <w:rPr>
                <w:rFonts w:ascii="Arial" w:hAnsi="Arial" w:cs="Arial"/>
                <w:b/>
                <w:color w:val="000000"/>
                <w:sz w:val="20"/>
                <w:szCs w:val="20"/>
              </w:rPr>
              <w:tab/>
              <w:t>33%</w:t>
            </w: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ab/>
              <w:t>Swim/Dive</w:t>
            </w:r>
            <w:r w:rsidRPr="00CB6EEF">
              <w:rPr>
                <w:rFonts w:ascii="Arial" w:hAnsi="Arial" w:cs="Arial"/>
                <w:b/>
                <w:color w:val="000000"/>
                <w:sz w:val="20"/>
                <w:szCs w:val="20"/>
              </w:rPr>
              <w:tab/>
            </w:r>
            <w:r w:rsidRPr="00CB6EEF">
              <w:rPr>
                <w:rFonts w:ascii="Arial" w:hAnsi="Arial" w:cs="Arial"/>
                <w:b/>
                <w:color w:val="000000"/>
                <w:sz w:val="20"/>
                <w:szCs w:val="20"/>
              </w:rPr>
              <w:tab/>
              <w:t>3/12</w:t>
            </w:r>
            <w:r w:rsidRPr="00CB6EEF">
              <w:rPr>
                <w:rFonts w:ascii="Arial" w:hAnsi="Arial" w:cs="Arial"/>
                <w:b/>
                <w:color w:val="000000"/>
                <w:sz w:val="20"/>
                <w:szCs w:val="20"/>
              </w:rPr>
              <w:tab/>
            </w:r>
            <w:r w:rsidRPr="00CB6EEF">
              <w:rPr>
                <w:rFonts w:ascii="Arial" w:hAnsi="Arial" w:cs="Arial"/>
                <w:b/>
                <w:color w:val="000000"/>
                <w:sz w:val="20"/>
                <w:szCs w:val="20"/>
              </w:rPr>
              <w:tab/>
              <w:t>25%</w:t>
            </w: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ab/>
              <w:t>Tennis</w:t>
            </w:r>
            <w:r w:rsidRPr="00CB6EEF">
              <w:rPr>
                <w:rFonts w:ascii="Arial" w:hAnsi="Arial" w:cs="Arial"/>
                <w:b/>
                <w:color w:val="000000"/>
                <w:sz w:val="20"/>
                <w:szCs w:val="20"/>
              </w:rPr>
              <w:tab/>
            </w:r>
            <w:r w:rsidRPr="00CB6EEF">
              <w:rPr>
                <w:rFonts w:ascii="Arial" w:hAnsi="Arial" w:cs="Arial"/>
                <w:b/>
                <w:color w:val="000000"/>
                <w:sz w:val="20"/>
                <w:szCs w:val="20"/>
              </w:rPr>
              <w:tab/>
            </w:r>
            <w:r w:rsidRPr="00CB6EEF">
              <w:rPr>
                <w:rFonts w:ascii="Arial" w:hAnsi="Arial" w:cs="Arial"/>
                <w:b/>
                <w:color w:val="000000"/>
                <w:sz w:val="20"/>
                <w:szCs w:val="20"/>
              </w:rPr>
              <w:tab/>
              <w:t>6/9</w:t>
            </w:r>
            <w:r w:rsidRPr="00CB6EEF">
              <w:rPr>
                <w:rFonts w:ascii="Arial" w:hAnsi="Arial" w:cs="Arial"/>
                <w:b/>
                <w:color w:val="000000"/>
                <w:sz w:val="20"/>
                <w:szCs w:val="20"/>
              </w:rPr>
              <w:tab/>
            </w:r>
            <w:r w:rsidRPr="00CB6EEF">
              <w:rPr>
                <w:rFonts w:ascii="Arial" w:hAnsi="Arial" w:cs="Arial"/>
                <w:b/>
                <w:color w:val="000000"/>
                <w:sz w:val="20"/>
                <w:szCs w:val="20"/>
              </w:rPr>
              <w:tab/>
              <w:t>67%</w:t>
            </w: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ab/>
              <w:t>Track &amp; Field</w:t>
            </w:r>
            <w:r w:rsidRPr="00CB6EEF">
              <w:rPr>
                <w:rFonts w:ascii="Arial" w:hAnsi="Arial" w:cs="Arial"/>
                <w:b/>
                <w:color w:val="000000"/>
                <w:sz w:val="20"/>
                <w:szCs w:val="20"/>
              </w:rPr>
              <w:tab/>
            </w:r>
            <w:r w:rsidRPr="00CB6EEF">
              <w:rPr>
                <w:rFonts w:ascii="Arial" w:hAnsi="Arial" w:cs="Arial"/>
                <w:b/>
                <w:color w:val="000000"/>
                <w:sz w:val="20"/>
                <w:szCs w:val="20"/>
              </w:rPr>
              <w:tab/>
              <w:t>6/14</w:t>
            </w:r>
            <w:r w:rsidRPr="00CB6EEF">
              <w:rPr>
                <w:rFonts w:ascii="Arial" w:hAnsi="Arial" w:cs="Arial"/>
                <w:b/>
                <w:color w:val="000000"/>
                <w:sz w:val="20"/>
                <w:szCs w:val="20"/>
              </w:rPr>
              <w:tab/>
            </w:r>
            <w:r w:rsidRPr="00CB6EEF">
              <w:rPr>
                <w:rFonts w:ascii="Arial" w:hAnsi="Arial" w:cs="Arial"/>
                <w:b/>
                <w:color w:val="000000"/>
                <w:sz w:val="20"/>
                <w:szCs w:val="20"/>
              </w:rPr>
              <w:tab/>
              <w:t>43%</w:t>
            </w: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ab/>
              <w:t>Volleyball</w:t>
            </w:r>
            <w:r w:rsidRPr="00CB6EEF">
              <w:rPr>
                <w:rFonts w:ascii="Arial" w:hAnsi="Arial" w:cs="Arial"/>
                <w:b/>
                <w:color w:val="000000"/>
                <w:sz w:val="20"/>
                <w:szCs w:val="20"/>
              </w:rPr>
              <w:tab/>
            </w:r>
            <w:r w:rsidRPr="00CB6EEF">
              <w:rPr>
                <w:rFonts w:ascii="Arial" w:hAnsi="Arial" w:cs="Arial"/>
                <w:b/>
                <w:color w:val="000000"/>
                <w:sz w:val="20"/>
                <w:szCs w:val="20"/>
              </w:rPr>
              <w:tab/>
              <w:t>6/15</w:t>
            </w:r>
            <w:r w:rsidRPr="00CB6EEF">
              <w:rPr>
                <w:rFonts w:ascii="Arial" w:hAnsi="Arial" w:cs="Arial"/>
                <w:b/>
                <w:color w:val="000000"/>
                <w:sz w:val="20"/>
                <w:szCs w:val="20"/>
              </w:rPr>
              <w:tab/>
            </w:r>
            <w:r w:rsidRPr="00CB6EEF">
              <w:rPr>
                <w:rFonts w:ascii="Arial" w:hAnsi="Arial" w:cs="Arial"/>
                <w:b/>
                <w:color w:val="000000"/>
                <w:sz w:val="20"/>
                <w:szCs w:val="20"/>
              </w:rPr>
              <w:tab/>
              <w:t>40%</w:t>
            </w: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ab/>
              <w:t>Water Polo</w:t>
            </w:r>
            <w:r w:rsidRPr="00CB6EEF">
              <w:rPr>
                <w:rFonts w:ascii="Arial" w:hAnsi="Arial" w:cs="Arial"/>
                <w:b/>
                <w:color w:val="000000"/>
                <w:sz w:val="20"/>
                <w:szCs w:val="20"/>
              </w:rPr>
              <w:tab/>
            </w:r>
            <w:r w:rsidRPr="00CB6EEF">
              <w:rPr>
                <w:rFonts w:ascii="Arial" w:hAnsi="Arial" w:cs="Arial"/>
                <w:b/>
                <w:color w:val="000000"/>
                <w:sz w:val="20"/>
                <w:szCs w:val="20"/>
              </w:rPr>
              <w:tab/>
              <w:t>3/15</w:t>
            </w:r>
            <w:r w:rsidRPr="00CB6EEF">
              <w:rPr>
                <w:rFonts w:ascii="Arial" w:hAnsi="Arial" w:cs="Arial"/>
                <w:b/>
                <w:color w:val="000000"/>
                <w:sz w:val="20"/>
                <w:szCs w:val="20"/>
              </w:rPr>
              <w:tab/>
            </w:r>
            <w:r w:rsidRPr="00CB6EEF">
              <w:rPr>
                <w:rFonts w:ascii="Arial" w:hAnsi="Arial" w:cs="Arial"/>
                <w:b/>
                <w:color w:val="000000"/>
                <w:sz w:val="20"/>
                <w:szCs w:val="20"/>
              </w:rPr>
              <w:tab/>
              <w:t>20%</w:t>
            </w:r>
          </w:p>
          <w:p w:rsidR="00CB6EEF" w:rsidRPr="00CB6EEF" w:rsidRDefault="00CB6EEF" w:rsidP="00CB6EEF">
            <w:pPr>
              <w:rPr>
                <w:rFonts w:ascii="Arial" w:hAnsi="Arial" w:cs="Arial"/>
                <w:b/>
                <w:color w:val="000000"/>
                <w:sz w:val="20"/>
                <w:szCs w:val="20"/>
              </w:rPr>
            </w:pP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Female Teams with more than 10% out-of-state</w:t>
            </w: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ab/>
              <w:t>Cross County</w:t>
            </w:r>
            <w:r w:rsidRPr="00CB6EEF">
              <w:rPr>
                <w:rFonts w:ascii="Arial" w:hAnsi="Arial" w:cs="Arial"/>
                <w:b/>
                <w:color w:val="000000"/>
                <w:sz w:val="20"/>
                <w:szCs w:val="20"/>
              </w:rPr>
              <w:tab/>
            </w:r>
            <w:r w:rsidRPr="00CB6EEF">
              <w:rPr>
                <w:rFonts w:ascii="Arial" w:hAnsi="Arial" w:cs="Arial"/>
                <w:b/>
                <w:color w:val="000000"/>
                <w:sz w:val="20"/>
                <w:szCs w:val="20"/>
              </w:rPr>
              <w:tab/>
              <w:t>3/13</w:t>
            </w:r>
            <w:r w:rsidRPr="00CB6EEF">
              <w:rPr>
                <w:rFonts w:ascii="Arial" w:hAnsi="Arial" w:cs="Arial"/>
                <w:b/>
                <w:color w:val="000000"/>
                <w:sz w:val="20"/>
                <w:szCs w:val="20"/>
              </w:rPr>
              <w:tab/>
            </w:r>
            <w:r w:rsidRPr="00CB6EEF">
              <w:rPr>
                <w:rFonts w:ascii="Arial" w:hAnsi="Arial" w:cs="Arial"/>
                <w:b/>
                <w:color w:val="000000"/>
                <w:sz w:val="20"/>
                <w:szCs w:val="20"/>
              </w:rPr>
              <w:tab/>
              <w:t>23%</w:t>
            </w: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ab/>
              <w:t>Tennis</w:t>
            </w:r>
            <w:r w:rsidRPr="00CB6EEF">
              <w:rPr>
                <w:rFonts w:ascii="Arial" w:hAnsi="Arial" w:cs="Arial"/>
                <w:b/>
                <w:color w:val="000000"/>
                <w:sz w:val="20"/>
                <w:szCs w:val="20"/>
              </w:rPr>
              <w:tab/>
            </w:r>
            <w:r w:rsidRPr="00CB6EEF">
              <w:rPr>
                <w:rFonts w:ascii="Arial" w:hAnsi="Arial" w:cs="Arial"/>
                <w:b/>
                <w:color w:val="000000"/>
                <w:sz w:val="20"/>
                <w:szCs w:val="20"/>
              </w:rPr>
              <w:tab/>
            </w:r>
            <w:r w:rsidRPr="00CB6EEF">
              <w:rPr>
                <w:rFonts w:ascii="Arial" w:hAnsi="Arial" w:cs="Arial"/>
                <w:b/>
                <w:color w:val="000000"/>
                <w:sz w:val="20"/>
                <w:szCs w:val="20"/>
              </w:rPr>
              <w:tab/>
              <w:t>1/9</w:t>
            </w:r>
            <w:r w:rsidRPr="00CB6EEF">
              <w:rPr>
                <w:rFonts w:ascii="Arial" w:hAnsi="Arial" w:cs="Arial"/>
                <w:b/>
                <w:color w:val="000000"/>
                <w:sz w:val="20"/>
                <w:szCs w:val="20"/>
              </w:rPr>
              <w:tab/>
            </w:r>
            <w:r w:rsidRPr="00CB6EEF">
              <w:rPr>
                <w:rFonts w:ascii="Arial" w:hAnsi="Arial" w:cs="Arial"/>
                <w:b/>
                <w:color w:val="000000"/>
                <w:sz w:val="20"/>
                <w:szCs w:val="20"/>
              </w:rPr>
              <w:tab/>
              <w:t>11%</w:t>
            </w: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ab/>
              <w:t>Track &amp; Field</w:t>
            </w:r>
            <w:r w:rsidRPr="00CB6EEF">
              <w:rPr>
                <w:rFonts w:ascii="Arial" w:hAnsi="Arial" w:cs="Arial"/>
                <w:b/>
                <w:color w:val="000000"/>
                <w:sz w:val="20"/>
                <w:szCs w:val="20"/>
              </w:rPr>
              <w:tab/>
            </w:r>
            <w:r w:rsidRPr="00CB6EEF">
              <w:rPr>
                <w:rFonts w:ascii="Arial" w:hAnsi="Arial" w:cs="Arial"/>
                <w:b/>
                <w:color w:val="000000"/>
                <w:sz w:val="20"/>
                <w:szCs w:val="20"/>
              </w:rPr>
              <w:tab/>
              <w:t>3/14</w:t>
            </w:r>
            <w:r w:rsidRPr="00CB6EEF">
              <w:rPr>
                <w:rFonts w:ascii="Arial" w:hAnsi="Arial" w:cs="Arial"/>
                <w:b/>
                <w:color w:val="000000"/>
                <w:sz w:val="20"/>
                <w:szCs w:val="20"/>
              </w:rPr>
              <w:tab/>
            </w:r>
            <w:r w:rsidRPr="00CB6EEF">
              <w:rPr>
                <w:rFonts w:ascii="Arial" w:hAnsi="Arial" w:cs="Arial"/>
                <w:b/>
                <w:color w:val="000000"/>
                <w:sz w:val="20"/>
                <w:szCs w:val="20"/>
              </w:rPr>
              <w:tab/>
              <w:t>21%</w:t>
            </w:r>
          </w:p>
          <w:p w:rsidR="00CB6EEF" w:rsidRPr="00CB6EEF" w:rsidRDefault="00CB6EEF" w:rsidP="00CB6EEF">
            <w:pPr>
              <w:rPr>
                <w:rFonts w:ascii="Arial" w:hAnsi="Arial" w:cs="Arial"/>
                <w:b/>
                <w:color w:val="000000"/>
                <w:sz w:val="20"/>
                <w:szCs w:val="20"/>
              </w:rPr>
            </w:pP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General Student Body non-resident 11.25%</w:t>
            </w:r>
          </w:p>
          <w:p w:rsidR="00CB6EEF" w:rsidRPr="00CB6EEF" w:rsidRDefault="00CB6EEF" w:rsidP="00CB6EEF">
            <w:pPr>
              <w:rPr>
                <w:rFonts w:ascii="Arial" w:hAnsi="Arial" w:cs="Arial"/>
                <w:b/>
                <w:color w:val="000000"/>
                <w:sz w:val="20"/>
                <w:szCs w:val="20"/>
              </w:rPr>
            </w:pP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Recommendations:</w:t>
            </w: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w:t>
            </w:r>
            <w:r w:rsidRPr="00CB6EEF">
              <w:rPr>
                <w:rFonts w:ascii="Arial" w:hAnsi="Arial" w:cs="Arial"/>
                <w:b/>
                <w:color w:val="000000"/>
                <w:sz w:val="20"/>
                <w:szCs w:val="20"/>
              </w:rPr>
              <w:tab/>
              <w:t>Make sure all coaches understand rules and regulations for recruiting and the use of the Form C.</w:t>
            </w: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w:t>
            </w:r>
            <w:r w:rsidRPr="00CB6EEF">
              <w:rPr>
                <w:rFonts w:ascii="Arial" w:hAnsi="Arial" w:cs="Arial"/>
                <w:b/>
                <w:color w:val="000000"/>
                <w:sz w:val="20"/>
                <w:szCs w:val="20"/>
              </w:rPr>
              <w:tab/>
              <w:t>All student athletes who contact a college representative must be sent an out-of-state student information form immediately.</w:t>
            </w:r>
          </w:p>
          <w:p w:rsidR="00CB6EEF" w:rsidRDefault="00CB6EEF" w:rsidP="00CB6EEF">
            <w:pPr>
              <w:rPr>
                <w:rFonts w:ascii="Arial" w:hAnsi="Arial" w:cs="Arial"/>
                <w:b/>
                <w:color w:val="000000"/>
                <w:sz w:val="20"/>
                <w:szCs w:val="20"/>
              </w:rPr>
            </w:pPr>
          </w:p>
          <w:p w:rsidR="0018032F" w:rsidRDefault="0018032F" w:rsidP="00CB6EEF">
            <w:pPr>
              <w:rPr>
                <w:rFonts w:ascii="Arial" w:hAnsi="Arial" w:cs="Arial"/>
                <w:b/>
                <w:color w:val="000000"/>
                <w:sz w:val="20"/>
                <w:szCs w:val="20"/>
              </w:rPr>
            </w:pPr>
          </w:p>
          <w:p w:rsidR="0018032F" w:rsidRDefault="0018032F" w:rsidP="00CB6EEF">
            <w:pPr>
              <w:rPr>
                <w:rFonts w:ascii="Arial" w:hAnsi="Arial" w:cs="Arial"/>
                <w:b/>
                <w:color w:val="000000"/>
                <w:sz w:val="20"/>
                <w:szCs w:val="20"/>
              </w:rPr>
            </w:pPr>
          </w:p>
          <w:p w:rsidR="0018032F" w:rsidRDefault="0018032F" w:rsidP="00CB6EEF">
            <w:pPr>
              <w:rPr>
                <w:rFonts w:ascii="Arial" w:hAnsi="Arial" w:cs="Arial"/>
                <w:b/>
                <w:color w:val="000000"/>
                <w:sz w:val="20"/>
                <w:szCs w:val="20"/>
              </w:rPr>
            </w:pPr>
          </w:p>
          <w:p w:rsidR="0018032F" w:rsidRPr="00CB6EEF" w:rsidRDefault="0018032F" w:rsidP="00CB6EEF">
            <w:pPr>
              <w:rPr>
                <w:rFonts w:ascii="Arial" w:hAnsi="Arial" w:cs="Arial"/>
                <w:b/>
                <w:color w:val="000000"/>
                <w:sz w:val="20"/>
                <w:szCs w:val="20"/>
              </w:rPr>
            </w:pP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lastRenderedPageBreak/>
              <w:t>Addendum to Palomar College’s Review</w:t>
            </w:r>
          </w:p>
          <w:p w:rsidR="00CB6EEF" w:rsidRPr="00CB6EEF" w:rsidRDefault="00CB6EEF" w:rsidP="00CB6EEF">
            <w:pPr>
              <w:rPr>
                <w:rFonts w:ascii="Arial" w:hAnsi="Arial" w:cs="Arial"/>
                <w:b/>
                <w:color w:val="000000"/>
                <w:sz w:val="20"/>
                <w:szCs w:val="20"/>
              </w:rPr>
            </w:pP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Unfortunately, in its current state, the Palomar College Intercollegiate Athletic Program can accurately be described as “facility poor.”  While it may be encouraging to know that the district is planning to address these problems, with Proposition M funding, it is understood that completion of the extensive construction required is at least seven-to-ten years away.  In the interim, the institution needs to initiate significant improvements and maintenance to its existing athletic facilities, including an aggressive and consistent maintenance program.</w:t>
            </w:r>
            <w:r w:rsidR="0018032F">
              <w:rPr>
                <w:rFonts w:ascii="Arial" w:hAnsi="Arial" w:cs="Arial"/>
                <w:b/>
                <w:color w:val="000000"/>
                <w:sz w:val="20"/>
                <w:szCs w:val="20"/>
              </w:rPr>
              <w:t xml:space="preserve"> </w:t>
            </w:r>
            <w:r w:rsidRPr="00CB6EEF">
              <w:rPr>
                <w:rFonts w:ascii="Arial" w:hAnsi="Arial" w:cs="Arial"/>
                <w:b/>
                <w:color w:val="000000"/>
                <w:sz w:val="20"/>
                <w:szCs w:val="20"/>
              </w:rPr>
              <w:t xml:space="preserve">Currently, it can be said that nearly every Palomar College athletic team is working with a facility that is either non-existent, sub-standard for the intercollegiate level or obsolete.  At the very core of the much-needed attention to the athletic and physical education facilities are the safety and well being of student athletes, and working conditions for coaches actively using the various facilities on a daily basis.  Do to serious safety concerns, the athletic facilities should be moved up in the priorities list.  </w:t>
            </w:r>
          </w:p>
          <w:p w:rsidR="00CB6EEF" w:rsidRPr="00CB6EEF" w:rsidRDefault="00CB6EEF" w:rsidP="00CB6EEF">
            <w:pPr>
              <w:rPr>
                <w:rFonts w:ascii="Arial" w:hAnsi="Arial" w:cs="Arial"/>
                <w:b/>
                <w:color w:val="000000"/>
                <w:sz w:val="20"/>
                <w:szCs w:val="20"/>
              </w:rPr>
            </w:pP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Football Practice Facility</w:t>
            </w: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The condition of the current surface has resulted in numerous, season ending injuries for student athletes due to the poor condition of the field.  The field does not drain well.  The moist areas become worn and potholes develop.  There is an attempt to fill the pot holes as they materialize, but with very little success.  The difference in the fill material and dangerous, unattended holes, have resulted in the injuries as indicated earlier.  These injuries have been documented by the athletic training staff.</w:t>
            </w:r>
            <w:r w:rsidR="0018032F">
              <w:rPr>
                <w:rFonts w:ascii="Arial" w:hAnsi="Arial" w:cs="Arial"/>
                <w:b/>
                <w:color w:val="000000"/>
                <w:sz w:val="20"/>
                <w:szCs w:val="20"/>
              </w:rPr>
              <w:t xml:space="preserve"> </w:t>
            </w:r>
            <w:r w:rsidRPr="00CB6EEF">
              <w:rPr>
                <w:rFonts w:ascii="Arial" w:hAnsi="Arial" w:cs="Arial"/>
                <w:b/>
                <w:color w:val="000000"/>
                <w:sz w:val="20"/>
                <w:szCs w:val="20"/>
              </w:rPr>
              <w:t>The surface of the football facility needs to be replaced immediately.  Palomar College needs to provide a safe and functional practice field for the student athletes involved in the football program.</w:t>
            </w:r>
          </w:p>
          <w:p w:rsidR="00CB6EEF" w:rsidRPr="00CB6EEF" w:rsidRDefault="00CB6EEF" w:rsidP="00CB6EEF">
            <w:pPr>
              <w:rPr>
                <w:rFonts w:ascii="Arial" w:hAnsi="Arial" w:cs="Arial"/>
                <w:b/>
                <w:color w:val="000000"/>
                <w:sz w:val="20"/>
                <w:szCs w:val="20"/>
              </w:rPr>
            </w:pP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Soccer Field</w:t>
            </w: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 xml:space="preserve">The all-weather surface on the soccer field is being destroyed due to the lack of appropriate maintenance.  The surface needs to be groomed on a regular basis to keep the rubber material between the fibers on the surface of the field.  If they are allowed to settle, more of the fiber is exposed.  Once exposed, they can be ripped out during practices and contests.  It appears that this situation currently exists on the Palomar field.  The fibers are being torn from the surface and are accumulating on the field like large hair balls. With proper maintenance this is not suppose to happen.  If left unattended, the surface will become worn and bare spots will develop.  Proper maintenance of the surface would be a good decision when looking at the hundreds of thousands of dollars that will be needed to replace it. </w:t>
            </w:r>
          </w:p>
          <w:p w:rsidR="00CB6EEF" w:rsidRPr="00CB6EEF" w:rsidRDefault="00CB6EEF" w:rsidP="00CB6EEF">
            <w:pPr>
              <w:rPr>
                <w:rFonts w:ascii="Arial" w:hAnsi="Arial" w:cs="Arial"/>
                <w:b/>
                <w:color w:val="000000"/>
                <w:sz w:val="20"/>
                <w:szCs w:val="20"/>
              </w:rPr>
            </w:pP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Major concerns for new construction are:</w:t>
            </w:r>
          </w:p>
          <w:p w:rsidR="00CB6EEF" w:rsidRPr="00CB6EEF" w:rsidRDefault="00CB6EEF" w:rsidP="00CB6EEF">
            <w:pPr>
              <w:rPr>
                <w:rFonts w:ascii="Arial" w:hAnsi="Arial" w:cs="Arial"/>
                <w:b/>
                <w:color w:val="000000"/>
                <w:sz w:val="20"/>
                <w:szCs w:val="20"/>
              </w:rPr>
            </w:pP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 xml:space="preserve">Baseball Field </w:t>
            </w:r>
          </w:p>
          <w:p w:rsidR="00CB6EEF" w:rsidRPr="00CB6EEF" w:rsidRDefault="00CB6EEF" w:rsidP="00CB6EEF">
            <w:pPr>
              <w:rPr>
                <w:rFonts w:ascii="Arial" w:hAnsi="Arial" w:cs="Arial"/>
                <w:b/>
                <w:color w:val="000000"/>
                <w:sz w:val="20"/>
                <w:szCs w:val="20"/>
              </w:rPr>
            </w:pP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The Baseball Facility is in the planning for a 2012 opening.  This will allow for changes to accommodate softball and an expanded football practice area on the vacated baseball field.</w:t>
            </w:r>
          </w:p>
          <w:p w:rsidR="00CB6EEF" w:rsidRPr="00CB6EEF" w:rsidRDefault="00CB6EEF" w:rsidP="00CB6EEF">
            <w:pPr>
              <w:rPr>
                <w:rFonts w:ascii="Arial" w:hAnsi="Arial" w:cs="Arial"/>
                <w:b/>
                <w:color w:val="000000"/>
                <w:sz w:val="20"/>
                <w:szCs w:val="20"/>
              </w:rPr>
            </w:pP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Gymnasium – Offices – Training Room – Classrooms – Equipment Room</w:t>
            </w: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The existing gymnasium, known as the Palomar Dome, which dates to the 1950’s, has been both obsolete and dysfunctional for many, many years.  The facility is home to no less than five Palomar College intercollegiate athletic teams:  men’s and women’s basketball; men’s and women’s volleyball and wrestling.  The facility is poorly ventilated, has no climate control system, poorly lighted, undersized and unattractive in its’ interior.  Because of its design and considering the general climate of its location, the facility is often dangerously hot, dry and extremely uncomfortable for active competitors, instructors and spectators in the spring summer and fall months.  In fact, coaches and instructors can document the record of many physical education students dropping classes and intercollegiate athletes walking out on practice sessions due to the extreme heat and low humidity levels in the Dome.  The facility is cold and drafty in the winter, leaks during rain storms and allows water to contact its electrical panels, the solution to which has been to shield the panels with plastic covers.  The Dome also lacks adequate dressing areas and meeting rooms for teams during events.  It should also be mentioned, however, that the Palomar College Foundation graciously provided a grant in the amount of $24,000 to recondition the playing surface in 2008.  The Dome is annually used for a heavy schedule of physical education activity courses, as well as various community events.</w:t>
            </w:r>
          </w:p>
          <w:p w:rsidR="00CB6EEF" w:rsidRPr="00CB6EEF" w:rsidRDefault="00CB6EEF" w:rsidP="00CB6EEF">
            <w:pPr>
              <w:rPr>
                <w:rFonts w:ascii="Arial" w:hAnsi="Arial" w:cs="Arial"/>
                <w:b/>
                <w:color w:val="000000"/>
                <w:sz w:val="20"/>
                <w:szCs w:val="20"/>
              </w:rPr>
            </w:pP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lastRenderedPageBreak/>
              <w:t>Immediate Cosmetic Needs</w:t>
            </w:r>
          </w:p>
          <w:p w:rsidR="00CB6EEF" w:rsidRPr="00CB6EEF" w:rsidRDefault="00CB6EEF" w:rsidP="00CB6EEF">
            <w:pPr>
              <w:rPr>
                <w:rFonts w:ascii="Arial" w:hAnsi="Arial" w:cs="Arial"/>
                <w:b/>
                <w:color w:val="000000"/>
                <w:sz w:val="20"/>
                <w:szCs w:val="20"/>
              </w:rPr>
            </w:pP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Pool Locker Rooms</w:t>
            </w: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The campus pool, which is home to four intercollegiate sports, men’s and women’s water polo and men’s and women’s swimming and diving, is in need of an interior surface reconditioning.  Perhaps more acute is the general condition and age of the adjoining locker, shower and restroom facilities, which are in dire need of modernization, upgrade and consistent maintenance.  The pool’s boilers, pumps and filtering systems are antiquated.  In addition to athletics, the pool is used heavily for physical education courses and various community activities, including water polo and swim practice sessions and contests for local high school teams.  It should also be noted that regular cleaning and maintenance of the pool itself, the deck areas, restrooms, showers and locker areas is limited and sub-standard for the facility’s frequency of use.</w:t>
            </w:r>
          </w:p>
          <w:p w:rsidR="00CB6EEF" w:rsidRPr="00CB6EEF" w:rsidRDefault="00CB6EEF" w:rsidP="00CB6EEF">
            <w:pPr>
              <w:rPr>
                <w:rFonts w:ascii="Arial" w:hAnsi="Arial" w:cs="Arial"/>
                <w:b/>
                <w:color w:val="000000"/>
                <w:sz w:val="20"/>
                <w:szCs w:val="20"/>
              </w:rPr>
            </w:pP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Palomar Dome</w:t>
            </w:r>
          </w:p>
          <w:p w:rsidR="00CB6EEF" w:rsidRPr="00CB6EEF" w:rsidRDefault="00CB6EEF" w:rsidP="00CB6EEF">
            <w:pPr>
              <w:rPr>
                <w:rFonts w:ascii="Arial" w:hAnsi="Arial" w:cs="Arial"/>
                <w:b/>
                <w:color w:val="000000"/>
                <w:sz w:val="20"/>
                <w:szCs w:val="20"/>
              </w:rPr>
            </w:pPr>
            <w:r w:rsidRPr="00CB6EEF">
              <w:rPr>
                <w:rFonts w:ascii="Arial" w:hAnsi="Arial" w:cs="Arial"/>
                <w:b/>
                <w:color w:val="000000"/>
                <w:sz w:val="20"/>
                <w:szCs w:val="20"/>
              </w:rPr>
              <w:t>Coating of the ceiling, heat and air conditioning</w:t>
            </w:r>
          </w:p>
          <w:p w:rsidR="005A648E" w:rsidRDefault="001843FF" w:rsidP="00207533">
            <w:pPr>
              <w:rPr>
                <w:rFonts w:ascii="Arial" w:hAnsi="Arial" w:cs="Arial"/>
                <w:b/>
                <w:color w:val="000000"/>
                <w:sz w:val="20"/>
                <w:szCs w:val="20"/>
              </w:rPr>
            </w:pP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rsidTr="00875733">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rsidTr="00384AFA">
        <w:trPr>
          <w:trHeight w:val="720"/>
        </w:trPr>
        <w:tc>
          <w:tcPr>
            <w:tcW w:w="14598" w:type="dxa"/>
          </w:tcPr>
          <w:p w:rsidR="00E05245" w:rsidRDefault="001843FF"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8032F">
              <w:rPr>
                <w:rFonts w:ascii="Arial" w:hAnsi="Arial" w:cs="Arial"/>
                <w:b/>
                <w:noProof/>
                <w:color w:val="000000"/>
                <w:sz w:val="20"/>
                <w:szCs w:val="20"/>
              </w:rPr>
              <w:t xml:space="preserve">No further statements. </w:t>
            </w:r>
            <w:r>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rsidTr="00734E9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1843FF" w:rsidP="0018032F">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8032F">
              <w:rPr>
                <w:rFonts w:ascii="Arial" w:hAnsi="Arial" w:cs="Arial"/>
                <w:b/>
                <w:color w:val="000000"/>
                <w:sz w:val="20"/>
                <w:szCs w:val="20"/>
              </w:rPr>
              <w:t>Scott Cathcart, Director of Athletics</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1843FF"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1843FF"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1843FF"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1843FF"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1843FF"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Pr="00504665">
        <w:rPr>
          <w:rFonts w:ascii="Arial" w:hAnsi="Arial" w:cs="Arial"/>
          <w:b/>
          <w:color w:val="FF0000"/>
          <w:sz w:val="28"/>
          <w:szCs w:val="28"/>
        </w:rPr>
        <w:t>March 11</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Pr="00504665">
        <w:rPr>
          <w:rFonts w:ascii="Arial" w:hAnsi="Arial" w:cs="Arial"/>
          <w:b/>
          <w:color w:val="FF0000"/>
          <w:sz w:val="28"/>
          <w:szCs w:val="28"/>
        </w:rPr>
        <w:t>March 18</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0"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Pr="00504665">
        <w:rPr>
          <w:rFonts w:ascii="Arial" w:hAnsi="Arial" w:cs="Arial"/>
          <w:b/>
          <w:color w:val="FF0000"/>
          <w:sz w:val="28"/>
          <w:szCs w:val="28"/>
        </w:rPr>
        <w:t>March 18</w:t>
      </w:r>
    </w:p>
    <w:sectPr w:rsidR="0030169B" w:rsidRPr="00504665" w:rsidSect="002F2151">
      <w:footerReference w:type="default" r:id="rId21"/>
      <w:pgSz w:w="15840" w:h="12240" w:orient="landscape" w:code="1"/>
      <w:pgMar w:top="450" w:right="720" w:bottom="720" w:left="720" w:header="270" w:footer="6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32F" w:rsidRDefault="0018032F">
      <w:r>
        <w:separator/>
      </w:r>
    </w:p>
  </w:endnote>
  <w:endnote w:type="continuationSeparator" w:id="0">
    <w:p w:rsidR="0018032F" w:rsidRDefault="001803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32F" w:rsidRDefault="0018032F">
    <w:r>
      <w:t xml:space="preserve">Plan for Academic Year 2010-11                                                                                                                                                  Page </w:t>
    </w:r>
    <w:fldSimple w:instr=" PAGE ">
      <w:r w:rsidR="009A0580">
        <w:rPr>
          <w:noProof/>
        </w:rPr>
        <w:t>10</w:t>
      </w:r>
    </w:fldSimple>
    <w:r>
      <w:t xml:space="preserve"> of </w:t>
    </w:r>
    <w:fldSimple w:instr=" NUMPAGES  ">
      <w:r w:rsidR="009A0580">
        <w:rPr>
          <w:noProof/>
        </w:rPr>
        <w:t>18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32F" w:rsidRDefault="0018032F">
      <w:r>
        <w:separator/>
      </w:r>
    </w:p>
  </w:footnote>
  <w:footnote w:type="continuationSeparator" w:id="0">
    <w:p w:rsidR="0018032F" w:rsidRDefault="001803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rsids>
    <w:rsidRoot w:val="00684891"/>
    <w:rsid w:val="00003172"/>
    <w:rsid w:val="00007089"/>
    <w:rsid w:val="00015A8C"/>
    <w:rsid w:val="000162C4"/>
    <w:rsid w:val="000173EE"/>
    <w:rsid w:val="000179AA"/>
    <w:rsid w:val="00020056"/>
    <w:rsid w:val="000252F8"/>
    <w:rsid w:val="0004273D"/>
    <w:rsid w:val="00046F05"/>
    <w:rsid w:val="00053031"/>
    <w:rsid w:val="00062DE3"/>
    <w:rsid w:val="00063CBD"/>
    <w:rsid w:val="00067F15"/>
    <w:rsid w:val="0007215C"/>
    <w:rsid w:val="00085C80"/>
    <w:rsid w:val="000A20D0"/>
    <w:rsid w:val="000A6DA8"/>
    <w:rsid w:val="000B0ED7"/>
    <w:rsid w:val="000B2E0B"/>
    <w:rsid w:val="000C02E3"/>
    <w:rsid w:val="000D3AC2"/>
    <w:rsid w:val="000E52F8"/>
    <w:rsid w:val="000F1943"/>
    <w:rsid w:val="0010294D"/>
    <w:rsid w:val="001055E9"/>
    <w:rsid w:val="00114E52"/>
    <w:rsid w:val="001155AB"/>
    <w:rsid w:val="00123707"/>
    <w:rsid w:val="00124215"/>
    <w:rsid w:val="00127B38"/>
    <w:rsid w:val="0013013D"/>
    <w:rsid w:val="0013019A"/>
    <w:rsid w:val="001460D9"/>
    <w:rsid w:val="00147B71"/>
    <w:rsid w:val="0016016E"/>
    <w:rsid w:val="0018032F"/>
    <w:rsid w:val="00183062"/>
    <w:rsid w:val="00184270"/>
    <w:rsid w:val="001843FF"/>
    <w:rsid w:val="001B0931"/>
    <w:rsid w:val="001B4CCB"/>
    <w:rsid w:val="001C3096"/>
    <w:rsid w:val="001C6E9E"/>
    <w:rsid w:val="001D000B"/>
    <w:rsid w:val="001E1534"/>
    <w:rsid w:val="001E1DD1"/>
    <w:rsid w:val="001E4DAB"/>
    <w:rsid w:val="001F07E5"/>
    <w:rsid w:val="0020464C"/>
    <w:rsid w:val="002067F0"/>
    <w:rsid w:val="00207533"/>
    <w:rsid w:val="0021683C"/>
    <w:rsid w:val="0022037B"/>
    <w:rsid w:val="002274CF"/>
    <w:rsid w:val="0025150D"/>
    <w:rsid w:val="00264C41"/>
    <w:rsid w:val="00267248"/>
    <w:rsid w:val="00271C1B"/>
    <w:rsid w:val="002721E2"/>
    <w:rsid w:val="00276985"/>
    <w:rsid w:val="00276B95"/>
    <w:rsid w:val="00291BAB"/>
    <w:rsid w:val="0029783B"/>
    <w:rsid w:val="002B7076"/>
    <w:rsid w:val="002C129F"/>
    <w:rsid w:val="002C2DD5"/>
    <w:rsid w:val="002C3248"/>
    <w:rsid w:val="002D2867"/>
    <w:rsid w:val="002D5206"/>
    <w:rsid w:val="002E47F6"/>
    <w:rsid w:val="002F2151"/>
    <w:rsid w:val="0030169B"/>
    <w:rsid w:val="00304B00"/>
    <w:rsid w:val="003059CC"/>
    <w:rsid w:val="0032174B"/>
    <w:rsid w:val="00323B73"/>
    <w:rsid w:val="003251A9"/>
    <w:rsid w:val="00325291"/>
    <w:rsid w:val="00342DE2"/>
    <w:rsid w:val="00350A9E"/>
    <w:rsid w:val="003531A1"/>
    <w:rsid w:val="00361AA6"/>
    <w:rsid w:val="00364AE5"/>
    <w:rsid w:val="003700B8"/>
    <w:rsid w:val="00372CB5"/>
    <w:rsid w:val="00374AA7"/>
    <w:rsid w:val="00376870"/>
    <w:rsid w:val="00384AFA"/>
    <w:rsid w:val="00392346"/>
    <w:rsid w:val="00392C7D"/>
    <w:rsid w:val="003A0482"/>
    <w:rsid w:val="003B12EE"/>
    <w:rsid w:val="003B13B5"/>
    <w:rsid w:val="003B5E22"/>
    <w:rsid w:val="003C0153"/>
    <w:rsid w:val="003C45AE"/>
    <w:rsid w:val="003C6EBD"/>
    <w:rsid w:val="003C7AB8"/>
    <w:rsid w:val="003D0927"/>
    <w:rsid w:val="003D365F"/>
    <w:rsid w:val="003D3854"/>
    <w:rsid w:val="003D3ACA"/>
    <w:rsid w:val="003F6AB9"/>
    <w:rsid w:val="00403B58"/>
    <w:rsid w:val="00405E43"/>
    <w:rsid w:val="00406340"/>
    <w:rsid w:val="004110AA"/>
    <w:rsid w:val="00411652"/>
    <w:rsid w:val="00431A08"/>
    <w:rsid w:val="00433068"/>
    <w:rsid w:val="00433C6E"/>
    <w:rsid w:val="00441A62"/>
    <w:rsid w:val="00441EF0"/>
    <w:rsid w:val="0044421C"/>
    <w:rsid w:val="00450325"/>
    <w:rsid w:val="00453FB6"/>
    <w:rsid w:val="00462C42"/>
    <w:rsid w:val="00473B5F"/>
    <w:rsid w:val="00477D88"/>
    <w:rsid w:val="00481108"/>
    <w:rsid w:val="004A1D38"/>
    <w:rsid w:val="004A4447"/>
    <w:rsid w:val="004A6EEF"/>
    <w:rsid w:val="004B28AC"/>
    <w:rsid w:val="004B78A8"/>
    <w:rsid w:val="004C3384"/>
    <w:rsid w:val="004C3414"/>
    <w:rsid w:val="004C3653"/>
    <w:rsid w:val="004D4096"/>
    <w:rsid w:val="004D6341"/>
    <w:rsid w:val="004D7512"/>
    <w:rsid w:val="004E311D"/>
    <w:rsid w:val="004E4C7D"/>
    <w:rsid w:val="004E7378"/>
    <w:rsid w:val="005006D4"/>
    <w:rsid w:val="00506CBC"/>
    <w:rsid w:val="00513021"/>
    <w:rsid w:val="00513A5B"/>
    <w:rsid w:val="00514A55"/>
    <w:rsid w:val="00514EE5"/>
    <w:rsid w:val="005329D9"/>
    <w:rsid w:val="005448BD"/>
    <w:rsid w:val="00544E4C"/>
    <w:rsid w:val="00552A8C"/>
    <w:rsid w:val="005565EF"/>
    <w:rsid w:val="005635B6"/>
    <w:rsid w:val="00564122"/>
    <w:rsid w:val="00565C51"/>
    <w:rsid w:val="00567278"/>
    <w:rsid w:val="005701E6"/>
    <w:rsid w:val="00572848"/>
    <w:rsid w:val="005760D9"/>
    <w:rsid w:val="00583DF1"/>
    <w:rsid w:val="00590FAD"/>
    <w:rsid w:val="00595E47"/>
    <w:rsid w:val="005A648E"/>
    <w:rsid w:val="005A7F0C"/>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74AC"/>
    <w:rsid w:val="00644E8C"/>
    <w:rsid w:val="00647080"/>
    <w:rsid w:val="0064711A"/>
    <w:rsid w:val="006621D9"/>
    <w:rsid w:val="006639FA"/>
    <w:rsid w:val="006752EB"/>
    <w:rsid w:val="00680036"/>
    <w:rsid w:val="00684891"/>
    <w:rsid w:val="00684FD3"/>
    <w:rsid w:val="00685589"/>
    <w:rsid w:val="006A3B17"/>
    <w:rsid w:val="006A3DF0"/>
    <w:rsid w:val="006C7699"/>
    <w:rsid w:val="006D519D"/>
    <w:rsid w:val="006D620B"/>
    <w:rsid w:val="006D6A75"/>
    <w:rsid w:val="006D76EF"/>
    <w:rsid w:val="006F3F0E"/>
    <w:rsid w:val="006F4B21"/>
    <w:rsid w:val="00700721"/>
    <w:rsid w:val="00703BA7"/>
    <w:rsid w:val="00716D5E"/>
    <w:rsid w:val="007172AF"/>
    <w:rsid w:val="00726076"/>
    <w:rsid w:val="00733360"/>
    <w:rsid w:val="00734E95"/>
    <w:rsid w:val="00740558"/>
    <w:rsid w:val="00746978"/>
    <w:rsid w:val="00762258"/>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C76D3"/>
    <w:rsid w:val="007D25B1"/>
    <w:rsid w:val="007D401C"/>
    <w:rsid w:val="007D4032"/>
    <w:rsid w:val="007D455C"/>
    <w:rsid w:val="007D78E2"/>
    <w:rsid w:val="007F1C65"/>
    <w:rsid w:val="00801F32"/>
    <w:rsid w:val="00812405"/>
    <w:rsid w:val="008127C0"/>
    <w:rsid w:val="00812C70"/>
    <w:rsid w:val="00813A23"/>
    <w:rsid w:val="00835894"/>
    <w:rsid w:val="00836D94"/>
    <w:rsid w:val="00844DAA"/>
    <w:rsid w:val="008471B5"/>
    <w:rsid w:val="00861415"/>
    <w:rsid w:val="008635AE"/>
    <w:rsid w:val="00866BCD"/>
    <w:rsid w:val="0087485E"/>
    <w:rsid w:val="00875733"/>
    <w:rsid w:val="00882973"/>
    <w:rsid w:val="008A26A6"/>
    <w:rsid w:val="008B0094"/>
    <w:rsid w:val="008B31A3"/>
    <w:rsid w:val="008C3A90"/>
    <w:rsid w:val="008D1CCB"/>
    <w:rsid w:val="008D23A7"/>
    <w:rsid w:val="008E7095"/>
    <w:rsid w:val="008F4518"/>
    <w:rsid w:val="008F6131"/>
    <w:rsid w:val="00906E01"/>
    <w:rsid w:val="00916406"/>
    <w:rsid w:val="00917533"/>
    <w:rsid w:val="009276D0"/>
    <w:rsid w:val="00927AE2"/>
    <w:rsid w:val="00954431"/>
    <w:rsid w:val="00955A83"/>
    <w:rsid w:val="00957D3E"/>
    <w:rsid w:val="009615BF"/>
    <w:rsid w:val="00975167"/>
    <w:rsid w:val="0097768E"/>
    <w:rsid w:val="00984F8E"/>
    <w:rsid w:val="0098634A"/>
    <w:rsid w:val="009871F1"/>
    <w:rsid w:val="0099076E"/>
    <w:rsid w:val="009978F8"/>
    <w:rsid w:val="009A0580"/>
    <w:rsid w:val="009A5964"/>
    <w:rsid w:val="009A5BAC"/>
    <w:rsid w:val="009A6624"/>
    <w:rsid w:val="009A7355"/>
    <w:rsid w:val="009B1D45"/>
    <w:rsid w:val="009B3739"/>
    <w:rsid w:val="009B4607"/>
    <w:rsid w:val="009C3D9E"/>
    <w:rsid w:val="009C50D9"/>
    <w:rsid w:val="009C612B"/>
    <w:rsid w:val="009D2C67"/>
    <w:rsid w:val="009D709C"/>
    <w:rsid w:val="009E0830"/>
    <w:rsid w:val="009E452B"/>
    <w:rsid w:val="009F14B7"/>
    <w:rsid w:val="009F7985"/>
    <w:rsid w:val="00A051C1"/>
    <w:rsid w:val="00A11B57"/>
    <w:rsid w:val="00A2118A"/>
    <w:rsid w:val="00A301DB"/>
    <w:rsid w:val="00A40CA0"/>
    <w:rsid w:val="00A47B7D"/>
    <w:rsid w:val="00A56387"/>
    <w:rsid w:val="00A566D6"/>
    <w:rsid w:val="00A651A8"/>
    <w:rsid w:val="00A753E3"/>
    <w:rsid w:val="00A7778A"/>
    <w:rsid w:val="00A81FBA"/>
    <w:rsid w:val="00A837D4"/>
    <w:rsid w:val="00A87317"/>
    <w:rsid w:val="00A91F66"/>
    <w:rsid w:val="00AA5812"/>
    <w:rsid w:val="00AB2E13"/>
    <w:rsid w:val="00AB6402"/>
    <w:rsid w:val="00AB72C6"/>
    <w:rsid w:val="00AC363A"/>
    <w:rsid w:val="00AC73A9"/>
    <w:rsid w:val="00AD1A10"/>
    <w:rsid w:val="00AD3587"/>
    <w:rsid w:val="00AD40BF"/>
    <w:rsid w:val="00AD4D46"/>
    <w:rsid w:val="00AD5B9E"/>
    <w:rsid w:val="00B004E2"/>
    <w:rsid w:val="00B01F0E"/>
    <w:rsid w:val="00B06C7E"/>
    <w:rsid w:val="00B06CBF"/>
    <w:rsid w:val="00B103E3"/>
    <w:rsid w:val="00B26D14"/>
    <w:rsid w:val="00B41988"/>
    <w:rsid w:val="00B47869"/>
    <w:rsid w:val="00B5609C"/>
    <w:rsid w:val="00B619EC"/>
    <w:rsid w:val="00B67F0C"/>
    <w:rsid w:val="00B73E91"/>
    <w:rsid w:val="00B760F6"/>
    <w:rsid w:val="00B81877"/>
    <w:rsid w:val="00B81D60"/>
    <w:rsid w:val="00B869C5"/>
    <w:rsid w:val="00B9303A"/>
    <w:rsid w:val="00B94584"/>
    <w:rsid w:val="00BA38AA"/>
    <w:rsid w:val="00BA6E52"/>
    <w:rsid w:val="00BB6E4B"/>
    <w:rsid w:val="00BB7DA0"/>
    <w:rsid w:val="00BC0B8B"/>
    <w:rsid w:val="00BD39C9"/>
    <w:rsid w:val="00BD40B3"/>
    <w:rsid w:val="00BD5CDE"/>
    <w:rsid w:val="00BE529E"/>
    <w:rsid w:val="00BE5F14"/>
    <w:rsid w:val="00C04D97"/>
    <w:rsid w:val="00C04FB1"/>
    <w:rsid w:val="00C154EE"/>
    <w:rsid w:val="00C157E5"/>
    <w:rsid w:val="00C177E4"/>
    <w:rsid w:val="00C21C15"/>
    <w:rsid w:val="00C33FE4"/>
    <w:rsid w:val="00C41CE3"/>
    <w:rsid w:val="00C43DC8"/>
    <w:rsid w:val="00C47E8D"/>
    <w:rsid w:val="00C5292F"/>
    <w:rsid w:val="00C653EA"/>
    <w:rsid w:val="00C72F12"/>
    <w:rsid w:val="00C85C91"/>
    <w:rsid w:val="00C85FFB"/>
    <w:rsid w:val="00C870F7"/>
    <w:rsid w:val="00C94F4F"/>
    <w:rsid w:val="00C97CD2"/>
    <w:rsid w:val="00CA3196"/>
    <w:rsid w:val="00CA62E8"/>
    <w:rsid w:val="00CB6EEF"/>
    <w:rsid w:val="00CB7E27"/>
    <w:rsid w:val="00CC282E"/>
    <w:rsid w:val="00CC7D84"/>
    <w:rsid w:val="00CD7739"/>
    <w:rsid w:val="00CE648C"/>
    <w:rsid w:val="00CF25BD"/>
    <w:rsid w:val="00CF2B8C"/>
    <w:rsid w:val="00CF35E8"/>
    <w:rsid w:val="00D12A7D"/>
    <w:rsid w:val="00D13DF4"/>
    <w:rsid w:val="00D3021D"/>
    <w:rsid w:val="00D41260"/>
    <w:rsid w:val="00D44A3A"/>
    <w:rsid w:val="00D5393D"/>
    <w:rsid w:val="00D56604"/>
    <w:rsid w:val="00D74C35"/>
    <w:rsid w:val="00D76CF3"/>
    <w:rsid w:val="00D77C5B"/>
    <w:rsid w:val="00D84610"/>
    <w:rsid w:val="00D86AB8"/>
    <w:rsid w:val="00D91C6E"/>
    <w:rsid w:val="00DB024D"/>
    <w:rsid w:val="00DB2210"/>
    <w:rsid w:val="00DB52D2"/>
    <w:rsid w:val="00DD41AC"/>
    <w:rsid w:val="00DF2FA6"/>
    <w:rsid w:val="00E02379"/>
    <w:rsid w:val="00E05245"/>
    <w:rsid w:val="00E07D07"/>
    <w:rsid w:val="00E10442"/>
    <w:rsid w:val="00E24175"/>
    <w:rsid w:val="00E2516D"/>
    <w:rsid w:val="00E32FA7"/>
    <w:rsid w:val="00E344DE"/>
    <w:rsid w:val="00E3637E"/>
    <w:rsid w:val="00E42562"/>
    <w:rsid w:val="00E4614D"/>
    <w:rsid w:val="00E47B6C"/>
    <w:rsid w:val="00E562CE"/>
    <w:rsid w:val="00E57903"/>
    <w:rsid w:val="00E6551C"/>
    <w:rsid w:val="00E66017"/>
    <w:rsid w:val="00E66845"/>
    <w:rsid w:val="00E71798"/>
    <w:rsid w:val="00E746BA"/>
    <w:rsid w:val="00E813BC"/>
    <w:rsid w:val="00E83729"/>
    <w:rsid w:val="00E84823"/>
    <w:rsid w:val="00E848FE"/>
    <w:rsid w:val="00E969B2"/>
    <w:rsid w:val="00EA3BE8"/>
    <w:rsid w:val="00EA67BE"/>
    <w:rsid w:val="00EA7119"/>
    <w:rsid w:val="00EB45AC"/>
    <w:rsid w:val="00EC50F8"/>
    <w:rsid w:val="00EC551D"/>
    <w:rsid w:val="00EC68EE"/>
    <w:rsid w:val="00EC75F8"/>
    <w:rsid w:val="00EC796A"/>
    <w:rsid w:val="00ED45C5"/>
    <w:rsid w:val="00ED4C3A"/>
    <w:rsid w:val="00EE5222"/>
    <w:rsid w:val="00EE525B"/>
    <w:rsid w:val="00EE7340"/>
    <w:rsid w:val="00EF5E7F"/>
    <w:rsid w:val="00F0379A"/>
    <w:rsid w:val="00F03BAA"/>
    <w:rsid w:val="00F15568"/>
    <w:rsid w:val="00F1597E"/>
    <w:rsid w:val="00F15FF9"/>
    <w:rsid w:val="00F20C2D"/>
    <w:rsid w:val="00F222BA"/>
    <w:rsid w:val="00F23510"/>
    <w:rsid w:val="00F244C0"/>
    <w:rsid w:val="00F25353"/>
    <w:rsid w:val="00F266EA"/>
    <w:rsid w:val="00F37F85"/>
    <w:rsid w:val="00F5497D"/>
    <w:rsid w:val="00F6427E"/>
    <w:rsid w:val="00F834E2"/>
    <w:rsid w:val="00F87003"/>
    <w:rsid w:val="00F9285F"/>
    <w:rsid w:val="00F94B83"/>
    <w:rsid w:val="00FA149B"/>
    <w:rsid w:val="00FA3186"/>
    <w:rsid w:val="00FA3398"/>
    <w:rsid w:val="00FA68A1"/>
    <w:rsid w:val="00FC76E9"/>
    <w:rsid w:val="00FD1536"/>
    <w:rsid w:val="00FD1E8C"/>
    <w:rsid w:val="00FF39E3"/>
    <w:rsid w:val="00FF53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r="http://schemas.openxmlformats.org/officeDocument/2006/relationships" xmlns:w="http://schemas.openxmlformats.org/wordprocessingml/2006/main">
  <w:divs>
    <w:div w:id="952786933">
      <w:marLeft w:val="0"/>
      <w:marRight w:val="0"/>
      <w:marTop w:val="0"/>
      <w:marBottom w:val="0"/>
      <w:divBdr>
        <w:top w:val="none" w:sz="0" w:space="0" w:color="auto"/>
        <w:left w:val="none" w:sz="0" w:space="0" w:color="auto"/>
        <w:bottom w:val="none" w:sz="0" w:space="0" w:color="auto"/>
        <w:right w:val="none" w:sz="0" w:space="0" w:color="auto"/>
      </w:divBdr>
    </w:div>
    <w:div w:id="206860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irp/11PRYear1/sampleforIA.pdf" TargetMode="External"/><Relationship Id="rId13" Type="http://schemas.openxmlformats.org/officeDocument/2006/relationships/hyperlink" Target="http://www.palomar.edu/irp/11PRYear1/samplesforII.pdf" TargetMode="External"/><Relationship Id="rId18" Type="http://schemas.openxmlformats.org/officeDocument/2006/relationships/hyperlink" Target="http://www.palomar.edu/strategicplanning/STRATEGICPLAN2013.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alomar.edu/strategicplanning/STRATEGICPLAN2013.pdf" TargetMode="External"/><Relationship Id="rId17" Type="http://schemas.openxmlformats.org/officeDocument/2006/relationships/hyperlink" Target="http://www.palomar.edu/strategicplanning/STRATEGICPLAN2013.pdf" TargetMode="Externa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mailto:jdecker@palomar.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ormarketinfo.edd.ca.gov/" TargetMode="External"/><Relationship Id="rId5" Type="http://schemas.openxmlformats.org/officeDocument/2006/relationships/webSettings" Target="webSettings.xml"/><Relationship Id="rId15" Type="http://schemas.openxmlformats.org/officeDocument/2006/relationships/hyperlink" Target="http://www.palomar.edu/strategicplanning/STRATEGICPLAN2013.pdf" TargetMode="External"/><Relationship Id="rId23" Type="http://schemas.openxmlformats.org/officeDocument/2006/relationships/theme" Target="theme/theme1.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openxmlformats.org/officeDocument/2006/relationships/settings" Target="settings.xml"/><Relationship Id="rId9" Type="http://schemas.openxmlformats.org/officeDocument/2006/relationships/hyperlink" Target="http://www.palomar.edu/irp/11PRYear1/PRPsloExamples.pdf" TargetMode="External"/><Relationship Id="rId14" Type="http://schemas.openxmlformats.org/officeDocument/2006/relationships/hyperlink" Target="http://www.palomar.edu/strategicplanning/STRATEGICPLAN2013.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7FB7E-8121-4D8C-8685-E85AC6D23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18</Pages>
  <Words>8564</Words>
  <Characters>48820</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57270</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subject/>
  <dc:creator>administrator</dc:creator>
  <cp:keywords/>
  <dc:description/>
  <cp:lastModifiedBy>Information Services</cp:lastModifiedBy>
  <cp:revision>6</cp:revision>
  <cp:lastPrinted>2011-03-11T20:37:00Z</cp:lastPrinted>
  <dcterms:created xsi:type="dcterms:W3CDTF">2011-03-11T16:51:00Z</dcterms:created>
  <dcterms:modified xsi:type="dcterms:W3CDTF">2011-03-29T17:30:00Z</dcterms:modified>
</cp:coreProperties>
</file>