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62946" w14:textId="77777777" w:rsidR="005A648E" w:rsidRDefault="005A648E" w:rsidP="00B81D60">
      <w:pPr>
        <w:jc w:val="center"/>
        <w:rPr>
          <w:rFonts w:ascii="Arial" w:hAnsi="Arial" w:cs="Arial"/>
          <w:b/>
          <w:sz w:val="28"/>
          <w:szCs w:val="28"/>
        </w:rPr>
      </w:pPr>
      <w:bookmarkStart w:id="0" w:name="_GoBack"/>
      <w:bookmarkEnd w:id="0"/>
      <w:r>
        <w:rPr>
          <w:rFonts w:ascii="Arial" w:hAnsi="Arial" w:cs="Arial"/>
          <w:b/>
          <w:sz w:val="28"/>
          <w:szCs w:val="28"/>
        </w:rPr>
        <w:t xml:space="preserve">Palomar College – </w:t>
      </w:r>
      <w:r w:rsidRPr="00B81D60">
        <w:rPr>
          <w:rFonts w:ascii="Arial" w:hAnsi="Arial" w:cs="Arial"/>
          <w:b/>
          <w:sz w:val="28"/>
          <w:szCs w:val="28"/>
        </w:rPr>
        <w:t>Program Review and Planning</w:t>
      </w:r>
    </w:p>
    <w:p w14:paraId="71F62947"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14:paraId="71F62948" w14:textId="77777777" w:rsidR="006A3B17" w:rsidRPr="003C45AE" w:rsidRDefault="003C1A2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14:paraId="71F62949"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3C1A2B">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3C1A2B">
        <w:rPr>
          <w:rFonts w:ascii="Arial" w:hAnsi="Arial" w:cs="Arial"/>
          <w:b/>
          <w:sz w:val="28"/>
          <w:szCs w:val="28"/>
        </w:rPr>
      </w:r>
      <w:r w:rsidR="003C1A2B">
        <w:rPr>
          <w:rFonts w:ascii="Arial" w:hAnsi="Arial" w:cs="Arial"/>
          <w:b/>
          <w:sz w:val="28"/>
          <w:szCs w:val="28"/>
        </w:rPr>
        <w:fldChar w:fldCharType="separate"/>
      </w:r>
      <w:r w:rsidR="007C76D3">
        <w:rPr>
          <w:rFonts w:ascii="Arial" w:hAnsi="Arial" w:cs="Arial"/>
          <w:b/>
          <w:noProof/>
          <w:sz w:val="28"/>
          <w:szCs w:val="28"/>
        </w:rPr>
        <w:t>2010-11</w:t>
      </w:r>
      <w:r w:rsidR="003C1A2B">
        <w:rPr>
          <w:rFonts w:ascii="Arial" w:hAnsi="Arial" w:cs="Arial"/>
          <w:b/>
          <w:sz w:val="28"/>
          <w:szCs w:val="28"/>
        </w:rPr>
        <w:fldChar w:fldCharType="end"/>
      </w:r>
      <w:bookmarkEnd w:id="2"/>
    </w:p>
    <w:p w14:paraId="71F6294A"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71F6294B"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71F6294E" w14:textId="77777777">
        <w:trPr>
          <w:cantSplit/>
          <w:trHeight w:hRule="exact" w:val="432"/>
        </w:trPr>
        <w:tc>
          <w:tcPr>
            <w:tcW w:w="12528" w:type="dxa"/>
            <w:vAlign w:val="center"/>
          </w:tcPr>
          <w:bookmarkStart w:id="3" w:name="Text6"/>
          <w:p w14:paraId="71F6294C" w14:textId="77777777" w:rsidR="00C157E5" w:rsidRPr="00430284" w:rsidRDefault="003C1A2B" w:rsidP="00C5292F">
            <w:pPr>
              <w:tabs>
                <w:tab w:val="left" w:pos="3600"/>
              </w:tabs>
              <w:spacing w:before="40"/>
              <w:rPr>
                <w:rFonts w:ascii="Arial" w:hAnsi="Arial" w:cs="Arial"/>
                <w:b/>
                <w:sz w:val="28"/>
                <w:szCs w:val="28"/>
                <w:u w:val="single"/>
              </w:rPr>
            </w:pPr>
            <w:r w:rsidRPr="00430284">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30284">
              <w:rPr>
                <w:rFonts w:ascii="Arial" w:hAnsi="Arial" w:cs="Arial"/>
                <w:b/>
                <w:sz w:val="28"/>
                <w:szCs w:val="28"/>
                <w:u w:val="single"/>
              </w:rPr>
            </w:r>
            <w:r w:rsidRPr="00430284">
              <w:rPr>
                <w:rFonts w:ascii="Arial" w:hAnsi="Arial" w:cs="Arial"/>
                <w:b/>
                <w:sz w:val="28"/>
                <w:szCs w:val="28"/>
                <w:u w:val="single"/>
              </w:rPr>
              <w:fldChar w:fldCharType="separate"/>
            </w:r>
            <w:r w:rsidR="00430284" w:rsidRPr="00430284">
              <w:rPr>
                <w:rFonts w:ascii="Arial" w:hAnsi="Arial" w:cs="Arial"/>
                <w:b/>
                <w:noProof/>
                <w:sz w:val="28"/>
                <w:szCs w:val="28"/>
                <w:u w:val="single"/>
              </w:rPr>
              <w:t>Discipline:  English</w:t>
            </w:r>
            <w:r w:rsidRPr="00430284">
              <w:rPr>
                <w:rFonts w:ascii="Arial" w:hAnsi="Arial" w:cs="Arial"/>
                <w:b/>
                <w:sz w:val="28"/>
                <w:szCs w:val="28"/>
                <w:u w:val="single"/>
              </w:rPr>
              <w:fldChar w:fldCharType="end"/>
            </w:r>
            <w:bookmarkEnd w:id="3"/>
          </w:p>
        </w:tc>
        <w:bookmarkStart w:id="4" w:name="date"/>
        <w:tc>
          <w:tcPr>
            <w:tcW w:w="2088" w:type="dxa"/>
          </w:tcPr>
          <w:p w14:paraId="71F6294D" w14:textId="77777777" w:rsidR="00C157E5" w:rsidRDefault="003C1A2B" w:rsidP="00185D8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185D84">
              <w:rPr>
                <w:rFonts w:ascii="Arial" w:hAnsi="Arial" w:cs="Arial"/>
                <w:b/>
                <w:sz w:val="28"/>
                <w:szCs w:val="28"/>
                <w:u w:val="single"/>
              </w:rPr>
              <w:t>10</w:t>
            </w:r>
            <w:r w:rsidR="00211F2F">
              <w:rPr>
                <w:rFonts w:ascii="Arial" w:hAnsi="Arial" w:cs="Arial"/>
                <w:b/>
                <w:noProof/>
                <w:sz w:val="28"/>
                <w:szCs w:val="28"/>
                <w:u w:val="single"/>
              </w:rPr>
              <w:t>/</w:t>
            </w:r>
            <w:r w:rsidR="00185D84">
              <w:rPr>
                <w:rFonts w:ascii="Arial" w:hAnsi="Arial" w:cs="Arial"/>
                <w:b/>
                <w:noProof/>
                <w:sz w:val="28"/>
                <w:szCs w:val="28"/>
                <w:u w:val="single"/>
              </w:rPr>
              <w:t>14/</w:t>
            </w:r>
            <w:r w:rsidR="00211F2F">
              <w:rPr>
                <w:rFonts w:ascii="Arial" w:hAnsi="Arial" w:cs="Arial"/>
                <w:b/>
                <w:noProof/>
                <w:sz w:val="28"/>
                <w:szCs w:val="28"/>
                <w:u w:val="single"/>
              </w:rPr>
              <w:t>2011</w:t>
            </w:r>
            <w:r>
              <w:rPr>
                <w:rFonts w:ascii="Arial" w:hAnsi="Arial" w:cs="Arial"/>
                <w:b/>
                <w:sz w:val="28"/>
                <w:szCs w:val="28"/>
                <w:u w:val="single"/>
              </w:rPr>
              <w:fldChar w:fldCharType="end"/>
            </w:r>
            <w:bookmarkEnd w:id="4"/>
          </w:p>
        </w:tc>
      </w:tr>
      <w:tr w:rsidR="005A648E" w14:paraId="71F62951" w14:textId="77777777">
        <w:trPr>
          <w:cantSplit/>
          <w:trHeight w:val="20"/>
        </w:trPr>
        <w:tc>
          <w:tcPr>
            <w:tcW w:w="12528" w:type="dxa"/>
          </w:tcPr>
          <w:p w14:paraId="71F6294F"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71F62950" w14:textId="77777777"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71F62952" w14:textId="77777777" w:rsidR="00184270" w:rsidRDefault="00184270">
      <w:pPr>
        <w:rPr>
          <w:rFonts w:ascii="Arial" w:hAnsi="Arial" w:cs="Arial"/>
          <w:b/>
          <w:color w:val="FF0000"/>
          <w:sz w:val="20"/>
          <w:szCs w:val="20"/>
        </w:rPr>
      </w:pPr>
    </w:p>
    <w:p w14:paraId="71F62953"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430284" w14:paraId="71F6295C" w14:textId="77777777">
        <w:trPr>
          <w:trHeight w:val="255"/>
        </w:trPr>
        <w:tc>
          <w:tcPr>
            <w:tcW w:w="248" w:type="dxa"/>
            <w:tcBorders>
              <w:top w:val="single" w:sz="4" w:space="0" w:color="auto"/>
              <w:left w:val="single" w:sz="4" w:space="0" w:color="auto"/>
              <w:bottom w:val="nil"/>
              <w:right w:val="nil"/>
            </w:tcBorders>
            <w:shd w:val="clear" w:color="auto" w:fill="auto"/>
            <w:noWrap/>
            <w:vAlign w:val="bottom"/>
          </w:tcPr>
          <w:p w14:paraId="71F62954" w14:textId="77777777" w:rsidR="00430284" w:rsidRDefault="0043028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14:paraId="71F62955" w14:textId="77777777" w:rsidR="00430284" w:rsidRDefault="0043028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14:paraId="71F62956" w14:textId="77777777" w:rsidR="00430284" w:rsidRDefault="0043028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14:paraId="71F62957" w14:textId="77777777" w:rsidR="00430284" w:rsidRDefault="0043028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14:paraId="71F62958" w14:textId="77777777" w:rsidR="00430284" w:rsidRDefault="0043028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14:paraId="71F62959" w14:textId="77777777" w:rsidR="00430284" w:rsidRDefault="0043028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14:paraId="71F6295A" w14:textId="77777777" w:rsidR="00430284" w:rsidRDefault="00430284">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14:paraId="71F6295B" w14:textId="77777777" w:rsidR="00430284" w:rsidRDefault="00430284">
            <w:pPr>
              <w:rPr>
                <w:rFonts w:ascii="Arial" w:hAnsi="Arial" w:cs="Arial"/>
                <w:sz w:val="20"/>
                <w:szCs w:val="20"/>
              </w:rPr>
            </w:pPr>
            <w:r>
              <w:rPr>
                <w:rFonts w:ascii="Arial" w:hAnsi="Arial" w:cs="Arial"/>
                <w:sz w:val="20"/>
                <w:szCs w:val="20"/>
              </w:rPr>
              <w:t> </w:t>
            </w:r>
          </w:p>
        </w:tc>
      </w:tr>
      <w:tr w:rsidR="00430284" w14:paraId="71F62964" w14:textId="77777777">
        <w:trPr>
          <w:trHeight w:val="255"/>
        </w:trPr>
        <w:tc>
          <w:tcPr>
            <w:tcW w:w="248" w:type="dxa"/>
            <w:tcBorders>
              <w:top w:val="nil"/>
              <w:left w:val="single" w:sz="4" w:space="0" w:color="auto"/>
              <w:bottom w:val="single" w:sz="4" w:space="0" w:color="auto"/>
              <w:right w:val="nil"/>
            </w:tcBorders>
            <w:shd w:val="clear" w:color="auto" w:fill="auto"/>
            <w:noWrap/>
            <w:vAlign w:val="bottom"/>
          </w:tcPr>
          <w:p w14:paraId="71F6295D" w14:textId="77777777" w:rsidR="00430284" w:rsidRDefault="0043028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14:paraId="71F6295E" w14:textId="77777777" w:rsidR="00430284" w:rsidRDefault="0043028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14:paraId="71F6295F" w14:textId="77777777" w:rsidR="00430284" w:rsidRDefault="00430284">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14:paraId="71F62960" w14:textId="77777777" w:rsidR="00430284" w:rsidRDefault="0043028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14:paraId="71F62961" w14:textId="77777777" w:rsidR="00430284" w:rsidRDefault="0043028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14:paraId="71F62962" w14:textId="77777777" w:rsidR="00430284" w:rsidRDefault="00430284">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14:paraId="71F62963" w14:textId="77777777" w:rsidR="00430284" w:rsidRDefault="00430284">
            <w:pPr>
              <w:jc w:val="center"/>
              <w:rPr>
                <w:rFonts w:ascii="Arial" w:hAnsi="Arial" w:cs="Arial"/>
                <w:b/>
                <w:bCs/>
                <w:sz w:val="20"/>
                <w:szCs w:val="20"/>
              </w:rPr>
            </w:pPr>
            <w:r>
              <w:rPr>
                <w:rFonts w:ascii="Arial" w:hAnsi="Arial" w:cs="Arial"/>
                <w:b/>
                <w:bCs/>
                <w:sz w:val="20"/>
                <w:szCs w:val="20"/>
              </w:rPr>
              <w:t>Definitions</w:t>
            </w:r>
          </w:p>
        </w:tc>
      </w:tr>
      <w:tr w:rsidR="00430284" w14:paraId="71F6296B"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65"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14:paraId="71F62966" w14:textId="77777777" w:rsidR="00430284" w:rsidRDefault="00430284">
            <w:pPr>
              <w:jc w:val="right"/>
              <w:rPr>
                <w:rFonts w:ascii="Arial" w:hAnsi="Arial" w:cs="Arial"/>
                <w:sz w:val="18"/>
                <w:szCs w:val="18"/>
              </w:rPr>
            </w:pPr>
            <w:r>
              <w:rPr>
                <w:rFonts w:ascii="Arial" w:hAnsi="Arial" w:cs="Arial"/>
                <w:sz w:val="18"/>
                <w:szCs w:val="18"/>
              </w:rPr>
              <w:t>4,565</w:t>
            </w:r>
          </w:p>
        </w:tc>
        <w:tc>
          <w:tcPr>
            <w:tcW w:w="1088" w:type="dxa"/>
            <w:tcBorders>
              <w:top w:val="nil"/>
              <w:left w:val="nil"/>
              <w:bottom w:val="single" w:sz="4" w:space="0" w:color="auto"/>
              <w:right w:val="single" w:sz="4" w:space="0" w:color="auto"/>
            </w:tcBorders>
            <w:shd w:val="clear" w:color="auto" w:fill="auto"/>
            <w:noWrap/>
            <w:vAlign w:val="bottom"/>
          </w:tcPr>
          <w:p w14:paraId="71F62967" w14:textId="77777777" w:rsidR="00430284" w:rsidRDefault="00430284">
            <w:pPr>
              <w:jc w:val="right"/>
              <w:rPr>
                <w:rFonts w:ascii="Arial" w:hAnsi="Arial" w:cs="Arial"/>
                <w:sz w:val="18"/>
                <w:szCs w:val="18"/>
              </w:rPr>
            </w:pPr>
            <w:r>
              <w:rPr>
                <w:rFonts w:ascii="Arial" w:hAnsi="Arial" w:cs="Arial"/>
                <w:sz w:val="18"/>
                <w:szCs w:val="18"/>
              </w:rPr>
              <w:t>4,666</w:t>
            </w:r>
          </w:p>
        </w:tc>
        <w:tc>
          <w:tcPr>
            <w:tcW w:w="1088" w:type="dxa"/>
            <w:tcBorders>
              <w:top w:val="nil"/>
              <w:left w:val="nil"/>
              <w:bottom w:val="single" w:sz="4" w:space="0" w:color="auto"/>
              <w:right w:val="single" w:sz="4" w:space="0" w:color="auto"/>
            </w:tcBorders>
            <w:shd w:val="clear" w:color="auto" w:fill="auto"/>
            <w:noWrap/>
            <w:vAlign w:val="bottom"/>
          </w:tcPr>
          <w:p w14:paraId="71F62968" w14:textId="77777777" w:rsidR="00430284" w:rsidRDefault="00430284">
            <w:pPr>
              <w:jc w:val="right"/>
              <w:rPr>
                <w:rFonts w:ascii="Arial" w:hAnsi="Arial" w:cs="Arial"/>
                <w:sz w:val="18"/>
                <w:szCs w:val="18"/>
              </w:rPr>
            </w:pPr>
            <w:r>
              <w:rPr>
                <w:rFonts w:ascii="Arial" w:hAnsi="Arial" w:cs="Arial"/>
                <w:sz w:val="18"/>
                <w:szCs w:val="18"/>
              </w:rPr>
              <w:t>4,726</w:t>
            </w:r>
          </w:p>
        </w:tc>
        <w:tc>
          <w:tcPr>
            <w:tcW w:w="1088" w:type="dxa"/>
            <w:tcBorders>
              <w:top w:val="nil"/>
              <w:left w:val="nil"/>
              <w:bottom w:val="single" w:sz="4" w:space="0" w:color="auto"/>
              <w:right w:val="single" w:sz="4" w:space="0" w:color="auto"/>
            </w:tcBorders>
            <w:shd w:val="clear" w:color="auto" w:fill="auto"/>
            <w:noWrap/>
            <w:vAlign w:val="bottom"/>
          </w:tcPr>
          <w:p w14:paraId="71F62969" w14:textId="77777777" w:rsidR="00430284" w:rsidRDefault="00430284">
            <w:pPr>
              <w:jc w:val="right"/>
              <w:rPr>
                <w:rFonts w:ascii="Arial" w:hAnsi="Arial" w:cs="Arial"/>
                <w:sz w:val="18"/>
                <w:szCs w:val="18"/>
              </w:rPr>
            </w:pPr>
            <w:r>
              <w:rPr>
                <w:rFonts w:ascii="Arial" w:hAnsi="Arial" w:cs="Arial"/>
                <w:sz w:val="18"/>
                <w:szCs w:val="18"/>
              </w:rPr>
              <w:t>4,514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6A" w14:textId="77777777" w:rsidR="00430284" w:rsidRDefault="00430284" w:rsidP="006D5964">
            <w:pPr>
              <w:ind w:firstLineChars="100" w:firstLine="160"/>
              <w:rPr>
                <w:rFonts w:ascii="Arial" w:hAnsi="Arial" w:cs="Arial"/>
                <w:i/>
                <w:iCs/>
                <w:sz w:val="16"/>
                <w:szCs w:val="16"/>
              </w:rPr>
            </w:pPr>
            <w:r>
              <w:rPr>
                <w:rFonts w:ascii="Arial" w:hAnsi="Arial" w:cs="Arial"/>
                <w:i/>
                <w:iCs/>
                <w:sz w:val="16"/>
                <w:szCs w:val="16"/>
              </w:rPr>
              <w:t>Self Explanatory</w:t>
            </w:r>
          </w:p>
        </w:tc>
      </w:tr>
      <w:tr w:rsidR="00430284" w14:paraId="71F62972"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6C"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14:paraId="71F6296D" w14:textId="77777777" w:rsidR="00430284" w:rsidRDefault="00430284">
            <w:pPr>
              <w:jc w:val="right"/>
              <w:rPr>
                <w:rFonts w:ascii="Arial" w:hAnsi="Arial" w:cs="Arial"/>
                <w:sz w:val="18"/>
                <w:szCs w:val="18"/>
              </w:rPr>
            </w:pPr>
            <w:r>
              <w:rPr>
                <w:rFonts w:ascii="Arial" w:hAnsi="Arial" w:cs="Arial"/>
                <w:sz w:val="18"/>
                <w:szCs w:val="18"/>
              </w:rPr>
              <w:t>96.06%</w:t>
            </w:r>
          </w:p>
        </w:tc>
        <w:tc>
          <w:tcPr>
            <w:tcW w:w="1088" w:type="dxa"/>
            <w:tcBorders>
              <w:top w:val="nil"/>
              <w:left w:val="nil"/>
              <w:bottom w:val="single" w:sz="4" w:space="0" w:color="auto"/>
              <w:right w:val="single" w:sz="4" w:space="0" w:color="auto"/>
            </w:tcBorders>
            <w:shd w:val="clear" w:color="auto" w:fill="auto"/>
            <w:noWrap/>
            <w:vAlign w:val="bottom"/>
          </w:tcPr>
          <w:p w14:paraId="71F6296E" w14:textId="77777777" w:rsidR="00430284" w:rsidRDefault="00430284">
            <w:pPr>
              <w:jc w:val="right"/>
              <w:rPr>
                <w:rFonts w:ascii="Arial" w:hAnsi="Arial" w:cs="Arial"/>
                <w:sz w:val="18"/>
                <w:szCs w:val="18"/>
              </w:rPr>
            </w:pPr>
            <w:r>
              <w:rPr>
                <w:rFonts w:ascii="Arial" w:hAnsi="Arial" w:cs="Arial"/>
                <w:sz w:val="18"/>
                <w:szCs w:val="18"/>
              </w:rPr>
              <w:t>102.26%</w:t>
            </w:r>
          </w:p>
        </w:tc>
        <w:tc>
          <w:tcPr>
            <w:tcW w:w="1088" w:type="dxa"/>
            <w:tcBorders>
              <w:top w:val="nil"/>
              <w:left w:val="nil"/>
              <w:bottom w:val="single" w:sz="4" w:space="0" w:color="auto"/>
              <w:right w:val="single" w:sz="4" w:space="0" w:color="auto"/>
            </w:tcBorders>
            <w:shd w:val="clear" w:color="auto" w:fill="auto"/>
            <w:noWrap/>
            <w:vAlign w:val="bottom"/>
          </w:tcPr>
          <w:p w14:paraId="71F6296F" w14:textId="77777777" w:rsidR="00430284" w:rsidRDefault="00430284">
            <w:pPr>
              <w:jc w:val="right"/>
              <w:rPr>
                <w:rFonts w:ascii="Arial" w:hAnsi="Arial" w:cs="Arial"/>
                <w:sz w:val="18"/>
                <w:szCs w:val="18"/>
              </w:rPr>
            </w:pPr>
            <w:r>
              <w:rPr>
                <w:rFonts w:ascii="Arial" w:hAnsi="Arial" w:cs="Arial"/>
                <w:sz w:val="18"/>
                <w:szCs w:val="18"/>
              </w:rPr>
              <w:t>102.83%</w:t>
            </w:r>
          </w:p>
        </w:tc>
        <w:tc>
          <w:tcPr>
            <w:tcW w:w="1088" w:type="dxa"/>
            <w:tcBorders>
              <w:top w:val="nil"/>
              <w:left w:val="nil"/>
              <w:bottom w:val="single" w:sz="4" w:space="0" w:color="auto"/>
              <w:right w:val="single" w:sz="4" w:space="0" w:color="auto"/>
            </w:tcBorders>
            <w:shd w:val="clear" w:color="auto" w:fill="auto"/>
            <w:noWrap/>
            <w:vAlign w:val="bottom"/>
          </w:tcPr>
          <w:p w14:paraId="71F62970" w14:textId="77777777" w:rsidR="00430284" w:rsidRDefault="00430284">
            <w:pPr>
              <w:jc w:val="right"/>
              <w:rPr>
                <w:rFonts w:ascii="Arial" w:hAnsi="Arial" w:cs="Arial"/>
                <w:sz w:val="18"/>
                <w:szCs w:val="18"/>
              </w:rPr>
            </w:pPr>
            <w:r>
              <w:rPr>
                <w:rFonts w:ascii="Arial" w:hAnsi="Arial" w:cs="Arial"/>
                <w:sz w:val="18"/>
                <w:szCs w:val="18"/>
              </w:rPr>
              <w:t>100.36%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71" w14:textId="77777777" w:rsidR="00430284" w:rsidRDefault="00430284" w:rsidP="006D596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30284" w14:paraId="71F62979"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73"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14:paraId="71F62974" w14:textId="77777777" w:rsidR="00430284" w:rsidRDefault="00430284">
            <w:pPr>
              <w:jc w:val="right"/>
              <w:rPr>
                <w:rFonts w:ascii="Arial" w:hAnsi="Arial" w:cs="Arial"/>
                <w:sz w:val="18"/>
                <w:szCs w:val="18"/>
              </w:rPr>
            </w:pPr>
            <w:r>
              <w:rPr>
                <w:rFonts w:ascii="Arial" w:hAnsi="Arial" w:cs="Arial"/>
                <w:sz w:val="18"/>
                <w:szCs w:val="18"/>
              </w:rPr>
              <w:t>18,029</w:t>
            </w:r>
          </w:p>
        </w:tc>
        <w:tc>
          <w:tcPr>
            <w:tcW w:w="1088" w:type="dxa"/>
            <w:tcBorders>
              <w:top w:val="nil"/>
              <w:left w:val="nil"/>
              <w:bottom w:val="single" w:sz="4" w:space="0" w:color="auto"/>
              <w:right w:val="single" w:sz="4" w:space="0" w:color="auto"/>
            </w:tcBorders>
            <w:shd w:val="clear" w:color="auto" w:fill="auto"/>
            <w:noWrap/>
            <w:vAlign w:val="bottom"/>
          </w:tcPr>
          <w:p w14:paraId="71F62975" w14:textId="77777777" w:rsidR="00430284" w:rsidRDefault="00430284">
            <w:pPr>
              <w:jc w:val="right"/>
              <w:rPr>
                <w:rFonts w:ascii="Arial" w:hAnsi="Arial" w:cs="Arial"/>
                <w:sz w:val="18"/>
                <w:szCs w:val="18"/>
              </w:rPr>
            </w:pPr>
            <w:r>
              <w:rPr>
                <w:rFonts w:ascii="Arial" w:hAnsi="Arial" w:cs="Arial"/>
                <w:sz w:val="18"/>
                <w:szCs w:val="18"/>
              </w:rPr>
              <w:t>18,277</w:t>
            </w:r>
          </w:p>
        </w:tc>
        <w:tc>
          <w:tcPr>
            <w:tcW w:w="1088" w:type="dxa"/>
            <w:tcBorders>
              <w:top w:val="nil"/>
              <w:left w:val="nil"/>
              <w:bottom w:val="single" w:sz="4" w:space="0" w:color="auto"/>
              <w:right w:val="single" w:sz="4" w:space="0" w:color="auto"/>
            </w:tcBorders>
            <w:shd w:val="clear" w:color="auto" w:fill="auto"/>
            <w:noWrap/>
            <w:vAlign w:val="bottom"/>
          </w:tcPr>
          <w:p w14:paraId="71F62976" w14:textId="77777777" w:rsidR="00430284" w:rsidRDefault="00430284">
            <w:pPr>
              <w:jc w:val="right"/>
              <w:rPr>
                <w:rFonts w:ascii="Arial" w:hAnsi="Arial" w:cs="Arial"/>
                <w:sz w:val="18"/>
                <w:szCs w:val="18"/>
              </w:rPr>
            </w:pPr>
            <w:r>
              <w:rPr>
                <w:rFonts w:ascii="Arial" w:hAnsi="Arial" w:cs="Arial"/>
                <w:sz w:val="18"/>
                <w:szCs w:val="18"/>
              </w:rPr>
              <w:t>18,507</w:t>
            </w:r>
          </w:p>
        </w:tc>
        <w:tc>
          <w:tcPr>
            <w:tcW w:w="1088" w:type="dxa"/>
            <w:tcBorders>
              <w:top w:val="nil"/>
              <w:left w:val="nil"/>
              <w:bottom w:val="single" w:sz="4" w:space="0" w:color="auto"/>
              <w:right w:val="single" w:sz="4" w:space="0" w:color="auto"/>
            </w:tcBorders>
            <w:shd w:val="clear" w:color="auto" w:fill="auto"/>
            <w:noWrap/>
            <w:vAlign w:val="bottom"/>
          </w:tcPr>
          <w:p w14:paraId="71F62977" w14:textId="77777777" w:rsidR="00430284" w:rsidRDefault="00430284">
            <w:pPr>
              <w:jc w:val="right"/>
              <w:rPr>
                <w:rFonts w:ascii="Arial" w:hAnsi="Arial" w:cs="Arial"/>
                <w:sz w:val="18"/>
                <w:szCs w:val="18"/>
              </w:rPr>
            </w:pPr>
            <w:r>
              <w:rPr>
                <w:rFonts w:ascii="Arial" w:hAnsi="Arial" w:cs="Arial"/>
                <w:sz w:val="18"/>
                <w:szCs w:val="18"/>
              </w:rPr>
              <w:t>17,701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78" w14:textId="77777777" w:rsidR="00430284" w:rsidRDefault="00430284" w:rsidP="006D5964">
            <w:pPr>
              <w:ind w:firstLineChars="100" w:firstLine="160"/>
              <w:rPr>
                <w:rFonts w:ascii="Arial" w:hAnsi="Arial" w:cs="Arial"/>
                <w:sz w:val="16"/>
                <w:szCs w:val="16"/>
              </w:rPr>
            </w:pPr>
            <w:r>
              <w:rPr>
                <w:rFonts w:ascii="Arial" w:hAnsi="Arial" w:cs="Arial"/>
                <w:sz w:val="16"/>
                <w:szCs w:val="16"/>
              </w:rPr>
              <w:t>Weekly Student Contact Hours</w:t>
            </w:r>
          </w:p>
        </w:tc>
      </w:tr>
      <w:tr w:rsidR="00430284" w14:paraId="71F62980"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7A"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14:paraId="71F6297B" w14:textId="77777777" w:rsidR="00430284" w:rsidRDefault="00430284">
            <w:pPr>
              <w:jc w:val="right"/>
              <w:rPr>
                <w:rFonts w:ascii="Arial" w:hAnsi="Arial" w:cs="Arial"/>
                <w:sz w:val="18"/>
                <w:szCs w:val="18"/>
              </w:rPr>
            </w:pPr>
            <w:r>
              <w:rPr>
                <w:rFonts w:ascii="Arial" w:hAnsi="Arial" w:cs="Arial"/>
                <w:sz w:val="18"/>
                <w:szCs w:val="18"/>
              </w:rPr>
              <w:t>600.97</w:t>
            </w:r>
          </w:p>
        </w:tc>
        <w:tc>
          <w:tcPr>
            <w:tcW w:w="1088" w:type="dxa"/>
            <w:tcBorders>
              <w:top w:val="nil"/>
              <w:left w:val="nil"/>
              <w:bottom w:val="single" w:sz="4" w:space="0" w:color="auto"/>
              <w:right w:val="single" w:sz="4" w:space="0" w:color="auto"/>
            </w:tcBorders>
            <w:shd w:val="clear" w:color="auto" w:fill="auto"/>
            <w:noWrap/>
            <w:vAlign w:val="bottom"/>
          </w:tcPr>
          <w:p w14:paraId="71F6297C" w14:textId="77777777" w:rsidR="00430284" w:rsidRDefault="00430284">
            <w:pPr>
              <w:jc w:val="right"/>
              <w:rPr>
                <w:rFonts w:ascii="Arial" w:hAnsi="Arial" w:cs="Arial"/>
                <w:sz w:val="18"/>
                <w:szCs w:val="18"/>
              </w:rPr>
            </w:pPr>
            <w:r>
              <w:rPr>
                <w:rFonts w:ascii="Arial" w:hAnsi="Arial" w:cs="Arial"/>
                <w:sz w:val="18"/>
                <w:szCs w:val="18"/>
              </w:rPr>
              <w:t>609.24</w:t>
            </w:r>
          </w:p>
        </w:tc>
        <w:tc>
          <w:tcPr>
            <w:tcW w:w="1088" w:type="dxa"/>
            <w:tcBorders>
              <w:top w:val="nil"/>
              <w:left w:val="nil"/>
              <w:bottom w:val="single" w:sz="4" w:space="0" w:color="auto"/>
              <w:right w:val="single" w:sz="4" w:space="0" w:color="auto"/>
            </w:tcBorders>
            <w:shd w:val="clear" w:color="auto" w:fill="auto"/>
            <w:noWrap/>
            <w:vAlign w:val="bottom"/>
          </w:tcPr>
          <w:p w14:paraId="71F6297D" w14:textId="77777777" w:rsidR="00430284" w:rsidRDefault="00430284">
            <w:pPr>
              <w:jc w:val="right"/>
              <w:rPr>
                <w:rFonts w:ascii="Arial" w:hAnsi="Arial" w:cs="Arial"/>
                <w:sz w:val="18"/>
                <w:szCs w:val="18"/>
              </w:rPr>
            </w:pPr>
            <w:r>
              <w:rPr>
                <w:rFonts w:ascii="Arial" w:hAnsi="Arial" w:cs="Arial"/>
                <w:sz w:val="18"/>
                <w:szCs w:val="18"/>
              </w:rPr>
              <w:t>616.89</w:t>
            </w:r>
          </w:p>
        </w:tc>
        <w:tc>
          <w:tcPr>
            <w:tcW w:w="1088" w:type="dxa"/>
            <w:tcBorders>
              <w:top w:val="nil"/>
              <w:left w:val="nil"/>
              <w:bottom w:val="single" w:sz="4" w:space="0" w:color="auto"/>
              <w:right w:val="single" w:sz="4" w:space="0" w:color="auto"/>
            </w:tcBorders>
            <w:shd w:val="clear" w:color="auto" w:fill="auto"/>
            <w:noWrap/>
            <w:vAlign w:val="bottom"/>
          </w:tcPr>
          <w:p w14:paraId="71F6297E" w14:textId="77777777" w:rsidR="00430284" w:rsidRDefault="00430284">
            <w:pPr>
              <w:jc w:val="right"/>
              <w:rPr>
                <w:rFonts w:ascii="Arial" w:hAnsi="Arial" w:cs="Arial"/>
                <w:sz w:val="18"/>
                <w:szCs w:val="18"/>
              </w:rPr>
            </w:pPr>
            <w:r>
              <w:rPr>
                <w:rFonts w:ascii="Arial" w:hAnsi="Arial" w:cs="Arial"/>
                <w:sz w:val="18"/>
                <w:szCs w:val="18"/>
              </w:rPr>
              <w:t>590.04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7F" w14:textId="77777777" w:rsidR="00430284" w:rsidRDefault="00430284" w:rsidP="006D5964">
            <w:pPr>
              <w:ind w:firstLineChars="100" w:firstLine="160"/>
              <w:rPr>
                <w:rFonts w:ascii="Arial" w:hAnsi="Arial" w:cs="Arial"/>
                <w:sz w:val="16"/>
                <w:szCs w:val="16"/>
              </w:rPr>
            </w:pPr>
            <w:r>
              <w:rPr>
                <w:rFonts w:ascii="Arial" w:hAnsi="Arial" w:cs="Arial"/>
                <w:sz w:val="16"/>
                <w:szCs w:val="16"/>
              </w:rPr>
              <w:t>One Full-Time Equivalent Student = 30 WSCH</w:t>
            </w:r>
          </w:p>
        </w:tc>
      </w:tr>
      <w:tr w:rsidR="00430284" w14:paraId="71F62987"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81"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14:paraId="71F62982" w14:textId="77777777" w:rsidR="00430284" w:rsidRDefault="00430284">
            <w:pPr>
              <w:jc w:val="right"/>
              <w:rPr>
                <w:rFonts w:ascii="Arial" w:hAnsi="Arial" w:cs="Arial"/>
                <w:sz w:val="18"/>
                <w:szCs w:val="18"/>
              </w:rPr>
            </w:pPr>
            <w:r>
              <w:rPr>
                <w:rFonts w:ascii="Arial" w:hAnsi="Arial" w:cs="Arial"/>
                <w:sz w:val="18"/>
                <w:szCs w:val="18"/>
              </w:rPr>
              <w:t>48.49</w:t>
            </w:r>
          </w:p>
        </w:tc>
        <w:tc>
          <w:tcPr>
            <w:tcW w:w="1088" w:type="dxa"/>
            <w:tcBorders>
              <w:top w:val="nil"/>
              <w:left w:val="nil"/>
              <w:bottom w:val="single" w:sz="4" w:space="0" w:color="auto"/>
              <w:right w:val="single" w:sz="4" w:space="0" w:color="auto"/>
            </w:tcBorders>
            <w:shd w:val="clear" w:color="auto" w:fill="auto"/>
            <w:noWrap/>
            <w:vAlign w:val="bottom"/>
          </w:tcPr>
          <w:p w14:paraId="71F62983" w14:textId="77777777" w:rsidR="00430284" w:rsidRDefault="00430284">
            <w:pPr>
              <w:jc w:val="right"/>
              <w:rPr>
                <w:rFonts w:ascii="Arial" w:hAnsi="Arial" w:cs="Arial"/>
                <w:sz w:val="18"/>
                <w:szCs w:val="18"/>
              </w:rPr>
            </w:pPr>
            <w:r>
              <w:rPr>
                <w:rFonts w:ascii="Arial" w:hAnsi="Arial" w:cs="Arial"/>
                <w:sz w:val="18"/>
                <w:szCs w:val="18"/>
              </w:rPr>
              <w:t>45.68</w:t>
            </w:r>
          </w:p>
        </w:tc>
        <w:tc>
          <w:tcPr>
            <w:tcW w:w="1088" w:type="dxa"/>
            <w:tcBorders>
              <w:top w:val="nil"/>
              <w:left w:val="nil"/>
              <w:bottom w:val="single" w:sz="4" w:space="0" w:color="auto"/>
              <w:right w:val="single" w:sz="4" w:space="0" w:color="auto"/>
            </w:tcBorders>
            <w:shd w:val="clear" w:color="auto" w:fill="auto"/>
            <w:noWrap/>
            <w:vAlign w:val="bottom"/>
          </w:tcPr>
          <w:p w14:paraId="71F62984" w14:textId="77777777" w:rsidR="00430284" w:rsidRDefault="00430284">
            <w:pPr>
              <w:jc w:val="right"/>
              <w:rPr>
                <w:rFonts w:ascii="Arial" w:hAnsi="Arial" w:cs="Arial"/>
                <w:sz w:val="18"/>
                <w:szCs w:val="18"/>
              </w:rPr>
            </w:pPr>
            <w:r>
              <w:rPr>
                <w:rFonts w:ascii="Arial" w:hAnsi="Arial" w:cs="Arial"/>
                <w:sz w:val="18"/>
                <w:szCs w:val="18"/>
              </w:rPr>
              <w:t>45.42</w:t>
            </w:r>
          </w:p>
        </w:tc>
        <w:tc>
          <w:tcPr>
            <w:tcW w:w="1088" w:type="dxa"/>
            <w:tcBorders>
              <w:top w:val="nil"/>
              <w:left w:val="nil"/>
              <w:bottom w:val="single" w:sz="4" w:space="0" w:color="auto"/>
              <w:right w:val="single" w:sz="4" w:space="0" w:color="auto"/>
            </w:tcBorders>
            <w:shd w:val="clear" w:color="auto" w:fill="auto"/>
            <w:noWrap/>
            <w:vAlign w:val="bottom"/>
          </w:tcPr>
          <w:p w14:paraId="71F62985" w14:textId="77777777" w:rsidR="00430284" w:rsidRDefault="00430284">
            <w:pPr>
              <w:jc w:val="right"/>
              <w:rPr>
                <w:rFonts w:ascii="Arial" w:hAnsi="Arial" w:cs="Arial"/>
                <w:sz w:val="18"/>
                <w:szCs w:val="18"/>
              </w:rPr>
            </w:pPr>
            <w:r>
              <w:rPr>
                <w:rFonts w:ascii="Arial" w:hAnsi="Arial" w:cs="Arial"/>
                <w:sz w:val="18"/>
                <w:szCs w:val="18"/>
              </w:rPr>
              <w:t>44.63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86" w14:textId="77777777" w:rsidR="00430284" w:rsidRDefault="00430284" w:rsidP="006D5964">
            <w:pPr>
              <w:ind w:firstLineChars="100" w:firstLine="160"/>
              <w:rPr>
                <w:rFonts w:ascii="Arial" w:hAnsi="Arial" w:cs="Arial"/>
                <w:sz w:val="16"/>
                <w:szCs w:val="16"/>
              </w:rPr>
            </w:pPr>
            <w:r>
              <w:rPr>
                <w:rFonts w:ascii="Arial" w:hAnsi="Arial" w:cs="Arial"/>
                <w:sz w:val="16"/>
                <w:szCs w:val="16"/>
              </w:rPr>
              <w:t>Total Full-Time Equivalent Faculty</w:t>
            </w:r>
          </w:p>
        </w:tc>
      </w:tr>
      <w:tr w:rsidR="00430284" w14:paraId="71F6298E"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88"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14:paraId="71F62989" w14:textId="77777777" w:rsidR="00430284" w:rsidRDefault="00430284">
            <w:pPr>
              <w:jc w:val="right"/>
              <w:rPr>
                <w:rFonts w:ascii="Arial" w:hAnsi="Arial" w:cs="Arial"/>
                <w:sz w:val="18"/>
                <w:szCs w:val="18"/>
              </w:rPr>
            </w:pPr>
            <w:r>
              <w:rPr>
                <w:rFonts w:ascii="Arial" w:hAnsi="Arial" w:cs="Arial"/>
                <w:sz w:val="18"/>
                <w:szCs w:val="18"/>
              </w:rPr>
              <w:t>372</w:t>
            </w:r>
          </w:p>
        </w:tc>
        <w:tc>
          <w:tcPr>
            <w:tcW w:w="1088" w:type="dxa"/>
            <w:tcBorders>
              <w:top w:val="nil"/>
              <w:left w:val="nil"/>
              <w:bottom w:val="single" w:sz="4" w:space="0" w:color="auto"/>
              <w:right w:val="single" w:sz="4" w:space="0" w:color="auto"/>
            </w:tcBorders>
            <w:shd w:val="clear" w:color="auto" w:fill="auto"/>
            <w:noWrap/>
            <w:vAlign w:val="bottom"/>
          </w:tcPr>
          <w:p w14:paraId="71F6298A" w14:textId="77777777" w:rsidR="00430284" w:rsidRDefault="00430284">
            <w:pPr>
              <w:jc w:val="right"/>
              <w:rPr>
                <w:rFonts w:ascii="Arial" w:hAnsi="Arial" w:cs="Arial"/>
                <w:sz w:val="18"/>
                <w:szCs w:val="18"/>
              </w:rPr>
            </w:pPr>
            <w:r>
              <w:rPr>
                <w:rFonts w:ascii="Arial" w:hAnsi="Arial" w:cs="Arial"/>
                <w:sz w:val="18"/>
                <w:szCs w:val="18"/>
              </w:rPr>
              <w:t>400</w:t>
            </w:r>
          </w:p>
        </w:tc>
        <w:tc>
          <w:tcPr>
            <w:tcW w:w="1088" w:type="dxa"/>
            <w:tcBorders>
              <w:top w:val="nil"/>
              <w:left w:val="nil"/>
              <w:bottom w:val="single" w:sz="4" w:space="0" w:color="auto"/>
              <w:right w:val="single" w:sz="4" w:space="0" w:color="auto"/>
            </w:tcBorders>
            <w:shd w:val="clear" w:color="auto" w:fill="auto"/>
            <w:noWrap/>
            <w:vAlign w:val="bottom"/>
          </w:tcPr>
          <w:p w14:paraId="71F6298B" w14:textId="77777777" w:rsidR="00430284" w:rsidRDefault="00430284">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tcPr>
          <w:p w14:paraId="71F6298C" w14:textId="77777777" w:rsidR="00430284" w:rsidRDefault="00430284">
            <w:pPr>
              <w:jc w:val="right"/>
              <w:rPr>
                <w:rFonts w:ascii="Arial" w:hAnsi="Arial" w:cs="Arial"/>
                <w:sz w:val="18"/>
                <w:szCs w:val="18"/>
              </w:rPr>
            </w:pPr>
            <w:r>
              <w:rPr>
                <w:rFonts w:ascii="Arial" w:hAnsi="Arial" w:cs="Arial"/>
                <w:sz w:val="18"/>
                <w:szCs w:val="18"/>
              </w:rPr>
              <w:t>397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8D" w14:textId="77777777" w:rsidR="00430284" w:rsidRDefault="00430284" w:rsidP="006D596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30284" w14:paraId="71F62995"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8F"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14:paraId="71F62990" w14:textId="77777777" w:rsidR="00430284" w:rsidRDefault="00430284">
            <w:pPr>
              <w:jc w:val="right"/>
              <w:rPr>
                <w:rFonts w:ascii="Arial" w:hAnsi="Arial" w:cs="Arial"/>
                <w:sz w:val="18"/>
                <w:szCs w:val="18"/>
              </w:rPr>
            </w:pPr>
            <w:r>
              <w:rPr>
                <w:rFonts w:ascii="Arial" w:hAnsi="Arial" w:cs="Arial"/>
                <w:sz w:val="18"/>
                <w:szCs w:val="18"/>
              </w:rPr>
              <w:t>21.65</w:t>
            </w:r>
          </w:p>
        </w:tc>
        <w:tc>
          <w:tcPr>
            <w:tcW w:w="1088" w:type="dxa"/>
            <w:tcBorders>
              <w:top w:val="nil"/>
              <w:left w:val="nil"/>
              <w:bottom w:val="single" w:sz="4" w:space="0" w:color="auto"/>
              <w:right w:val="single" w:sz="4" w:space="0" w:color="auto"/>
            </w:tcBorders>
            <w:shd w:val="clear" w:color="auto" w:fill="auto"/>
            <w:noWrap/>
            <w:vAlign w:val="bottom"/>
          </w:tcPr>
          <w:p w14:paraId="71F62991" w14:textId="77777777" w:rsidR="00430284" w:rsidRDefault="00430284">
            <w:pPr>
              <w:jc w:val="right"/>
              <w:rPr>
                <w:rFonts w:ascii="Arial" w:hAnsi="Arial" w:cs="Arial"/>
                <w:sz w:val="18"/>
                <w:szCs w:val="18"/>
              </w:rPr>
            </w:pPr>
            <w:r>
              <w:rPr>
                <w:rFonts w:ascii="Arial" w:hAnsi="Arial" w:cs="Arial"/>
                <w:sz w:val="18"/>
                <w:szCs w:val="18"/>
              </w:rPr>
              <w:t>18.65</w:t>
            </w:r>
          </w:p>
        </w:tc>
        <w:tc>
          <w:tcPr>
            <w:tcW w:w="1088" w:type="dxa"/>
            <w:tcBorders>
              <w:top w:val="nil"/>
              <w:left w:val="nil"/>
              <w:bottom w:val="single" w:sz="4" w:space="0" w:color="auto"/>
              <w:right w:val="single" w:sz="4" w:space="0" w:color="auto"/>
            </w:tcBorders>
            <w:shd w:val="clear" w:color="auto" w:fill="auto"/>
            <w:noWrap/>
            <w:vAlign w:val="bottom"/>
          </w:tcPr>
          <w:p w14:paraId="71F62992" w14:textId="77777777" w:rsidR="00430284" w:rsidRDefault="00430284">
            <w:pPr>
              <w:jc w:val="right"/>
              <w:rPr>
                <w:rFonts w:ascii="Arial" w:hAnsi="Arial" w:cs="Arial"/>
                <w:sz w:val="18"/>
                <w:szCs w:val="18"/>
              </w:rPr>
            </w:pPr>
            <w:r>
              <w:rPr>
                <w:rFonts w:ascii="Arial" w:hAnsi="Arial" w:cs="Arial"/>
                <w:sz w:val="18"/>
                <w:szCs w:val="18"/>
              </w:rPr>
              <w:t>17.65</w:t>
            </w:r>
          </w:p>
        </w:tc>
        <w:tc>
          <w:tcPr>
            <w:tcW w:w="1088" w:type="dxa"/>
            <w:tcBorders>
              <w:top w:val="nil"/>
              <w:left w:val="nil"/>
              <w:bottom w:val="single" w:sz="4" w:space="0" w:color="auto"/>
              <w:right w:val="single" w:sz="4" w:space="0" w:color="auto"/>
            </w:tcBorders>
            <w:shd w:val="clear" w:color="auto" w:fill="auto"/>
            <w:noWrap/>
            <w:vAlign w:val="bottom"/>
          </w:tcPr>
          <w:p w14:paraId="71F62993" w14:textId="77777777" w:rsidR="00430284" w:rsidRDefault="00430284">
            <w:pPr>
              <w:jc w:val="right"/>
              <w:rPr>
                <w:rFonts w:ascii="Arial" w:hAnsi="Arial" w:cs="Arial"/>
                <w:sz w:val="18"/>
                <w:szCs w:val="18"/>
              </w:rPr>
            </w:pPr>
            <w:r>
              <w:rPr>
                <w:rFonts w:ascii="Arial" w:hAnsi="Arial" w:cs="Arial"/>
                <w:sz w:val="18"/>
                <w:szCs w:val="18"/>
              </w:rPr>
              <w:t>15.40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94" w14:textId="77777777" w:rsidR="00430284" w:rsidRDefault="00430284" w:rsidP="006D5964">
            <w:pPr>
              <w:ind w:firstLineChars="100" w:firstLine="160"/>
              <w:rPr>
                <w:rFonts w:ascii="Arial" w:hAnsi="Arial" w:cs="Arial"/>
                <w:sz w:val="16"/>
                <w:szCs w:val="16"/>
              </w:rPr>
            </w:pPr>
            <w:r>
              <w:rPr>
                <w:rFonts w:ascii="Arial" w:hAnsi="Arial" w:cs="Arial"/>
                <w:sz w:val="16"/>
                <w:szCs w:val="16"/>
              </w:rPr>
              <w:t>FTEF from Contract Faculty</w:t>
            </w:r>
          </w:p>
        </w:tc>
      </w:tr>
      <w:tr w:rsidR="00430284" w14:paraId="71F6299C"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96"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14:paraId="71F62997" w14:textId="77777777" w:rsidR="00430284" w:rsidRDefault="00430284">
            <w:pPr>
              <w:jc w:val="right"/>
              <w:rPr>
                <w:rFonts w:ascii="Arial" w:hAnsi="Arial" w:cs="Arial"/>
                <w:sz w:val="18"/>
                <w:szCs w:val="18"/>
              </w:rPr>
            </w:pPr>
            <w:r>
              <w:rPr>
                <w:rFonts w:ascii="Arial" w:hAnsi="Arial" w:cs="Arial"/>
                <w:sz w:val="18"/>
                <w:szCs w:val="18"/>
              </w:rPr>
              <w:t>24.35</w:t>
            </w:r>
          </w:p>
        </w:tc>
        <w:tc>
          <w:tcPr>
            <w:tcW w:w="1088" w:type="dxa"/>
            <w:tcBorders>
              <w:top w:val="nil"/>
              <w:left w:val="nil"/>
              <w:bottom w:val="single" w:sz="4" w:space="0" w:color="auto"/>
              <w:right w:val="single" w:sz="4" w:space="0" w:color="auto"/>
            </w:tcBorders>
            <w:shd w:val="clear" w:color="auto" w:fill="auto"/>
            <w:noWrap/>
            <w:vAlign w:val="bottom"/>
          </w:tcPr>
          <w:p w14:paraId="71F62998" w14:textId="77777777" w:rsidR="00430284" w:rsidRDefault="00430284">
            <w:pPr>
              <w:jc w:val="right"/>
              <w:rPr>
                <w:rFonts w:ascii="Arial" w:hAnsi="Arial" w:cs="Arial"/>
                <w:sz w:val="18"/>
                <w:szCs w:val="18"/>
              </w:rPr>
            </w:pPr>
            <w:r>
              <w:rPr>
                <w:rFonts w:ascii="Arial" w:hAnsi="Arial" w:cs="Arial"/>
                <w:sz w:val="18"/>
                <w:szCs w:val="18"/>
              </w:rPr>
              <w:t>23.78</w:t>
            </w:r>
          </w:p>
        </w:tc>
        <w:tc>
          <w:tcPr>
            <w:tcW w:w="1088" w:type="dxa"/>
            <w:tcBorders>
              <w:top w:val="nil"/>
              <w:left w:val="nil"/>
              <w:bottom w:val="single" w:sz="4" w:space="0" w:color="auto"/>
              <w:right w:val="single" w:sz="4" w:space="0" w:color="auto"/>
            </w:tcBorders>
            <w:shd w:val="clear" w:color="auto" w:fill="auto"/>
            <w:noWrap/>
            <w:vAlign w:val="bottom"/>
          </w:tcPr>
          <w:p w14:paraId="71F62999" w14:textId="77777777" w:rsidR="00430284" w:rsidRDefault="00430284">
            <w:pPr>
              <w:jc w:val="right"/>
              <w:rPr>
                <w:rFonts w:ascii="Arial" w:hAnsi="Arial" w:cs="Arial"/>
                <w:sz w:val="18"/>
                <w:szCs w:val="18"/>
              </w:rPr>
            </w:pPr>
            <w:r>
              <w:rPr>
                <w:rFonts w:ascii="Arial" w:hAnsi="Arial" w:cs="Arial"/>
                <w:sz w:val="18"/>
                <w:szCs w:val="18"/>
              </w:rPr>
              <w:t>24.57</w:t>
            </w:r>
          </w:p>
        </w:tc>
        <w:tc>
          <w:tcPr>
            <w:tcW w:w="1088" w:type="dxa"/>
            <w:tcBorders>
              <w:top w:val="nil"/>
              <w:left w:val="nil"/>
              <w:bottom w:val="single" w:sz="4" w:space="0" w:color="auto"/>
              <w:right w:val="single" w:sz="4" w:space="0" w:color="auto"/>
            </w:tcBorders>
            <w:shd w:val="clear" w:color="auto" w:fill="auto"/>
            <w:noWrap/>
            <w:vAlign w:val="bottom"/>
          </w:tcPr>
          <w:p w14:paraId="71F6299A" w14:textId="77777777" w:rsidR="00430284" w:rsidRDefault="00430284">
            <w:pPr>
              <w:jc w:val="right"/>
              <w:rPr>
                <w:rFonts w:ascii="Arial" w:hAnsi="Arial" w:cs="Arial"/>
                <w:sz w:val="18"/>
                <w:szCs w:val="18"/>
              </w:rPr>
            </w:pPr>
            <w:r>
              <w:rPr>
                <w:rFonts w:ascii="Arial" w:hAnsi="Arial" w:cs="Arial"/>
                <w:sz w:val="18"/>
                <w:szCs w:val="18"/>
              </w:rPr>
              <w:t>25.83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9B" w14:textId="77777777" w:rsidR="00430284" w:rsidRDefault="00430284" w:rsidP="006D5964">
            <w:pPr>
              <w:ind w:firstLineChars="100" w:firstLine="160"/>
              <w:rPr>
                <w:rFonts w:ascii="Arial" w:hAnsi="Arial" w:cs="Arial"/>
                <w:sz w:val="16"/>
                <w:szCs w:val="16"/>
              </w:rPr>
            </w:pPr>
            <w:r>
              <w:rPr>
                <w:rFonts w:ascii="Arial" w:hAnsi="Arial" w:cs="Arial"/>
                <w:sz w:val="16"/>
                <w:szCs w:val="16"/>
              </w:rPr>
              <w:t>FTEF from Hourly Faculty</w:t>
            </w:r>
          </w:p>
        </w:tc>
      </w:tr>
      <w:tr w:rsidR="00430284" w14:paraId="71F629A3"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9D"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14:paraId="71F6299E" w14:textId="77777777" w:rsidR="00430284" w:rsidRDefault="00430284">
            <w:pPr>
              <w:jc w:val="right"/>
              <w:rPr>
                <w:rFonts w:ascii="Arial" w:hAnsi="Arial" w:cs="Arial"/>
                <w:sz w:val="18"/>
                <w:szCs w:val="18"/>
              </w:rPr>
            </w:pPr>
            <w:r>
              <w:rPr>
                <w:rFonts w:ascii="Arial" w:hAnsi="Arial" w:cs="Arial"/>
                <w:sz w:val="18"/>
                <w:szCs w:val="18"/>
              </w:rPr>
              <w:t>2.48</w:t>
            </w:r>
          </w:p>
        </w:tc>
        <w:tc>
          <w:tcPr>
            <w:tcW w:w="1088" w:type="dxa"/>
            <w:tcBorders>
              <w:top w:val="nil"/>
              <w:left w:val="nil"/>
              <w:bottom w:val="single" w:sz="4" w:space="0" w:color="auto"/>
              <w:right w:val="single" w:sz="4" w:space="0" w:color="auto"/>
            </w:tcBorders>
            <w:shd w:val="clear" w:color="auto" w:fill="auto"/>
            <w:noWrap/>
            <w:vAlign w:val="bottom"/>
          </w:tcPr>
          <w:p w14:paraId="71F6299F" w14:textId="77777777" w:rsidR="00430284" w:rsidRDefault="00430284">
            <w:pPr>
              <w:jc w:val="right"/>
              <w:rPr>
                <w:rFonts w:ascii="Arial" w:hAnsi="Arial" w:cs="Arial"/>
                <w:sz w:val="18"/>
                <w:szCs w:val="18"/>
              </w:rPr>
            </w:pPr>
            <w:r>
              <w:rPr>
                <w:rFonts w:ascii="Arial" w:hAnsi="Arial" w:cs="Arial"/>
                <w:sz w:val="18"/>
                <w:szCs w:val="18"/>
              </w:rPr>
              <w:t>3.25</w:t>
            </w:r>
          </w:p>
        </w:tc>
        <w:tc>
          <w:tcPr>
            <w:tcW w:w="1088" w:type="dxa"/>
            <w:tcBorders>
              <w:top w:val="nil"/>
              <w:left w:val="nil"/>
              <w:bottom w:val="single" w:sz="4" w:space="0" w:color="auto"/>
              <w:right w:val="single" w:sz="4" w:space="0" w:color="auto"/>
            </w:tcBorders>
            <w:shd w:val="clear" w:color="auto" w:fill="auto"/>
            <w:noWrap/>
            <w:vAlign w:val="bottom"/>
          </w:tcPr>
          <w:p w14:paraId="71F629A0" w14:textId="77777777" w:rsidR="00430284" w:rsidRDefault="00430284">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tcPr>
          <w:p w14:paraId="71F629A1" w14:textId="77777777" w:rsidR="00430284" w:rsidRDefault="00430284">
            <w:pPr>
              <w:jc w:val="right"/>
              <w:rPr>
                <w:rFonts w:ascii="Arial" w:hAnsi="Arial" w:cs="Arial"/>
                <w:sz w:val="18"/>
                <w:szCs w:val="18"/>
              </w:rPr>
            </w:pPr>
            <w:r>
              <w:rPr>
                <w:rFonts w:ascii="Arial" w:hAnsi="Arial" w:cs="Arial"/>
                <w:sz w:val="18"/>
                <w:szCs w:val="18"/>
              </w:rPr>
              <w:t>3.40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A2" w14:textId="77777777" w:rsidR="00430284" w:rsidRDefault="00430284" w:rsidP="006D5964">
            <w:pPr>
              <w:ind w:firstLineChars="100" w:firstLine="160"/>
              <w:rPr>
                <w:rFonts w:ascii="Arial" w:hAnsi="Arial" w:cs="Arial"/>
                <w:sz w:val="16"/>
                <w:szCs w:val="16"/>
              </w:rPr>
            </w:pPr>
            <w:r>
              <w:rPr>
                <w:rFonts w:ascii="Arial" w:hAnsi="Arial" w:cs="Arial"/>
                <w:sz w:val="16"/>
                <w:szCs w:val="16"/>
              </w:rPr>
              <w:t>FTEF from Contract Faculty Overload</w:t>
            </w:r>
          </w:p>
        </w:tc>
      </w:tr>
      <w:tr w:rsidR="00430284" w14:paraId="71F629AA"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A4"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14:paraId="71F629A5" w14:textId="77777777" w:rsidR="00430284" w:rsidRDefault="00430284">
            <w:pPr>
              <w:jc w:val="right"/>
              <w:rPr>
                <w:rFonts w:ascii="Arial" w:hAnsi="Arial" w:cs="Arial"/>
                <w:sz w:val="18"/>
                <w:szCs w:val="18"/>
              </w:rPr>
            </w:pPr>
            <w:r>
              <w:rPr>
                <w:rFonts w:ascii="Arial" w:hAnsi="Arial" w:cs="Arial"/>
                <w:sz w:val="18"/>
                <w:szCs w:val="18"/>
              </w:rPr>
              <w:t>26.84</w:t>
            </w:r>
          </w:p>
        </w:tc>
        <w:tc>
          <w:tcPr>
            <w:tcW w:w="1088" w:type="dxa"/>
            <w:tcBorders>
              <w:top w:val="nil"/>
              <w:left w:val="nil"/>
              <w:bottom w:val="single" w:sz="4" w:space="0" w:color="auto"/>
              <w:right w:val="single" w:sz="4" w:space="0" w:color="auto"/>
            </w:tcBorders>
            <w:shd w:val="clear" w:color="auto" w:fill="auto"/>
            <w:noWrap/>
            <w:vAlign w:val="bottom"/>
          </w:tcPr>
          <w:p w14:paraId="71F629A6" w14:textId="77777777" w:rsidR="00430284" w:rsidRDefault="00430284">
            <w:pPr>
              <w:jc w:val="right"/>
              <w:rPr>
                <w:rFonts w:ascii="Arial" w:hAnsi="Arial" w:cs="Arial"/>
                <w:sz w:val="18"/>
                <w:szCs w:val="18"/>
              </w:rPr>
            </w:pPr>
            <w:r>
              <w:rPr>
                <w:rFonts w:ascii="Arial" w:hAnsi="Arial" w:cs="Arial"/>
                <w:sz w:val="18"/>
                <w:szCs w:val="18"/>
              </w:rPr>
              <w:t>27.03</w:t>
            </w:r>
          </w:p>
        </w:tc>
        <w:tc>
          <w:tcPr>
            <w:tcW w:w="1088" w:type="dxa"/>
            <w:tcBorders>
              <w:top w:val="nil"/>
              <w:left w:val="nil"/>
              <w:bottom w:val="single" w:sz="4" w:space="0" w:color="auto"/>
              <w:right w:val="single" w:sz="4" w:space="0" w:color="auto"/>
            </w:tcBorders>
            <w:shd w:val="clear" w:color="auto" w:fill="auto"/>
            <w:noWrap/>
            <w:vAlign w:val="bottom"/>
          </w:tcPr>
          <w:p w14:paraId="71F629A7" w14:textId="77777777" w:rsidR="00430284" w:rsidRDefault="00430284">
            <w:pPr>
              <w:jc w:val="right"/>
              <w:rPr>
                <w:rFonts w:ascii="Arial" w:hAnsi="Arial" w:cs="Arial"/>
                <w:sz w:val="18"/>
                <w:szCs w:val="18"/>
              </w:rPr>
            </w:pPr>
            <w:r>
              <w:rPr>
                <w:rFonts w:ascii="Arial" w:hAnsi="Arial" w:cs="Arial"/>
                <w:sz w:val="18"/>
                <w:szCs w:val="18"/>
              </w:rPr>
              <w:t>27.77</w:t>
            </w:r>
          </w:p>
        </w:tc>
        <w:tc>
          <w:tcPr>
            <w:tcW w:w="1088" w:type="dxa"/>
            <w:tcBorders>
              <w:top w:val="nil"/>
              <w:left w:val="nil"/>
              <w:bottom w:val="single" w:sz="4" w:space="0" w:color="auto"/>
              <w:right w:val="single" w:sz="4" w:space="0" w:color="auto"/>
            </w:tcBorders>
            <w:shd w:val="clear" w:color="auto" w:fill="auto"/>
            <w:noWrap/>
            <w:vAlign w:val="bottom"/>
          </w:tcPr>
          <w:p w14:paraId="71F629A8" w14:textId="77777777" w:rsidR="00430284" w:rsidRDefault="00430284">
            <w:pPr>
              <w:jc w:val="right"/>
              <w:rPr>
                <w:rFonts w:ascii="Arial" w:hAnsi="Arial" w:cs="Arial"/>
                <w:sz w:val="18"/>
                <w:szCs w:val="18"/>
              </w:rPr>
            </w:pPr>
            <w:r>
              <w:rPr>
                <w:rFonts w:ascii="Arial" w:hAnsi="Arial" w:cs="Arial"/>
                <w:sz w:val="18"/>
                <w:szCs w:val="18"/>
              </w:rPr>
              <w:t>29.23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A9" w14:textId="77777777" w:rsidR="00430284" w:rsidRDefault="00430284" w:rsidP="006D5964">
            <w:pPr>
              <w:ind w:firstLineChars="100" w:firstLine="160"/>
              <w:rPr>
                <w:rFonts w:ascii="Arial" w:hAnsi="Arial" w:cs="Arial"/>
                <w:sz w:val="16"/>
                <w:szCs w:val="16"/>
              </w:rPr>
            </w:pPr>
            <w:r>
              <w:rPr>
                <w:rFonts w:ascii="Arial" w:hAnsi="Arial" w:cs="Arial"/>
                <w:sz w:val="16"/>
                <w:szCs w:val="16"/>
              </w:rPr>
              <w:t>Hourly FTEF + Overload FTEF</w:t>
            </w:r>
          </w:p>
        </w:tc>
      </w:tr>
      <w:tr w:rsidR="00430284" w14:paraId="71F629B1"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AB"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14:paraId="71F629AC" w14:textId="77777777" w:rsidR="00430284" w:rsidRDefault="00430284">
            <w:pPr>
              <w:jc w:val="right"/>
              <w:rPr>
                <w:rFonts w:ascii="Arial" w:hAnsi="Arial" w:cs="Arial"/>
                <w:sz w:val="18"/>
                <w:szCs w:val="18"/>
              </w:rPr>
            </w:pPr>
            <w:r>
              <w:rPr>
                <w:rFonts w:ascii="Arial" w:hAnsi="Arial" w:cs="Arial"/>
                <w:sz w:val="18"/>
                <w:szCs w:val="18"/>
              </w:rPr>
              <w:t>55.35%</w:t>
            </w:r>
          </w:p>
        </w:tc>
        <w:tc>
          <w:tcPr>
            <w:tcW w:w="1088" w:type="dxa"/>
            <w:tcBorders>
              <w:top w:val="nil"/>
              <w:left w:val="nil"/>
              <w:bottom w:val="single" w:sz="4" w:space="0" w:color="auto"/>
              <w:right w:val="single" w:sz="4" w:space="0" w:color="auto"/>
            </w:tcBorders>
            <w:shd w:val="clear" w:color="auto" w:fill="auto"/>
            <w:noWrap/>
            <w:vAlign w:val="bottom"/>
          </w:tcPr>
          <w:p w14:paraId="71F629AD" w14:textId="77777777" w:rsidR="00430284" w:rsidRDefault="00430284">
            <w:pPr>
              <w:jc w:val="right"/>
              <w:rPr>
                <w:rFonts w:ascii="Arial" w:hAnsi="Arial" w:cs="Arial"/>
                <w:sz w:val="18"/>
                <w:szCs w:val="18"/>
              </w:rPr>
            </w:pPr>
            <w:r>
              <w:rPr>
                <w:rFonts w:ascii="Arial" w:hAnsi="Arial" w:cs="Arial"/>
                <w:sz w:val="18"/>
                <w:szCs w:val="18"/>
              </w:rPr>
              <w:t>59.17%</w:t>
            </w:r>
          </w:p>
        </w:tc>
        <w:tc>
          <w:tcPr>
            <w:tcW w:w="1088" w:type="dxa"/>
            <w:tcBorders>
              <w:top w:val="nil"/>
              <w:left w:val="nil"/>
              <w:bottom w:val="single" w:sz="4" w:space="0" w:color="auto"/>
              <w:right w:val="single" w:sz="4" w:space="0" w:color="auto"/>
            </w:tcBorders>
            <w:shd w:val="clear" w:color="auto" w:fill="auto"/>
            <w:noWrap/>
            <w:vAlign w:val="bottom"/>
          </w:tcPr>
          <w:p w14:paraId="71F629AE" w14:textId="77777777" w:rsidR="00430284" w:rsidRDefault="00430284">
            <w:pPr>
              <w:jc w:val="right"/>
              <w:rPr>
                <w:rFonts w:ascii="Arial" w:hAnsi="Arial" w:cs="Arial"/>
                <w:sz w:val="18"/>
                <w:szCs w:val="18"/>
              </w:rPr>
            </w:pPr>
            <w:r>
              <w:rPr>
                <w:rFonts w:ascii="Arial" w:hAnsi="Arial" w:cs="Arial"/>
                <w:sz w:val="18"/>
                <w:szCs w:val="18"/>
              </w:rPr>
              <w:t>61.14%</w:t>
            </w:r>
          </w:p>
        </w:tc>
        <w:tc>
          <w:tcPr>
            <w:tcW w:w="1088" w:type="dxa"/>
            <w:tcBorders>
              <w:top w:val="nil"/>
              <w:left w:val="nil"/>
              <w:bottom w:val="single" w:sz="4" w:space="0" w:color="auto"/>
              <w:right w:val="single" w:sz="4" w:space="0" w:color="auto"/>
            </w:tcBorders>
            <w:shd w:val="clear" w:color="auto" w:fill="auto"/>
            <w:noWrap/>
            <w:vAlign w:val="bottom"/>
          </w:tcPr>
          <w:p w14:paraId="71F629AF" w14:textId="77777777" w:rsidR="00430284" w:rsidRDefault="00430284">
            <w:pPr>
              <w:jc w:val="right"/>
              <w:rPr>
                <w:rFonts w:ascii="Arial" w:hAnsi="Arial" w:cs="Arial"/>
                <w:sz w:val="18"/>
                <w:szCs w:val="18"/>
              </w:rPr>
            </w:pPr>
            <w:r>
              <w:rPr>
                <w:rFonts w:ascii="Arial" w:hAnsi="Arial" w:cs="Arial"/>
                <w:sz w:val="18"/>
                <w:szCs w:val="18"/>
              </w:rPr>
              <w:t>65.49%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B0" w14:textId="77777777" w:rsidR="00430284" w:rsidRDefault="00430284" w:rsidP="006D596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30284" w14:paraId="71F629B6" w14:textId="7777777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14:paraId="71F629B2" w14:textId="77777777" w:rsidR="00430284" w:rsidRDefault="00430284" w:rsidP="006D596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14:paraId="71F629B3" w14:textId="77777777" w:rsidR="00430284" w:rsidRDefault="0043028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14:paraId="71F629B4" w14:textId="77777777" w:rsidR="00430284" w:rsidRDefault="0043028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B5" w14:textId="77777777" w:rsidR="00430284" w:rsidRDefault="00430284" w:rsidP="006D596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30284" w14:paraId="71F629BD"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B7"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14:paraId="71F629B8" w14:textId="77777777" w:rsidR="00430284" w:rsidRDefault="00430284">
            <w:pPr>
              <w:jc w:val="right"/>
              <w:rPr>
                <w:rFonts w:ascii="Arial" w:hAnsi="Arial" w:cs="Arial"/>
                <w:sz w:val="18"/>
                <w:szCs w:val="18"/>
              </w:rPr>
            </w:pPr>
            <w:r>
              <w:rPr>
                <w:rFonts w:ascii="Arial" w:hAnsi="Arial" w:cs="Arial"/>
                <w:sz w:val="18"/>
                <w:szCs w:val="18"/>
              </w:rPr>
              <w:t>92.53%</w:t>
            </w:r>
          </w:p>
        </w:tc>
        <w:tc>
          <w:tcPr>
            <w:tcW w:w="1088" w:type="dxa"/>
            <w:tcBorders>
              <w:top w:val="nil"/>
              <w:left w:val="nil"/>
              <w:bottom w:val="single" w:sz="4" w:space="0" w:color="auto"/>
              <w:right w:val="single" w:sz="4" w:space="0" w:color="auto"/>
            </w:tcBorders>
            <w:shd w:val="clear" w:color="auto" w:fill="auto"/>
            <w:noWrap/>
            <w:vAlign w:val="bottom"/>
          </w:tcPr>
          <w:p w14:paraId="71F629B9" w14:textId="77777777" w:rsidR="00430284" w:rsidRDefault="00430284">
            <w:pPr>
              <w:jc w:val="right"/>
              <w:rPr>
                <w:rFonts w:ascii="Arial" w:hAnsi="Arial" w:cs="Arial"/>
                <w:sz w:val="18"/>
                <w:szCs w:val="18"/>
              </w:rPr>
            </w:pPr>
            <w:r>
              <w:rPr>
                <w:rFonts w:ascii="Arial" w:hAnsi="Arial" w:cs="Arial"/>
                <w:sz w:val="18"/>
                <w:szCs w:val="18"/>
              </w:rPr>
              <w:t>93.74%</w:t>
            </w:r>
          </w:p>
        </w:tc>
        <w:tc>
          <w:tcPr>
            <w:tcW w:w="1088" w:type="dxa"/>
            <w:tcBorders>
              <w:top w:val="nil"/>
              <w:left w:val="nil"/>
              <w:bottom w:val="single" w:sz="4" w:space="0" w:color="auto"/>
              <w:right w:val="single" w:sz="4" w:space="0" w:color="auto"/>
            </w:tcBorders>
            <w:shd w:val="clear" w:color="auto" w:fill="auto"/>
            <w:noWrap/>
            <w:vAlign w:val="bottom"/>
          </w:tcPr>
          <w:p w14:paraId="71F629BA" w14:textId="77777777" w:rsidR="00430284" w:rsidRDefault="00430284">
            <w:pPr>
              <w:jc w:val="right"/>
              <w:rPr>
                <w:rFonts w:ascii="Arial" w:hAnsi="Arial" w:cs="Arial"/>
                <w:sz w:val="18"/>
                <w:szCs w:val="18"/>
              </w:rPr>
            </w:pPr>
            <w:r>
              <w:rPr>
                <w:rFonts w:ascii="Arial" w:hAnsi="Arial" w:cs="Arial"/>
                <w:sz w:val="18"/>
                <w:szCs w:val="18"/>
              </w:rPr>
              <w:t>93.83%</w:t>
            </w:r>
          </w:p>
        </w:tc>
        <w:tc>
          <w:tcPr>
            <w:tcW w:w="1088" w:type="dxa"/>
            <w:tcBorders>
              <w:top w:val="nil"/>
              <w:left w:val="nil"/>
              <w:bottom w:val="single" w:sz="4" w:space="0" w:color="auto"/>
              <w:right w:val="single" w:sz="4" w:space="0" w:color="auto"/>
            </w:tcBorders>
            <w:shd w:val="clear" w:color="auto" w:fill="auto"/>
            <w:noWrap/>
            <w:vAlign w:val="bottom"/>
          </w:tcPr>
          <w:p w14:paraId="71F629BB" w14:textId="77777777" w:rsidR="00430284" w:rsidRDefault="00430284">
            <w:pPr>
              <w:jc w:val="right"/>
              <w:rPr>
                <w:rFonts w:ascii="Arial" w:hAnsi="Arial" w:cs="Arial"/>
                <w:sz w:val="18"/>
                <w:szCs w:val="18"/>
              </w:rPr>
            </w:pPr>
            <w:r>
              <w:rPr>
                <w:rFonts w:ascii="Arial" w:hAnsi="Arial" w:cs="Arial"/>
                <w:sz w:val="18"/>
                <w:szCs w:val="18"/>
              </w:rPr>
              <w:t>93.96%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BC" w14:textId="77777777" w:rsidR="00430284" w:rsidRDefault="00430284" w:rsidP="006D596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30284" w14:paraId="71F629C4"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BE"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14:paraId="71F629BF" w14:textId="77777777" w:rsidR="00430284" w:rsidRDefault="00430284">
            <w:pPr>
              <w:jc w:val="right"/>
              <w:rPr>
                <w:rFonts w:ascii="Arial" w:hAnsi="Arial" w:cs="Arial"/>
                <w:sz w:val="18"/>
                <w:szCs w:val="18"/>
              </w:rPr>
            </w:pPr>
            <w:r>
              <w:rPr>
                <w:rFonts w:ascii="Arial" w:hAnsi="Arial" w:cs="Arial"/>
                <w:sz w:val="18"/>
                <w:szCs w:val="18"/>
              </w:rPr>
              <w:t>65.46%</w:t>
            </w:r>
          </w:p>
        </w:tc>
        <w:tc>
          <w:tcPr>
            <w:tcW w:w="1088" w:type="dxa"/>
            <w:tcBorders>
              <w:top w:val="nil"/>
              <w:left w:val="nil"/>
              <w:bottom w:val="single" w:sz="4" w:space="0" w:color="auto"/>
              <w:right w:val="single" w:sz="4" w:space="0" w:color="auto"/>
            </w:tcBorders>
            <w:shd w:val="clear" w:color="auto" w:fill="auto"/>
            <w:noWrap/>
            <w:vAlign w:val="bottom"/>
          </w:tcPr>
          <w:p w14:paraId="71F629C0" w14:textId="77777777" w:rsidR="00430284" w:rsidRDefault="00430284">
            <w:pPr>
              <w:jc w:val="right"/>
              <w:rPr>
                <w:rFonts w:ascii="Arial" w:hAnsi="Arial" w:cs="Arial"/>
                <w:sz w:val="18"/>
                <w:szCs w:val="18"/>
              </w:rPr>
            </w:pPr>
            <w:r>
              <w:rPr>
                <w:rFonts w:ascii="Arial" w:hAnsi="Arial" w:cs="Arial"/>
                <w:sz w:val="18"/>
                <w:szCs w:val="18"/>
              </w:rPr>
              <w:t>67.98%</w:t>
            </w:r>
          </w:p>
        </w:tc>
        <w:tc>
          <w:tcPr>
            <w:tcW w:w="1088" w:type="dxa"/>
            <w:tcBorders>
              <w:top w:val="nil"/>
              <w:left w:val="nil"/>
              <w:bottom w:val="single" w:sz="4" w:space="0" w:color="auto"/>
              <w:right w:val="single" w:sz="4" w:space="0" w:color="auto"/>
            </w:tcBorders>
            <w:shd w:val="clear" w:color="auto" w:fill="auto"/>
            <w:noWrap/>
            <w:vAlign w:val="bottom"/>
          </w:tcPr>
          <w:p w14:paraId="71F629C1" w14:textId="77777777" w:rsidR="00430284" w:rsidRDefault="00430284">
            <w:pPr>
              <w:jc w:val="right"/>
              <w:rPr>
                <w:rFonts w:ascii="Arial" w:hAnsi="Arial" w:cs="Arial"/>
                <w:sz w:val="18"/>
                <w:szCs w:val="18"/>
              </w:rPr>
            </w:pPr>
            <w:r>
              <w:rPr>
                <w:rFonts w:ascii="Arial" w:hAnsi="Arial" w:cs="Arial"/>
                <w:sz w:val="18"/>
                <w:szCs w:val="18"/>
              </w:rPr>
              <w:t>67.44%</w:t>
            </w:r>
          </w:p>
        </w:tc>
        <w:tc>
          <w:tcPr>
            <w:tcW w:w="1088" w:type="dxa"/>
            <w:tcBorders>
              <w:top w:val="nil"/>
              <w:left w:val="nil"/>
              <w:bottom w:val="single" w:sz="4" w:space="0" w:color="auto"/>
              <w:right w:val="single" w:sz="4" w:space="0" w:color="auto"/>
            </w:tcBorders>
            <w:shd w:val="clear" w:color="auto" w:fill="auto"/>
            <w:noWrap/>
            <w:vAlign w:val="bottom"/>
          </w:tcPr>
          <w:p w14:paraId="71F629C2" w14:textId="77777777" w:rsidR="00430284" w:rsidRDefault="00430284">
            <w:pPr>
              <w:jc w:val="right"/>
              <w:rPr>
                <w:rFonts w:ascii="Arial" w:hAnsi="Arial" w:cs="Arial"/>
                <w:sz w:val="18"/>
                <w:szCs w:val="18"/>
              </w:rPr>
            </w:pPr>
            <w:r>
              <w:rPr>
                <w:rFonts w:ascii="Arial" w:hAnsi="Arial" w:cs="Arial"/>
                <w:sz w:val="18"/>
                <w:szCs w:val="18"/>
              </w:rPr>
              <w:t>71.91%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C3" w14:textId="77777777" w:rsidR="00430284" w:rsidRDefault="00430284" w:rsidP="006D596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30284" w14:paraId="71F629C9" w14:textId="7777777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14:paraId="71F629C5" w14:textId="77777777" w:rsidR="00430284" w:rsidRDefault="00430284" w:rsidP="006D596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14:paraId="71F629C6" w14:textId="77777777" w:rsidR="00430284" w:rsidRDefault="0043028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14:paraId="71F629C7" w14:textId="77777777" w:rsidR="00430284" w:rsidRDefault="0043028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C8" w14:textId="77777777" w:rsidR="00430284" w:rsidRDefault="00430284" w:rsidP="006D596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30284" w14:paraId="71F629D0"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CA"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14:paraId="71F629CB" w14:textId="77777777" w:rsidR="00430284" w:rsidRDefault="00430284">
            <w:pPr>
              <w:jc w:val="right"/>
              <w:rPr>
                <w:rFonts w:ascii="Arial" w:hAnsi="Arial" w:cs="Arial"/>
                <w:sz w:val="18"/>
                <w:szCs w:val="18"/>
              </w:rPr>
            </w:pPr>
            <w:r>
              <w:rPr>
                <w:rFonts w:ascii="Arial" w:hAnsi="Arial" w:cs="Arial"/>
                <w:sz w:val="18"/>
                <w:szCs w:val="18"/>
              </w:rPr>
              <w:t>87.50%</w:t>
            </w:r>
          </w:p>
        </w:tc>
        <w:tc>
          <w:tcPr>
            <w:tcW w:w="1088" w:type="dxa"/>
            <w:tcBorders>
              <w:top w:val="nil"/>
              <w:left w:val="nil"/>
              <w:bottom w:val="single" w:sz="4" w:space="0" w:color="auto"/>
              <w:right w:val="single" w:sz="4" w:space="0" w:color="auto"/>
            </w:tcBorders>
            <w:shd w:val="clear" w:color="auto" w:fill="auto"/>
            <w:noWrap/>
            <w:vAlign w:val="bottom"/>
          </w:tcPr>
          <w:p w14:paraId="71F629CC" w14:textId="77777777" w:rsidR="00430284" w:rsidRDefault="00430284">
            <w:pPr>
              <w:jc w:val="right"/>
              <w:rPr>
                <w:rFonts w:ascii="Arial" w:hAnsi="Arial" w:cs="Arial"/>
                <w:sz w:val="18"/>
                <w:szCs w:val="18"/>
              </w:rPr>
            </w:pPr>
            <w:r>
              <w:rPr>
                <w:rFonts w:ascii="Arial" w:hAnsi="Arial" w:cs="Arial"/>
                <w:sz w:val="18"/>
                <w:szCs w:val="18"/>
              </w:rPr>
              <w:t>92.00%</w:t>
            </w:r>
          </w:p>
        </w:tc>
        <w:tc>
          <w:tcPr>
            <w:tcW w:w="1088" w:type="dxa"/>
            <w:tcBorders>
              <w:top w:val="nil"/>
              <w:left w:val="nil"/>
              <w:bottom w:val="single" w:sz="4" w:space="0" w:color="auto"/>
              <w:right w:val="single" w:sz="4" w:space="0" w:color="auto"/>
            </w:tcBorders>
            <w:shd w:val="clear" w:color="auto" w:fill="auto"/>
            <w:noWrap/>
            <w:vAlign w:val="bottom"/>
          </w:tcPr>
          <w:p w14:paraId="71F629CD" w14:textId="77777777" w:rsidR="00430284" w:rsidRDefault="00430284">
            <w:pPr>
              <w:jc w:val="right"/>
              <w:rPr>
                <w:rFonts w:ascii="Arial" w:hAnsi="Arial" w:cs="Arial"/>
                <w:sz w:val="18"/>
                <w:szCs w:val="18"/>
              </w:rPr>
            </w:pPr>
            <w:r>
              <w:rPr>
                <w:rFonts w:ascii="Arial" w:hAnsi="Arial" w:cs="Arial"/>
                <w:sz w:val="18"/>
                <w:szCs w:val="18"/>
              </w:rPr>
              <w:t>90.16%</w:t>
            </w:r>
          </w:p>
        </w:tc>
        <w:tc>
          <w:tcPr>
            <w:tcW w:w="1088" w:type="dxa"/>
            <w:tcBorders>
              <w:top w:val="nil"/>
              <w:left w:val="nil"/>
              <w:bottom w:val="single" w:sz="4" w:space="0" w:color="auto"/>
              <w:right w:val="single" w:sz="4" w:space="0" w:color="auto"/>
            </w:tcBorders>
            <w:shd w:val="clear" w:color="auto" w:fill="auto"/>
            <w:noWrap/>
            <w:vAlign w:val="bottom"/>
          </w:tcPr>
          <w:p w14:paraId="71F629CE" w14:textId="77777777" w:rsidR="00430284" w:rsidRDefault="00430284">
            <w:pPr>
              <w:jc w:val="right"/>
              <w:rPr>
                <w:rFonts w:ascii="Arial" w:hAnsi="Arial" w:cs="Arial"/>
                <w:sz w:val="18"/>
                <w:szCs w:val="18"/>
              </w:rPr>
            </w:pPr>
            <w:r>
              <w:rPr>
                <w:rFonts w:ascii="Arial" w:hAnsi="Arial" w:cs="Arial"/>
                <w:sz w:val="18"/>
                <w:szCs w:val="18"/>
              </w:rPr>
              <w:t>95.08%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CF" w14:textId="77777777" w:rsidR="00430284" w:rsidRDefault="00430284" w:rsidP="006D596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30284" w14:paraId="71F629D7"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D1"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14:paraId="71F629D2" w14:textId="77777777" w:rsidR="00430284" w:rsidRDefault="00430284">
            <w:pPr>
              <w:jc w:val="right"/>
              <w:rPr>
                <w:rFonts w:ascii="Arial" w:hAnsi="Arial" w:cs="Arial"/>
                <w:sz w:val="18"/>
                <w:szCs w:val="18"/>
              </w:rPr>
            </w:pPr>
            <w:r>
              <w:rPr>
                <w:rFonts w:ascii="Arial" w:hAnsi="Arial" w:cs="Arial"/>
                <w:sz w:val="18"/>
                <w:szCs w:val="18"/>
              </w:rPr>
              <w:t>60.71%</w:t>
            </w:r>
          </w:p>
        </w:tc>
        <w:tc>
          <w:tcPr>
            <w:tcW w:w="1088" w:type="dxa"/>
            <w:tcBorders>
              <w:top w:val="nil"/>
              <w:left w:val="nil"/>
              <w:bottom w:val="single" w:sz="4" w:space="0" w:color="auto"/>
              <w:right w:val="single" w:sz="4" w:space="0" w:color="auto"/>
            </w:tcBorders>
            <w:shd w:val="clear" w:color="auto" w:fill="auto"/>
            <w:noWrap/>
            <w:vAlign w:val="bottom"/>
          </w:tcPr>
          <w:p w14:paraId="71F629D3" w14:textId="77777777" w:rsidR="00430284" w:rsidRDefault="00430284">
            <w:pPr>
              <w:jc w:val="right"/>
              <w:rPr>
                <w:rFonts w:ascii="Arial" w:hAnsi="Arial" w:cs="Arial"/>
                <w:sz w:val="18"/>
                <w:szCs w:val="18"/>
              </w:rPr>
            </w:pPr>
            <w:r>
              <w:rPr>
                <w:rFonts w:ascii="Arial" w:hAnsi="Arial" w:cs="Arial"/>
                <w:sz w:val="18"/>
                <w:szCs w:val="18"/>
              </w:rPr>
              <w:t>84.00%</w:t>
            </w:r>
          </w:p>
        </w:tc>
        <w:tc>
          <w:tcPr>
            <w:tcW w:w="1088" w:type="dxa"/>
            <w:tcBorders>
              <w:top w:val="nil"/>
              <w:left w:val="nil"/>
              <w:bottom w:val="single" w:sz="4" w:space="0" w:color="auto"/>
              <w:right w:val="single" w:sz="4" w:space="0" w:color="auto"/>
            </w:tcBorders>
            <w:shd w:val="clear" w:color="auto" w:fill="auto"/>
            <w:noWrap/>
            <w:vAlign w:val="bottom"/>
          </w:tcPr>
          <w:p w14:paraId="71F629D4" w14:textId="77777777" w:rsidR="00430284" w:rsidRDefault="00430284">
            <w:pPr>
              <w:jc w:val="right"/>
              <w:rPr>
                <w:rFonts w:ascii="Arial" w:hAnsi="Arial" w:cs="Arial"/>
                <w:sz w:val="18"/>
                <w:szCs w:val="18"/>
              </w:rPr>
            </w:pPr>
            <w:r>
              <w:rPr>
                <w:rFonts w:ascii="Arial" w:hAnsi="Arial" w:cs="Arial"/>
                <w:sz w:val="18"/>
                <w:szCs w:val="18"/>
              </w:rPr>
              <w:t>65.57%</w:t>
            </w:r>
          </w:p>
        </w:tc>
        <w:tc>
          <w:tcPr>
            <w:tcW w:w="1088" w:type="dxa"/>
            <w:tcBorders>
              <w:top w:val="nil"/>
              <w:left w:val="nil"/>
              <w:bottom w:val="single" w:sz="4" w:space="0" w:color="auto"/>
              <w:right w:val="single" w:sz="4" w:space="0" w:color="auto"/>
            </w:tcBorders>
            <w:shd w:val="clear" w:color="auto" w:fill="auto"/>
            <w:noWrap/>
            <w:vAlign w:val="bottom"/>
          </w:tcPr>
          <w:p w14:paraId="71F629D5" w14:textId="77777777" w:rsidR="00430284" w:rsidRDefault="00430284">
            <w:pPr>
              <w:jc w:val="right"/>
              <w:rPr>
                <w:rFonts w:ascii="Arial" w:hAnsi="Arial" w:cs="Arial"/>
                <w:sz w:val="18"/>
                <w:szCs w:val="18"/>
              </w:rPr>
            </w:pPr>
            <w:r>
              <w:rPr>
                <w:rFonts w:ascii="Arial" w:hAnsi="Arial" w:cs="Arial"/>
                <w:sz w:val="18"/>
                <w:szCs w:val="18"/>
              </w:rPr>
              <w:t>85.25%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D6" w14:textId="77777777" w:rsidR="00430284" w:rsidRDefault="00430284" w:rsidP="006D596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30284" w14:paraId="71F629DE"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D8"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14:paraId="71F629D9" w14:textId="77777777" w:rsidR="00430284" w:rsidRDefault="00430284">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tcPr>
          <w:p w14:paraId="71F629DA" w14:textId="77777777" w:rsidR="00430284" w:rsidRDefault="00430284">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14:paraId="71F629DB" w14:textId="77777777" w:rsidR="00430284" w:rsidRDefault="00430284">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14:paraId="71F629DC" w14:textId="77777777" w:rsidR="00430284" w:rsidRDefault="0043028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DD" w14:textId="77777777" w:rsidR="00430284" w:rsidRDefault="00430284" w:rsidP="006D5964">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430284" w14:paraId="71F629E5"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DF" w14:textId="77777777" w:rsidR="00430284" w:rsidRDefault="00430284" w:rsidP="006D596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14:paraId="71F629E0" w14:textId="77777777" w:rsidR="00430284" w:rsidRDefault="0043028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71F629E1" w14:textId="77777777" w:rsidR="00430284" w:rsidRDefault="0043028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71F629E2" w14:textId="77777777" w:rsidR="00430284" w:rsidRDefault="0043028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71F629E3" w14:textId="77777777" w:rsidR="00430284" w:rsidRDefault="0043028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E4" w14:textId="77777777" w:rsidR="00430284" w:rsidRDefault="00430284" w:rsidP="006D596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30284" w14:paraId="71F629EC"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E6" w14:textId="77777777" w:rsidR="00430284" w:rsidRDefault="00430284" w:rsidP="006D596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14:paraId="71F629E7" w14:textId="77777777" w:rsidR="00430284" w:rsidRDefault="0043028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71F629E8" w14:textId="77777777" w:rsidR="00430284" w:rsidRDefault="0043028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71F629E9" w14:textId="77777777" w:rsidR="00430284" w:rsidRDefault="0043028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71F629EA" w14:textId="77777777" w:rsidR="00430284" w:rsidRDefault="0043028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EB" w14:textId="77777777" w:rsidR="00430284" w:rsidRDefault="00430284" w:rsidP="006D596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30284" w14:paraId="71F629F3"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1F629ED" w14:textId="77777777" w:rsidR="00430284" w:rsidRDefault="00430284" w:rsidP="006D596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14:paraId="71F629EE" w14:textId="77777777" w:rsidR="00430284" w:rsidRDefault="0043028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71F629EF" w14:textId="77777777" w:rsidR="00430284" w:rsidRDefault="0043028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71F629F0" w14:textId="77777777" w:rsidR="00430284" w:rsidRDefault="0043028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71F629F1" w14:textId="77777777" w:rsidR="00430284" w:rsidRDefault="0043028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71F629F2" w14:textId="77777777" w:rsidR="00430284" w:rsidRDefault="00430284" w:rsidP="006D596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14:paraId="71F629F4"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71F629F5" w14:textId="77777777" w:rsidR="00184270" w:rsidRPr="00685589" w:rsidRDefault="00184270" w:rsidP="00685589">
      <w:pPr>
        <w:rPr>
          <w:rFonts w:ascii="Arial" w:hAnsi="Arial" w:cs="Arial"/>
          <w:b/>
          <w:sz w:val="20"/>
          <w:szCs w:val="20"/>
          <w:u w:val="single"/>
        </w:rPr>
      </w:pPr>
    </w:p>
    <w:p w14:paraId="71F629F6" w14:textId="77777777" w:rsidR="003D3854" w:rsidRPr="00685589" w:rsidRDefault="003D3854" w:rsidP="00685589">
      <w:pPr>
        <w:rPr>
          <w:rFonts w:ascii="Arial" w:hAnsi="Arial" w:cs="Arial"/>
          <w:b/>
          <w:sz w:val="20"/>
          <w:szCs w:val="20"/>
          <w:u w:val="single"/>
        </w:rPr>
      </w:pPr>
    </w:p>
    <w:p w14:paraId="71F629F7"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71F629F9" w14:textId="77777777">
        <w:trPr>
          <w:tblHeader/>
        </w:trPr>
        <w:tc>
          <w:tcPr>
            <w:tcW w:w="14400" w:type="dxa"/>
            <w:tcBorders>
              <w:top w:val="nil"/>
              <w:left w:val="nil"/>
              <w:right w:val="nil"/>
            </w:tcBorders>
          </w:tcPr>
          <w:p w14:paraId="71F629F8" w14:textId="77777777" w:rsidR="00552A8C" w:rsidRDefault="00513A5B" w:rsidP="003B12EE">
            <w:pPr>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71F629FB" w14:textId="77777777">
        <w:trPr>
          <w:trHeight w:val="720"/>
        </w:trPr>
        <w:tc>
          <w:tcPr>
            <w:tcW w:w="14400" w:type="dxa"/>
          </w:tcPr>
          <w:p w14:paraId="71F629FA" w14:textId="77777777" w:rsidR="00F244C0" w:rsidRPr="005D614D" w:rsidRDefault="003C1A2B" w:rsidP="00211F2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11F2F">
              <w:rPr>
                <w:rFonts w:ascii="Arial" w:hAnsi="Arial" w:cs="Arial"/>
                <w:b/>
                <w:noProof/>
                <w:color w:val="000000"/>
                <w:sz w:val="20"/>
                <w:szCs w:val="20"/>
              </w:rPr>
              <w:t>Enrollments at Census dropped below Fall 2007 levels in Fall 2010 due to mandatory budget cuts (balancing them between Fall and Spring semesters since only Spring and Summer had been cut in 2008 and 2009); Census Enrollment Load % has been at or slightly above 100% for the past three years.  Increases in WSCH and FTES for Fall 2008 and Fall 2009 reflect the ~2% overenrollments, and a decrease in both reflect the cut sections in Fall 2010.  Decreases in Total FTEF and WSCH/FTEF reflect retirements of FT faculty plus having four FT faculty on leave in Fall 2010, despite a slight increase in overload FTEF.  Overall, Part-time Total FTEF has increased significantly -- 10%, to slightly over 65% -- in Fall 2010.</w:t>
            </w:r>
            <w:r>
              <w:rPr>
                <w:rFonts w:ascii="Arial" w:hAnsi="Arial" w:cs="Arial"/>
                <w:b/>
                <w:color w:val="000000"/>
                <w:sz w:val="20"/>
                <w:szCs w:val="20"/>
              </w:rPr>
              <w:fldChar w:fldCharType="end"/>
            </w:r>
            <w:bookmarkEnd w:id="5"/>
          </w:p>
        </w:tc>
      </w:tr>
    </w:tbl>
    <w:p w14:paraId="71F629FC"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71F62A00" w14:textId="77777777">
        <w:trPr>
          <w:trHeight w:hRule="exact" w:val="576"/>
          <w:tblHeader/>
        </w:trPr>
        <w:tc>
          <w:tcPr>
            <w:tcW w:w="14400" w:type="dxa"/>
            <w:tcBorders>
              <w:top w:val="nil"/>
              <w:left w:val="nil"/>
              <w:right w:val="nil"/>
            </w:tcBorders>
          </w:tcPr>
          <w:p w14:paraId="71F629FD"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14:paraId="71F629FE" w14:textId="77777777" w:rsidR="009A5964" w:rsidRPr="00063CBD" w:rsidRDefault="009A5964" w:rsidP="009A5964">
            <w:pPr>
              <w:spacing w:before="40"/>
              <w:ind w:left="72"/>
              <w:rPr>
                <w:rFonts w:ascii="Arial" w:hAnsi="Arial" w:cs="Arial"/>
                <w:b/>
                <w:color w:val="FF0000"/>
                <w:sz w:val="20"/>
                <w:szCs w:val="20"/>
              </w:rPr>
            </w:pPr>
          </w:p>
          <w:p w14:paraId="71F629FF"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71F62A02" w14:textId="77777777">
        <w:trPr>
          <w:trHeight w:val="720"/>
        </w:trPr>
        <w:tc>
          <w:tcPr>
            <w:tcW w:w="14400" w:type="dxa"/>
          </w:tcPr>
          <w:p w14:paraId="71F62A01" w14:textId="77777777" w:rsidR="005A648E" w:rsidRDefault="003C1A2B" w:rsidP="00FA366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11F2F">
              <w:rPr>
                <w:rFonts w:ascii="Arial" w:hAnsi="Arial" w:cs="Arial"/>
                <w:b/>
                <w:noProof/>
                <w:color w:val="000000"/>
                <w:sz w:val="20"/>
                <w:szCs w:val="20"/>
              </w:rPr>
              <w:t>English 50 Course:  We are currently assessing the SLO that states</w:t>
            </w:r>
            <w:r w:rsidR="00D62074">
              <w:rPr>
                <w:rFonts w:ascii="Arial" w:hAnsi="Arial" w:cs="Arial"/>
                <w:b/>
                <w:noProof/>
                <w:color w:val="000000"/>
                <w:sz w:val="20"/>
                <w:szCs w:val="20"/>
              </w:rPr>
              <w:t>, "</w:t>
            </w:r>
            <w:r w:rsidR="00D62074" w:rsidRPr="00D62074">
              <w:rPr>
                <w:rFonts w:ascii="Arial" w:hAnsi="Arial" w:cs="Arial"/>
                <w:b/>
                <w:noProof/>
                <w:color w:val="000000"/>
                <w:sz w:val="20"/>
                <w:szCs w:val="20"/>
              </w:rPr>
              <w:t>Organize and develop five or more paragraphs into an essay that sufficiently supports a thesis</w:t>
            </w:r>
            <w:r w:rsidR="00D62074">
              <w:rPr>
                <w:rFonts w:ascii="Arial" w:hAnsi="Arial" w:cs="Arial"/>
                <w:b/>
                <w:noProof/>
                <w:color w:val="000000"/>
                <w:sz w:val="20"/>
                <w:szCs w:val="20"/>
              </w:rPr>
              <w:t>," through our common final exam (a reading-based essay exam designed each semester by our English 10/50 Committee), departmental rubric, and holistic grading session (with the required participation of all FT faculty and all PT faculty teaching English 50 that semester).  A key feature of our holistic grading is the norming process in which we all score three sample essay exams and agree upon our interpretation and application of the rubric.  This process is particularly valuable for new PT faculty to become familiar with departmental standards but also serves as a forum for discussion about observations and trends in student preparation and learning.  We continue to maintain the fairness and objectivity of grading by not scoring our own students and by combining scores of two readers (blind to one another's scores) for the final grade.</w:t>
            </w:r>
            <w:r w:rsidR="00FA3660">
              <w:rPr>
                <w:rFonts w:ascii="Arial" w:hAnsi="Arial" w:cs="Arial"/>
                <w:b/>
                <w:noProof/>
                <w:color w:val="000000"/>
                <w:sz w:val="20"/>
                <w:szCs w:val="20"/>
              </w:rPr>
              <w:t xml:space="preserve">  </w:t>
            </w:r>
            <w:r w:rsidR="00FA3660" w:rsidRPr="00FA3660">
              <w:rPr>
                <w:rFonts w:ascii="Arial" w:hAnsi="Arial" w:cs="Arial"/>
                <w:b/>
                <w:noProof/>
                <w:color w:val="000000"/>
                <w:sz w:val="20"/>
                <w:szCs w:val="20"/>
              </w:rPr>
              <w:t>Based on the holistic grading of the final exam essays of all the English 50 students</w:t>
            </w:r>
            <w:r w:rsidR="00FA3660">
              <w:rPr>
                <w:rFonts w:ascii="Arial" w:hAnsi="Arial" w:cs="Arial"/>
                <w:b/>
                <w:noProof/>
                <w:color w:val="000000"/>
                <w:sz w:val="20"/>
                <w:szCs w:val="20"/>
              </w:rPr>
              <w:t xml:space="preserve"> in Fall 2010</w:t>
            </w:r>
            <w:r w:rsidR="00FA3660" w:rsidRPr="00FA3660">
              <w:rPr>
                <w:rFonts w:ascii="Arial" w:hAnsi="Arial" w:cs="Arial"/>
                <w:b/>
                <w:noProof/>
                <w:color w:val="000000"/>
                <w:sz w:val="20"/>
                <w:szCs w:val="20"/>
              </w:rPr>
              <w:t xml:space="preserve">, we conclude that the majority of students have demonstrated the ability to organize and develop five or more paragraphs to support a thesis, although the support at times is not as developed as it could be. </w:t>
            </w:r>
            <w:r w:rsidR="00D62074" w:rsidRPr="00D62074">
              <w:rPr>
                <w:rFonts w:ascii="Arial" w:hAnsi="Arial" w:cs="Arial"/>
                <w:b/>
                <w:noProof/>
                <w:color w:val="000000"/>
                <w:sz w:val="20"/>
                <w:szCs w:val="20"/>
              </w:rPr>
              <w:tab/>
            </w:r>
            <w:r>
              <w:rPr>
                <w:rFonts w:ascii="Arial" w:hAnsi="Arial" w:cs="Arial"/>
                <w:b/>
                <w:color w:val="000000"/>
                <w:sz w:val="20"/>
                <w:szCs w:val="20"/>
              </w:rPr>
              <w:fldChar w:fldCharType="end"/>
            </w:r>
            <w:bookmarkEnd w:id="6"/>
          </w:p>
        </w:tc>
      </w:tr>
    </w:tbl>
    <w:p w14:paraId="71F62A03" w14:textId="77777777" w:rsidR="005A648E" w:rsidRDefault="005A648E" w:rsidP="00685589">
      <w:pPr>
        <w:rPr>
          <w:rFonts w:ascii="Arial" w:hAnsi="Arial" w:cs="Arial"/>
          <w:b/>
          <w:sz w:val="20"/>
          <w:szCs w:val="20"/>
          <w:u w:val="single"/>
        </w:rPr>
      </w:pPr>
    </w:p>
    <w:p w14:paraId="71F62A04"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71F62A08" w14:textId="77777777">
        <w:trPr>
          <w:tblHeader/>
        </w:trPr>
        <w:tc>
          <w:tcPr>
            <w:tcW w:w="14400" w:type="dxa"/>
            <w:tcBorders>
              <w:top w:val="nil"/>
              <w:left w:val="nil"/>
              <w:right w:val="nil"/>
            </w:tcBorders>
          </w:tcPr>
          <w:p w14:paraId="71F62A05"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71F62A06"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71F62A07"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71F62A0A" w14:textId="77777777">
        <w:trPr>
          <w:trHeight w:val="720"/>
        </w:trPr>
        <w:tc>
          <w:tcPr>
            <w:tcW w:w="14400" w:type="dxa"/>
          </w:tcPr>
          <w:p w14:paraId="71F62A09" w14:textId="77777777" w:rsidR="005A648E" w:rsidRPr="001F07E5" w:rsidRDefault="003C1A2B" w:rsidP="006A5DE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A3660">
              <w:rPr>
                <w:rFonts w:ascii="Arial" w:hAnsi="Arial" w:cs="Arial"/>
                <w:b/>
                <w:noProof/>
                <w:color w:val="000000"/>
                <w:sz w:val="20"/>
                <w:szCs w:val="20"/>
              </w:rPr>
              <w:t xml:space="preserve">Based on conversations among faculty in a range of contexts -- our ENG 10/50 Committee, our "New" Committee for organizing our SLOAC, English Department meetings, and our English Department Professional Development Day (an annual event with a </w:t>
            </w:r>
            <w:r w:rsidR="0019308E">
              <w:rPr>
                <w:rFonts w:ascii="Arial" w:hAnsi="Arial" w:cs="Arial"/>
                <w:b/>
                <w:noProof/>
                <w:color w:val="000000"/>
                <w:sz w:val="20"/>
                <w:szCs w:val="20"/>
              </w:rPr>
              <w:t xml:space="preserve">more than </w:t>
            </w:r>
            <w:r w:rsidR="00FA3660">
              <w:rPr>
                <w:rFonts w:ascii="Arial" w:hAnsi="Arial" w:cs="Arial"/>
                <w:b/>
                <w:noProof/>
                <w:color w:val="000000"/>
                <w:sz w:val="20"/>
                <w:szCs w:val="20"/>
              </w:rPr>
              <w:t>t</w:t>
            </w:r>
            <w:r w:rsidR="0019308E">
              <w:rPr>
                <w:rFonts w:ascii="Arial" w:hAnsi="Arial" w:cs="Arial"/>
                <w:b/>
                <w:noProof/>
                <w:color w:val="000000"/>
                <w:sz w:val="20"/>
                <w:szCs w:val="20"/>
              </w:rPr>
              <w:t>wenty-five</w:t>
            </w:r>
            <w:r w:rsidR="00FA3660">
              <w:rPr>
                <w:rFonts w:ascii="Arial" w:hAnsi="Arial" w:cs="Arial"/>
                <w:b/>
                <w:noProof/>
                <w:color w:val="000000"/>
                <w:sz w:val="20"/>
                <w:szCs w:val="20"/>
              </w:rPr>
              <w:t>-year history that centers on including part-time faculty in our departmental conversation</w:t>
            </w:r>
            <w:r w:rsidR="0019308E">
              <w:rPr>
                <w:rFonts w:ascii="Arial" w:hAnsi="Arial" w:cs="Arial"/>
                <w:b/>
                <w:noProof/>
                <w:color w:val="000000"/>
                <w:sz w:val="20"/>
                <w:szCs w:val="20"/>
              </w:rPr>
              <w:t>s about teaching and learning</w:t>
            </w:r>
            <w:r w:rsidR="00FA3660">
              <w:rPr>
                <w:rFonts w:ascii="Arial" w:hAnsi="Arial" w:cs="Arial"/>
                <w:b/>
                <w:noProof/>
                <w:color w:val="000000"/>
                <w:sz w:val="20"/>
                <w:szCs w:val="20"/>
              </w:rPr>
              <w:t>) -- w</w:t>
            </w:r>
            <w:r w:rsidR="00FA3660" w:rsidRPr="00FA3660">
              <w:rPr>
                <w:rFonts w:ascii="Arial" w:hAnsi="Arial" w:cs="Arial"/>
                <w:b/>
                <w:noProof/>
                <w:color w:val="000000"/>
                <w:sz w:val="20"/>
                <w:szCs w:val="20"/>
              </w:rPr>
              <w:t>e recommend that teachers continue to work on teaching students to develop examples and analysis in more depth.</w:t>
            </w:r>
            <w:r>
              <w:rPr>
                <w:rFonts w:ascii="Arial" w:hAnsi="Arial" w:cs="Arial"/>
                <w:b/>
                <w:color w:val="000000"/>
                <w:sz w:val="20"/>
                <w:szCs w:val="20"/>
              </w:rPr>
              <w:fldChar w:fldCharType="end"/>
            </w:r>
            <w:bookmarkEnd w:id="7"/>
          </w:p>
        </w:tc>
      </w:tr>
    </w:tbl>
    <w:p w14:paraId="71F62A0B" w14:textId="77777777" w:rsidR="005A648E" w:rsidRDefault="005A648E" w:rsidP="00063CBD">
      <w:pPr>
        <w:rPr>
          <w:rFonts w:ascii="Arial" w:hAnsi="Arial" w:cs="Arial"/>
          <w:b/>
          <w:color w:val="000000"/>
          <w:sz w:val="20"/>
          <w:szCs w:val="20"/>
        </w:rPr>
      </w:pPr>
    </w:p>
    <w:p w14:paraId="71F62A0C" w14:textId="77777777" w:rsidR="00590FAD" w:rsidRDefault="00590FAD" w:rsidP="00063CBD">
      <w:pPr>
        <w:rPr>
          <w:rFonts w:ascii="Arial" w:hAnsi="Arial" w:cs="Arial"/>
          <w:b/>
          <w:color w:val="000000"/>
          <w:sz w:val="20"/>
          <w:szCs w:val="20"/>
        </w:rPr>
      </w:pPr>
    </w:p>
    <w:p w14:paraId="71F62A0D" w14:textId="77777777" w:rsidR="00590FAD" w:rsidRDefault="00590FAD" w:rsidP="00063CBD">
      <w:pPr>
        <w:rPr>
          <w:rFonts w:ascii="Arial" w:hAnsi="Arial" w:cs="Arial"/>
          <w:b/>
          <w:color w:val="000000"/>
          <w:sz w:val="20"/>
          <w:szCs w:val="20"/>
        </w:rPr>
      </w:pPr>
    </w:p>
    <w:p w14:paraId="71F62A0E" w14:textId="77777777" w:rsidR="00590FAD" w:rsidRDefault="00590FAD" w:rsidP="00063CBD">
      <w:pPr>
        <w:rPr>
          <w:rFonts w:ascii="Arial" w:hAnsi="Arial" w:cs="Arial"/>
          <w:b/>
          <w:color w:val="000000"/>
          <w:sz w:val="20"/>
          <w:szCs w:val="20"/>
        </w:rPr>
      </w:pPr>
    </w:p>
    <w:p w14:paraId="71F62A0F"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71F62A11" w14:textId="77777777">
        <w:trPr>
          <w:trHeight w:val="432"/>
          <w:tblHeader/>
        </w:trPr>
        <w:tc>
          <w:tcPr>
            <w:tcW w:w="14400" w:type="dxa"/>
            <w:tcBorders>
              <w:top w:val="nil"/>
              <w:left w:val="nil"/>
              <w:right w:val="nil"/>
            </w:tcBorders>
          </w:tcPr>
          <w:p w14:paraId="71F62A10"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71F62A14" w14:textId="77777777">
        <w:trPr>
          <w:trHeight w:val="720"/>
        </w:trPr>
        <w:tc>
          <w:tcPr>
            <w:tcW w:w="14400" w:type="dxa"/>
          </w:tcPr>
          <w:p w14:paraId="71F62A12" w14:textId="77777777" w:rsidR="00F222BA" w:rsidRDefault="003C1A2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F2758">
              <w:rPr>
                <w:rFonts w:ascii="Arial" w:hAnsi="Arial" w:cs="Arial"/>
                <w:b/>
                <w:noProof/>
                <w:color w:val="000000"/>
                <w:sz w:val="20"/>
                <w:szCs w:val="20"/>
              </w:rPr>
              <w:t>N/A</w:t>
            </w:r>
            <w:r>
              <w:rPr>
                <w:rFonts w:ascii="Arial" w:hAnsi="Arial" w:cs="Arial"/>
                <w:b/>
                <w:color w:val="000000"/>
                <w:sz w:val="20"/>
                <w:szCs w:val="20"/>
              </w:rPr>
              <w:fldChar w:fldCharType="end"/>
            </w:r>
            <w:bookmarkEnd w:id="8"/>
          </w:p>
          <w:p w14:paraId="71F62A13" w14:textId="77777777" w:rsidR="00572848" w:rsidRPr="003D0927" w:rsidRDefault="00572848" w:rsidP="00552A8C">
            <w:pPr>
              <w:spacing w:before="40" w:after="20"/>
              <w:ind w:right="288"/>
              <w:rPr>
                <w:rFonts w:ascii="Arial" w:hAnsi="Arial" w:cs="Arial"/>
                <w:b/>
                <w:sz w:val="20"/>
                <w:szCs w:val="20"/>
              </w:rPr>
            </w:pPr>
          </w:p>
        </w:tc>
      </w:tr>
    </w:tbl>
    <w:p w14:paraId="71F62A15" w14:textId="77777777" w:rsidR="005A648E" w:rsidRPr="00685589" w:rsidRDefault="005A648E" w:rsidP="00685589">
      <w:pPr>
        <w:rPr>
          <w:rFonts w:ascii="Arial" w:hAnsi="Arial" w:cs="Arial"/>
          <w:b/>
          <w:sz w:val="20"/>
          <w:szCs w:val="20"/>
          <w:u w:val="single"/>
        </w:rPr>
      </w:pPr>
    </w:p>
    <w:p w14:paraId="71F62A16"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71F62A19" w14:textId="77777777">
        <w:trPr>
          <w:cantSplit/>
        </w:trPr>
        <w:tc>
          <w:tcPr>
            <w:tcW w:w="14616" w:type="dxa"/>
          </w:tcPr>
          <w:p w14:paraId="71F62A17" w14:textId="77777777" w:rsidR="00431A08" w:rsidRPr="000162C4" w:rsidRDefault="00431A08" w:rsidP="00431A08">
            <w:pPr>
              <w:rPr>
                <w:rFonts w:ascii="Arial" w:hAnsi="Arial" w:cs="Arial"/>
                <w:b/>
              </w:rPr>
            </w:pPr>
            <w:r w:rsidRPr="000162C4">
              <w:rPr>
                <w:rFonts w:ascii="Arial" w:hAnsi="Arial" w:cs="Arial"/>
                <w:b/>
              </w:rPr>
              <w:t>STEP II.  PLANNING</w:t>
            </w:r>
          </w:p>
          <w:p w14:paraId="71F62A18"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14:paraId="71F62A1A"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71F62A1C" w14:textId="77777777">
        <w:trPr>
          <w:trHeight w:hRule="exact" w:val="576"/>
          <w:tblHeader/>
        </w:trPr>
        <w:tc>
          <w:tcPr>
            <w:tcW w:w="14400" w:type="dxa"/>
          </w:tcPr>
          <w:p w14:paraId="71F62A1B"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71F62A20" w14:textId="77777777">
        <w:trPr>
          <w:trHeight w:val="720"/>
        </w:trPr>
        <w:tc>
          <w:tcPr>
            <w:tcW w:w="14400" w:type="dxa"/>
          </w:tcPr>
          <w:p w14:paraId="71F62A1D" w14:textId="77777777" w:rsidR="00262B58" w:rsidRDefault="003C1A2B" w:rsidP="00262B5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81AF9">
              <w:rPr>
                <w:rFonts w:ascii="Arial" w:hAnsi="Arial" w:cs="Arial"/>
                <w:b/>
                <w:noProof/>
                <w:color w:val="000000"/>
                <w:sz w:val="20"/>
                <w:szCs w:val="20"/>
              </w:rPr>
              <w:t xml:space="preserve">Basic Skills Initiative:  We have worked and will continue working with the BSI/HIS Committee, particularly in two key areas: tutoring and Learning Communities.  Our Writing Center Director serves on the Tutoring Subcommittee and has helped craft a general tutor-training program </w:t>
            </w:r>
            <w:r w:rsidR="00CF4F6B">
              <w:rPr>
                <w:rFonts w:ascii="Arial" w:hAnsi="Arial" w:cs="Arial"/>
                <w:b/>
                <w:noProof/>
                <w:color w:val="000000"/>
                <w:sz w:val="20"/>
                <w:szCs w:val="20"/>
              </w:rPr>
              <w:t xml:space="preserve">to meet CRLA standards for certification </w:t>
            </w:r>
            <w:r w:rsidR="00A81AF9">
              <w:rPr>
                <w:rFonts w:ascii="Arial" w:hAnsi="Arial" w:cs="Arial"/>
                <w:b/>
                <w:noProof/>
                <w:color w:val="000000"/>
                <w:sz w:val="20"/>
                <w:szCs w:val="20"/>
              </w:rPr>
              <w:t>as well as discipline-specific training, staff the Escondido TLC with English tutors, and coordinate embedded tutors for Learning Communities.</w:t>
            </w:r>
            <w:r w:rsidR="002B0352">
              <w:rPr>
                <w:rFonts w:ascii="Arial" w:hAnsi="Arial" w:cs="Arial"/>
                <w:b/>
                <w:noProof/>
                <w:color w:val="000000"/>
                <w:sz w:val="20"/>
                <w:szCs w:val="20"/>
              </w:rPr>
              <w:t xml:space="preserve">  As we plan for the next two years, we need to not simply maintain the current levels of tutor availability and quality -- a real concern as the funds from the BSI/HIS grants become exhausted -- but also expand to meet increased demand and staff the San Marcos TLC</w:t>
            </w:r>
            <w:r w:rsidR="00262B58">
              <w:rPr>
                <w:rFonts w:ascii="Arial" w:hAnsi="Arial" w:cs="Arial"/>
                <w:b/>
                <w:noProof/>
                <w:color w:val="000000"/>
                <w:sz w:val="20"/>
                <w:szCs w:val="20"/>
              </w:rPr>
              <w:t>.  We have contributed to expanding the Learning Communities program, with a dozen English faculty having participated, and in June 2011, two English faculty will join the eight-member Palomar team at the National Summer Institute on Learning Communities in an effort to further improve and expand Palomar's Learning Communities.  This expansion will also add to the increased demand for English tutors.</w:t>
            </w:r>
          </w:p>
          <w:p w14:paraId="71F62A1E" w14:textId="77777777" w:rsidR="00262B58" w:rsidRDefault="00262B58" w:rsidP="00262B58">
            <w:pPr>
              <w:spacing w:before="40" w:after="20"/>
              <w:ind w:right="288"/>
              <w:rPr>
                <w:rFonts w:ascii="Arial" w:hAnsi="Arial" w:cs="Arial"/>
                <w:b/>
                <w:noProof/>
                <w:color w:val="000000"/>
                <w:sz w:val="20"/>
                <w:szCs w:val="20"/>
              </w:rPr>
            </w:pPr>
          </w:p>
          <w:p w14:paraId="71F62A1F" w14:textId="77777777" w:rsidR="003D0927" w:rsidRDefault="00262B58" w:rsidP="0019308E">
            <w:pPr>
              <w:spacing w:before="40" w:after="20"/>
              <w:ind w:right="288"/>
              <w:rPr>
                <w:rFonts w:ascii="Arial" w:hAnsi="Arial" w:cs="Arial"/>
                <w:b/>
                <w:sz w:val="20"/>
                <w:szCs w:val="20"/>
              </w:rPr>
            </w:pPr>
            <w:r>
              <w:rPr>
                <w:rFonts w:ascii="Arial" w:hAnsi="Arial" w:cs="Arial"/>
                <w:b/>
                <w:noProof/>
                <w:color w:val="000000"/>
                <w:sz w:val="20"/>
                <w:szCs w:val="20"/>
              </w:rPr>
              <w:t>English AA Program/ English Major:  The number of English AA degrees awarded remains small (2-3 per year); however, this figure does not do justice to the growth and vitality of our English Majors Group</w:t>
            </w:r>
            <w:r w:rsidR="0019308E">
              <w:rPr>
                <w:rFonts w:ascii="Arial" w:hAnsi="Arial" w:cs="Arial"/>
                <w:b/>
                <w:noProof/>
                <w:color w:val="000000"/>
                <w:sz w:val="20"/>
                <w:szCs w:val="20"/>
              </w:rPr>
              <w:t xml:space="preserve"> which several members of our faculty have coordinated for the last six years</w:t>
            </w:r>
            <w:r>
              <w:rPr>
                <w:rFonts w:ascii="Arial" w:hAnsi="Arial" w:cs="Arial"/>
                <w:b/>
                <w:noProof/>
                <w:color w:val="000000"/>
                <w:sz w:val="20"/>
                <w:szCs w:val="20"/>
              </w:rPr>
              <w:t>.  The</w:t>
            </w:r>
            <w:r w:rsidR="0019308E">
              <w:rPr>
                <w:rFonts w:ascii="Arial" w:hAnsi="Arial" w:cs="Arial"/>
                <w:b/>
                <w:noProof/>
                <w:color w:val="000000"/>
                <w:sz w:val="20"/>
                <w:szCs w:val="20"/>
              </w:rPr>
              <w:t xml:space="preserve"> English Majors Group has 25-35 regular student attendees at its monthly meetings and outings (such as plays at the Old Globe Theater).  While the meetings have included information sessions about our AA degree, the</w:t>
            </w:r>
            <w:r>
              <w:rPr>
                <w:rFonts w:ascii="Arial" w:hAnsi="Arial" w:cs="Arial"/>
                <w:b/>
                <w:noProof/>
                <w:color w:val="000000"/>
                <w:sz w:val="20"/>
                <w:szCs w:val="20"/>
              </w:rPr>
              <w:t xml:space="preserve"> majority of English majors seek at BA degree or higher, and </w:t>
            </w:r>
            <w:r w:rsidR="0019308E">
              <w:rPr>
                <w:rFonts w:ascii="Arial" w:hAnsi="Arial" w:cs="Arial"/>
                <w:b/>
                <w:noProof/>
                <w:color w:val="000000"/>
                <w:sz w:val="20"/>
                <w:szCs w:val="20"/>
              </w:rPr>
              <w:t>forming the</w:t>
            </w:r>
            <w:r>
              <w:rPr>
                <w:rFonts w:ascii="Arial" w:hAnsi="Arial" w:cs="Arial"/>
                <w:b/>
                <w:noProof/>
                <w:color w:val="000000"/>
                <w:sz w:val="20"/>
                <w:szCs w:val="20"/>
              </w:rPr>
              <w:t xml:space="preserve"> English Majors Group has allowed us to better advise and prepare these students for transfer as well as plan for career opportunities</w:t>
            </w:r>
            <w:r w:rsidR="001022F5">
              <w:rPr>
                <w:rFonts w:ascii="Arial" w:hAnsi="Arial" w:cs="Arial"/>
                <w:b/>
                <w:noProof/>
                <w:color w:val="000000"/>
                <w:sz w:val="20"/>
                <w:szCs w:val="20"/>
              </w:rPr>
              <w:t>.  We are participating in</w:t>
            </w:r>
            <w:r w:rsidR="008772CB">
              <w:rPr>
                <w:rFonts w:ascii="Arial" w:hAnsi="Arial" w:cs="Arial"/>
                <w:b/>
                <w:noProof/>
                <w:color w:val="000000"/>
                <w:sz w:val="20"/>
                <w:szCs w:val="20"/>
              </w:rPr>
              <w:t xml:space="preserve"> C-ID (Course Identification) DIG (Discipline Input Group) Meetings in preparation for addressing the TMC (Transfer Model Curriculum) and continuing professional communication and collaboration with CSUSM's </w:t>
            </w:r>
            <w:r w:rsidR="005D352C">
              <w:rPr>
                <w:rFonts w:ascii="Arial" w:hAnsi="Arial" w:cs="Arial"/>
                <w:b/>
                <w:noProof/>
                <w:color w:val="000000"/>
                <w:sz w:val="20"/>
                <w:szCs w:val="20"/>
              </w:rPr>
              <w:t>Literature and Writing Department in order to best serve our students.</w:t>
            </w:r>
            <w:r w:rsidR="001022F5">
              <w:rPr>
                <w:rFonts w:ascii="Arial" w:hAnsi="Arial" w:cs="Arial"/>
                <w:b/>
                <w:noProof/>
                <w:color w:val="000000"/>
                <w:sz w:val="20"/>
                <w:szCs w:val="20"/>
              </w:rPr>
              <w:t xml:space="preserve"> </w:t>
            </w:r>
            <w:r w:rsidR="002B0352">
              <w:rPr>
                <w:rFonts w:ascii="Arial" w:hAnsi="Arial" w:cs="Arial"/>
                <w:b/>
                <w:noProof/>
                <w:color w:val="000000"/>
                <w:sz w:val="20"/>
                <w:szCs w:val="20"/>
              </w:rPr>
              <w:t xml:space="preserve"> </w:t>
            </w:r>
            <w:r w:rsidR="003C1A2B">
              <w:rPr>
                <w:rFonts w:ascii="Arial" w:hAnsi="Arial" w:cs="Arial"/>
                <w:b/>
                <w:color w:val="000000"/>
                <w:sz w:val="20"/>
                <w:szCs w:val="20"/>
              </w:rPr>
              <w:fldChar w:fldCharType="end"/>
            </w:r>
            <w:bookmarkEnd w:id="9"/>
          </w:p>
        </w:tc>
      </w:tr>
    </w:tbl>
    <w:p w14:paraId="71F62A21"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1F62A23" w14:textId="77777777">
        <w:trPr>
          <w:trHeight w:hRule="exact" w:val="288"/>
          <w:tblHeader/>
        </w:trPr>
        <w:tc>
          <w:tcPr>
            <w:tcW w:w="14400" w:type="dxa"/>
          </w:tcPr>
          <w:p w14:paraId="71F62A22"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71F62A29" w14:textId="77777777">
        <w:trPr>
          <w:trHeight w:val="720"/>
        </w:trPr>
        <w:tc>
          <w:tcPr>
            <w:tcW w:w="14400" w:type="dxa"/>
          </w:tcPr>
          <w:p w14:paraId="71F62A24" w14:textId="77777777" w:rsidR="005228EF" w:rsidRDefault="003C1A2B" w:rsidP="005228E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D352C">
              <w:rPr>
                <w:rFonts w:ascii="Arial" w:hAnsi="Arial" w:cs="Arial"/>
                <w:b/>
                <w:noProof/>
                <w:color w:val="000000"/>
                <w:sz w:val="20"/>
                <w:szCs w:val="20"/>
              </w:rPr>
              <w:t xml:space="preserve">The sections of composition classes that we were allowed to add back into our schedule (after having been mandated to cut them) for Spring and Fall 2011 have improved student access to these required courses, but </w:t>
            </w:r>
            <w:r w:rsidR="005228EF">
              <w:rPr>
                <w:rFonts w:ascii="Arial" w:hAnsi="Arial" w:cs="Arial"/>
                <w:b/>
                <w:noProof/>
                <w:color w:val="000000"/>
                <w:sz w:val="20"/>
                <w:szCs w:val="20"/>
              </w:rPr>
              <w:t xml:space="preserve">still </w:t>
            </w:r>
            <w:r w:rsidR="005843E3">
              <w:rPr>
                <w:rFonts w:ascii="Arial" w:hAnsi="Arial" w:cs="Arial"/>
                <w:b/>
                <w:noProof/>
                <w:color w:val="000000"/>
                <w:sz w:val="20"/>
                <w:szCs w:val="20"/>
              </w:rPr>
              <w:t xml:space="preserve">has </w:t>
            </w:r>
            <w:r w:rsidR="005228EF">
              <w:rPr>
                <w:rFonts w:ascii="Arial" w:hAnsi="Arial" w:cs="Arial"/>
                <w:b/>
                <w:noProof/>
                <w:color w:val="000000"/>
                <w:sz w:val="20"/>
                <w:szCs w:val="20"/>
              </w:rPr>
              <w:t xml:space="preserve">not brought us up to meeting student demand.  Our literaure courses have seen unprecedented enrollments, and this semester (Spring 2011), our single section of ENG 211 (Survey of British Literature II) was not sufficient to meet student demand; if our core literature sequence is approved for transfer to CSUSM (possibly before the TMC goes into effect and surely after it does), we anticipate that offering a single section of </w:t>
            </w:r>
            <w:r w:rsidR="005843E3">
              <w:rPr>
                <w:rFonts w:ascii="Arial" w:hAnsi="Arial" w:cs="Arial"/>
                <w:b/>
                <w:noProof/>
                <w:color w:val="000000"/>
                <w:sz w:val="20"/>
                <w:szCs w:val="20"/>
              </w:rPr>
              <w:t>six</w:t>
            </w:r>
            <w:r w:rsidR="005228EF">
              <w:rPr>
                <w:rFonts w:ascii="Arial" w:hAnsi="Arial" w:cs="Arial"/>
                <w:b/>
                <w:noProof/>
                <w:color w:val="000000"/>
                <w:sz w:val="20"/>
                <w:szCs w:val="20"/>
              </w:rPr>
              <w:t xml:space="preserve"> of these courses </w:t>
            </w:r>
            <w:r w:rsidR="005843E3">
              <w:rPr>
                <w:rFonts w:ascii="Arial" w:hAnsi="Arial" w:cs="Arial"/>
                <w:b/>
                <w:noProof/>
                <w:color w:val="000000"/>
                <w:sz w:val="20"/>
                <w:szCs w:val="20"/>
              </w:rPr>
              <w:t>(</w:t>
            </w:r>
            <w:r w:rsidR="005843E3" w:rsidRPr="005843E3">
              <w:rPr>
                <w:rFonts w:ascii="Arial" w:hAnsi="Arial" w:cs="Arial"/>
                <w:b/>
                <w:noProof/>
                <w:color w:val="000000"/>
                <w:sz w:val="20"/>
                <w:szCs w:val="20"/>
              </w:rPr>
              <w:t xml:space="preserve">World Literature I and II, American Literature I and II, and British Literature I and II </w:t>
            </w:r>
            <w:r w:rsidR="005843E3">
              <w:rPr>
                <w:rFonts w:ascii="Arial" w:hAnsi="Arial" w:cs="Arial"/>
                <w:b/>
                <w:noProof/>
                <w:color w:val="000000"/>
                <w:sz w:val="20"/>
                <w:szCs w:val="20"/>
              </w:rPr>
              <w:t xml:space="preserve">-- we currently offer multiple sections of Introduction to Literature and Shakespeare) </w:t>
            </w:r>
            <w:r w:rsidR="005228EF">
              <w:rPr>
                <w:rFonts w:ascii="Arial" w:hAnsi="Arial" w:cs="Arial"/>
                <w:b/>
                <w:noProof/>
                <w:color w:val="000000"/>
                <w:sz w:val="20"/>
                <w:szCs w:val="20"/>
              </w:rPr>
              <w:t xml:space="preserve">each year will fall short of meeting student demand.  </w:t>
            </w:r>
            <w:r w:rsidR="005843E3">
              <w:rPr>
                <w:rFonts w:ascii="Arial" w:hAnsi="Arial" w:cs="Arial"/>
                <w:b/>
                <w:noProof/>
                <w:color w:val="000000"/>
                <w:sz w:val="20"/>
                <w:szCs w:val="20"/>
              </w:rPr>
              <w:t>I</w:t>
            </w:r>
            <w:r w:rsidR="005843E3" w:rsidRPr="005843E3">
              <w:rPr>
                <w:rFonts w:ascii="Arial" w:hAnsi="Arial" w:cs="Arial"/>
                <w:b/>
                <w:noProof/>
                <w:color w:val="000000"/>
                <w:sz w:val="20"/>
                <w:szCs w:val="20"/>
              </w:rPr>
              <w:t>n addition to our core literature classes, our department prides itself on being able to offer a robust selection of elective literature course offerings to our students.  Our ability to offer elective literature courses remains a vital part of our program, ensuring that it remains current with recent trends in our discipline</w:t>
            </w:r>
            <w:r w:rsidR="005228EF">
              <w:rPr>
                <w:rFonts w:ascii="Arial" w:hAnsi="Arial" w:cs="Arial"/>
                <w:b/>
                <w:noProof/>
                <w:color w:val="000000"/>
                <w:sz w:val="20"/>
                <w:szCs w:val="20"/>
              </w:rPr>
              <w:t>; our most recent addition to our ENG 270 (Popular Literature) options is Gay and Lesbian Literature.</w:t>
            </w:r>
          </w:p>
          <w:p w14:paraId="71F62A25" w14:textId="77777777" w:rsidR="005228EF" w:rsidRDefault="005228EF" w:rsidP="005228EF">
            <w:pPr>
              <w:spacing w:before="40" w:after="20"/>
              <w:ind w:right="288"/>
              <w:rPr>
                <w:rFonts w:ascii="Arial" w:hAnsi="Arial" w:cs="Arial"/>
                <w:b/>
                <w:noProof/>
                <w:color w:val="000000"/>
                <w:sz w:val="20"/>
                <w:szCs w:val="20"/>
              </w:rPr>
            </w:pPr>
          </w:p>
          <w:p w14:paraId="71F62A26" w14:textId="77777777" w:rsidR="004A5F9B" w:rsidRDefault="005228EF" w:rsidP="004A5F9B">
            <w:pPr>
              <w:spacing w:before="40" w:after="20"/>
              <w:ind w:right="288"/>
              <w:rPr>
                <w:rFonts w:ascii="Arial" w:hAnsi="Arial" w:cs="Arial"/>
                <w:b/>
                <w:noProof/>
                <w:color w:val="000000"/>
                <w:sz w:val="20"/>
                <w:szCs w:val="20"/>
              </w:rPr>
            </w:pPr>
            <w:r>
              <w:rPr>
                <w:rFonts w:ascii="Arial" w:hAnsi="Arial" w:cs="Arial"/>
                <w:b/>
                <w:noProof/>
                <w:color w:val="000000"/>
                <w:sz w:val="20"/>
                <w:szCs w:val="20"/>
              </w:rPr>
              <w:t>Receiving additional classrooms has improved our ability to offer classes in more desireable formats/settings</w:t>
            </w:r>
            <w:r w:rsidR="004A5F9B">
              <w:rPr>
                <w:rFonts w:ascii="Arial" w:hAnsi="Arial" w:cs="Arial"/>
                <w:b/>
                <w:noProof/>
                <w:color w:val="000000"/>
                <w:sz w:val="20"/>
                <w:szCs w:val="20"/>
              </w:rPr>
              <w:t>; for example, we have been able to replace most of our four-day-per-week sections (which are very difficult to staff and are not popular with students) with two-day-per-week patterns and have many fewer sections meeting in multiple classrooms (not counting our computer classroom).  However, we still have a shortage of rooms at the most preferred times.</w:t>
            </w:r>
            <w:r w:rsidR="005D352C">
              <w:rPr>
                <w:rFonts w:ascii="Arial" w:hAnsi="Arial" w:cs="Arial"/>
                <w:b/>
                <w:noProof/>
                <w:color w:val="000000"/>
                <w:sz w:val="20"/>
                <w:szCs w:val="20"/>
              </w:rPr>
              <w:t xml:space="preserve"> </w:t>
            </w:r>
          </w:p>
          <w:p w14:paraId="71F62A27" w14:textId="77777777" w:rsidR="004A5F9B" w:rsidRDefault="004A5F9B" w:rsidP="004A5F9B">
            <w:pPr>
              <w:spacing w:before="40" w:after="20"/>
              <w:ind w:right="288"/>
              <w:rPr>
                <w:rFonts w:ascii="Arial" w:hAnsi="Arial" w:cs="Arial"/>
                <w:b/>
                <w:noProof/>
                <w:color w:val="000000"/>
                <w:sz w:val="20"/>
                <w:szCs w:val="20"/>
              </w:rPr>
            </w:pPr>
          </w:p>
          <w:p w14:paraId="71F62A28" w14:textId="77777777" w:rsidR="003D0927" w:rsidRPr="00B81877" w:rsidRDefault="004A5F9B" w:rsidP="004A5F9B">
            <w:pPr>
              <w:spacing w:before="40" w:after="20"/>
              <w:ind w:right="288"/>
              <w:rPr>
                <w:rFonts w:ascii="Arial" w:hAnsi="Arial" w:cs="Arial"/>
                <w:b/>
              </w:rPr>
            </w:pPr>
            <w:r>
              <w:rPr>
                <w:rFonts w:ascii="Arial" w:hAnsi="Arial" w:cs="Arial"/>
                <w:b/>
                <w:noProof/>
                <w:color w:val="000000"/>
                <w:sz w:val="20"/>
                <w:szCs w:val="20"/>
              </w:rPr>
              <w:t>We have maintained our course offerings at Escondido by restoring the sections we were forced to cut, but we have not been able to restore sections at other sites despite all our classes filling at all sites.</w:t>
            </w:r>
            <w:r w:rsidR="003C1A2B">
              <w:rPr>
                <w:rFonts w:ascii="Arial" w:hAnsi="Arial" w:cs="Arial"/>
                <w:b/>
                <w:color w:val="000000"/>
                <w:sz w:val="20"/>
                <w:szCs w:val="20"/>
              </w:rPr>
              <w:fldChar w:fldCharType="end"/>
            </w:r>
            <w:bookmarkEnd w:id="10"/>
          </w:p>
        </w:tc>
      </w:tr>
    </w:tbl>
    <w:p w14:paraId="71F62A2A"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1F62A2C" w14:textId="77777777">
        <w:trPr>
          <w:trHeight w:hRule="exact" w:val="576"/>
          <w:tblHeader/>
        </w:trPr>
        <w:tc>
          <w:tcPr>
            <w:tcW w:w="14400" w:type="dxa"/>
          </w:tcPr>
          <w:p w14:paraId="71F62A2B"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71F62A2E" w14:textId="77777777">
        <w:trPr>
          <w:trHeight w:val="720"/>
        </w:trPr>
        <w:tc>
          <w:tcPr>
            <w:tcW w:w="14400" w:type="dxa"/>
          </w:tcPr>
          <w:p w14:paraId="71F62A2D" w14:textId="77777777" w:rsidR="003D0927" w:rsidRPr="00B81877" w:rsidRDefault="003C1A2B" w:rsidP="00D651F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A5F9B">
              <w:rPr>
                <w:rFonts w:ascii="Arial" w:hAnsi="Arial" w:cs="Arial"/>
                <w:b/>
                <w:noProof/>
                <w:color w:val="000000"/>
                <w:sz w:val="20"/>
                <w:szCs w:val="20"/>
              </w:rPr>
              <w:t xml:space="preserve">The numer of FT faculty has dropped to 23, and with the lateral transfer of two members (50% each) to Multicultural Studies in Fall 2011, our new hire for Fall 2011 will </w:t>
            </w:r>
            <w:r w:rsidR="00D651F4">
              <w:rPr>
                <w:rFonts w:ascii="Arial" w:hAnsi="Arial" w:cs="Arial"/>
                <w:b/>
                <w:noProof/>
                <w:color w:val="000000"/>
                <w:sz w:val="20"/>
                <w:szCs w:val="20"/>
              </w:rPr>
              <w:t xml:space="preserve">not </w:t>
            </w:r>
            <w:r w:rsidR="004A5F9B">
              <w:rPr>
                <w:rFonts w:ascii="Arial" w:hAnsi="Arial" w:cs="Arial"/>
                <w:b/>
                <w:noProof/>
                <w:color w:val="000000"/>
                <w:sz w:val="20"/>
                <w:szCs w:val="20"/>
              </w:rPr>
              <w:t>represent the gain we hoped (and were ap</w:t>
            </w:r>
            <w:r w:rsidR="00D651F4">
              <w:rPr>
                <w:rFonts w:ascii="Arial" w:hAnsi="Arial" w:cs="Arial"/>
                <w:b/>
                <w:noProof/>
                <w:color w:val="000000"/>
                <w:sz w:val="20"/>
                <w:szCs w:val="20"/>
              </w:rPr>
              <w:t>proved) for but rather maintain the status quo.  Within the next one to three years, we will have one and may have three or four retirements, so the attrition of our full-time ranks is</w:t>
            </w:r>
            <w:r w:rsidR="002D4430">
              <w:rPr>
                <w:rFonts w:ascii="Arial" w:hAnsi="Arial" w:cs="Arial"/>
                <w:b/>
                <w:noProof/>
                <w:color w:val="000000"/>
                <w:sz w:val="20"/>
                <w:szCs w:val="20"/>
              </w:rPr>
              <w:t xml:space="preserve"> an increasingly</w:t>
            </w:r>
            <w:r w:rsidR="00D651F4">
              <w:rPr>
                <w:rFonts w:ascii="Arial" w:hAnsi="Arial" w:cs="Arial"/>
                <w:b/>
                <w:noProof/>
                <w:color w:val="000000"/>
                <w:sz w:val="20"/>
                <w:szCs w:val="20"/>
              </w:rPr>
              <w:t xml:space="preserve"> serious concern.</w:t>
            </w:r>
            <w:r>
              <w:rPr>
                <w:rFonts w:ascii="Arial" w:hAnsi="Arial" w:cs="Arial"/>
                <w:b/>
                <w:color w:val="000000"/>
                <w:sz w:val="20"/>
                <w:szCs w:val="20"/>
              </w:rPr>
              <w:fldChar w:fldCharType="end"/>
            </w:r>
            <w:bookmarkEnd w:id="11"/>
          </w:p>
        </w:tc>
      </w:tr>
    </w:tbl>
    <w:p w14:paraId="71F62A2F"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71F62A31" w14:textId="77777777">
        <w:trPr>
          <w:cantSplit/>
          <w:trHeight w:val="378"/>
        </w:trPr>
        <w:tc>
          <w:tcPr>
            <w:tcW w:w="14616" w:type="dxa"/>
          </w:tcPr>
          <w:p w14:paraId="71F62A30"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71F62A35" w14:textId="77777777">
        <w:trPr>
          <w:cantSplit/>
        </w:trPr>
        <w:tc>
          <w:tcPr>
            <w:tcW w:w="14616" w:type="dxa"/>
          </w:tcPr>
          <w:p w14:paraId="71F62A32" w14:textId="77777777" w:rsidR="00734E95" w:rsidRDefault="00734E95" w:rsidP="000162C4">
            <w:pPr>
              <w:ind w:right="-90"/>
              <w:rPr>
                <w:rFonts w:ascii="Arial" w:hAnsi="Arial" w:cs="Arial"/>
                <w:b/>
                <w:sz w:val="20"/>
                <w:szCs w:val="20"/>
              </w:rPr>
            </w:pPr>
          </w:p>
          <w:p w14:paraId="71F62A33"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71F62A34"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71F62A36" w14:textId="77777777" w:rsidR="00384AFA" w:rsidRDefault="00384AFA" w:rsidP="0021683C">
      <w:pPr>
        <w:rPr>
          <w:rFonts w:ascii="Arial" w:hAnsi="Arial" w:cs="Arial"/>
          <w:b/>
          <w:sz w:val="20"/>
          <w:szCs w:val="20"/>
        </w:rPr>
      </w:pPr>
    </w:p>
    <w:p w14:paraId="71F62A37" w14:textId="77777777" w:rsidR="00954431" w:rsidRDefault="00954431" w:rsidP="0021683C">
      <w:pPr>
        <w:rPr>
          <w:rFonts w:ascii="Arial" w:hAnsi="Arial" w:cs="Arial"/>
          <w:b/>
          <w:sz w:val="20"/>
          <w:szCs w:val="20"/>
        </w:rPr>
      </w:pPr>
    </w:p>
    <w:p w14:paraId="71F62A38" w14:textId="77777777" w:rsidR="00954431" w:rsidRDefault="00954431" w:rsidP="0021683C">
      <w:pPr>
        <w:rPr>
          <w:rFonts w:ascii="Arial" w:hAnsi="Arial" w:cs="Arial"/>
          <w:b/>
          <w:sz w:val="20"/>
          <w:szCs w:val="20"/>
        </w:rPr>
      </w:pPr>
    </w:p>
    <w:p w14:paraId="71F62A39" w14:textId="77777777" w:rsidR="00954431" w:rsidRDefault="00954431" w:rsidP="0021683C">
      <w:pPr>
        <w:rPr>
          <w:rFonts w:ascii="Arial" w:hAnsi="Arial" w:cs="Arial"/>
          <w:b/>
          <w:sz w:val="20"/>
          <w:szCs w:val="20"/>
        </w:rPr>
      </w:pPr>
    </w:p>
    <w:p w14:paraId="71F62A3A" w14:textId="77777777" w:rsidR="00954431" w:rsidRDefault="00954431" w:rsidP="0021683C">
      <w:pPr>
        <w:rPr>
          <w:rFonts w:ascii="Arial" w:hAnsi="Arial" w:cs="Arial"/>
          <w:b/>
          <w:sz w:val="20"/>
          <w:szCs w:val="20"/>
        </w:rPr>
      </w:pPr>
    </w:p>
    <w:p w14:paraId="71F62A3B" w14:textId="77777777" w:rsidR="00954431" w:rsidRDefault="00954431" w:rsidP="0021683C">
      <w:pPr>
        <w:rPr>
          <w:rFonts w:ascii="Arial" w:hAnsi="Arial" w:cs="Arial"/>
          <w:b/>
          <w:sz w:val="20"/>
          <w:szCs w:val="20"/>
        </w:rPr>
      </w:pPr>
    </w:p>
    <w:p w14:paraId="71F62A3C"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71F62A3E" w14:textId="77777777">
        <w:trPr>
          <w:trHeight w:hRule="exact" w:val="288"/>
          <w:tblHeader/>
        </w:trPr>
        <w:tc>
          <w:tcPr>
            <w:tcW w:w="14400" w:type="dxa"/>
            <w:gridSpan w:val="8"/>
            <w:tcBorders>
              <w:top w:val="nil"/>
              <w:left w:val="nil"/>
              <w:right w:val="nil"/>
            </w:tcBorders>
          </w:tcPr>
          <w:p w14:paraId="71F62A3D"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71F62A5B" w14:textId="77777777">
        <w:trPr>
          <w:trHeight w:val="1538"/>
          <w:tblHeader/>
        </w:trPr>
        <w:tc>
          <w:tcPr>
            <w:tcW w:w="1015" w:type="dxa"/>
          </w:tcPr>
          <w:p w14:paraId="71F62A3F" w14:textId="77777777" w:rsidR="009C612B" w:rsidRPr="000A6DA8" w:rsidRDefault="009C612B" w:rsidP="00572848">
            <w:pPr>
              <w:jc w:val="center"/>
              <w:rPr>
                <w:rFonts w:ascii="Arial" w:hAnsi="Arial" w:cs="Arial"/>
                <w:b/>
                <w:sz w:val="16"/>
                <w:szCs w:val="16"/>
              </w:rPr>
            </w:pPr>
          </w:p>
          <w:p w14:paraId="71F62A40" w14:textId="77777777" w:rsidR="009C612B" w:rsidRPr="000A6DA8" w:rsidRDefault="009C612B" w:rsidP="00572848">
            <w:pPr>
              <w:jc w:val="center"/>
              <w:rPr>
                <w:rFonts w:ascii="Arial" w:hAnsi="Arial" w:cs="Arial"/>
                <w:b/>
                <w:sz w:val="16"/>
                <w:szCs w:val="16"/>
              </w:rPr>
            </w:pPr>
          </w:p>
          <w:p w14:paraId="71F62A41" w14:textId="77777777" w:rsidR="009C612B" w:rsidRPr="000A6DA8" w:rsidRDefault="009C612B" w:rsidP="00572848">
            <w:pPr>
              <w:jc w:val="center"/>
              <w:rPr>
                <w:rFonts w:ascii="Arial" w:hAnsi="Arial" w:cs="Arial"/>
                <w:b/>
                <w:sz w:val="16"/>
                <w:szCs w:val="16"/>
              </w:rPr>
            </w:pPr>
          </w:p>
          <w:p w14:paraId="71F62A4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71F62A43" w14:textId="77777777" w:rsidR="009C612B" w:rsidRPr="000A6DA8" w:rsidRDefault="009C612B" w:rsidP="00572848">
            <w:pPr>
              <w:jc w:val="center"/>
              <w:rPr>
                <w:rFonts w:ascii="Arial" w:hAnsi="Arial" w:cs="Arial"/>
                <w:b/>
                <w:sz w:val="16"/>
                <w:szCs w:val="16"/>
              </w:rPr>
            </w:pPr>
          </w:p>
          <w:p w14:paraId="71F62A44" w14:textId="77777777" w:rsidR="009C612B" w:rsidRPr="000A6DA8" w:rsidRDefault="009C612B" w:rsidP="00572848">
            <w:pPr>
              <w:jc w:val="center"/>
              <w:rPr>
                <w:rFonts w:ascii="Arial" w:hAnsi="Arial" w:cs="Arial"/>
                <w:b/>
                <w:sz w:val="16"/>
                <w:szCs w:val="16"/>
              </w:rPr>
            </w:pPr>
          </w:p>
          <w:p w14:paraId="71F62A45" w14:textId="77777777" w:rsidR="009C612B" w:rsidRPr="000A6DA8" w:rsidRDefault="009C612B" w:rsidP="00572848">
            <w:pPr>
              <w:jc w:val="center"/>
              <w:rPr>
                <w:rFonts w:ascii="Arial" w:hAnsi="Arial" w:cs="Arial"/>
                <w:b/>
                <w:sz w:val="16"/>
                <w:szCs w:val="16"/>
              </w:rPr>
            </w:pPr>
          </w:p>
          <w:p w14:paraId="71F62A46"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71F62A47" w14:textId="77777777" w:rsidR="009C612B" w:rsidRPr="000A6DA8" w:rsidRDefault="009C612B" w:rsidP="00572848">
            <w:pPr>
              <w:jc w:val="center"/>
              <w:rPr>
                <w:rFonts w:ascii="Arial" w:hAnsi="Arial" w:cs="Arial"/>
                <w:b/>
                <w:sz w:val="16"/>
                <w:szCs w:val="16"/>
              </w:rPr>
            </w:pPr>
          </w:p>
          <w:p w14:paraId="71F62A48" w14:textId="77777777" w:rsidR="009C612B" w:rsidRPr="000A6DA8" w:rsidRDefault="009C612B" w:rsidP="00572848">
            <w:pPr>
              <w:jc w:val="center"/>
              <w:rPr>
                <w:rFonts w:ascii="Arial" w:hAnsi="Arial" w:cs="Arial"/>
                <w:b/>
                <w:sz w:val="16"/>
                <w:szCs w:val="16"/>
              </w:rPr>
            </w:pPr>
          </w:p>
          <w:p w14:paraId="71F62A4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71F62A4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71F62A4B" w14:textId="77777777" w:rsidR="009C612B" w:rsidRPr="000A6DA8" w:rsidRDefault="009C612B" w:rsidP="00572848">
            <w:pPr>
              <w:jc w:val="center"/>
              <w:rPr>
                <w:rFonts w:ascii="Arial" w:hAnsi="Arial" w:cs="Arial"/>
                <w:b/>
                <w:sz w:val="16"/>
                <w:szCs w:val="16"/>
              </w:rPr>
            </w:pPr>
          </w:p>
        </w:tc>
        <w:tc>
          <w:tcPr>
            <w:tcW w:w="1177" w:type="dxa"/>
          </w:tcPr>
          <w:p w14:paraId="71F62A4C"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71F62A4D"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71F62A4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71F62A4F" w14:textId="77777777" w:rsidR="009C612B" w:rsidRPr="000A6DA8" w:rsidRDefault="009C612B" w:rsidP="00572848">
            <w:pPr>
              <w:jc w:val="center"/>
              <w:rPr>
                <w:rFonts w:ascii="Arial" w:hAnsi="Arial" w:cs="Arial"/>
                <w:b/>
                <w:sz w:val="16"/>
                <w:szCs w:val="16"/>
              </w:rPr>
            </w:pPr>
          </w:p>
          <w:p w14:paraId="71F62A50" w14:textId="77777777" w:rsidR="009C612B" w:rsidRPr="000A6DA8" w:rsidRDefault="009C612B" w:rsidP="00572848">
            <w:pPr>
              <w:jc w:val="center"/>
              <w:rPr>
                <w:rFonts w:ascii="Arial" w:hAnsi="Arial" w:cs="Arial"/>
                <w:b/>
                <w:sz w:val="16"/>
                <w:szCs w:val="16"/>
              </w:rPr>
            </w:pPr>
          </w:p>
          <w:p w14:paraId="71F62A51"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71F62A52" w14:textId="77777777" w:rsidR="009C612B" w:rsidRPr="000A6DA8" w:rsidRDefault="009C612B" w:rsidP="00572848">
            <w:pPr>
              <w:jc w:val="center"/>
              <w:rPr>
                <w:rFonts w:ascii="Arial" w:hAnsi="Arial" w:cs="Arial"/>
                <w:b/>
                <w:sz w:val="16"/>
                <w:szCs w:val="16"/>
              </w:rPr>
            </w:pPr>
          </w:p>
          <w:p w14:paraId="71F62A53" w14:textId="77777777" w:rsidR="009C612B" w:rsidRPr="000A6DA8" w:rsidRDefault="009C612B" w:rsidP="00572848">
            <w:pPr>
              <w:jc w:val="center"/>
              <w:rPr>
                <w:rFonts w:ascii="Arial" w:hAnsi="Arial" w:cs="Arial"/>
                <w:b/>
                <w:sz w:val="16"/>
                <w:szCs w:val="16"/>
              </w:rPr>
            </w:pPr>
          </w:p>
          <w:p w14:paraId="71F62A54"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71F62A55" w14:textId="77777777" w:rsidR="009C612B" w:rsidRPr="000A6DA8" w:rsidRDefault="009C612B" w:rsidP="00572848">
            <w:pPr>
              <w:jc w:val="center"/>
              <w:rPr>
                <w:rFonts w:ascii="Arial" w:hAnsi="Arial" w:cs="Arial"/>
                <w:b/>
                <w:sz w:val="16"/>
                <w:szCs w:val="16"/>
              </w:rPr>
            </w:pPr>
          </w:p>
          <w:p w14:paraId="71F62A56" w14:textId="77777777" w:rsidR="009C612B" w:rsidRPr="000A6DA8" w:rsidRDefault="009C612B" w:rsidP="00572848">
            <w:pPr>
              <w:jc w:val="center"/>
              <w:rPr>
                <w:rFonts w:ascii="Arial" w:hAnsi="Arial" w:cs="Arial"/>
                <w:b/>
                <w:sz w:val="16"/>
                <w:szCs w:val="16"/>
              </w:rPr>
            </w:pPr>
          </w:p>
          <w:p w14:paraId="71F62A57"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71F62A58" w14:textId="77777777" w:rsidR="009C612B" w:rsidRPr="000A6DA8" w:rsidRDefault="009C612B" w:rsidP="00572848">
            <w:pPr>
              <w:rPr>
                <w:rFonts w:ascii="Arial" w:hAnsi="Arial" w:cs="Arial"/>
                <w:b/>
                <w:sz w:val="16"/>
                <w:szCs w:val="16"/>
              </w:rPr>
            </w:pPr>
          </w:p>
          <w:p w14:paraId="71F62A59"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1F62A5A" w14:textId="77777777" w:rsidR="009C612B" w:rsidRPr="000A6DA8" w:rsidRDefault="009C612B" w:rsidP="00572848">
            <w:pPr>
              <w:jc w:val="center"/>
              <w:rPr>
                <w:rFonts w:ascii="Arial" w:hAnsi="Arial" w:cs="Arial"/>
                <w:b/>
                <w:sz w:val="16"/>
                <w:szCs w:val="16"/>
              </w:rPr>
            </w:pPr>
          </w:p>
        </w:tc>
      </w:tr>
      <w:tr w:rsidR="007A7647" w:rsidRPr="00EE5222" w14:paraId="71F62A64" w14:textId="77777777">
        <w:tc>
          <w:tcPr>
            <w:tcW w:w="1015" w:type="dxa"/>
          </w:tcPr>
          <w:p w14:paraId="71F62A5C"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71F62A5D" w14:textId="77777777" w:rsidR="007A7647" w:rsidRDefault="003C1A2B" w:rsidP="00C5663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5663C">
              <w:rPr>
                <w:rFonts w:ascii="Arial" w:hAnsi="Arial" w:cs="Arial"/>
                <w:b/>
                <w:noProof/>
                <w:sz w:val="16"/>
                <w:szCs w:val="16"/>
              </w:rPr>
              <w:t xml:space="preserve">C </w:t>
            </w:r>
            <w:r w:rsidRPr="0084039D">
              <w:rPr>
                <w:rFonts w:ascii="Arial" w:hAnsi="Arial" w:cs="Arial"/>
                <w:b/>
                <w:sz w:val="16"/>
                <w:szCs w:val="16"/>
              </w:rPr>
              <w:fldChar w:fldCharType="end"/>
            </w:r>
          </w:p>
        </w:tc>
        <w:tc>
          <w:tcPr>
            <w:tcW w:w="987" w:type="dxa"/>
          </w:tcPr>
          <w:p w14:paraId="71F62A5E" w14:textId="77777777" w:rsidR="007A7647" w:rsidRDefault="003C1A2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1F62A5F" w14:textId="77777777" w:rsidR="007A7647" w:rsidRDefault="003C1A2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1F62A60" w14:textId="77777777" w:rsidR="007A7647" w:rsidRDefault="003C1A2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1F62A61" w14:textId="77777777" w:rsidR="007A7647" w:rsidRDefault="003C1A2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1F62A62" w14:textId="77777777" w:rsidR="007A7647" w:rsidRDefault="003C1A2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1F62A63" w14:textId="77777777" w:rsidR="007A7647" w:rsidRDefault="003C1A2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1F62A6D" w14:textId="77777777">
        <w:tc>
          <w:tcPr>
            <w:tcW w:w="1015" w:type="dxa"/>
          </w:tcPr>
          <w:p w14:paraId="71F62A6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71F62A66" w14:textId="77777777" w:rsidR="007A7647" w:rsidRDefault="003C1A2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71F62A67" w14:textId="77777777" w:rsidR="007A7647" w:rsidRDefault="003C1A2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1F62A68" w14:textId="77777777" w:rsidR="007A7647" w:rsidRDefault="003C1A2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1F62A69" w14:textId="77777777" w:rsidR="007A7647" w:rsidRDefault="003C1A2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1F62A6A" w14:textId="77777777" w:rsidR="007A7647" w:rsidRDefault="003C1A2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1F62A6B" w14:textId="77777777" w:rsidR="007A7647" w:rsidRDefault="003C1A2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1F62A6C" w14:textId="77777777" w:rsidR="007A7647" w:rsidRDefault="003C1A2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1F62A76" w14:textId="77777777">
        <w:tc>
          <w:tcPr>
            <w:tcW w:w="1015" w:type="dxa"/>
          </w:tcPr>
          <w:p w14:paraId="71F62A6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71F62A6F" w14:textId="77777777" w:rsidR="007A7647" w:rsidRDefault="003C1A2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71F62A70" w14:textId="77777777" w:rsidR="007A7647" w:rsidRDefault="003C1A2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1F62A71" w14:textId="77777777" w:rsidR="007A7647" w:rsidRDefault="003C1A2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1F62A72" w14:textId="77777777" w:rsidR="007A7647" w:rsidRDefault="003C1A2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1F62A73" w14:textId="77777777" w:rsidR="007A7647" w:rsidRDefault="003C1A2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1F62A74" w14:textId="77777777" w:rsidR="007A7647" w:rsidRDefault="003C1A2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1F62A75" w14:textId="77777777" w:rsidR="007A7647" w:rsidRDefault="003C1A2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1F62A7F" w14:textId="77777777">
        <w:tc>
          <w:tcPr>
            <w:tcW w:w="1015" w:type="dxa"/>
          </w:tcPr>
          <w:p w14:paraId="71F62A77"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71F62A78" w14:textId="77777777" w:rsidR="007A7647" w:rsidRDefault="003C1A2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1F62A79" w14:textId="77777777" w:rsidR="007A7647" w:rsidRDefault="003C1A2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1F62A7A" w14:textId="77777777" w:rsidR="007A7647" w:rsidRDefault="003C1A2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1F62A7B" w14:textId="77777777" w:rsidR="007A7647" w:rsidRDefault="003C1A2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1F62A7C" w14:textId="77777777" w:rsidR="007A7647" w:rsidRDefault="003C1A2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1F62A7D" w14:textId="77777777" w:rsidR="007A7647" w:rsidRDefault="003C1A2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1F62A7E" w14:textId="77777777" w:rsidR="007A7647" w:rsidRDefault="003C1A2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1F62A88" w14:textId="77777777">
        <w:tc>
          <w:tcPr>
            <w:tcW w:w="1015" w:type="dxa"/>
          </w:tcPr>
          <w:p w14:paraId="71F62A8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71F62A81" w14:textId="77777777" w:rsidR="007A7647" w:rsidRDefault="003C1A2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1F62A82" w14:textId="77777777" w:rsidR="007A7647" w:rsidRDefault="003C1A2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1F62A83" w14:textId="77777777" w:rsidR="007A7647" w:rsidRDefault="003C1A2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1F62A84" w14:textId="77777777" w:rsidR="007A7647" w:rsidRDefault="003C1A2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1F62A85" w14:textId="77777777" w:rsidR="007A7647" w:rsidRDefault="003C1A2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1F62A86" w14:textId="77777777" w:rsidR="007A7647" w:rsidRDefault="003C1A2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1F62A87" w14:textId="77777777" w:rsidR="007A7647" w:rsidRDefault="003C1A2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71F62A89" w14:textId="77777777" w:rsidR="00450325" w:rsidRDefault="00450325" w:rsidP="0021683C">
      <w:pPr>
        <w:rPr>
          <w:rFonts w:ascii="Arial" w:hAnsi="Arial" w:cs="Arial"/>
          <w:b/>
          <w:sz w:val="20"/>
          <w:szCs w:val="20"/>
        </w:rPr>
      </w:pPr>
    </w:p>
    <w:p w14:paraId="71F62A8A"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71F62A8C" w14:textId="77777777">
        <w:trPr>
          <w:cantSplit/>
          <w:trHeight w:hRule="exact" w:val="288"/>
          <w:tblHeader/>
        </w:trPr>
        <w:tc>
          <w:tcPr>
            <w:tcW w:w="14400" w:type="dxa"/>
            <w:gridSpan w:val="8"/>
            <w:tcBorders>
              <w:top w:val="nil"/>
              <w:left w:val="nil"/>
              <w:right w:val="nil"/>
            </w:tcBorders>
          </w:tcPr>
          <w:p w14:paraId="71F62A8B"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71F62AA9" w14:textId="77777777">
        <w:trPr>
          <w:cantSplit/>
          <w:tblHeader/>
        </w:trPr>
        <w:tc>
          <w:tcPr>
            <w:tcW w:w="1015" w:type="dxa"/>
          </w:tcPr>
          <w:p w14:paraId="71F62A8D" w14:textId="77777777" w:rsidR="00734E95" w:rsidRPr="000A6DA8" w:rsidRDefault="00734E95" w:rsidP="00734E95">
            <w:pPr>
              <w:jc w:val="center"/>
              <w:rPr>
                <w:rFonts w:ascii="Arial" w:hAnsi="Arial" w:cs="Arial"/>
                <w:b/>
                <w:sz w:val="16"/>
                <w:szCs w:val="16"/>
              </w:rPr>
            </w:pPr>
          </w:p>
          <w:p w14:paraId="71F62A8E" w14:textId="77777777" w:rsidR="00734E95" w:rsidRPr="000A6DA8" w:rsidRDefault="00734E95" w:rsidP="00734E95">
            <w:pPr>
              <w:jc w:val="center"/>
              <w:rPr>
                <w:rFonts w:ascii="Arial" w:hAnsi="Arial" w:cs="Arial"/>
                <w:b/>
                <w:sz w:val="16"/>
                <w:szCs w:val="16"/>
              </w:rPr>
            </w:pPr>
          </w:p>
          <w:p w14:paraId="71F62A8F" w14:textId="77777777" w:rsidR="00734E95" w:rsidRPr="000A6DA8" w:rsidRDefault="00734E95" w:rsidP="00734E95">
            <w:pPr>
              <w:jc w:val="center"/>
              <w:rPr>
                <w:rFonts w:ascii="Arial" w:hAnsi="Arial" w:cs="Arial"/>
                <w:b/>
                <w:sz w:val="16"/>
                <w:szCs w:val="16"/>
              </w:rPr>
            </w:pPr>
          </w:p>
          <w:p w14:paraId="71F62A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71F62A91" w14:textId="77777777" w:rsidR="00734E95" w:rsidRPr="000A6DA8" w:rsidRDefault="00734E95" w:rsidP="00734E95">
            <w:pPr>
              <w:jc w:val="center"/>
              <w:rPr>
                <w:rFonts w:ascii="Arial" w:hAnsi="Arial" w:cs="Arial"/>
                <w:b/>
                <w:sz w:val="16"/>
                <w:szCs w:val="16"/>
              </w:rPr>
            </w:pPr>
          </w:p>
          <w:p w14:paraId="71F62A92" w14:textId="77777777" w:rsidR="00734E95" w:rsidRPr="000A6DA8" w:rsidRDefault="00734E95" w:rsidP="00734E95">
            <w:pPr>
              <w:jc w:val="center"/>
              <w:rPr>
                <w:rFonts w:ascii="Arial" w:hAnsi="Arial" w:cs="Arial"/>
                <w:b/>
                <w:sz w:val="16"/>
                <w:szCs w:val="16"/>
              </w:rPr>
            </w:pPr>
          </w:p>
          <w:p w14:paraId="71F62A93" w14:textId="77777777" w:rsidR="00734E95" w:rsidRPr="000A6DA8" w:rsidRDefault="00734E95" w:rsidP="00734E95">
            <w:pPr>
              <w:jc w:val="center"/>
              <w:rPr>
                <w:rFonts w:ascii="Arial" w:hAnsi="Arial" w:cs="Arial"/>
                <w:b/>
                <w:sz w:val="16"/>
                <w:szCs w:val="16"/>
              </w:rPr>
            </w:pPr>
          </w:p>
          <w:p w14:paraId="71F62A9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71F62A95" w14:textId="77777777" w:rsidR="00734E95" w:rsidRPr="000A6DA8" w:rsidRDefault="00734E95" w:rsidP="00734E95">
            <w:pPr>
              <w:jc w:val="center"/>
              <w:rPr>
                <w:rFonts w:ascii="Arial" w:hAnsi="Arial" w:cs="Arial"/>
                <w:b/>
                <w:sz w:val="16"/>
                <w:szCs w:val="16"/>
              </w:rPr>
            </w:pPr>
          </w:p>
          <w:p w14:paraId="71F62A96" w14:textId="77777777" w:rsidR="00734E95" w:rsidRPr="000A6DA8" w:rsidRDefault="00734E95" w:rsidP="005F1531">
            <w:pPr>
              <w:rPr>
                <w:rFonts w:ascii="Arial" w:hAnsi="Arial" w:cs="Arial"/>
                <w:b/>
                <w:sz w:val="16"/>
                <w:szCs w:val="16"/>
              </w:rPr>
            </w:pPr>
          </w:p>
          <w:p w14:paraId="71F62A9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1F62A9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1F62A99" w14:textId="77777777" w:rsidR="00734E95" w:rsidRPr="000A6DA8" w:rsidRDefault="00734E95" w:rsidP="00734E95">
            <w:pPr>
              <w:jc w:val="center"/>
              <w:rPr>
                <w:rFonts w:ascii="Arial" w:hAnsi="Arial" w:cs="Arial"/>
                <w:b/>
                <w:sz w:val="16"/>
                <w:szCs w:val="16"/>
              </w:rPr>
            </w:pPr>
          </w:p>
        </w:tc>
        <w:tc>
          <w:tcPr>
            <w:tcW w:w="1172" w:type="dxa"/>
          </w:tcPr>
          <w:p w14:paraId="71F62A9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1F62A9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1F62A9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71F62A9D" w14:textId="77777777" w:rsidR="00734E95" w:rsidRPr="000A6DA8" w:rsidRDefault="00734E95" w:rsidP="00734E95">
            <w:pPr>
              <w:jc w:val="center"/>
              <w:rPr>
                <w:rFonts w:ascii="Arial" w:hAnsi="Arial" w:cs="Arial"/>
                <w:b/>
                <w:sz w:val="16"/>
                <w:szCs w:val="16"/>
              </w:rPr>
            </w:pPr>
          </w:p>
          <w:p w14:paraId="71F62A9E" w14:textId="77777777" w:rsidR="00734E95" w:rsidRPr="000A6DA8" w:rsidRDefault="00734E95" w:rsidP="00734E95">
            <w:pPr>
              <w:jc w:val="center"/>
              <w:rPr>
                <w:rFonts w:ascii="Arial" w:hAnsi="Arial" w:cs="Arial"/>
                <w:b/>
                <w:sz w:val="16"/>
                <w:szCs w:val="16"/>
              </w:rPr>
            </w:pPr>
          </w:p>
          <w:p w14:paraId="71F62A9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71F62AA0" w14:textId="77777777" w:rsidR="00734E95" w:rsidRPr="000A6DA8" w:rsidRDefault="00734E95" w:rsidP="00734E95">
            <w:pPr>
              <w:jc w:val="center"/>
              <w:rPr>
                <w:rFonts w:ascii="Arial" w:hAnsi="Arial" w:cs="Arial"/>
                <w:b/>
                <w:sz w:val="16"/>
                <w:szCs w:val="16"/>
              </w:rPr>
            </w:pPr>
          </w:p>
          <w:p w14:paraId="71F62AA1" w14:textId="77777777" w:rsidR="00734E95" w:rsidRPr="000A6DA8" w:rsidRDefault="00734E95" w:rsidP="00734E95">
            <w:pPr>
              <w:jc w:val="center"/>
              <w:rPr>
                <w:rFonts w:ascii="Arial" w:hAnsi="Arial" w:cs="Arial"/>
                <w:b/>
                <w:sz w:val="16"/>
                <w:szCs w:val="16"/>
              </w:rPr>
            </w:pPr>
          </w:p>
          <w:p w14:paraId="71F62AA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71F62AA3" w14:textId="77777777" w:rsidR="00734E95" w:rsidRPr="000A6DA8" w:rsidRDefault="00734E95" w:rsidP="00734E95">
            <w:pPr>
              <w:jc w:val="center"/>
              <w:rPr>
                <w:rFonts w:ascii="Arial" w:hAnsi="Arial" w:cs="Arial"/>
                <w:b/>
                <w:sz w:val="16"/>
                <w:szCs w:val="16"/>
              </w:rPr>
            </w:pPr>
          </w:p>
          <w:p w14:paraId="71F62AA4" w14:textId="77777777" w:rsidR="00734E95" w:rsidRPr="000A6DA8" w:rsidRDefault="00734E95" w:rsidP="00734E95">
            <w:pPr>
              <w:jc w:val="center"/>
              <w:rPr>
                <w:rFonts w:ascii="Arial" w:hAnsi="Arial" w:cs="Arial"/>
                <w:b/>
                <w:sz w:val="16"/>
                <w:szCs w:val="16"/>
              </w:rPr>
            </w:pPr>
          </w:p>
          <w:p w14:paraId="71F62AA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71F62AA6" w14:textId="77777777" w:rsidR="00734E95" w:rsidRPr="000A6DA8" w:rsidRDefault="00734E95" w:rsidP="00734E95">
            <w:pPr>
              <w:rPr>
                <w:rFonts w:ascii="Arial" w:hAnsi="Arial" w:cs="Arial"/>
                <w:b/>
                <w:sz w:val="16"/>
                <w:szCs w:val="16"/>
              </w:rPr>
            </w:pPr>
          </w:p>
          <w:p w14:paraId="71F62AA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1F62AA8" w14:textId="77777777" w:rsidR="00734E95" w:rsidRPr="000A6DA8" w:rsidRDefault="00734E95" w:rsidP="00734E95">
            <w:pPr>
              <w:jc w:val="center"/>
              <w:rPr>
                <w:rFonts w:ascii="Arial" w:hAnsi="Arial" w:cs="Arial"/>
                <w:b/>
                <w:sz w:val="16"/>
                <w:szCs w:val="16"/>
              </w:rPr>
            </w:pPr>
          </w:p>
        </w:tc>
      </w:tr>
      <w:tr w:rsidR="007A7647" w:rsidRPr="000A6DA8" w14:paraId="71F62AB2" w14:textId="77777777">
        <w:tc>
          <w:tcPr>
            <w:tcW w:w="1015" w:type="dxa"/>
          </w:tcPr>
          <w:p w14:paraId="71F62AA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71F62AAB" w14:textId="77777777" w:rsidR="007A7647" w:rsidRDefault="003C1A2B" w:rsidP="000144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144B1">
              <w:rPr>
                <w:rFonts w:ascii="Arial" w:hAnsi="Arial" w:cs="Arial"/>
                <w:b/>
                <w:noProof/>
                <w:sz w:val="16"/>
                <w:szCs w:val="16"/>
              </w:rPr>
              <w:t xml:space="preserve">Laser printer for our computer classroom </w:t>
            </w:r>
            <w:r w:rsidRPr="006145DF">
              <w:rPr>
                <w:rFonts w:ascii="Arial" w:hAnsi="Arial" w:cs="Arial"/>
                <w:b/>
                <w:sz w:val="16"/>
                <w:szCs w:val="16"/>
              </w:rPr>
              <w:fldChar w:fldCharType="end"/>
            </w:r>
          </w:p>
        </w:tc>
        <w:tc>
          <w:tcPr>
            <w:tcW w:w="1001" w:type="dxa"/>
          </w:tcPr>
          <w:p w14:paraId="71F62AAC" w14:textId="77777777" w:rsidR="007A7647" w:rsidRDefault="003C1A2B" w:rsidP="000144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144B1">
              <w:rPr>
                <w:rFonts w:ascii="Arial" w:hAnsi="Arial" w:cs="Arial"/>
                <w:b/>
                <w:sz w:val="16"/>
                <w:szCs w:val="16"/>
              </w:rPr>
              <w:t>2</w:t>
            </w:r>
            <w:r w:rsidRPr="007D1A82">
              <w:rPr>
                <w:rFonts w:ascii="Arial" w:hAnsi="Arial" w:cs="Arial"/>
                <w:b/>
                <w:sz w:val="16"/>
                <w:szCs w:val="16"/>
              </w:rPr>
              <w:fldChar w:fldCharType="end"/>
            </w:r>
          </w:p>
        </w:tc>
        <w:tc>
          <w:tcPr>
            <w:tcW w:w="1172" w:type="dxa"/>
          </w:tcPr>
          <w:p w14:paraId="71F62AAD" w14:textId="77777777" w:rsidR="007A7647" w:rsidRDefault="003C1A2B" w:rsidP="008D457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D4577">
              <w:rPr>
                <w:rFonts w:ascii="Arial" w:hAnsi="Arial" w:cs="Arial"/>
                <w:b/>
                <w:noProof/>
                <w:sz w:val="16"/>
                <w:szCs w:val="16"/>
              </w:rPr>
              <w:t xml:space="preserve">Goals 2 and 6 </w:t>
            </w:r>
            <w:r w:rsidRPr="008D5BE1">
              <w:rPr>
                <w:rFonts w:ascii="Arial" w:hAnsi="Arial" w:cs="Arial"/>
                <w:b/>
                <w:sz w:val="16"/>
                <w:szCs w:val="16"/>
              </w:rPr>
              <w:fldChar w:fldCharType="end"/>
            </w:r>
          </w:p>
        </w:tc>
        <w:tc>
          <w:tcPr>
            <w:tcW w:w="3270" w:type="dxa"/>
          </w:tcPr>
          <w:p w14:paraId="71F62AAE" w14:textId="77777777" w:rsidR="007A7647" w:rsidRDefault="003C1A2B" w:rsidP="002421E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D4577">
              <w:rPr>
                <w:rFonts w:ascii="Arial" w:hAnsi="Arial" w:cs="Arial"/>
                <w:b/>
                <w:noProof/>
                <w:sz w:val="16"/>
                <w:szCs w:val="16"/>
              </w:rPr>
              <w:t>The computer classroom is an important facility for composition classes, and this request is simply a matter of ensuring that we have an operational printer in this room</w:t>
            </w:r>
            <w:r w:rsidR="002421EE">
              <w:rPr>
                <w:rFonts w:ascii="Arial" w:hAnsi="Arial" w:cs="Arial"/>
                <w:b/>
                <w:noProof/>
                <w:sz w:val="16"/>
                <w:szCs w:val="16"/>
              </w:rPr>
              <w:t>, per Objective 6.1 for o</w:t>
            </w:r>
            <w:r w:rsidR="002421EE" w:rsidRPr="002421EE">
              <w:rPr>
                <w:rFonts w:ascii="Arial" w:hAnsi="Arial" w:cs="Arial"/>
                <w:b/>
                <w:noProof/>
                <w:sz w:val="16"/>
                <w:szCs w:val="16"/>
              </w:rPr>
              <w:t>ngoing technology maintenance and replacement</w:t>
            </w:r>
            <w:r w:rsidR="002421EE">
              <w:rPr>
                <w:rFonts w:ascii="Arial" w:hAnsi="Arial" w:cs="Arial"/>
                <w:b/>
                <w:noProof/>
                <w:sz w:val="16"/>
                <w:szCs w:val="16"/>
              </w:rPr>
              <w:t>.</w:t>
            </w:r>
            <w:r w:rsidRPr="0090608E">
              <w:rPr>
                <w:rFonts w:ascii="Arial" w:hAnsi="Arial" w:cs="Arial"/>
                <w:b/>
                <w:sz w:val="16"/>
                <w:szCs w:val="16"/>
              </w:rPr>
              <w:fldChar w:fldCharType="end"/>
            </w:r>
          </w:p>
        </w:tc>
        <w:tc>
          <w:tcPr>
            <w:tcW w:w="1151" w:type="dxa"/>
          </w:tcPr>
          <w:p w14:paraId="71F62AAF" w14:textId="77777777" w:rsidR="007A7647" w:rsidRDefault="003C1A2B" w:rsidP="002421E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421EE">
              <w:rPr>
                <w:rFonts w:ascii="Arial" w:hAnsi="Arial" w:cs="Arial"/>
                <w:b/>
                <w:noProof/>
                <w:sz w:val="16"/>
                <w:szCs w:val="16"/>
              </w:rPr>
              <w:t>$1500</w:t>
            </w:r>
            <w:r w:rsidRPr="008D7773">
              <w:rPr>
                <w:rFonts w:ascii="Arial" w:hAnsi="Arial" w:cs="Arial"/>
                <w:b/>
                <w:sz w:val="16"/>
                <w:szCs w:val="16"/>
              </w:rPr>
              <w:fldChar w:fldCharType="end"/>
            </w:r>
          </w:p>
        </w:tc>
        <w:tc>
          <w:tcPr>
            <w:tcW w:w="1339" w:type="dxa"/>
          </w:tcPr>
          <w:p w14:paraId="71F62AB0" w14:textId="77777777" w:rsidR="007A7647" w:rsidRDefault="003C1A2B" w:rsidP="002421E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421EE">
              <w:rPr>
                <w:rFonts w:ascii="Arial" w:hAnsi="Arial" w:cs="Arial"/>
                <w:b/>
                <w:noProof/>
                <w:sz w:val="16"/>
                <w:szCs w:val="16"/>
              </w:rPr>
              <w:t>One-time funding</w:t>
            </w:r>
            <w:r w:rsidRPr="00F95C77">
              <w:rPr>
                <w:rFonts w:ascii="Arial" w:hAnsi="Arial" w:cs="Arial"/>
                <w:b/>
                <w:sz w:val="16"/>
                <w:szCs w:val="16"/>
              </w:rPr>
              <w:fldChar w:fldCharType="end"/>
            </w:r>
          </w:p>
        </w:tc>
        <w:tc>
          <w:tcPr>
            <w:tcW w:w="2225" w:type="dxa"/>
          </w:tcPr>
          <w:p w14:paraId="71F62AB1" w14:textId="77777777" w:rsidR="007A7647" w:rsidRDefault="003C1A2B" w:rsidP="002421E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421EE">
              <w:rPr>
                <w:rFonts w:ascii="Arial" w:hAnsi="Arial" w:cs="Arial"/>
                <w:b/>
                <w:noProof/>
                <w:sz w:val="16"/>
                <w:szCs w:val="16"/>
              </w:rPr>
              <w:t xml:space="preserve">We were promised block-grant funds for this printer and have requisitioned it, but we have not been able to track it through a rather mysterious process.  Therefore, the answer to the questions is "We don't know."   </w:t>
            </w:r>
            <w:r w:rsidRPr="00722EEA">
              <w:rPr>
                <w:rFonts w:ascii="Arial" w:hAnsi="Arial" w:cs="Arial"/>
                <w:b/>
                <w:sz w:val="16"/>
                <w:szCs w:val="16"/>
              </w:rPr>
              <w:fldChar w:fldCharType="end"/>
            </w:r>
          </w:p>
        </w:tc>
      </w:tr>
      <w:tr w:rsidR="007A7647" w:rsidRPr="000A6DA8" w14:paraId="71F62ABB" w14:textId="77777777">
        <w:tc>
          <w:tcPr>
            <w:tcW w:w="1015" w:type="dxa"/>
          </w:tcPr>
          <w:p w14:paraId="71F62AB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71F62AB4" w14:textId="77777777" w:rsidR="007A7647" w:rsidRDefault="003C1A2B" w:rsidP="002421E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144B1">
              <w:rPr>
                <w:rFonts w:ascii="Arial" w:hAnsi="Arial" w:cs="Arial"/>
                <w:b/>
                <w:noProof/>
                <w:sz w:val="16"/>
                <w:szCs w:val="16"/>
              </w:rPr>
              <w:t>Flatbed scanner with OCR (Optical Character Recognition) softwar</w:t>
            </w:r>
            <w:r w:rsidR="002421EE">
              <w:rPr>
                <w:rFonts w:ascii="Arial" w:hAnsi="Arial" w:cs="Arial"/>
                <w:b/>
                <w:noProof/>
                <w:sz w:val="16"/>
                <w:szCs w:val="16"/>
              </w:rPr>
              <w:t>e for the English Writing Center</w:t>
            </w:r>
            <w:r w:rsidRPr="006145DF">
              <w:rPr>
                <w:rFonts w:ascii="Arial" w:hAnsi="Arial" w:cs="Arial"/>
                <w:b/>
                <w:sz w:val="16"/>
                <w:szCs w:val="16"/>
              </w:rPr>
              <w:fldChar w:fldCharType="end"/>
            </w:r>
          </w:p>
        </w:tc>
        <w:tc>
          <w:tcPr>
            <w:tcW w:w="1001" w:type="dxa"/>
          </w:tcPr>
          <w:p w14:paraId="71F62AB5" w14:textId="77777777" w:rsidR="007A7647" w:rsidRDefault="003C1A2B" w:rsidP="000144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144B1">
              <w:rPr>
                <w:rFonts w:ascii="Arial" w:hAnsi="Arial" w:cs="Arial"/>
                <w:b/>
                <w:sz w:val="16"/>
                <w:szCs w:val="16"/>
              </w:rPr>
              <w:t>3</w:t>
            </w:r>
            <w:r w:rsidRPr="007D1A82">
              <w:rPr>
                <w:rFonts w:ascii="Arial" w:hAnsi="Arial" w:cs="Arial"/>
                <w:b/>
                <w:sz w:val="16"/>
                <w:szCs w:val="16"/>
              </w:rPr>
              <w:fldChar w:fldCharType="end"/>
            </w:r>
          </w:p>
        </w:tc>
        <w:tc>
          <w:tcPr>
            <w:tcW w:w="1172" w:type="dxa"/>
          </w:tcPr>
          <w:p w14:paraId="71F62AB6" w14:textId="77777777" w:rsidR="007A7647" w:rsidRDefault="003C1A2B" w:rsidP="008D457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D4577" w:rsidRPr="008D4577">
              <w:rPr>
                <w:rFonts w:ascii="Arial" w:hAnsi="Arial" w:cs="Arial"/>
                <w:b/>
                <w:noProof/>
                <w:sz w:val="16"/>
                <w:szCs w:val="16"/>
              </w:rPr>
              <w:t>Goal</w:t>
            </w:r>
            <w:r w:rsidR="008D4577">
              <w:rPr>
                <w:rFonts w:ascii="Arial" w:hAnsi="Arial" w:cs="Arial"/>
                <w:b/>
                <w:noProof/>
                <w:sz w:val="16"/>
                <w:szCs w:val="16"/>
              </w:rPr>
              <w:t>s</w:t>
            </w:r>
            <w:r w:rsidR="008D4577" w:rsidRPr="008D4577">
              <w:rPr>
                <w:rFonts w:ascii="Arial" w:hAnsi="Arial" w:cs="Arial"/>
                <w:b/>
                <w:noProof/>
                <w:sz w:val="16"/>
                <w:szCs w:val="16"/>
              </w:rPr>
              <w:t xml:space="preserve"> 2 </w:t>
            </w:r>
            <w:r w:rsidR="008D4577">
              <w:rPr>
                <w:rFonts w:ascii="Arial" w:hAnsi="Arial" w:cs="Arial"/>
                <w:b/>
                <w:noProof/>
                <w:sz w:val="16"/>
                <w:szCs w:val="16"/>
              </w:rPr>
              <w:t>and 6</w:t>
            </w:r>
            <w:r w:rsidRPr="008D5BE1">
              <w:rPr>
                <w:rFonts w:ascii="Arial" w:hAnsi="Arial" w:cs="Arial"/>
                <w:b/>
                <w:sz w:val="16"/>
                <w:szCs w:val="16"/>
              </w:rPr>
              <w:fldChar w:fldCharType="end"/>
            </w:r>
          </w:p>
        </w:tc>
        <w:tc>
          <w:tcPr>
            <w:tcW w:w="3270" w:type="dxa"/>
          </w:tcPr>
          <w:p w14:paraId="71F62AB7" w14:textId="77777777" w:rsidR="007A7647" w:rsidRDefault="003C1A2B" w:rsidP="002421E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421EE">
              <w:rPr>
                <w:rFonts w:ascii="Arial" w:hAnsi="Arial" w:cs="Arial"/>
                <w:b/>
                <w:noProof/>
                <w:sz w:val="16"/>
                <w:szCs w:val="16"/>
              </w:rPr>
              <w:t>This is a very low-cost item that would help us better serve vision-impaired students.</w:t>
            </w:r>
            <w:r w:rsidRPr="0090608E">
              <w:rPr>
                <w:rFonts w:ascii="Arial" w:hAnsi="Arial" w:cs="Arial"/>
                <w:b/>
                <w:sz w:val="16"/>
                <w:szCs w:val="16"/>
              </w:rPr>
              <w:fldChar w:fldCharType="end"/>
            </w:r>
          </w:p>
        </w:tc>
        <w:tc>
          <w:tcPr>
            <w:tcW w:w="1151" w:type="dxa"/>
          </w:tcPr>
          <w:p w14:paraId="71F62AB8" w14:textId="77777777" w:rsidR="007A7647" w:rsidRDefault="003C1A2B" w:rsidP="002421E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421EE">
              <w:rPr>
                <w:rFonts w:ascii="Arial" w:hAnsi="Arial" w:cs="Arial"/>
                <w:b/>
                <w:noProof/>
                <w:sz w:val="16"/>
                <w:szCs w:val="16"/>
              </w:rPr>
              <w:t>$150</w:t>
            </w:r>
            <w:r w:rsidRPr="008D7773">
              <w:rPr>
                <w:rFonts w:ascii="Arial" w:hAnsi="Arial" w:cs="Arial"/>
                <w:b/>
                <w:sz w:val="16"/>
                <w:szCs w:val="16"/>
              </w:rPr>
              <w:fldChar w:fldCharType="end"/>
            </w:r>
          </w:p>
        </w:tc>
        <w:tc>
          <w:tcPr>
            <w:tcW w:w="1339" w:type="dxa"/>
          </w:tcPr>
          <w:p w14:paraId="71F62AB9" w14:textId="77777777" w:rsidR="007A7647" w:rsidRDefault="003C1A2B" w:rsidP="002421E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421EE">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71F62ABA" w14:textId="77777777" w:rsidR="007A7647" w:rsidRDefault="003C1A2B" w:rsidP="002421E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421EE">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71F62AC4" w14:textId="77777777">
        <w:tc>
          <w:tcPr>
            <w:tcW w:w="1015" w:type="dxa"/>
          </w:tcPr>
          <w:p w14:paraId="71F62AB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71F62ABD" w14:textId="77777777" w:rsidR="007A7647" w:rsidRDefault="003C1A2B" w:rsidP="000144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144B1" w:rsidRPr="000144B1">
              <w:rPr>
                <w:rFonts w:ascii="Arial" w:hAnsi="Arial" w:cs="Arial"/>
                <w:b/>
                <w:noProof/>
                <w:sz w:val="16"/>
                <w:szCs w:val="16"/>
              </w:rPr>
              <w:t xml:space="preserve">Computer workstations for the </w:t>
            </w:r>
            <w:r w:rsidR="000144B1">
              <w:rPr>
                <w:rFonts w:ascii="Arial" w:hAnsi="Arial" w:cs="Arial"/>
                <w:b/>
                <w:noProof/>
                <w:sz w:val="16"/>
                <w:szCs w:val="16"/>
              </w:rPr>
              <w:t xml:space="preserve">English </w:t>
            </w:r>
            <w:r w:rsidR="000144B1" w:rsidRPr="000144B1">
              <w:rPr>
                <w:rFonts w:ascii="Arial" w:hAnsi="Arial" w:cs="Arial"/>
                <w:b/>
                <w:noProof/>
                <w:sz w:val="16"/>
                <w:szCs w:val="16"/>
              </w:rPr>
              <w:t>Writing Center and computer classroom</w:t>
            </w:r>
            <w:r w:rsidRPr="006145DF">
              <w:rPr>
                <w:rFonts w:ascii="Arial" w:hAnsi="Arial" w:cs="Arial"/>
                <w:b/>
                <w:sz w:val="16"/>
                <w:szCs w:val="16"/>
              </w:rPr>
              <w:fldChar w:fldCharType="end"/>
            </w:r>
          </w:p>
        </w:tc>
        <w:tc>
          <w:tcPr>
            <w:tcW w:w="1001" w:type="dxa"/>
          </w:tcPr>
          <w:p w14:paraId="71F62ABE" w14:textId="77777777" w:rsidR="007A7647" w:rsidRDefault="003C1A2B" w:rsidP="000144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144B1">
              <w:rPr>
                <w:rFonts w:ascii="Arial" w:hAnsi="Arial" w:cs="Arial"/>
                <w:b/>
                <w:sz w:val="16"/>
                <w:szCs w:val="16"/>
              </w:rPr>
              <w:t>1</w:t>
            </w:r>
            <w:r w:rsidRPr="007D1A82">
              <w:rPr>
                <w:rFonts w:ascii="Arial" w:hAnsi="Arial" w:cs="Arial"/>
                <w:b/>
                <w:sz w:val="16"/>
                <w:szCs w:val="16"/>
              </w:rPr>
              <w:fldChar w:fldCharType="end"/>
            </w:r>
          </w:p>
        </w:tc>
        <w:tc>
          <w:tcPr>
            <w:tcW w:w="1172" w:type="dxa"/>
          </w:tcPr>
          <w:p w14:paraId="71F62ABF" w14:textId="77777777" w:rsidR="007A7647" w:rsidRDefault="003C1A2B" w:rsidP="008D457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D4577" w:rsidRPr="008D4577">
              <w:rPr>
                <w:rFonts w:ascii="Arial" w:hAnsi="Arial" w:cs="Arial"/>
                <w:b/>
                <w:noProof/>
                <w:sz w:val="16"/>
                <w:szCs w:val="16"/>
              </w:rPr>
              <w:t>Goal</w:t>
            </w:r>
            <w:r w:rsidR="008D4577">
              <w:rPr>
                <w:rFonts w:ascii="Arial" w:hAnsi="Arial" w:cs="Arial"/>
                <w:b/>
                <w:noProof/>
                <w:sz w:val="16"/>
                <w:szCs w:val="16"/>
              </w:rPr>
              <w:t>s</w:t>
            </w:r>
            <w:r w:rsidR="008D4577" w:rsidRPr="008D4577">
              <w:rPr>
                <w:rFonts w:ascii="Arial" w:hAnsi="Arial" w:cs="Arial"/>
                <w:b/>
                <w:noProof/>
                <w:sz w:val="16"/>
                <w:szCs w:val="16"/>
              </w:rPr>
              <w:t xml:space="preserve"> 2 </w:t>
            </w:r>
            <w:r w:rsidR="008D4577">
              <w:rPr>
                <w:rFonts w:ascii="Arial" w:hAnsi="Arial" w:cs="Arial"/>
                <w:b/>
                <w:noProof/>
                <w:sz w:val="16"/>
                <w:szCs w:val="16"/>
              </w:rPr>
              <w:t>and 6</w:t>
            </w:r>
            <w:r w:rsidRPr="008D5BE1">
              <w:rPr>
                <w:rFonts w:ascii="Arial" w:hAnsi="Arial" w:cs="Arial"/>
                <w:b/>
                <w:sz w:val="16"/>
                <w:szCs w:val="16"/>
              </w:rPr>
              <w:fldChar w:fldCharType="end"/>
            </w:r>
          </w:p>
        </w:tc>
        <w:tc>
          <w:tcPr>
            <w:tcW w:w="3270" w:type="dxa"/>
          </w:tcPr>
          <w:p w14:paraId="71F62AC0" w14:textId="77777777" w:rsidR="007A7647" w:rsidRDefault="003C1A2B" w:rsidP="004C086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C086D">
              <w:rPr>
                <w:rFonts w:ascii="Arial" w:hAnsi="Arial" w:cs="Arial"/>
                <w:b/>
                <w:sz w:val="16"/>
                <w:szCs w:val="16"/>
              </w:rPr>
              <w:t xml:space="preserve">Warranties on nearly all (51 out of 52) of these computer workstations will expire by 2013, including 43 that will expire by 2012.  These will need to be replaced to meet Objective 6.1.  </w:t>
            </w:r>
            <w:r w:rsidRPr="0090608E">
              <w:rPr>
                <w:rFonts w:ascii="Arial" w:hAnsi="Arial" w:cs="Arial"/>
                <w:b/>
                <w:sz w:val="16"/>
                <w:szCs w:val="16"/>
              </w:rPr>
              <w:fldChar w:fldCharType="end"/>
            </w:r>
          </w:p>
        </w:tc>
        <w:tc>
          <w:tcPr>
            <w:tcW w:w="1151" w:type="dxa"/>
          </w:tcPr>
          <w:p w14:paraId="71F62AC1" w14:textId="77777777" w:rsidR="007A7647" w:rsidRDefault="003C1A2B" w:rsidP="004C086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C086D">
              <w:rPr>
                <w:rFonts w:ascii="Arial" w:hAnsi="Arial" w:cs="Arial"/>
                <w:b/>
                <w:noProof/>
                <w:sz w:val="16"/>
                <w:szCs w:val="16"/>
              </w:rPr>
              <w:t>$79,050 (51 x $1,550 each)</w:t>
            </w:r>
            <w:r w:rsidRPr="008D7773">
              <w:rPr>
                <w:rFonts w:ascii="Arial" w:hAnsi="Arial" w:cs="Arial"/>
                <w:b/>
                <w:sz w:val="16"/>
                <w:szCs w:val="16"/>
              </w:rPr>
              <w:fldChar w:fldCharType="end"/>
            </w:r>
          </w:p>
        </w:tc>
        <w:tc>
          <w:tcPr>
            <w:tcW w:w="1339" w:type="dxa"/>
          </w:tcPr>
          <w:p w14:paraId="71F62AC2" w14:textId="77777777" w:rsidR="007A7647" w:rsidRDefault="003C1A2B" w:rsidP="004C086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C086D">
              <w:rPr>
                <w:rFonts w:ascii="Arial" w:hAnsi="Arial" w:cs="Arial"/>
                <w:b/>
                <w:noProof/>
                <w:sz w:val="16"/>
                <w:szCs w:val="16"/>
              </w:rPr>
              <w:t>One-time for this round of replacements; on-going for the cycle of technology replacement</w:t>
            </w:r>
            <w:r w:rsidRPr="00F95C77">
              <w:rPr>
                <w:rFonts w:ascii="Arial" w:hAnsi="Arial" w:cs="Arial"/>
                <w:b/>
                <w:sz w:val="16"/>
                <w:szCs w:val="16"/>
              </w:rPr>
              <w:fldChar w:fldCharType="end"/>
            </w:r>
          </w:p>
        </w:tc>
        <w:tc>
          <w:tcPr>
            <w:tcW w:w="2225" w:type="dxa"/>
          </w:tcPr>
          <w:p w14:paraId="71F62AC3" w14:textId="77777777" w:rsidR="007A7647" w:rsidRDefault="003C1A2B" w:rsidP="001E265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C086D">
              <w:rPr>
                <w:rFonts w:ascii="Arial" w:hAnsi="Arial" w:cs="Arial"/>
                <w:b/>
                <w:noProof/>
                <w:sz w:val="16"/>
                <w:szCs w:val="16"/>
              </w:rPr>
              <w:t xml:space="preserve">This </w:t>
            </w:r>
            <w:r w:rsidR="001E2650">
              <w:rPr>
                <w:rFonts w:ascii="Arial" w:hAnsi="Arial" w:cs="Arial"/>
                <w:b/>
                <w:noProof/>
                <w:sz w:val="16"/>
                <w:szCs w:val="16"/>
              </w:rPr>
              <w:t>resource should be funded through IS and the Technology Master Plan; our request applies only if that source is not sufficient in the future.</w:t>
            </w:r>
            <w:r w:rsidRPr="00722EEA">
              <w:rPr>
                <w:rFonts w:ascii="Arial" w:hAnsi="Arial" w:cs="Arial"/>
                <w:b/>
                <w:sz w:val="16"/>
                <w:szCs w:val="16"/>
              </w:rPr>
              <w:fldChar w:fldCharType="end"/>
            </w:r>
          </w:p>
        </w:tc>
      </w:tr>
      <w:tr w:rsidR="007A7647" w:rsidRPr="000A6DA8" w14:paraId="71F62ACD" w14:textId="77777777">
        <w:tc>
          <w:tcPr>
            <w:tcW w:w="1015" w:type="dxa"/>
          </w:tcPr>
          <w:p w14:paraId="71F62AC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71F62AC6" w14:textId="77777777" w:rsidR="007A7647" w:rsidRDefault="003C1A2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1F62AC7" w14:textId="77777777" w:rsidR="007A7647" w:rsidRDefault="003C1A2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1F62AC8" w14:textId="77777777" w:rsidR="007A7647" w:rsidRDefault="003C1A2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1F62AC9" w14:textId="77777777" w:rsidR="007A7647" w:rsidRDefault="003C1A2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1F62ACA" w14:textId="77777777" w:rsidR="007A7647" w:rsidRDefault="003C1A2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1F62ACB" w14:textId="77777777" w:rsidR="007A7647" w:rsidRDefault="003C1A2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1F62ACC" w14:textId="77777777" w:rsidR="007A7647" w:rsidRDefault="003C1A2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1F62AD6" w14:textId="77777777">
        <w:tc>
          <w:tcPr>
            <w:tcW w:w="1015" w:type="dxa"/>
          </w:tcPr>
          <w:p w14:paraId="71F62AC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71F62ACF" w14:textId="77777777" w:rsidR="007A7647" w:rsidRDefault="003C1A2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1F62AD0" w14:textId="77777777" w:rsidR="007A7647" w:rsidRDefault="003C1A2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1F62AD1" w14:textId="77777777" w:rsidR="007A7647" w:rsidRDefault="003C1A2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1F62AD2" w14:textId="77777777" w:rsidR="007A7647" w:rsidRDefault="003C1A2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1F62AD3" w14:textId="77777777" w:rsidR="007A7647" w:rsidRDefault="003C1A2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1F62AD4" w14:textId="77777777" w:rsidR="007A7647" w:rsidRDefault="003C1A2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1F62AD5" w14:textId="77777777" w:rsidR="007A7647" w:rsidRDefault="003C1A2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71F62AD7" w14:textId="77777777" w:rsidR="00E848FE" w:rsidRDefault="00E848FE" w:rsidP="0021683C">
      <w:pPr>
        <w:rPr>
          <w:rFonts w:ascii="Arial" w:hAnsi="Arial" w:cs="Arial"/>
          <w:b/>
          <w:strike/>
          <w:sz w:val="16"/>
          <w:szCs w:val="16"/>
        </w:rPr>
      </w:pPr>
    </w:p>
    <w:p w14:paraId="71F62AD8"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1F62ADB" w14:textId="77777777">
        <w:trPr>
          <w:cantSplit/>
          <w:trHeight w:hRule="exact" w:val="288"/>
          <w:tblHeader/>
        </w:trPr>
        <w:tc>
          <w:tcPr>
            <w:tcW w:w="14407" w:type="dxa"/>
            <w:gridSpan w:val="14"/>
            <w:tcBorders>
              <w:top w:val="nil"/>
              <w:left w:val="nil"/>
              <w:right w:val="nil"/>
            </w:tcBorders>
          </w:tcPr>
          <w:p w14:paraId="71F62AD9"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71F62ADA" w14:textId="77777777" w:rsidR="00E848FE" w:rsidRPr="00EE5222" w:rsidRDefault="00E848FE" w:rsidP="00E848FE">
            <w:pPr>
              <w:rPr>
                <w:rFonts w:ascii="Arial" w:hAnsi="Arial" w:cs="Arial"/>
                <w:b/>
                <w:sz w:val="20"/>
                <w:szCs w:val="20"/>
              </w:rPr>
            </w:pPr>
          </w:p>
        </w:tc>
      </w:tr>
      <w:tr w:rsidR="00734E95" w:rsidRPr="000A6DA8" w14:paraId="71F62AF8" w14:textId="77777777">
        <w:trPr>
          <w:cantSplit/>
          <w:trHeight w:val="1745"/>
          <w:tblHeader/>
        </w:trPr>
        <w:tc>
          <w:tcPr>
            <w:tcW w:w="1022" w:type="dxa"/>
          </w:tcPr>
          <w:p w14:paraId="71F62ADC" w14:textId="77777777" w:rsidR="00734E95" w:rsidRPr="000A6DA8" w:rsidRDefault="00734E95" w:rsidP="00734E95">
            <w:pPr>
              <w:jc w:val="center"/>
              <w:rPr>
                <w:rFonts w:ascii="Arial" w:hAnsi="Arial" w:cs="Arial"/>
                <w:b/>
                <w:sz w:val="16"/>
                <w:szCs w:val="16"/>
              </w:rPr>
            </w:pPr>
          </w:p>
          <w:p w14:paraId="71F62ADD" w14:textId="77777777" w:rsidR="00734E95" w:rsidRPr="000A6DA8" w:rsidRDefault="00734E95" w:rsidP="00734E95">
            <w:pPr>
              <w:jc w:val="center"/>
              <w:rPr>
                <w:rFonts w:ascii="Arial" w:hAnsi="Arial" w:cs="Arial"/>
                <w:b/>
                <w:sz w:val="16"/>
                <w:szCs w:val="16"/>
              </w:rPr>
            </w:pPr>
          </w:p>
          <w:p w14:paraId="71F62ADE" w14:textId="77777777" w:rsidR="00734E95" w:rsidRPr="000A6DA8" w:rsidRDefault="00734E95" w:rsidP="00734E95">
            <w:pPr>
              <w:jc w:val="center"/>
              <w:rPr>
                <w:rFonts w:ascii="Arial" w:hAnsi="Arial" w:cs="Arial"/>
                <w:b/>
                <w:sz w:val="16"/>
                <w:szCs w:val="16"/>
              </w:rPr>
            </w:pPr>
          </w:p>
          <w:p w14:paraId="71F62AD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1F62AE0" w14:textId="77777777" w:rsidR="00734E95" w:rsidRPr="000A6DA8" w:rsidRDefault="00734E95" w:rsidP="00734E95">
            <w:pPr>
              <w:jc w:val="center"/>
              <w:rPr>
                <w:rFonts w:ascii="Arial" w:hAnsi="Arial" w:cs="Arial"/>
                <w:b/>
                <w:sz w:val="16"/>
                <w:szCs w:val="16"/>
              </w:rPr>
            </w:pPr>
          </w:p>
          <w:p w14:paraId="71F62AE1" w14:textId="77777777" w:rsidR="00734E95" w:rsidRPr="000A6DA8" w:rsidRDefault="00734E95" w:rsidP="00734E95">
            <w:pPr>
              <w:jc w:val="center"/>
              <w:rPr>
                <w:rFonts w:ascii="Arial" w:hAnsi="Arial" w:cs="Arial"/>
                <w:b/>
                <w:sz w:val="16"/>
                <w:szCs w:val="16"/>
              </w:rPr>
            </w:pPr>
          </w:p>
          <w:p w14:paraId="71F62AE2" w14:textId="77777777" w:rsidR="00734E95" w:rsidRPr="000A6DA8" w:rsidRDefault="00734E95" w:rsidP="00734E95">
            <w:pPr>
              <w:jc w:val="center"/>
              <w:rPr>
                <w:rFonts w:ascii="Arial" w:hAnsi="Arial" w:cs="Arial"/>
                <w:b/>
                <w:sz w:val="16"/>
                <w:szCs w:val="16"/>
              </w:rPr>
            </w:pPr>
          </w:p>
          <w:p w14:paraId="71F62AE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1F62AE4" w14:textId="77777777" w:rsidR="00734E95" w:rsidRPr="000A6DA8" w:rsidRDefault="00734E95" w:rsidP="00734E95">
            <w:pPr>
              <w:jc w:val="center"/>
              <w:rPr>
                <w:rFonts w:ascii="Arial" w:hAnsi="Arial" w:cs="Arial"/>
                <w:b/>
                <w:sz w:val="16"/>
                <w:szCs w:val="16"/>
              </w:rPr>
            </w:pPr>
          </w:p>
          <w:p w14:paraId="71F62AE5" w14:textId="77777777" w:rsidR="00734E95" w:rsidRPr="000A6DA8" w:rsidRDefault="00734E95" w:rsidP="00734E95">
            <w:pPr>
              <w:jc w:val="center"/>
              <w:rPr>
                <w:rFonts w:ascii="Arial" w:hAnsi="Arial" w:cs="Arial"/>
                <w:b/>
                <w:sz w:val="16"/>
                <w:szCs w:val="16"/>
              </w:rPr>
            </w:pPr>
          </w:p>
          <w:p w14:paraId="71F62AE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1F62AE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1F62AE8" w14:textId="77777777" w:rsidR="00734E95" w:rsidRPr="000A6DA8" w:rsidRDefault="00734E95" w:rsidP="00734E95">
            <w:pPr>
              <w:jc w:val="center"/>
              <w:rPr>
                <w:rFonts w:ascii="Arial" w:hAnsi="Arial" w:cs="Arial"/>
                <w:b/>
                <w:sz w:val="16"/>
                <w:szCs w:val="16"/>
              </w:rPr>
            </w:pPr>
          </w:p>
        </w:tc>
        <w:tc>
          <w:tcPr>
            <w:tcW w:w="1173" w:type="dxa"/>
            <w:gridSpan w:val="2"/>
          </w:tcPr>
          <w:p w14:paraId="71F62AE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1F62AE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1F62AE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71F62AEC" w14:textId="77777777" w:rsidR="00734E95" w:rsidRPr="000A6DA8" w:rsidRDefault="00734E95" w:rsidP="00734E95">
            <w:pPr>
              <w:jc w:val="center"/>
              <w:rPr>
                <w:rFonts w:ascii="Arial" w:hAnsi="Arial" w:cs="Arial"/>
                <w:b/>
                <w:sz w:val="16"/>
                <w:szCs w:val="16"/>
              </w:rPr>
            </w:pPr>
          </w:p>
          <w:p w14:paraId="71F62AED" w14:textId="77777777" w:rsidR="00734E95" w:rsidRPr="000A6DA8" w:rsidRDefault="00734E95" w:rsidP="00734E95">
            <w:pPr>
              <w:jc w:val="center"/>
              <w:rPr>
                <w:rFonts w:ascii="Arial" w:hAnsi="Arial" w:cs="Arial"/>
                <w:b/>
                <w:sz w:val="16"/>
                <w:szCs w:val="16"/>
              </w:rPr>
            </w:pPr>
          </w:p>
          <w:p w14:paraId="71F62AE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1F62AEF" w14:textId="77777777" w:rsidR="00734E95" w:rsidRPr="000A6DA8" w:rsidRDefault="00734E95" w:rsidP="00734E95">
            <w:pPr>
              <w:jc w:val="center"/>
              <w:rPr>
                <w:rFonts w:ascii="Arial" w:hAnsi="Arial" w:cs="Arial"/>
                <w:b/>
                <w:sz w:val="16"/>
                <w:szCs w:val="16"/>
              </w:rPr>
            </w:pPr>
          </w:p>
          <w:p w14:paraId="71F62AF0" w14:textId="77777777" w:rsidR="00734E95" w:rsidRPr="000A6DA8" w:rsidRDefault="00734E95" w:rsidP="00734E95">
            <w:pPr>
              <w:jc w:val="center"/>
              <w:rPr>
                <w:rFonts w:ascii="Arial" w:hAnsi="Arial" w:cs="Arial"/>
                <w:b/>
                <w:sz w:val="16"/>
                <w:szCs w:val="16"/>
              </w:rPr>
            </w:pPr>
          </w:p>
          <w:p w14:paraId="71F62AF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1F62AF2" w14:textId="77777777" w:rsidR="00734E95" w:rsidRPr="000A6DA8" w:rsidRDefault="00734E95" w:rsidP="00734E95">
            <w:pPr>
              <w:jc w:val="center"/>
              <w:rPr>
                <w:rFonts w:ascii="Arial" w:hAnsi="Arial" w:cs="Arial"/>
                <w:b/>
                <w:sz w:val="16"/>
                <w:szCs w:val="16"/>
              </w:rPr>
            </w:pPr>
          </w:p>
          <w:p w14:paraId="71F62AF3" w14:textId="77777777" w:rsidR="00734E95" w:rsidRPr="000A6DA8" w:rsidRDefault="00734E95" w:rsidP="00734E95">
            <w:pPr>
              <w:jc w:val="center"/>
              <w:rPr>
                <w:rFonts w:ascii="Arial" w:hAnsi="Arial" w:cs="Arial"/>
                <w:b/>
                <w:sz w:val="16"/>
                <w:szCs w:val="16"/>
              </w:rPr>
            </w:pPr>
          </w:p>
          <w:p w14:paraId="71F62AF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1F62AF5" w14:textId="77777777" w:rsidR="00734E95" w:rsidRPr="000A6DA8" w:rsidRDefault="00734E95" w:rsidP="00734E95">
            <w:pPr>
              <w:rPr>
                <w:rFonts w:ascii="Arial" w:hAnsi="Arial" w:cs="Arial"/>
                <w:b/>
                <w:sz w:val="16"/>
                <w:szCs w:val="16"/>
              </w:rPr>
            </w:pPr>
          </w:p>
          <w:p w14:paraId="71F62AF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1F62AF7" w14:textId="77777777" w:rsidR="00734E95" w:rsidRPr="000A6DA8" w:rsidRDefault="00734E95" w:rsidP="00734E95">
            <w:pPr>
              <w:jc w:val="center"/>
              <w:rPr>
                <w:rFonts w:ascii="Arial" w:hAnsi="Arial" w:cs="Arial"/>
                <w:b/>
                <w:sz w:val="16"/>
                <w:szCs w:val="16"/>
              </w:rPr>
            </w:pPr>
          </w:p>
        </w:tc>
      </w:tr>
      <w:tr w:rsidR="007A7647" w:rsidRPr="00EE5222" w14:paraId="71F62B01" w14:textId="77777777">
        <w:tc>
          <w:tcPr>
            <w:tcW w:w="1022" w:type="dxa"/>
          </w:tcPr>
          <w:p w14:paraId="71F62AF9"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71F62AFA" w14:textId="77777777" w:rsidR="007A7647" w:rsidRDefault="003C1A2B" w:rsidP="001E265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E2650">
              <w:rPr>
                <w:rFonts w:ascii="Arial" w:hAnsi="Arial" w:cs="Arial"/>
                <w:b/>
                <w:noProof/>
                <w:sz w:val="16"/>
                <w:szCs w:val="16"/>
              </w:rPr>
              <w:t>Toner cartridges</w:t>
            </w:r>
            <w:r w:rsidRPr="006A0CAA">
              <w:rPr>
                <w:rFonts w:ascii="Arial" w:hAnsi="Arial" w:cs="Arial"/>
                <w:b/>
                <w:sz w:val="16"/>
                <w:szCs w:val="16"/>
              </w:rPr>
              <w:fldChar w:fldCharType="end"/>
            </w:r>
          </w:p>
        </w:tc>
        <w:tc>
          <w:tcPr>
            <w:tcW w:w="1001" w:type="dxa"/>
            <w:gridSpan w:val="2"/>
          </w:tcPr>
          <w:p w14:paraId="71F62AFB" w14:textId="77777777" w:rsidR="007A7647" w:rsidRDefault="003C1A2B" w:rsidP="001E265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E2650">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71F62AFC" w14:textId="77777777" w:rsidR="007A7647" w:rsidRDefault="003C1A2B" w:rsidP="001E265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E2650">
              <w:rPr>
                <w:rFonts w:ascii="Arial" w:hAnsi="Arial" w:cs="Arial"/>
                <w:b/>
                <w:noProof/>
                <w:sz w:val="16"/>
                <w:szCs w:val="16"/>
              </w:rPr>
              <w:t xml:space="preserve">Goal 2 </w:t>
            </w:r>
            <w:r w:rsidRPr="006F5492">
              <w:rPr>
                <w:rFonts w:ascii="Arial" w:hAnsi="Arial" w:cs="Arial"/>
                <w:b/>
                <w:sz w:val="16"/>
                <w:szCs w:val="16"/>
              </w:rPr>
              <w:fldChar w:fldCharType="end"/>
            </w:r>
          </w:p>
        </w:tc>
        <w:tc>
          <w:tcPr>
            <w:tcW w:w="3270" w:type="dxa"/>
            <w:gridSpan w:val="2"/>
          </w:tcPr>
          <w:p w14:paraId="71F62AFD" w14:textId="77777777" w:rsidR="007A7647" w:rsidRDefault="003C1A2B" w:rsidP="001E265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E2650">
              <w:rPr>
                <w:rFonts w:ascii="Arial" w:hAnsi="Arial" w:cs="Arial"/>
                <w:b/>
                <w:noProof/>
                <w:sz w:val="16"/>
                <w:szCs w:val="16"/>
              </w:rPr>
              <w:t>We had to spend $1500 from our supply account to replace a laser printer in our department office, which puts us in danger of lacking funds for toner cartridges to get us through the end of the fiscal year.</w:t>
            </w:r>
            <w:r w:rsidRPr="00D35D91">
              <w:rPr>
                <w:rFonts w:ascii="Arial" w:hAnsi="Arial" w:cs="Arial"/>
                <w:b/>
                <w:sz w:val="16"/>
                <w:szCs w:val="16"/>
              </w:rPr>
              <w:fldChar w:fldCharType="end"/>
            </w:r>
          </w:p>
        </w:tc>
        <w:tc>
          <w:tcPr>
            <w:tcW w:w="1151" w:type="dxa"/>
            <w:gridSpan w:val="2"/>
          </w:tcPr>
          <w:p w14:paraId="71F62AFE" w14:textId="77777777" w:rsidR="007A7647" w:rsidRDefault="003C1A2B" w:rsidP="001E265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E2650">
              <w:rPr>
                <w:rFonts w:ascii="Arial" w:hAnsi="Arial" w:cs="Arial"/>
                <w:b/>
                <w:noProof/>
                <w:sz w:val="16"/>
                <w:szCs w:val="16"/>
              </w:rPr>
              <w:t>$1000</w:t>
            </w:r>
            <w:r w:rsidRPr="00467C6F">
              <w:rPr>
                <w:rFonts w:ascii="Arial" w:hAnsi="Arial" w:cs="Arial"/>
                <w:b/>
                <w:sz w:val="16"/>
                <w:szCs w:val="16"/>
              </w:rPr>
              <w:fldChar w:fldCharType="end"/>
            </w:r>
          </w:p>
        </w:tc>
        <w:tc>
          <w:tcPr>
            <w:tcW w:w="1341" w:type="dxa"/>
            <w:gridSpan w:val="2"/>
          </w:tcPr>
          <w:p w14:paraId="71F62AFF" w14:textId="77777777" w:rsidR="007A7647" w:rsidRDefault="003C1A2B" w:rsidP="001E265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E2650">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71F62B00" w14:textId="77777777" w:rsidR="007A7647" w:rsidRDefault="003C1A2B" w:rsidP="001E265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E2650">
              <w:rPr>
                <w:rFonts w:ascii="Arial" w:hAnsi="Arial" w:cs="Arial"/>
                <w:b/>
                <w:noProof/>
                <w:sz w:val="16"/>
                <w:szCs w:val="16"/>
              </w:rPr>
              <w:t>The regular supply accounts and lottery money have generally been sufficient for us; it was this one-time expense (printer) that has made the usual source insufficient.</w:t>
            </w:r>
            <w:r w:rsidRPr="005B2BEA">
              <w:rPr>
                <w:rFonts w:ascii="Arial" w:hAnsi="Arial" w:cs="Arial"/>
                <w:b/>
                <w:sz w:val="16"/>
                <w:szCs w:val="16"/>
              </w:rPr>
              <w:fldChar w:fldCharType="end"/>
            </w:r>
          </w:p>
        </w:tc>
      </w:tr>
      <w:tr w:rsidR="007A7647" w:rsidRPr="00EE5222" w14:paraId="71F62B0A" w14:textId="77777777">
        <w:tc>
          <w:tcPr>
            <w:tcW w:w="1022" w:type="dxa"/>
          </w:tcPr>
          <w:p w14:paraId="71F62B0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71F62B03" w14:textId="77777777" w:rsidR="007A7647" w:rsidRDefault="003C1A2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1F62B04" w14:textId="77777777" w:rsidR="007A7647" w:rsidRDefault="003C1A2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1F62B05" w14:textId="77777777" w:rsidR="007A7647" w:rsidRDefault="003C1A2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1F62B06" w14:textId="77777777" w:rsidR="007A7647" w:rsidRDefault="003C1A2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1F62B07" w14:textId="77777777" w:rsidR="007A7647" w:rsidRDefault="003C1A2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1F62B08" w14:textId="77777777" w:rsidR="007A7647" w:rsidRDefault="003C1A2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1F62B09" w14:textId="77777777" w:rsidR="007A7647" w:rsidRDefault="003C1A2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1F62B13" w14:textId="77777777">
        <w:tc>
          <w:tcPr>
            <w:tcW w:w="1022" w:type="dxa"/>
          </w:tcPr>
          <w:p w14:paraId="71F62B0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71F62B0C" w14:textId="77777777" w:rsidR="007A7647" w:rsidRDefault="003C1A2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1F62B0D" w14:textId="77777777" w:rsidR="007A7647" w:rsidRDefault="003C1A2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1F62B0E" w14:textId="77777777" w:rsidR="007A7647" w:rsidRDefault="003C1A2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1F62B0F" w14:textId="77777777" w:rsidR="007A7647" w:rsidRDefault="003C1A2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1F62B10" w14:textId="77777777" w:rsidR="007A7647" w:rsidRDefault="003C1A2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1F62B11" w14:textId="77777777" w:rsidR="007A7647" w:rsidRDefault="003C1A2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1F62B12" w14:textId="77777777" w:rsidR="007A7647" w:rsidRDefault="003C1A2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1F62B1C" w14:textId="77777777">
        <w:tc>
          <w:tcPr>
            <w:tcW w:w="1022" w:type="dxa"/>
          </w:tcPr>
          <w:p w14:paraId="71F62B1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71F62B15" w14:textId="77777777" w:rsidR="007A7647" w:rsidRDefault="003C1A2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1F62B16" w14:textId="77777777" w:rsidR="007A7647" w:rsidRDefault="003C1A2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1F62B17" w14:textId="77777777" w:rsidR="007A7647" w:rsidRDefault="003C1A2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1F62B18" w14:textId="77777777" w:rsidR="007A7647" w:rsidRDefault="003C1A2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1F62B19" w14:textId="77777777" w:rsidR="007A7647" w:rsidRDefault="003C1A2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1F62B1A" w14:textId="77777777" w:rsidR="007A7647" w:rsidRDefault="003C1A2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1F62B1B" w14:textId="77777777" w:rsidR="007A7647" w:rsidRDefault="003C1A2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1F62B25" w14:textId="77777777">
        <w:tc>
          <w:tcPr>
            <w:tcW w:w="1022" w:type="dxa"/>
          </w:tcPr>
          <w:p w14:paraId="71F62B1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71F62B1E" w14:textId="77777777" w:rsidR="007A7647" w:rsidRDefault="003C1A2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1F62B1F" w14:textId="77777777" w:rsidR="007A7647" w:rsidRDefault="003C1A2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1F62B20" w14:textId="77777777" w:rsidR="007A7647" w:rsidRDefault="003C1A2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1F62B21" w14:textId="77777777" w:rsidR="007A7647" w:rsidRDefault="003C1A2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1F62B22" w14:textId="77777777" w:rsidR="007A7647" w:rsidRDefault="003C1A2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1F62B23" w14:textId="77777777" w:rsidR="007A7647" w:rsidRDefault="003C1A2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1F62B24" w14:textId="77777777" w:rsidR="007A7647" w:rsidRDefault="003C1A2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71F62B26" w14:textId="77777777" w:rsidR="00EC796A" w:rsidRDefault="00EC796A" w:rsidP="0021683C">
      <w:pPr>
        <w:rPr>
          <w:rFonts w:ascii="Arial" w:hAnsi="Arial" w:cs="Arial"/>
          <w:b/>
          <w:strike/>
          <w:sz w:val="20"/>
          <w:szCs w:val="20"/>
        </w:rPr>
      </w:pPr>
    </w:p>
    <w:p w14:paraId="71F62B27" w14:textId="77777777" w:rsidR="00954431" w:rsidRDefault="00954431" w:rsidP="0021683C">
      <w:pPr>
        <w:rPr>
          <w:rFonts w:ascii="Arial" w:hAnsi="Arial" w:cs="Arial"/>
          <w:b/>
          <w:strike/>
          <w:sz w:val="20"/>
          <w:szCs w:val="20"/>
        </w:rPr>
      </w:pPr>
    </w:p>
    <w:p w14:paraId="71F62B28" w14:textId="77777777" w:rsidR="00954431" w:rsidRDefault="00954431" w:rsidP="0021683C">
      <w:pPr>
        <w:rPr>
          <w:rFonts w:ascii="Arial" w:hAnsi="Arial" w:cs="Arial"/>
          <w:b/>
          <w:strike/>
          <w:sz w:val="20"/>
          <w:szCs w:val="20"/>
        </w:rPr>
      </w:pPr>
    </w:p>
    <w:p w14:paraId="71F62B29"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71F62B2C" w14:textId="77777777">
        <w:trPr>
          <w:gridAfter w:val="1"/>
          <w:wAfter w:w="6" w:type="dxa"/>
          <w:cantSplit/>
          <w:trHeight w:hRule="exact" w:val="288"/>
          <w:tblHeader/>
        </w:trPr>
        <w:tc>
          <w:tcPr>
            <w:tcW w:w="14401" w:type="dxa"/>
            <w:gridSpan w:val="14"/>
            <w:tcBorders>
              <w:top w:val="nil"/>
              <w:left w:val="nil"/>
              <w:right w:val="nil"/>
            </w:tcBorders>
          </w:tcPr>
          <w:p w14:paraId="71F62B2A"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71F62B2B" w14:textId="77777777" w:rsidR="00E848FE" w:rsidRPr="00EE5222" w:rsidRDefault="00E848FE" w:rsidP="00EE5222">
            <w:pPr>
              <w:ind w:left="360"/>
              <w:rPr>
                <w:rFonts w:ascii="Arial" w:hAnsi="Arial" w:cs="Arial"/>
                <w:b/>
                <w:color w:val="000000"/>
                <w:sz w:val="18"/>
                <w:szCs w:val="18"/>
              </w:rPr>
            </w:pPr>
          </w:p>
        </w:tc>
      </w:tr>
      <w:tr w:rsidR="00734E95" w:rsidRPr="000A6DA8" w14:paraId="71F62B49" w14:textId="77777777">
        <w:trPr>
          <w:cantSplit/>
          <w:tblHeader/>
        </w:trPr>
        <w:tc>
          <w:tcPr>
            <w:tcW w:w="1022" w:type="dxa"/>
          </w:tcPr>
          <w:p w14:paraId="71F62B2D" w14:textId="77777777" w:rsidR="00734E95" w:rsidRPr="000A6DA8" w:rsidRDefault="00734E95" w:rsidP="00734E95">
            <w:pPr>
              <w:jc w:val="center"/>
              <w:rPr>
                <w:rFonts w:ascii="Arial" w:hAnsi="Arial" w:cs="Arial"/>
                <w:b/>
                <w:sz w:val="16"/>
                <w:szCs w:val="16"/>
              </w:rPr>
            </w:pPr>
          </w:p>
          <w:p w14:paraId="71F62B2E" w14:textId="77777777" w:rsidR="00734E95" w:rsidRPr="000A6DA8" w:rsidRDefault="00734E95" w:rsidP="00734E95">
            <w:pPr>
              <w:jc w:val="center"/>
              <w:rPr>
                <w:rFonts w:ascii="Arial" w:hAnsi="Arial" w:cs="Arial"/>
                <w:b/>
                <w:sz w:val="16"/>
                <w:szCs w:val="16"/>
              </w:rPr>
            </w:pPr>
          </w:p>
          <w:p w14:paraId="71F62B2F" w14:textId="77777777" w:rsidR="00734E95" w:rsidRPr="000A6DA8" w:rsidRDefault="00734E95" w:rsidP="00734E95">
            <w:pPr>
              <w:jc w:val="center"/>
              <w:rPr>
                <w:rFonts w:ascii="Arial" w:hAnsi="Arial" w:cs="Arial"/>
                <w:b/>
                <w:sz w:val="16"/>
                <w:szCs w:val="16"/>
              </w:rPr>
            </w:pPr>
          </w:p>
          <w:p w14:paraId="71F62B3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71F62B31" w14:textId="77777777" w:rsidR="00734E95" w:rsidRPr="000A6DA8" w:rsidRDefault="00734E95" w:rsidP="00734E95">
            <w:pPr>
              <w:jc w:val="center"/>
              <w:rPr>
                <w:rFonts w:ascii="Arial" w:hAnsi="Arial" w:cs="Arial"/>
                <w:b/>
                <w:sz w:val="16"/>
                <w:szCs w:val="16"/>
              </w:rPr>
            </w:pPr>
          </w:p>
          <w:p w14:paraId="71F62B32" w14:textId="77777777" w:rsidR="00734E95" w:rsidRPr="000A6DA8" w:rsidRDefault="00734E95" w:rsidP="00734E95">
            <w:pPr>
              <w:jc w:val="center"/>
              <w:rPr>
                <w:rFonts w:ascii="Arial" w:hAnsi="Arial" w:cs="Arial"/>
                <w:b/>
                <w:sz w:val="16"/>
                <w:szCs w:val="16"/>
              </w:rPr>
            </w:pPr>
          </w:p>
          <w:p w14:paraId="71F62B33" w14:textId="77777777" w:rsidR="00734E95" w:rsidRPr="000A6DA8" w:rsidRDefault="00734E95" w:rsidP="00734E95">
            <w:pPr>
              <w:jc w:val="center"/>
              <w:rPr>
                <w:rFonts w:ascii="Arial" w:hAnsi="Arial" w:cs="Arial"/>
                <w:b/>
                <w:sz w:val="16"/>
                <w:szCs w:val="16"/>
              </w:rPr>
            </w:pPr>
          </w:p>
          <w:p w14:paraId="71F62B3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1F62B35" w14:textId="77777777" w:rsidR="00734E95" w:rsidRPr="000A6DA8" w:rsidRDefault="00734E95" w:rsidP="00734E95">
            <w:pPr>
              <w:jc w:val="center"/>
              <w:rPr>
                <w:rFonts w:ascii="Arial" w:hAnsi="Arial" w:cs="Arial"/>
                <w:b/>
                <w:sz w:val="16"/>
                <w:szCs w:val="16"/>
              </w:rPr>
            </w:pPr>
          </w:p>
          <w:p w14:paraId="71F62B36" w14:textId="77777777" w:rsidR="00734E95" w:rsidRPr="000A6DA8" w:rsidRDefault="00734E95" w:rsidP="00734E95">
            <w:pPr>
              <w:jc w:val="center"/>
              <w:rPr>
                <w:rFonts w:ascii="Arial" w:hAnsi="Arial" w:cs="Arial"/>
                <w:b/>
                <w:sz w:val="16"/>
                <w:szCs w:val="16"/>
              </w:rPr>
            </w:pPr>
          </w:p>
          <w:p w14:paraId="71F62B3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1F62B3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1F62B39" w14:textId="77777777" w:rsidR="00734E95" w:rsidRPr="000A6DA8" w:rsidRDefault="00734E95" w:rsidP="00734E95">
            <w:pPr>
              <w:jc w:val="center"/>
              <w:rPr>
                <w:rFonts w:ascii="Arial" w:hAnsi="Arial" w:cs="Arial"/>
                <w:b/>
                <w:sz w:val="16"/>
                <w:szCs w:val="16"/>
              </w:rPr>
            </w:pPr>
          </w:p>
        </w:tc>
        <w:tc>
          <w:tcPr>
            <w:tcW w:w="1173" w:type="dxa"/>
            <w:gridSpan w:val="2"/>
          </w:tcPr>
          <w:p w14:paraId="71F62B3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1F62B3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1F62B3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71F62B3D" w14:textId="77777777" w:rsidR="00734E95" w:rsidRPr="000A6DA8" w:rsidRDefault="00734E95" w:rsidP="00734E95">
            <w:pPr>
              <w:jc w:val="center"/>
              <w:rPr>
                <w:rFonts w:ascii="Arial" w:hAnsi="Arial" w:cs="Arial"/>
                <w:b/>
                <w:sz w:val="16"/>
                <w:szCs w:val="16"/>
              </w:rPr>
            </w:pPr>
          </w:p>
          <w:p w14:paraId="71F62B3E" w14:textId="77777777" w:rsidR="00734E95" w:rsidRPr="000A6DA8" w:rsidRDefault="00734E95" w:rsidP="00734E95">
            <w:pPr>
              <w:jc w:val="center"/>
              <w:rPr>
                <w:rFonts w:ascii="Arial" w:hAnsi="Arial" w:cs="Arial"/>
                <w:b/>
                <w:sz w:val="16"/>
                <w:szCs w:val="16"/>
              </w:rPr>
            </w:pPr>
          </w:p>
          <w:p w14:paraId="71F62B3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1F62B40" w14:textId="77777777" w:rsidR="00734E95" w:rsidRPr="000A6DA8" w:rsidRDefault="00734E95" w:rsidP="00734E95">
            <w:pPr>
              <w:jc w:val="center"/>
              <w:rPr>
                <w:rFonts w:ascii="Arial" w:hAnsi="Arial" w:cs="Arial"/>
                <w:b/>
                <w:sz w:val="16"/>
                <w:szCs w:val="16"/>
              </w:rPr>
            </w:pPr>
          </w:p>
          <w:p w14:paraId="71F62B41" w14:textId="77777777" w:rsidR="00734E95" w:rsidRPr="000A6DA8" w:rsidRDefault="00734E95" w:rsidP="00734E95">
            <w:pPr>
              <w:jc w:val="center"/>
              <w:rPr>
                <w:rFonts w:ascii="Arial" w:hAnsi="Arial" w:cs="Arial"/>
                <w:b/>
                <w:sz w:val="16"/>
                <w:szCs w:val="16"/>
              </w:rPr>
            </w:pPr>
          </w:p>
          <w:p w14:paraId="71F62B4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71F62B43" w14:textId="77777777" w:rsidR="00734E95" w:rsidRPr="000A6DA8" w:rsidRDefault="00734E95" w:rsidP="00734E95">
            <w:pPr>
              <w:jc w:val="center"/>
              <w:rPr>
                <w:rFonts w:ascii="Arial" w:hAnsi="Arial" w:cs="Arial"/>
                <w:b/>
                <w:sz w:val="16"/>
                <w:szCs w:val="16"/>
              </w:rPr>
            </w:pPr>
          </w:p>
          <w:p w14:paraId="71F62B44" w14:textId="77777777" w:rsidR="00734E95" w:rsidRPr="000A6DA8" w:rsidRDefault="00734E95" w:rsidP="00734E95">
            <w:pPr>
              <w:jc w:val="center"/>
              <w:rPr>
                <w:rFonts w:ascii="Arial" w:hAnsi="Arial" w:cs="Arial"/>
                <w:b/>
                <w:sz w:val="16"/>
                <w:szCs w:val="16"/>
              </w:rPr>
            </w:pPr>
          </w:p>
          <w:p w14:paraId="71F62B4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71F62B46" w14:textId="77777777" w:rsidR="00734E95" w:rsidRPr="000A6DA8" w:rsidRDefault="00734E95" w:rsidP="00734E95">
            <w:pPr>
              <w:rPr>
                <w:rFonts w:ascii="Arial" w:hAnsi="Arial" w:cs="Arial"/>
                <w:b/>
                <w:sz w:val="16"/>
                <w:szCs w:val="16"/>
              </w:rPr>
            </w:pPr>
          </w:p>
          <w:p w14:paraId="71F62B4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1F62B48" w14:textId="77777777" w:rsidR="00734E95" w:rsidRPr="000A6DA8" w:rsidRDefault="00734E95" w:rsidP="00734E95">
            <w:pPr>
              <w:jc w:val="center"/>
              <w:rPr>
                <w:rFonts w:ascii="Arial" w:hAnsi="Arial" w:cs="Arial"/>
                <w:b/>
                <w:sz w:val="16"/>
                <w:szCs w:val="16"/>
              </w:rPr>
            </w:pPr>
          </w:p>
        </w:tc>
      </w:tr>
      <w:tr w:rsidR="007A7647" w:rsidRPr="00EE5222" w14:paraId="71F62B52" w14:textId="77777777">
        <w:trPr>
          <w:gridAfter w:val="1"/>
          <w:wAfter w:w="6" w:type="dxa"/>
        </w:trPr>
        <w:tc>
          <w:tcPr>
            <w:tcW w:w="1022" w:type="dxa"/>
          </w:tcPr>
          <w:p w14:paraId="71F62B4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71F62B4B" w14:textId="77777777" w:rsidR="007A7647" w:rsidRDefault="003C1A2B" w:rsidP="00C5663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5663C">
              <w:rPr>
                <w:rFonts w:ascii="Arial" w:hAnsi="Arial" w:cs="Arial"/>
                <w:b/>
                <w:sz w:val="16"/>
                <w:szCs w:val="16"/>
              </w:rPr>
              <w:t>Money for Coffee Service for English 50 Grading Session</w:t>
            </w:r>
            <w:r>
              <w:rPr>
                <w:rFonts w:ascii="Arial" w:hAnsi="Arial" w:cs="Arial"/>
                <w:b/>
                <w:sz w:val="16"/>
                <w:szCs w:val="16"/>
              </w:rPr>
              <w:fldChar w:fldCharType="end"/>
            </w:r>
          </w:p>
        </w:tc>
        <w:tc>
          <w:tcPr>
            <w:tcW w:w="1001" w:type="dxa"/>
            <w:gridSpan w:val="2"/>
          </w:tcPr>
          <w:p w14:paraId="71F62B4C" w14:textId="77777777" w:rsidR="007A7647" w:rsidRDefault="003C1A2B" w:rsidP="001E07F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E07F0">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71F62B4D" w14:textId="77777777" w:rsidR="007A7647" w:rsidRDefault="003C1A2B" w:rsidP="00185D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5D84">
              <w:rPr>
                <w:rFonts w:ascii="Arial" w:hAnsi="Arial" w:cs="Arial"/>
                <w:b/>
                <w:noProof/>
                <w:sz w:val="16"/>
                <w:szCs w:val="16"/>
              </w:rPr>
              <w:t>Goals 1 &amp; 2</w:t>
            </w:r>
            <w:r w:rsidRPr="003102F2">
              <w:rPr>
                <w:rFonts w:ascii="Arial" w:hAnsi="Arial" w:cs="Arial"/>
                <w:b/>
                <w:sz w:val="16"/>
                <w:szCs w:val="16"/>
              </w:rPr>
              <w:fldChar w:fldCharType="end"/>
            </w:r>
          </w:p>
        </w:tc>
        <w:tc>
          <w:tcPr>
            <w:tcW w:w="3269" w:type="dxa"/>
            <w:gridSpan w:val="2"/>
          </w:tcPr>
          <w:p w14:paraId="71F62B4E" w14:textId="77777777" w:rsidR="007A7647" w:rsidRDefault="003C1A2B" w:rsidP="00185D8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5663C">
              <w:rPr>
                <w:rFonts w:ascii="Arial" w:hAnsi="Arial" w:cs="Arial"/>
                <w:b/>
                <w:noProof/>
                <w:sz w:val="16"/>
                <w:szCs w:val="16"/>
              </w:rPr>
              <w:t xml:space="preserve">The English 50 Grading Session is our featured SLO assessment in this PRP.  We have been conducting it for decades.  It is one of the only times we meet as a larger group with all the full-time faculty and the majority of the adjunct faculty.  The session lasts for four hours and is a particularly draining four hours since faculty are reading essays during that time.  </w:t>
            </w:r>
            <w:r w:rsidR="001E07F0">
              <w:rPr>
                <w:rFonts w:ascii="Arial" w:hAnsi="Arial" w:cs="Arial"/>
                <w:b/>
                <w:noProof/>
                <w:sz w:val="16"/>
                <w:szCs w:val="16"/>
              </w:rPr>
              <w:t>We want to make the experience as pleasant and as productive as possible for the adjunct facul</w:t>
            </w:r>
            <w:r w:rsidR="00185D84">
              <w:rPr>
                <w:rFonts w:ascii="Arial" w:hAnsi="Arial" w:cs="Arial"/>
                <w:b/>
                <w:noProof/>
                <w:sz w:val="16"/>
                <w:szCs w:val="16"/>
              </w:rPr>
              <w:t>ty especially</w:t>
            </w:r>
            <w:r w:rsidR="001E07F0">
              <w:rPr>
                <w:rFonts w:ascii="Arial" w:hAnsi="Arial" w:cs="Arial"/>
                <w:b/>
                <w:noProof/>
                <w:sz w:val="16"/>
                <w:szCs w:val="16"/>
              </w:rPr>
              <w:t xml:space="preserve">.  </w:t>
            </w:r>
            <w:r w:rsidR="00C5663C">
              <w:rPr>
                <w:rFonts w:ascii="Arial" w:hAnsi="Arial" w:cs="Arial"/>
                <w:b/>
                <w:noProof/>
                <w:sz w:val="16"/>
                <w:szCs w:val="16"/>
              </w:rPr>
              <w:t>The department has been providing coffee</w:t>
            </w:r>
            <w:r w:rsidR="001E07F0">
              <w:rPr>
                <w:rFonts w:ascii="Arial" w:hAnsi="Arial" w:cs="Arial"/>
                <w:b/>
                <w:noProof/>
                <w:sz w:val="16"/>
                <w:szCs w:val="16"/>
              </w:rPr>
              <w:t xml:space="preserve"> for several years</w:t>
            </w:r>
            <w:r w:rsidR="00C5663C">
              <w:rPr>
                <w:rFonts w:ascii="Arial" w:hAnsi="Arial" w:cs="Arial"/>
                <w:b/>
                <w:noProof/>
                <w:sz w:val="16"/>
                <w:szCs w:val="16"/>
              </w:rPr>
              <w:t>, but the division has been paying for it.  Since this is such an important department (and SLO) even</w:t>
            </w:r>
            <w:r w:rsidR="001E07F0">
              <w:rPr>
                <w:rFonts w:ascii="Arial" w:hAnsi="Arial" w:cs="Arial"/>
                <w:b/>
                <w:noProof/>
                <w:sz w:val="16"/>
                <w:szCs w:val="16"/>
              </w:rPr>
              <w:t>t</w:t>
            </w:r>
            <w:r w:rsidR="00C5663C">
              <w:rPr>
                <w:rFonts w:ascii="Arial" w:hAnsi="Arial" w:cs="Arial"/>
                <w:b/>
                <w:noProof/>
                <w:sz w:val="16"/>
                <w:szCs w:val="16"/>
              </w:rPr>
              <w:t>, we ask for this minimal support.</w:t>
            </w:r>
            <w:r w:rsidRPr="00B12284">
              <w:rPr>
                <w:rFonts w:ascii="Arial" w:hAnsi="Arial" w:cs="Arial"/>
                <w:b/>
                <w:sz w:val="16"/>
                <w:szCs w:val="16"/>
              </w:rPr>
              <w:fldChar w:fldCharType="end"/>
            </w:r>
          </w:p>
        </w:tc>
        <w:tc>
          <w:tcPr>
            <w:tcW w:w="1151" w:type="dxa"/>
            <w:gridSpan w:val="2"/>
          </w:tcPr>
          <w:p w14:paraId="71F62B4F" w14:textId="77777777" w:rsidR="007A7647" w:rsidRDefault="003C1A2B" w:rsidP="001E07F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5663C">
              <w:rPr>
                <w:rFonts w:ascii="Arial" w:hAnsi="Arial" w:cs="Arial"/>
                <w:b/>
                <w:noProof/>
                <w:sz w:val="16"/>
                <w:szCs w:val="16"/>
              </w:rPr>
              <w:t>$</w:t>
            </w:r>
            <w:r w:rsidR="001E07F0">
              <w:rPr>
                <w:rFonts w:ascii="Arial" w:hAnsi="Arial" w:cs="Arial"/>
                <w:b/>
                <w:noProof/>
                <w:sz w:val="16"/>
                <w:szCs w:val="16"/>
              </w:rPr>
              <w:t>160</w:t>
            </w:r>
            <w:r w:rsidR="00C5663C">
              <w:rPr>
                <w:rFonts w:ascii="Arial" w:hAnsi="Arial" w:cs="Arial"/>
                <w:b/>
                <w:noProof/>
                <w:sz w:val="16"/>
                <w:szCs w:val="16"/>
              </w:rPr>
              <w:t>.00</w:t>
            </w:r>
            <w:r w:rsidR="001E07F0">
              <w:rPr>
                <w:rFonts w:ascii="Arial" w:hAnsi="Arial" w:cs="Arial"/>
                <w:b/>
                <w:noProof/>
                <w:sz w:val="16"/>
                <w:szCs w:val="16"/>
              </w:rPr>
              <w:t xml:space="preserve"> ($80 each semester)</w:t>
            </w:r>
            <w:r w:rsidRPr="00FD6169">
              <w:rPr>
                <w:rFonts w:ascii="Arial" w:hAnsi="Arial" w:cs="Arial"/>
                <w:b/>
                <w:sz w:val="16"/>
                <w:szCs w:val="16"/>
              </w:rPr>
              <w:fldChar w:fldCharType="end"/>
            </w:r>
          </w:p>
        </w:tc>
        <w:tc>
          <w:tcPr>
            <w:tcW w:w="1340" w:type="dxa"/>
            <w:gridSpan w:val="2"/>
          </w:tcPr>
          <w:p w14:paraId="71F62B50" w14:textId="77777777" w:rsidR="007A7647" w:rsidRDefault="003C1A2B" w:rsidP="00C5663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5663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71F62B51" w14:textId="77777777" w:rsidR="007A7647" w:rsidRDefault="003C1A2B" w:rsidP="001E07F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5663C">
              <w:rPr>
                <w:rFonts w:ascii="Arial" w:hAnsi="Arial" w:cs="Arial"/>
                <w:b/>
                <w:noProof/>
                <w:sz w:val="16"/>
                <w:szCs w:val="16"/>
              </w:rPr>
              <w:t xml:space="preserve">Dean Steve McDonld has found money for this over the past three years, but he has suggested that it would be more appropriate that </w:t>
            </w:r>
            <w:r w:rsidR="001E07F0">
              <w:rPr>
                <w:rFonts w:ascii="Arial" w:hAnsi="Arial" w:cs="Arial"/>
                <w:b/>
                <w:noProof/>
                <w:sz w:val="16"/>
                <w:szCs w:val="16"/>
              </w:rPr>
              <w:t>the Coffee Service be</w:t>
            </w:r>
            <w:r w:rsidR="00C5663C">
              <w:rPr>
                <w:rFonts w:ascii="Arial" w:hAnsi="Arial" w:cs="Arial"/>
                <w:b/>
                <w:noProof/>
                <w:sz w:val="16"/>
                <w:szCs w:val="16"/>
              </w:rPr>
              <w:t xml:space="preserve"> funded through the department and advised us to </w:t>
            </w:r>
            <w:r w:rsidR="001E07F0">
              <w:rPr>
                <w:rFonts w:ascii="Arial" w:hAnsi="Arial" w:cs="Arial"/>
                <w:b/>
                <w:noProof/>
                <w:sz w:val="16"/>
                <w:szCs w:val="16"/>
              </w:rPr>
              <w:t>ask for support in our PRP.</w:t>
            </w:r>
            <w:r w:rsidRPr="002839C4">
              <w:rPr>
                <w:rFonts w:ascii="Arial" w:hAnsi="Arial" w:cs="Arial"/>
                <w:b/>
                <w:sz w:val="16"/>
                <w:szCs w:val="16"/>
              </w:rPr>
              <w:fldChar w:fldCharType="end"/>
            </w:r>
          </w:p>
        </w:tc>
      </w:tr>
      <w:tr w:rsidR="007A7647" w:rsidRPr="00EE5222" w14:paraId="71F62B5B" w14:textId="77777777">
        <w:trPr>
          <w:gridAfter w:val="1"/>
          <w:wAfter w:w="6" w:type="dxa"/>
        </w:trPr>
        <w:tc>
          <w:tcPr>
            <w:tcW w:w="1022" w:type="dxa"/>
          </w:tcPr>
          <w:p w14:paraId="71F62B5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71F62B54" w14:textId="77777777" w:rsidR="007A7647" w:rsidRDefault="003C1A2B" w:rsidP="00C5663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5663C">
              <w:rPr>
                <w:rFonts w:ascii="Arial" w:hAnsi="Arial" w:cs="Arial"/>
                <w:b/>
                <w:noProof/>
                <w:sz w:val="16"/>
                <w:szCs w:val="16"/>
              </w:rPr>
              <w:t>Money for Food for the English 50 Exam Grading Session</w:t>
            </w:r>
            <w:r w:rsidRPr="00C930FA">
              <w:rPr>
                <w:rFonts w:ascii="Arial" w:hAnsi="Arial" w:cs="Arial"/>
                <w:b/>
                <w:sz w:val="16"/>
                <w:szCs w:val="16"/>
              </w:rPr>
              <w:fldChar w:fldCharType="end"/>
            </w:r>
          </w:p>
        </w:tc>
        <w:tc>
          <w:tcPr>
            <w:tcW w:w="1001" w:type="dxa"/>
            <w:gridSpan w:val="2"/>
          </w:tcPr>
          <w:p w14:paraId="71F62B55" w14:textId="77777777" w:rsidR="007A7647" w:rsidRDefault="003C1A2B" w:rsidP="001E07F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E07F0">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14:paraId="71F62B56" w14:textId="77777777" w:rsidR="007A7647" w:rsidRDefault="003C1A2B" w:rsidP="00185D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5D84">
              <w:rPr>
                <w:rFonts w:ascii="Arial" w:hAnsi="Arial" w:cs="Arial"/>
                <w:b/>
                <w:noProof/>
                <w:sz w:val="16"/>
                <w:szCs w:val="16"/>
              </w:rPr>
              <w:t>Goals 1 &amp; 2</w:t>
            </w:r>
            <w:r w:rsidRPr="003102F2">
              <w:rPr>
                <w:rFonts w:ascii="Arial" w:hAnsi="Arial" w:cs="Arial"/>
                <w:b/>
                <w:sz w:val="16"/>
                <w:szCs w:val="16"/>
              </w:rPr>
              <w:fldChar w:fldCharType="end"/>
            </w:r>
          </w:p>
        </w:tc>
        <w:tc>
          <w:tcPr>
            <w:tcW w:w="3269" w:type="dxa"/>
            <w:gridSpan w:val="2"/>
          </w:tcPr>
          <w:p w14:paraId="71F62B57" w14:textId="77777777" w:rsidR="007A7647" w:rsidRDefault="003C1A2B" w:rsidP="001E07F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E07F0">
              <w:rPr>
                <w:rFonts w:ascii="Arial" w:hAnsi="Arial" w:cs="Arial"/>
                <w:b/>
                <w:sz w:val="16"/>
                <w:szCs w:val="16"/>
              </w:rPr>
              <w:t>The same rationale that appears for the Coffee Service applies here.   The English 10/50 Coordinator has provided food for the English 50 Final Grading Session but has paid for it out-of-pocket.  This seems inappropriate, and we ask that the College recognize the importance of this major assessment of all our English 50 classes each semester and help defray the costs of providing minimal refreshment for the participants.</w:t>
            </w:r>
            <w:r w:rsidRPr="00B12284">
              <w:rPr>
                <w:rFonts w:ascii="Arial" w:hAnsi="Arial" w:cs="Arial"/>
                <w:b/>
                <w:sz w:val="16"/>
                <w:szCs w:val="16"/>
              </w:rPr>
              <w:fldChar w:fldCharType="end"/>
            </w:r>
          </w:p>
        </w:tc>
        <w:tc>
          <w:tcPr>
            <w:tcW w:w="1151" w:type="dxa"/>
            <w:gridSpan w:val="2"/>
          </w:tcPr>
          <w:p w14:paraId="71F62B58" w14:textId="77777777" w:rsidR="007A7647" w:rsidRDefault="003C1A2B" w:rsidP="001E07F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E07F0">
              <w:rPr>
                <w:rFonts w:ascii="Arial" w:hAnsi="Arial" w:cs="Arial"/>
                <w:b/>
                <w:sz w:val="16"/>
                <w:szCs w:val="16"/>
              </w:rPr>
              <w:t>$100.00 ($50 each semester)</w:t>
            </w:r>
            <w:r w:rsidRPr="00FD6169">
              <w:rPr>
                <w:rFonts w:ascii="Arial" w:hAnsi="Arial" w:cs="Arial"/>
                <w:b/>
                <w:sz w:val="16"/>
                <w:szCs w:val="16"/>
              </w:rPr>
              <w:fldChar w:fldCharType="end"/>
            </w:r>
          </w:p>
        </w:tc>
        <w:tc>
          <w:tcPr>
            <w:tcW w:w="1340" w:type="dxa"/>
            <w:gridSpan w:val="2"/>
          </w:tcPr>
          <w:p w14:paraId="71F62B59" w14:textId="77777777" w:rsidR="007A7647" w:rsidRDefault="003C1A2B" w:rsidP="001E07F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E07F0">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71F62B5A" w14:textId="77777777" w:rsidR="007A7647" w:rsidRDefault="003C1A2B" w:rsidP="001E07F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E07F0">
              <w:rPr>
                <w:rFonts w:ascii="Arial" w:hAnsi="Arial" w:cs="Arial"/>
                <w:b/>
                <w:noProof/>
                <w:sz w:val="16"/>
                <w:szCs w:val="16"/>
              </w:rPr>
              <w:t xml:space="preserve">The food has always been paid for by the English 10/50 Coordinator, an out-of-pocket expense that really is not appropriate for that person.  </w:t>
            </w:r>
            <w:r w:rsidRPr="002839C4">
              <w:rPr>
                <w:rFonts w:ascii="Arial" w:hAnsi="Arial" w:cs="Arial"/>
                <w:b/>
                <w:sz w:val="16"/>
                <w:szCs w:val="16"/>
              </w:rPr>
              <w:fldChar w:fldCharType="end"/>
            </w:r>
          </w:p>
        </w:tc>
      </w:tr>
      <w:tr w:rsidR="007A7647" w:rsidRPr="00EE5222" w14:paraId="71F62B64" w14:textId="77777777">
        <w:trPr>
          <w:gridAfter w:val="1"/>
          <w:wAfter w:w="6" w:type="dxa"/>
        </w:trPr>
        <w:tc>
          <w:tcPr>
            <w:tcW w:w="1022" w:type="dxa"/>
          </w:tcPr>
          <w:p w14:paraId="71F62B5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71F62B5D" w14:textId="77777777" w:rsidR="007A7647" w:rsidRDefault="003C1A2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1F62B5E" w14:textId="77777777" w:rsidR="007A7647" w:rsidRDefault="003C1A2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1F62B5F" w14:textId="77777777" w:rsidR="007A7647" w:rsidRDefault="003C1A2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1F62B60" w14:textId="77777777" w:rsidR="007A7647" w:rsidRDefault="003C1A2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1F62B61" w14:textId="77777777" w:rsidR="007A7647" w:rsidRDefault="003C1A2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1F62B62" w14:textId="77777777" w:rsidR="007A7647" w:rsidRDefault="003C1A2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1F62B63" w14:textId="77777777" w:rsidR="007A7647" w:rsidRDefault="003C1A2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1F62B6D" w14:textId="77777777">
        <w:trPr>
          <w:gridAfter w:val="1"/>
          <w:wAfter w:w="6" w:type="dxa"/>
        </w:trPr>
        <w:tc>
          <w:tcPr>
            <w:tcW w:w="1022" w:type="dxa"/>
          </w:tcPr>
          <w:p w14:paraId="71F62B6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71F62B66" w14:textId="77777777" w:rsidR="007A7647" w:rsidRDefault="003C1A2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1F62B67" w14:textId="77777777" w:rsidR="007A7647" w:rsidRDefault="003C1A2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1F62B68" w14:textId="77777777" w:rsidR="007A7647" w:rsidRDefault="003C1A2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1F62B69" w14:textId="77777777" w:rsidR="007A7647" w:rsidRDefault="003C1A2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1F62B6A" w14:textId="77777777" w:rsidR="007A7647" w:rsidRDefault="003C1A2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1F62B6B" w14:textId="77777777" w:rsidR="007A7647" w:rsidRDefault="003C1A2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1F62B6C" w14:textId="77777777" w:rsidR="007A7647" w:rsidRDefault="003C1A2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1F62B76" w14:textId="77777777">
        <w:trPr>
          <w:gridAfter w:val="1"/>
          <w:wAfter w:w="6" w:type="dxa"/>
        </w:trPr>
        <w:tc>
          <w:tcPr>
            <w:tcW w:w="1022" w:type="dxa"/>
          </w:tcPr>
          <w:p w14:paraId="71F62B6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71F62B6F" w14:textId="77777777" w:rsidR="007A7647" w:rsidRDefault="003C1A2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1F62B70" w14:textId="77777777" w:rsidR="007A7647" w:rsidRDefault="003C1A2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1F62B71" w14:textId="77777777" w:rsidR="007A7647" w:rsidRDefault="003C1A2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1F62B72" w14:textId="77777777" w:rsidR="007A7647" w:rsidRDefault="003C1A2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1F62B73" w14:textId="77777777" w:rsidR="007A7647" w:rsidRDefault="003C1A2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1F62B74" w14:textId="77777777" w:rsidR="007A7647" w:rsidRDefault="003C1A2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1F62B75" w14:textId="77777777" w:rsidR="007A7647" w:rsidRDefault="003C1A2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71F62B77" w14:textId="77777777" w:rsidR="00E848FE" w:rsidRDefault="00E848FE" w:rsidP="0021683C">
      <w:pPr>
        <w:rPr>
          <w:rFonts w:ascii="Arial" w:hAnsi="Arial" w:cs="Arial"/>
          <w:b/>
          <w:strike/>
          <w:sz w:val="20"/>
          <w:szCs w:val="20"/>
        </w:rPr>
      </w:pPr>
    </w:p>
    <w:p w14:paraId="71F62B78"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1F62B7A" w14:textId="77777777">
        <w:trPr>
          <w:trHeight w:hRule="exact" w:val="288"/>
          <w:tblHeader/>
        </w:trPr>
        <w:tc>
          <w:tcPr>
            <w:tcW w:w="14407" w:type="dxa"/>
            <w:gridSpan w:val="14"/>
            <w:tcBorders>
              <w:top w:val="nil"/>
              <w:left w:val="nil"/>
              <w:right w:val="nil"/>
            </w:tcBorders>
          </w:tcPr>
          <w:p w14:paraId="71F62B79"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71F62B97" w14:textId="77777777">
        <w:trPr>
          <w:tblHeader/>
        </w:trPr>
        <w:tc>
          <w:tcPr>
            <w:tcW w:w="1022" w:type="dxa"/>
          </w:tcPr>
          <w:p w14:paraId="71F62B7B" w14:textId="77777777" w:rsidR="00734E95" w:rsidRPr="000A6DA8" w:rsidRDefault="00734E95" w:rsidP="00734E95">
            <w:pPr>
              <w:jc w:val="center"/>
              <w:rPr>
                <w:rFonts w:ascii="Arial" w:hAnsi="Arial" w:cs="Arial"/>
                <w:b/>
                <w:sz w:val="16"/>
                <w:szCs w:val="16"/>
              </w:rPr>
            </w:pPr>
          </w:p>
          <w:p w14:paraId="71F62B7C" w14:textId="77777777" w:rsidR="00734E95" w:rsidRPr="000A6DA8" w:rsidRDefault="00734E95" w:rsidP="00734E95">
            <w:pPr>
              <w:jc w:val="center"/>
              <w:rPr>
                <w:rFonts w:ascii="Arial" w:hAnsi="Arial" w:cs="Arial"/>
                <w:b/>
                <w:sz w:val="16"/>
                <w:szCs w:val="16"/>
              </w:rPr>
            </w:pPr>
          </w:p>
          <w:p w14:paraId="71F62B7D" w14:textId="77777777" w:rsidR="00734E95" w:rsidRPr="000A6DA8" w:rsidRDefault="00734E95" w:rsidP="00734E95">
            <w:pPr>
              <w:jc w:val="center"/>
              <w:rPr>
                <w:rFonts w:ascii="Arial" w:hAnsi="Arial" w:cs="Arial"/>
                <w:b/>
                <w:sz w:val="16"/>
                <w:szCs w:val="16"/>
              </w:rPr>
            </w:pPr>
          </w:p>
          <w:p w14:paraId="71F62B7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1F62B7F" w14:textId="77777777" w:rsidR="00734E95" w:rsidRPr="000A6DA8" w:rsidRDefault="00734E95" w:rsidP="00734E95">
            <w:pPr>
              <w:jc w:val="center"/>
              <w:rPr>
                <w:rFonts w:ascii="Arial" w:hAnsi="Arial" w:cs="Arial"/>
                <w:b/>
                <w:sz w:val="16"/>
                <w:szCs w:val="16"/>
              </w:rPr>
            </w:pPr>
          </w:p>
          <w:p w14:paraId="71F62B80" w14:textId="77777777" w:rsidR="00734E95" w:rsidRPr="000A6DA8" w:rsidRDefault="00734E95" w:rsidP="00734E95">
            <w:pPr>
              <w:jc w:val="center"/>
              <w:rPr>
                <w:rFonts w:ascii="Arial" w:hAnsi="Arial" w:cs="Arial"/>
                <w:b/>
                <w:sz w:val="16"/>
                <w:szCs w:val="16"/>
              </w:rPr>
            </w:pPr>
          </w:p>
          <w:p w14:paraId="71F62B81" w14:textId="77777777" w:rsidR="00734E95" w:rsidRPr="000A6DA8" w:rsidRDefault="00734E95" w:rsidP="00734E95">
            <w:pPr>
              <w:jc w:val="center"/>
              <w:rPr>
                <w:rFonts w:ascii="Arial" w:hAnsi="Arial" w:cs="Arial"/>
                <w:b/>
                <w:sz w:val="16"/>
                <w:szCs w:val="16"/>
              </w:rPr>
            </w:pPr>
          </w:p>
          <w:p w14:paraId="71F62B8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1F62B83" w14:textId="77777777" w:rsidR="00734E95" w:rsidRPr="000A6DA8" w:rsidRDefault="00734E95" w:rsidP="00734E95">
            <w:pPr>
              <w:jc w:val="center"/>
              <w:rPr>
                <w:rFonts w:ascii="Arial" w:hAnsi="Arial" w:cs="Arial"/>
                <w:b/>
                <w:sz w:val="16"/>
                <w:szCs w:val="16"/>
              </w:rPr>
            </w:pPr>
          </w:p>
          <w:p w14:paraId="71F62B84" w14:textId="77777777" w:rsidR="00734E95" w:rsidRPr="000A6DA8" w:rsidRDefault="00734E95" w:rsidP="00734E95">
            <w:pPr>
              <w:jc w:val="center"/>
              <w:rPr>
                <w:rFonts w:ascii="Arial" w:hAnsi="Arial" w:cs="Arial"/>
                <w:b/>
                <w:sz w:val="16"/>
                <w:szCs w:val="16"/>
              </w:rPr>
            </w:pPr>
          </w:p>
          <w:p w14:paraId="71F62B8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1F62B8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1F62B87" w14:textId="77777777" w:rsidR="00734E95" w:rsidRPr="000A6DA8" w:rsidRDefault="00734E95" w:rsidP="00734E95">
            <w:pPr>
              <w:jc w:val="center"/>
              <w:rPr>
                <w:rFonts w:ascii="Arial" w:hAnsi="Arial" w:cs="Arial"/>
                <w:b/>
                <w:sz w:val="16"/>
                <w:szCs w:val="16"/>
              </w:rPr>
            </w:pPr>
          </w:p>
        </w:tc>
        <w:tc>
          <w:tcPr>
            <w:tcW w:w="1173" w:type="dxa"/>
            <w:gridSpan w:val="2"/>
          </w:tcPr>
          <w:p w14:paraId="71F62B8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1F62B8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1F62B8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71F62B8B" w14:textId="77777777" w:rsidR="00734E95" w:rsidRPr="000A6DA8" w:rsidRDefault="00734E95" w:rsidP="00734E95">
            <w:pPr>
              <w:jc w:val="center"/>
              <w:rPr>
                <w:rFonts w:ascii="Arial" w:hAnsi="Arial" w:cs="Arial"/>
                <w:b/>
                <w:sz w:val="16"/>
                <w:szCs w:val="16"/>
              </w:rPr>
            </w:pPr>
          </w:p>
          <w:p w14:paraId="71F62B8C" w14:textId="77777777" w:rsidR="00734E95" w:rsidRPr="000A6DA8" w:rsidRDefault="00734E95" w:rsidP="00734E95">
            <w:pPr>
              <w:jc w:val="center"/>
              <w:rPr>
                <w:rFonts w:ascii="Arial" w:hAnsi="Arial" w:cs="Arial"/>
                <w:b/>
                <w:sz w:val="16"/>
                <w:szCs w:val="16"/>
              </w:rPr>
            </w:pPr>
          </w:p>
          <w:p w14:paraId="71F62B8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1F62B8E" w14:textId="77777777" w:rsidR="00734E95" w:rsidRPr="000A6DA8" w:rsidRDefault="00734E95" w:rsidP="00734E95">
            <w:pPr>
              <w:jc w:val="center"/>
              <w:rPr>
                <w:rFonts w:ascii="Arial" w:hAnsi="Arial" w:cs="Arial"/>
                <w:b/>
                <w:sz w:val="16"/>
                <w:szCs w:val="16"/>
              </w:rPr>
            </w:pPr>
          </w:p>
          <w:p w14:paraId="71F62B8F" w14:textId="77777777" w:rsidR="00734E95" w:rsidRPr="000A6DA8" w:rsidRDefault="00734E95" w:rsidP="00734E95">
            <w:pPr>
              <w:jc w:val="center"/>
              <w:rPr>
                <w:rFonts w:ascii="Arial" w:hAnsi="Arial" w:cs="Arial"/>
                <w:b/>
                <w:sz w:val="16"/>
                <w:szCs w:val="16"/>
              </w:rPr>
            </w:pPr>
          </w:p>
          <w:p w14:paraId="71F62B9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1F62B91" w14:textId="77777777" w:rsidR="00734E95" w:rsidRPr="000A6DA8" w:rsidRDefault="00734E95" w:rsidP="00734E95">
            <w:pPr>
              <w:jc w:val="center"/>
              <w:rPr>
                <w:rFonts w:ascii="Arial" w:hAnsi="Arial" w:cs="Arial"/>
                <w:b/>
                <w:sz w:val="16"/>
                <w:szCs w:val="16"/>
              </w:rPr>
            </w:pPr>
          </w:p>
          <w:p w14:paraId="71F62B92" w14:textId="77777777" w:rsidR="00734E95" w:rsidRPr="000A6DA8" w:rsidRDefault="00734E95" w:rsidP="00734E95">
            <w:pPr>
              <w:jc w:val="center"/>
              <w:rPr>
                <w:rFonts w:ascii="Arial" w:hAnsi="Arial" w:cs="Arial"/>
                <w:b/>
                <w:sz w:val="16"/>
                <w:szCs w:val="16"/>
              </w:rPr>
            </w:pPr>
          </w:p>
          <w:p w14:paraId="71F62B9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1F62B94" w14:textId="77777777" w:rsidR="00734E95" w:rsidRPr="000A6DA8" w:rsidRDefault="00734E95" w:rsidP="00734E95">
            <w:pPr>
              <w:rPr>
                <w:rFonts w:ascii="Arial" w:hAnsi="Arial" w:cs="Arial"/>
                <w:b/>
                <w:sz w:val="16"/>
                <w:szCs w:val="16"/>
              </w:rPr>
            </w:pPr>
          </w:p>
          <w:p w14:paraId="71F62B9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1F62B96" w14:textId="77777777" w:rsidR="00734E95" w:rsidRPr="000A6DA8" w:rsidRDefault="00734E95" w:rsidP="00734E95">
            <w:pPr>
              <w:jc w:val="center"/>
              <w:rPr>
                <w:rFonts w:ascii="Arial" w:hAnsi="Arial" w:cs="Arial"/>
                <w:b/>
                <w:sz w:val="16"/>
                <w:szCs w:val="16"/>
              </w:rPr>
            </w:pPr>
          </w:p>
        </w:tc>
      </w:tr>
      <w:tr w:rsidR="007A7647" w:rsidRPr="00EE5222" w14:paraId="71F62BA0" w14:textId="77777777">
        <w:tc>
          <w:tcPr>
            <w:tcW w:w="1022" w:type="dxa"/>
          </w:tcPr>
          <w:p w14:paraId="71F62B9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71F62B99" w14:textId="77777777" w:rsidR="007A7647" w:rsidRDefault="003C1A2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1F62B9A"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1F62B9B"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1F62B9C"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1F62B9D"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1F62B9E"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1F62B9F"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1F62BA9" w14:textId="77777777">
        <w:tc>
          <w:tcPr>
            <w:tcW w:w="1022" w:type="dxa"/>
          </w:tcPr>
          <w:p w14:paraId="71F62BA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71F62BA2" w14:textId="77777777" w:rsidR="007A7647" w:rsidRDefault="003C1A2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1F62BA3"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1F62BA4"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1F62BA5"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1F62BA6"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1F62BA7"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1F62BA8"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1F62BB2" w14:textId="77777777">
        <w:tc>
          <w:tcPr>
            <w:tcW w:w="1022" w:type="dxa"/>
          </w:tcPr>
          <w:p w14:paraId="71F62BA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71F62BAB" w14:textId="77777777" w:rsidR="007A7647" w:rsidRDefault="003C1A2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1F62BAC"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1F62BAD"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1F62BAE"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1F62BAF"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1F62BB0"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1F62BB1"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1F62BBB" w14:textId="77777777">
        <w:tc>
          <w:tcPr>
            <w:tcW w:w="1022" w:type="dxa"/>
          </w:tcPr>
          <w:p w14:paraId="71F62BB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71F62BB4" w14:textId="77777777" w:rsidR="007A7647" w:rsidRDefault="003C1A2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1F62BB5"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1F62BB6"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1F62BB7"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1F62BB8"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1F62BB9"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1F62BBA"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1F62BC4" w14:textId="77777777">
        <w:tc>
          <w:tcPr>
            <w:tcW w:w="1022" w:type="dxa"/>
          </w:tcPr>
          <w:p w14:paraId="71F62BB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71F62BBD" w14:textId="77777777" w:rsidR="007A7647" w:rsidRDefault="003C1A2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1F62BBE"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1F62BBF"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1F62BC0"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1F62BC1"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1F62BC2"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1F62BC3" w14:textId="77777777" w:rsidR="007A7647" w:rsidRDefault="003C1A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71F62BC5" w14:textId="77777777" w:rsidR="00E848FE" w:rsidRDefault="00E848FE" w:rsidP="0021683C">
      <w:pPr>
        <w:rPr>
          <w:rFonts w:ascii="Arial" w:hAnsi="Arial" w:cs="Arial"/>
          <w:b/>
          <w:strike/>
          <w:sz w:val="20"/>
          <w:szCs w:val="20"/>
        </w:rPr>
      </w:pPr>
    </w:p>
    <w:p w14:paraId="71F62BC6"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71F62BC8" w14:textId="77777777">
        <w:trPr>
          <w:trHeight w:hRule="exact" w:val="288"/>
          <w:tblHeader/>
        </w:trPr>
        <w:tc>
          <w:tcPr>
            <w:tcW w:w="14407" w:type="dxa"/>
            <w:gridSpan w:val="14"/>
            <w:tcBorders>
              <w:top w:val="nil"/>
              <w:left w:val="nil"/>
              <w:right w:val="nil"/>
            </w:tcBorders>
          </w:tcPr>
          <w:p w14:paraId="71F62BC7"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71F62BE5" w14:textId="77777777">
        <w:trPr>
          <w:tblHeader/>
        </w:trPr>
        <w:tc>
          <w:tcPr>
            <w:tcW w:w="1022" w:type="dxa"/>
          </w:tcPr>
          <w:p w14:paraId="71F62BC9" w14:textId="77777777" w:rsidR="00734E95" w:rsidRPr="000A6DA8" w:rsidRDefault="00734E95" w:rsidP="00734E95">
            <w:pPr>
              <w:jc w:val="center"/>
              <w:rPr>
                <w:rFonts w:ascii="Arial" w:hAnsi="Arial" w:cs="Arial"/>
                <w:b/>
                <w:sz w:val="16"/>
                <w:szCs w:val="16"/>
              </w:rPr>
            </w:pPr>
          </w:p>
          <w:p w14:paraId="71F62BCA" w14:textId="77777777" w:rsidR="00734E95" w:rsidRPr="000A6DA8" w:rsidRDefault="00734E95" w:rsidP="00734E95">
            <w:pPr>
              <w:jc w:val="center"/>
              <w:rPr>
                <w:rFonts w:ascii="Arial" w:hAnsi="Arial" w:cs="Arial"/>
                <w:b/>
                <w:sz w:val="16"/>
                <w:szCs w:val="16"/>
              </w:rPr>
            </w:pPr>
          </w:p>
          <w:p w14:paraId="71F62BCB" w14:textId="77777777" w:rsidR="00734E95" w:rsidRPr="000A6DA8" w:rsidRDefault="00734E95" w:rsidP="00734E95">
            <w:pPr>
              <w:jc w:val="center"/>
              <w:rPr>
                <w:rFonts w:ascii="Arial" w:hAnsi="Arial" w:cs="Arial"/>
                <w:b/>
                <w:sz w:val="16"/>
                <w:szCs w:val="16"/>
              </w:rPr>
            </w:pPr>
          </w:p>
          <w:p w14:paraId="71F62BC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71F62BCD" w14:textId="77777777" w:rsidR="00734E95" w:rsidRPr="000A6DA8" w:rsidRDefault="00734E95" w:rsidP="00734E95">
            <w:pPr>
              <w:jc w:val="center"/>
              <w:rPr>
                <w:rFonts w:ascii="Arial" w:hAnsi="Arial" w:cs="Arial"/>
                <w:b/>
                <w:sz w:val="16"/>
                <w:szCs w:val="16"/>
              </w:rPr>
            </w:pPr>
          </w:p>
          <w:p w14:paraId="71F62BCE" w14:textId="77777777" w:rsidR="00734E95" w:rsidRPr="000A6DA8" w:rsidRDefault="00734E95" w:rsidP="00734E95">
            <w:pPr>
              <w:jc w:val="center"/>
              <w:rPr>
                <w:rFonts w:ascii="Arial" w:hAnsi="Arial" w:cs="Arial"/>
                <w:b/>
                <w:sz w:val="16"/>
                <w:szCs w:val="16"/>
              </w:rPr>
            </w:pPr>
          </w:p>
          <w:p w14:paraId="71F62BCF" w14:textId="77777777" w:rsidR="00734E95" w:rsidRPr="000A6DA8" w:rsidRDefault="00734E95" w:rsidP="00734E95">
            <w:pPr>
              <w:jc w:val="center"/>
              <w:rPr>
                <w:rFonts w:ascii="Arial" w:hAnsi="Arial" w:cs="Arial"/>
                <w:b/>
                <w:sz w:val="16"/>
                <w:szCs w:val="16"/>
              </w:rPr>
            </w:pPr>
          </w:p>
          <w:p w14:paraId="71F62BD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1F62BD1" w14:textId="77777777" w:rsidR="00734E95" w:rsidRPr="000A6DA8" w:rsidRDefault="00734E95" w:rsidP="00734E95">
            <w:pPr>
              <w:jc w:val="center"/>
              <w:rPr>
                <w:rFonts w:ascii="Arial" w:hAnsi="Arial" w:cs="Arial"/>
                <w:b/>
                <w:sz w:val="16"/>
                <w:szCs w:val="16"/>
              </w:rPr>
            </w:pPr>
          </w:p>
          <w:p w14:paraId="71F62BD2" w14:textId="77777777" w:rsidR="00734E95" w:rsidRPr="000A6DA8" w:rsidRDefault="00734E95" w:rsidP="00734E95">
            <w:pPr>
              <w:jc w:val="center"/>
              <w:rPr>
                <w:rFonts w:ascii="Arial" w:hAnsi="Arial" w:cs="Arial"/>
                <w:b/>
                <w:sz w:val="16"/>
                <w:szCs w:val="16"/>
              </w:rPr>
            </w:pPr>
          </w:p>
          <w:p w14:paraId="71F62BD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1F62BD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1F62BD5" w14:textId="77777777" w:rsidR="00734E95" w:rsidRPr="000A6DA8" w:rsidRDefault="00734E95" w:rsidP="00734E95">
            <w:pPr>
              <w:jc w:val="center"/>
              <w:rPr>
                <w:rFonts w:ascii="Arial" w:hAnsi="Arial" w:cs="Arial"/>
                <w:b/>
                <w:sz w:val="16"/>
                <w:szCs w:val="16"/>
              </w:rPr>
            </w:pPr>
          </w:p>
        </w:tc>
        <w:tc>
          <w:tcPr>
            <w:tcW w:w="1176" w:type="dxa"/>
            <w:gridSpan w:val="2"/>
          </w:tcPr>
          <w:p w14:paraId="71F62BD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1F62BD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1F62BD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71F62BD9" w14:textId="77777777" w:rsidR="00734E95" w:rsidRPr="000A6DA8" w:rsidRDefault="00734E95" w:rsidP="00734E95">
            <w:pPr>
              <w:jc w:val="center"/>
              <w:rPr>
                <w:rFonts w:ascii="Arial" w:hAnsi="Arial" w:cs="Arial"/>
                <w:b/>
                <w:sz w:val="16"/>
                <w:szCs w:val="16"/>
              </w:rPr>
            </w:pPr>
          </w:p>
          <w:p w14:paraId="71F62BDA" w14:textId="77777777" w:rsidR="00734E95" w:rsidRPr="000A6DA8" w:rsidRDefault="00734E95" w:rsidP="00734E95">
            <w:pPr>
              <w:jc w:val="center"/>
              <w:rPr>
                <w:rFonts w:ascii="Arial" w:hAnsi="Arial" w:cs="Arial"/>
                <w:b/>
                <w:sz w:val="16"/>
                <w:szCs w:val="16"/>
              </w:rPr>
            </w:pPr>
          </w:p>
          <w:p w14:paraId="71F62BD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71F62BDC" w14:textId="77777777" w:rsidR="00734E95" w:rsidRPr="000A6DA8" w:rsidRDefault="00734E95" w:rsidP="00734E95">
            <w:pPr>
              <w:jc w:val="center"/>
              <w:rPr>
                <w:rFonts w:ascii="Arial" w:hAnsi="Arial" w:cs="Arial"/>
                <w:b/>
                <w:sz w:val="16"/>
                <w:szCs w:val="16"/>
              </w:rPr>
            </w:pPr>
          </w:p>
          <w:p w14:paraId="71F62BDD" w14:textId="77777777" w:rsidR="00734E95" w:rsidRPr="000A6DA8" w:rsidRDefault="00734E95" w:rsidP="00734E95">
            <w:pPr>
              <w:jc w:val="center"/>
              <w:rPr>
                <w:rFonts w:ascii="Arial" w:hAnsi="Arial" w:cs="Arial"/>
                <w:b/>
                <w:sz w:val="16"/>
                <w:szCs w:val="16"/>
              </w:rPr>
            </w:pPr>
          </w:p>
          <w:p w14:paraId="71F62BD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71F62BDF" w14:textId="77777777" w:rsidR="00734E95" w:rsidRPr="000A6DA8" w:rsidRDefault="00734E95" w:rsidP="00734E95">
            <w:pPr>
              <w:jc w:val="center"/>
              <w:rPr>
                <w:rFonts w:ascii="Arial" w:hAnsi="Arial" w:cs="Arial"/>
                <w:b/>
                <w:sz w:val="16"/>
                <w:szCs w:val="16"/>
              </w:rPr>
            </w:pPr>
          </w:p>
          <w:p w14:paraId="71F62BE0" w14:textId="77777777" w:rsidR="00734E95" w:rsidRPr="000A6DA8" w:rsidRDefault="00734E95" w:rsidP="00734E95">
            <w:pPr>
              <w:jc w:val="center"/>
              <w:rPr>
                <w:rFonts w:ascii="Arial" w:hAnsi="Arial" w:cs="Arial"/>
                <w:b/>
                <w:sz w:val="16"/>
                <w:szCs w:val="16"/>
              </w:rPr>
            </w:pPr>
          </w:p>
          <w:p w14:paraId="71F62BE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71F62BE2" w14:textId="77777777" w:rsidR="00734E95" w:rsidRPr="000A6DA8" w:rsidRDefault="00734E95" w:rsidP="00734E95">
            <w:pPr>
              <w:rPr>
                <w:rFonts w:ascii="Arial" w:hAnsi="Arial" w:cs="Arial"/>
                <w:b/>
                <w:sz w:val="16"/>
                <w:szCs w:val="16"/>
              </w:rPr>
            </w:pPr>
          </w:p>
          <w:p w14:paraId="71F62BE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1F62BE4" w14:textId="77777777" w:rsidR="00734E95" w:rsidRPr="000A6DA8" w:rsidRDefault="00734E95" w:rsidP="00734E95">
            <w:pPr>
              <w:jc w:val="center"/>
              <w:rPr>
                <w:rFonts w:ascii="Arial" w:hAnsi="Arial" w:cs="Arial"/>
                <w:b/>
                <w:sz w:val="16"/>
                <w:szCs w:val="16"/>
              </w:rPr>
            </w:pPr>
          </w:p>
        </w:tc>
      </w:tr>
      <w:tr w:rsidR="007A7647" w:rsidRPr="00EE5222" w14:paraId="71F62BEE" w14:textId="77777777">
        <w:tc>
          <w:tcPr>
            <w:tcW w:w="1022" w:type="dxa"/>
          </w:tcPr>
          <w:p w14:paraId="71F62BE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71F62BE7" w14:textId="77777777" w:rsidR="007A7647" w:rsidRDefault="003C1A2B" w:rsidP="007F4D0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956BE">
              <w:rPr>
                <w:rFonts w:ascii="Arial" w:hAnsi="Arial" w:cs="Arial"/>
                <w:b/>
                <w:noProof/>
                <w:sz w:val="16"/>
                <w:szCs w:val="16"/>
              </w:rPr>
              <w:t xml:space="preserve">Tutors for </w:t>
            </w:r>
            <w:r w:rsidR="000144B1">
              <w:rPr>
                <w:rFonts w:ascii="Arial" w:hAnsi="Arial" w:cs="Arial"/>
                <w:b/>
                <w:noProof/>
                <w:sz w:val="16"/>
                <w:szCs w:val="16"/>
              </w:rPr>
              <w:t xml:space="preserve">the English </w:t>
            </w:r>
            <w:r w:rsidR="00C956BE">
              <w:rPr>
                <w:rFonts w:ascii="Arial" w:hAnsi="Arial" w:cs="Arial"/>
                <w:b/>
                <w:noProof/>
                <w:sz w:val="16"/>
                <w:szCs w:val="16"/>
              </w:rPr>
              <w:t>Writing Center, Escondido TLC, Learning</w:t>
            </w:r>
            <w:r w:rsidR="007F4D06">
              <w:rPr>
                <w:rFonts w:ascii="Arial" w:hAnsi="Arial" w:cs="Arial"/>
                <w:b/>
                <w:noProof/>
                <w:sz w:val="16"/>
                <w:szCs w:val="16"/>
              </w:rPr>
              <w:t xml:space="preserve"> </w:t>
            </w:r>
            <w:r w:rsidR="00C956BE">
              <w:rPr>
                <w:rFonts w:ascii="Arial" w:hAnsi="Arial" w:cs="Arial"/>
                <w:b/>
                <w:noProof/>
                <w:sz w:val="16"/>
                <w:szCs w:val="16"/>
              </w:rPr>
              <w:t>Communities</w:t>
            </w:r>
            <w:r w:rsidR="007F4D06">
              <w:rPr>
                <w:rFonts w:ascii="Arial" w:hAnsi="Arial" w:cs="Arial"/>
                <w:b/>
                <w:noProof/>
                <w:sz w:val="16"/>
                <w:szCs w:val="16"/>
              </w:rPr>
              <w:t>, and (eventually) the San Marcos TLC</w:t>
            </w:r>
            <w:r w:rsidRPr="001D1FCA">
              <w:rPr>
                <w:rFonts w:ascii="Arial" w:hAnsi="Arial" w:cs="Arial"/>
                <w:b/>
                <w:sz w:val="16"/>
                <w:szCs w:val="16"/>
              </w:rPr>
              <w:fldChar w:fldCharType="end"/>
            </w:r>
          </w:p>
        </w:tc>
        <w:tc>
          <w:tcPr>
            <w:tcW w:w="1001" w:type="dxa"/>
            <w:gridSpan w:val="2"/>
          </w:tcPr>
          <w:p w14:paraId="71F62BE8" w14:textId="77777777" w:rsidR="007A7647" w:rsidRDefault="003C1A2B" w:rsidP="00C956B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956BE">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14:paraId="71F62BE9" w14:textId="77777777" w:rsidR="007A7647" w:rsidRDefault="003C1A2B" w:rsidP="008D45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956BE">
              <w:rPr>
                <w:rFonts w:ascii="Arial" w:hAnsi="Arial" w:cs="Arial"/>
                <w:b/>
                <w:noProof/>
                <w:sz w:val="16"/>
                <w:szCs w:val="16"/>
              </w:rPr>
              <w:t>Goal</w:t>
            </w:r>
            <w:r w:rsidR="008D4577">
              <w:rPr>
                <w:rFonts w:ascii="Arial" w:hAnsi="Arial" w:cs="Arial"/>
                <w:b/>
                <w:noProof/>
                <w:sz w:val="16"/>
                <w:szCs w:val="16"/>
              </w:rPr>
              <w:t>s</w:t>
            </w:r>
            <w:r w:rsidR="00C956BE">
              <w:rPr>
                <w:rFonts w:ascii="Arial" w:hAnsi="Arial" w:cs="Arial"/>
                <w:b/>
                <w:noProof/>
                <w:sz w:val="16"/>
                <w:szCs w:val="16"/>
              </w:rPr>
              <w:t xml:space="preserve"> 2</w:t>
            </w:r>
            <w:r w:rsidR="008D4577">
              <w:rPr>
                <w:rFonts w:ascii="Arial" w:hAnsi="Arial" w:cs="Arial"/>
                <w:b/>
                <w:noProof/>
                <w:sz w:val="16"/>
                <w:szCs w:val="16"/>
              </w:rPr>
              <w:t xml:space="preserve"> and 4</w:t>
            </w:r>
            <w:r w:rsidR="000144B1">
              <w:rPr>
                <w:rFonts w:ascii="Arial" w:hAnsi="Arial" w:cs="Arial"/>
                <w:b/>
                <w:noProof/>
                <w:sz w:val="16"/>
                <w:szCs w:val="16"/>
              </w:rPr>
              <w:t xml:space="preserve"> </w:t>
            </w:r>
            <w:r w:rsidRPr="001D1FCA">
              <w:rPr>
                <w:rFonts w:ascii="Arial" w:hAnsi="Arial" w:cs="Arial"/>
                <w:b/>
                <w:sz w:val="16"/>
                <w:szCs w:val="16"/>
              </w:rPr>
              <w:fldChar w:fldCharType="end"/>
            </w:r>
          </w:p>
        </w:tc>
        <w:tc>
          <w:tcPr>
            <w:tcW w:w="3268" w:type="dxa"/>
            <w:gridSpan w:val="2"/>
          </w:tcPr>
          <w:p w14:paraId="71F62BEA" w14:textId="77777777" w:rsidR="007A7647" w:rsidRDefault="003C1A2B" w:rsidP="007F4D0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956BE">
              <w:rPr>
                <w:rFonts w:ascii="Arial" w:hAnsi="Arial" w:cs="Arial"/>
                <w:b/>
                <w:sz w:val="16"/>
                <w:szCs w:val="16"/>
              </w:rPr>
              <w:t>The English Department staffs all of these locations and courses with writing tutors</w:t>
            </w:r>
            <w:r w:rsidR="00AE5518">
              <w:rPr>
                <w:rFonts w:ascii="Arial" w:hAnsi="Arial" w:cs="Arial"/>
                <w:b/>
                <w:sz w:val="16"/>
                <w:szCs w:val="16"/>
              </w:rPr>
              <w:t xml:space="preserve"> and needs the resources to maintain current levels</w:t>
            </w:r>
            <w:r w:rsidR="007F4D06">
              <w:rPr>
                <w:rFonts w:ascii="Arial" w:hAnsi="Arial" w:cs="Arial"/>
                <w:b/>
                <w:sz w:val="16"/>
                <w:szCs w:val="16"/>
              </w:rPr>
              <w:t xml:space="preserve"> as BSI/HIS Grant funds diminish and disappear.   We need to</w:t>
            </w:r>
            <w:r w:rsidR="00AE5518">
              <w:rPr>
                <w:rFonts w:ascii="Arial" w:hAnsi="Arial" w:cs="Arial"/>
                <w:b/>
                <w:sz w:val="16"/>
                <w:szCs w:val="16"/>
              </w:rPr>
              <w:t xml:space="preserve"> meet growing demand </w:t>
            </w:r>
            <w:r w:rsidR="00BD7951">
              <w:rPr>
                <w:rFonts w:ascii="Arial" w:hAnsi="Arial" w:cs="Arial"/>
                <w:b/>
                <w:sz w:val="16"/>
                <w:szCs w:val="16"/>
              </w:rPr>
              <w:t>by</w:t>
            </w:r>
            <w:r w:rsidR="00DD374D">
              <w:rPr>
                <w:rFonts w:ascii="Arial" w:hAnsi="Arial" w:cs="Arial"/>
                <w:b/>
                <w:sz w:val="16"/>
                <w:szCs w:val="16"/>
              </w:rPr>
              <w:t xml:space="preserve"> restor</w:t>
            </w:r>
            <w:r w:rsidR="00BD7951">
              <w:rPr>
                <w:rFonts w:ascii="Arial" w:hAnsi="Arial" w:cs="Arial"/>
                <w:b/>
                <w:sz w:val="16"/>
                <w:szCs w:val="16"/>
              </w:rPr>
              <w:t>ing</w:t>
            </w:r>
            <w:r w:rsidR="00DD374D">
              <w:rPr>
                <w:rFonts w:ascii="Arial" w:hAnsi="Arial" w:cs="Arial"/>
                <w:b/>
                <w:sz w:val="16"/>
                <w:szCs w:val="16"/>
              </w:rPr>
              <w:t xml:space="preserve"> late afternoon/evening hours</w:t>
            </w:r>
            <w:r w:rsidR="007F4D06">
              <w:rPr>
                <w:rFonts w:ascii="Arial" w:hAnsi="Arial" w:cs="Arial"/>
                <w:b/>
                <w:sz w:val="16"/>
                <w:szCs w:val="16"/>
              </w:rPr>
              <w:t xml:space="preserve"> at our Writing Center (</w:t>
            </w:r>
            <w:r w:rsidR="00BD7951">
              <w:rPr>
                <w:rFonts w:ascii="Arial" w:hAnsi="Arial" w:cs="Arial"/>
                <w:b/>
                <w:sz w:val="16"/>
                <w:szCs w:val="16"/>
              </w:rPr>
              <w:t>~$6,250</w:t>
            </w:r>
            <w:r w:rsidR="00DD374D">
              <w:rPr>
                <w:rFonts w:ascii="Arial" w:hAnsi="Arial" w:cs="Arial"/>
                <w:b/>
                <w:sz w:val="16"/>
                <w:szCs w:val="16"/>
              </w:rPr>
              <w:t>)</w:t>
            </w:r>
            <w:r w:rsidR="00922677">
              <w:rPr>
                <w:rFonts w:ascii="Arial" w:hAnsi="Arial" w:cs="Arial"/>
                <w:b/>
                <w:sz w:val="16"/>
                <w:szCs w:val="16"/>
              </w:rPr>
              <w:t xml:space="preserve"> and </w:t>
            </w:r>
            <w:r w:rsidR="00AE5518">
              <w:rPr>
                <w:rFonts w:ascii="Arial" w:hAnsi="Arial" w:cs="Arial"/>
                <w:b/>
                <w:sz w:val="16"/>
                <w:szCs w:val="16"/>
              </w:rPr>
              <w:t xml:space="preserve"> expanding the number of Learning Communities </w:t>
            </w:r>
            <w:r w:rsidR="00BD7951">
              <w:rPr>
                <w:rFonts w:ascii="Arial" w:hAnsi="Arial" w:cs="Arial"/>
                <w:b/>
                <w:sz w:val="16"/>
                <w:szCs w:val="16"/>
              </w:rPr>
              <w:t>(~$8,750 for supplemental instruction tutors)</w:t>
            </w:r>
            <w:r w:rsidR="007F4D06">
              <w:rPr>
                <w:rFonts w:ascii="Arial" w:hAnsi="Arial" w:cs="Arial"/>
                <w:b/>
                <w:sz w:val="16"/>
                <w:szCs w:val="16"/>
              </w:rPr>
              <w:t>.</w:t>
            </w:r>
            <w:r w:rsidR="00BD7951">
              <w:rPr>
                <w:rFonts w:ascii="Arial" w:hAnsi="Arial" w:cs="Arial"/>
                <w:b/>
                <w:sz w:val="16"/>
                <w:szCs w:val="16"/>
              </w:rPr>
              <w:t xml:space="preserve"> </w:t>
            </w:r>
            <w:r w:rsidR="007F4D06">
              <w:rPr>
                <w:rFonts w:ascii="Arial" w:hAnsi="Arial" w:cs="Arial"/>
                <w:b/>
                <w:sz w:val="16"/>
                <w:szCs w:val="16"/>
              </w:rPr>
              <w:t xml:space="preserve"> Finally, when the</w:t>
            </w:r>
            <w:r w:rsidR="00C956BE">
              <w:rPr>
                <w:rFonts w:ascii="Arial" w:hAnsi="Arial" w:cs="Arial"/>
                <w:b/>
                <w:noProof/>
                <w:sz w:val="16"/>
                <w:szCs w:val="16"/>
              </w:rPr>
              <w:t xml:space="preserve"> San Marcos TLC </w:t>
            </w:r>
            <w:r w:rsidR="007F4D06">
              <w:rPr>
                <w:rFonts w:ascii="Arial" w:hAnsi="Arial" w:cs="Arial"/>
                <w:b/>
                <w:noProof/>
                <w:sz w:val="16"/>
                <w:szCs w:val="16"/>
              </w:rPr>
              <w:t xml:space="preserve">opens </w:t>
            </w:r>
            <w:r w:rsidR="00C956BE">
              <w:rPr>
                <w:rFonts w:ascii="Arial" w:hAnsi="Arial" w:cs="Arial"/>
                <w:b/>
                <w:noProof/>
                <w:sz w:val="16"/>
                <w:szCs w:val="16"/>
              </w:rPr>
              <w:t>(Objective 2.1)</w:t>
            </w:r>
            <w:r w:rsidR="00BD7951">
              <w:rPr>
                <w:rFonts w:ascii="Arial" w:hAnsi="Arial" w:cs="Arial"/>
                <w:b/>
                <w:noProof/>
                <w:sz w:val="16"/>
                <w:szCs w:val="16"/>
              </w:rPr>
              <w:t xml:space="preserve"> </w:t>
            </w:r>
            <w:r w:rsidR="007F4D06">
              <w:rPr>
                <w:rFonts w:ascii="Arial" w:hAnsi="Arial" w:cs="Arial"/>
                <w:b/>
                <w:noProof/>
                <w:sz w:val="16"/>
                <w:szCs w:val="16"/>
              </w:rPr>
              <w:t xml:space="preserve">we will need an additional </w:t>
            </w:r>
            <w:r w:rsidR="00BD7951">
              <w:rPr>
                <w:rFonts w:ascii="Arial" w:hAnsi="Arial" w:cs="Arial"/>
                <w:b/>
                <w:noProof/>
                <w:sz w:val="16"/>
                <w:szCs w:val="16"/>
              </w:rPr>
              <w:t>~$35,000</w:t>
            </w:r>
            <w:r w:rsidR="007F4D06">
              <w:rPr>
                <w:rFonts w:ascii="Arial" w:hAnsi="Arial" w:cs="Arial"/>
                <w:b/>
                <w:noProof/>
                <w:sz w:val="16"/>
                <w:szCs w:val="16"/>
              </w:rPr>
              <w:t xml:space="preserve"> to staff it with English tutors (</w:t>
            </w:r>
            <w:r w:rsidR="00BD7951">
              <w:rPr>
                <w:rFonts w:ascii="Arial" w:hAnsi="Arial" w:cs="Arial"/>
                <w:b/>
                <w:noProof/>
                <w:sz w:val="16"/>
                <w:szCs w:val="16"/>
              </w:rPr>
              <w:t>the amount currently spent on English tutors at the Escondido TLC)</w:t>
            </w:r>
            <w:r w:rsidR="00AE5518">
              <w:rPr>
                <w:rFonts w:ascii="Arial" w:hAnsi="Arial" w:cs="Arial"/>
                <w:b/>
                <w:noProof/>
                <w:sz w:val="16"/>
                <w:szCs w:val="16"/>
              </w:rPr>
              <w:t>.</w:t>
            </w:r>
            <w:r w:rsidRPr="001D1FCA">
              <w:rPr>
                <w:rFonts w:ascii="Arial" w:hAnsi="Arial" w:cs="Arial"/>
                <w:b/>
                <w:sz w:val="16"/>
                <w:szCs w:val="16"/>
              </w:rPr>
              <w:fldChar w:fldCharType="end"/>
            </w:r>
          </w:p>
        </w:tc>
        <w:tc>
          <w:tcPr>
            <w:tcW w:w="1152" w:type="dxa"/>
            <w:gridSpan w:val="2"/>
          </w:tcPr>
          <w:p w14:paraId="71F62BEB" w14:textId="77777777" w:rsidR="007A7647" w:rsidRDefault="003C1A2B" w:rsidP="007F4D0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4C4B">
              <w:rPr>
                <w:rFonts w:ascii="Arial" w:hAnsi="Arial" w:cs="Arial"/>
                <w:b/>
                <w:sz w:val="16"/>
                <w:szCs w:val="16"/>
              </w:rPr>
              <w:t>$</w:t>
            </w:r>
            <w:r w:rsidR="007F4D06">
              <w:rPr>
                <w:rFonts w:ascii="Arial" w:hAnsi="Arial" w:cs="Arial"/>
                <w:b/>
                <w:sz w:val="16"/>
                <w:szCs w:val="16"/>
              </w:rPr>
              <w:t>63,5</w:t>
            </w:r>
            <w:r w:rsidR="00044C4B">
              <w:rPr>
                <w:rFonts w:ascii="Arial" w:hAnsi="Arial" w:cs="Arial"/>
                <w:b/>
                <w:noProof/>
                <w:sz w:val="16"/>
                <w:szCs w:val="16"/>
              </w:rPr>
              <w:t>00</w:t>
            </w:r>
            <w:r w:rsidR="007F4D06">
              <w:rPr>
                <w:rFonts w:ascii="Arial" w:hAnsi="Arial" w:cs="Arial"/>
                <w:b/>
                <w:noProof/>
                <w:sz w:val="16"/>
                <w:szCs w:val="16"/>
              </w:rPr>
              <w:t xml:space="preserve"> for upcoming year; with additional $35,000 for the following year.</w:t>
            </w:r>
            <w:r w:rsidR="00044C4B">
              <w:rPr>
                <w:rFonts w:ascii="Arial" w:hAnsi="Arial" w:cs="Arial"/>
                <w:b/>
                <w:noProof/>
                <w:sz w:val="16"/>
                <w:szCs w:val="16"/>
              </w:rPr>
              <w:t xml:space="preserve">  </w:t>
            </w:r>
            <w:r w:rsidRPr="001D1FCA">
              <w:rPr>
                <w:rFonts w:ascii="Arial" w:hAnsi="Arial" w:cs="Arial"/>
                <w:b/>
                <w:sz w:val="16"/>
                <w:szCs w:val="16"/>
              </w:rPr>
              <w:fldChar w:fldCharType="end"/>
            </w:r>
          </w:p>
        </w:tc>
        <w:tc>
          <w:tcPr>
            <w:tcW w:w="1344" w:type="dxa"/>
            <w:gridSpan w:val="2"/>
          </w:tcPr>
          <w:p w14:paraId="71F62BEC" w14:textId="77777777" w:rsidR="007A7647" w:rsidRDefault="003C1A2B" w:rsidP="00DD374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D374D">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71F62BED" w14:textId="77777777" w:rsidR="007A7647" w:rsidRDefault="003C1A2B" w:rsidP="00BD795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D374D">
              <w:rPr>
                <w:rFonts w:ascii="Arial" w:hAnsi="Arial" w:cs="Arial"/>
                <w:b/>
                <w:sz w:val="16"/>
                <w:szCs w:val="16"/>
              </w:rPr>
              <w:t xml:space="preserve">Writing tutors are currently funded in part by BSI/HSI grant funds ($48,500), but these grant funds are not ongoing and are already dwindling.    </w:t>
            </w:r>
            <w:r w:rsidRPr="001D1FCA">
              <w:rPr>
                <w:rFonts w:ascii="Arial" w:hAnsi="Arial" w:cs="Arial"/>
                <w:b/>
                <w:sz w:val="16"/>
                <w:szCs w:val="16"/>
              </w:rPr>
              <w:fldChar w:fldCharType="end"/>
            </w:r>
          </w:p>
        </w:tc>
      </w:tr>
      <w:tr w:rsidR="007A7647" w:rsidRPr="00EE5222" w14:paraId="71F62BF7" w14:textId="77777777">
        <w:tc>
          <w:tcPr>
            <w:tcW w:w="1022" w:type="dxa"/>
          </w:tcPr>
          <w:p w14:paraId="71F62BE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71F62BF0" w14:textId="77777777" w:rsidR="007A7647" w:rsidRDefault="003C1A2B" w:rsidP="00BD795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D7951">
              <w:rPr>
                <w:rFonts w:ascii="Arial" w:hAnsi="Arial" w:cs="Arial"/>
                <w:b/>
                <w:noProof/>
                <w:sz w:val="16"/>
                <w:szCs w:val="16"/>
              </w:rPr>
              <w:t>Support staff for English Writing Center</w:t>
            </w:r>
            <w:r w:rsidRPr="001D1FCA">
              <w:rPr>
                <w:rFonts w:ascii="Arial" w:hAnsi="Arial" w:cs="Arial"/>
                <w:b/>
                <w:sz w:val="16"/>
                <w:szCs w:val="16"/>
              </w:rPr>
              <w:fldChar w:fldCharType="end"/>
            </w:r>
          </w:p>
        </w:tc>
        <w:tc>
          <w:tcPr>
            <w:tcW w:w="1001" w:type="dxa"/>
            <w:gridSpan w:val="2"/>
          </w:tcPr>
          <w:p w14:paraId="71F62BF1" w14:textId="77777777" w:rsidR="007A7647" w:rsidRDefault="003C1A2B" w:rsidP="00BD795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D7951">
              <w:rPr>
                <w:rFonts w:ascii="Arial" w:hAnsi="Arial" w:cs="Arial"/>
                <w:b/>
                <w:noProof/>
                <w:sz w:val="16"/>
                <w:szCs w:val="16"/>
              </w:rPr>
              <w:t>2</w:t>
            </w:r>
            <w:r w:rsidRPr="001D1FCA">
              <w:rPr>
                <w:rFonts w:ascii="Arial" w:hAnsi="Arial" w:cs="Arial"/>
                <w:b/>
                <w:sz w:val="16"/>
                <w:szCs w:val="16"/>
              </w:rPr>
              <w:fldChar w:fldCharType="end"/>
            </w:r>
          </w:p>
        </w:tc>
        <w:tc>
          <w:tcPr>
            <w:tcW w:w="1176" w:type="dxa"/>
            <w:gridSpan w:val="2"/>
          </w:tcPr>
          <w:p w14:paraId="71F62BF2" w14:textId="77777777" w:rsidR="007A7647" w:rsidRDefault="003C1A2B" w:rsidP="008D457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D4577" w:rsidRPr="008D4577">
              <w:rPr>
                <w:rFonts w:ascii="Arial" w:hAnsi="Arial" w:cs="Arial"/>
                <w:b/>
                <w:noProof/>
                <w:sz w:val="16"/>
                <w:szCs w:val="16"/>
              </w:rPr>
              <w:t>Goals 2 and 4</w:t>
            </w:r>
            <w:r w:rsidRPr="001D1FCA">
              <w:rPr>
                <w:rFonts w:ascii="Arial" w:hAnsi="Arial" w:cs="Arial"/>
                <w:b/>
                <w:sz w:val="16"/>
                <w:szCs w:val="16"/>
              </w:rPr>
              <w:fldChar w:fldCharType="end"/>
            </w:r>
          </w:p>
        </w:tc>
        <w:tc>
          <w:tcPr>
            <w:tcW w:w="3268" w:type="dxa"/>
            <w:gridSpan w:val="2"/>
          </w:tcPr>
          <w:p w14:paraId="71F62BF3" w14:textId="77777777" w:rsidR="007A7647" w:rsidRDefault="003C1A2B" w:rsidP="00530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D7951">
              <w:rPr>
                <w:rFonts w:ascii="Arial" w:hAnsi="Arial" w:cs="Arial"/>
                <w:b/>
                <w:sz w:val="16"/>
                <w:szCs w:val="16"/>
              </w:rPr>
              <w:t>Restoring late afternoon/evening hours at t</w:t>
            </w:r>
            <w:r w:rsidR="00BD7951">
              <w:rPr>
                <w:rFonts w:ascii="Arial" w:hAnsi="Arial" w:cs="Arial"/>
                <w:b/>
                <w:noProof/>
                <w:sz w:val="16"/>
                <w:szCs w:val="16"/>
              </w:rPr>
              <w:t xml:space="preserve">he English Writing Center requires one staff position </w:t>
            </w:r>
            <w:r w:rsidR="005304BB">
              <w:rPr>
                <w:rFonts w:ascii="Arial" w:hAnsi="Arial" w:cs="Arial"/>
                <w:b/>
                <w:noProof/>
                <w:sz w:val="16"/>
                <w:szCs w:val="16"/>
              </w:rPr>
              <w:t xml:space="preserve">(4 hours/day; 16 hours/week) </w:t>
            </w:r>
            <w:r w:rsidR="00BD7951">
              <w:rPr>
                <w:rFonts w:ascii="Arial" w:hAnsi="Arial" w:cs="Arial"/>
                <w:b/>
                <w:noProof/>
                <w:sz w:val="16"/>
                <w:szCs w:val="16"/>
              </w:rPr>
              <w:t>in addition to one tutor (requested above).  Also, increased daytime usage requires an additional support staff position for peak hours</w:t>
            </w:r>
            <w:r w:rsidR="005304BB">
              <w:rPr>
                <w:rFonts w:ascii="Arial" w:hAnsi="Arial" w:cs="Arial"/>
                <w:b/>
                <w:noProof/>
                <w:sz w:val="16"/>
                <w:szCs w:val="16"/>
              </w:rPr>
              <w:t xml:space="preserve"> (4 hours/day; 16 hours/week)</w:t>
            </w:r>
            <w:r w:rsidR="00BD7951">
              <w:rPr>
                <w:rFonts w:ascii="Arial" w:hAnsi="Arial" w:cs="Arial"/>
                <w:b/>
                <w:noProof/>
                <w:sz w:val="16"/>
                <w:szCs w:val="16"/>
              </w:rPr>
              <w:t xml:space="preserve">. </w:t>
            </w:r>
            <w:r w:rsidRPr="001D1FCA">
              <w:rPr>
                <w:rFonts w:ascii="Arial" w:hAnsi="Arial" w:cs="Arial"/>
                <w:b/>
                <w:sz w:val="16"/>
                <w:szCs w:val="16"/>
              </w:rPr>
              <w:fldChar w:fldCharType="end"/>
            </w:r>
          </w:p>
        </w:tc>
        <w:tc>
          <w:tcPr>
            <w:tcW w:w="1152" w:type="dxa"/>
            <w:gridSpan w:val="2"/>
          </w:tcPr>
          <w:p w14:paraId="71F62BF4" w14:textId="77777777" w:rsidR="007A7647" w:rsidRDefault="003C1A2B" w:rsidP="00530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304BB">
              <w:rPr>
                <w:rFonts w:ascii="Arial" w:hAnsi="Arial" w:cs="Arial"/>
                <w:b/>
                <w:noProof/>
                <w:sz w:val="16"/>
                <w:szCs w:val="16"/>
              </w:rPr>
              <w:t>$12,480</w:t>
            </w:r>
            <w:r w:rsidRPr="001D1FCA">
              <w:rPr>
                <w:rFonts w:ascii="Arial" w:hAnsi="Arial" w:cs="Arial"/>
                <w:b/>
                <w:sz w:val="16"/>
                <w:szCs w:val="16"/>
              </w:rPr>
              <w:fldChar w:fldCharType="end"/>
            </w:r>
          </w:p>
        </w:tc>
        <w:tc>
          <w:tcPr>
            <w:tcW w:w="1344" w:type="dxa"/>
            <w:gridSpan w:val="2"/>
          </w:tcPr>
          <w:p w14:paraId="71F62BF5" w14:textId="77777777" w:rsidR="007A7647" w:rsidRDefault="003C1A2B" w:rsidP="00530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304BB">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71F62BF6" w14:textId="77777777" w:rsidR="007A7647" w:rsidRDefault="003C1A2B" w:rsidP="005304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304BB">
              <w:rPr>
                <w:rFonts w:ascii="Arial" w:hAnsi="Arial" w:cs="Arial"/>
                <w:b/>
                <w:noProof/>
                <w:sz w:val="16"/>
                <w:szCs w:val="16"/>
              </w:rPr>
              <w:t>These support staff positions are not already funded.</w:t>
            </w:r>
            <w:r w:rsidRPr="001D1FCA">
              <w:rPr>
                <w:rFonts w:ascii="Arial" w:hAnsi="Arial" w:cs="Arial"/>
                <w:b/>
                <w:sz w:val="16"/>
                <w:szCs w:val="16"/>
              </w:rPr>
              <w:fldChar w:fldCharType="end"/>
            </w:r>
          </w:p>
        </w:tc>
      </w:tr>
      <w:tr w:rsidR="007A7647" w:rsidRPr="00EE5222" w14:paraId="71F62C00" w14:textId="77777777">
        <w:tc>
          <w:tcPr>
            <w:tcW w:w="1022" w:type="dxa"/>
          </w:tcPr>
          <w:p w14:paraId="71F62BF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71F62BF9"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1F62BFA"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1F62BFB"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1F62BFC"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1F62BFD"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1F62BFE"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1F62BFF"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1F62C09" w14:textId="77777777">
        <w:tc>
          <w:tcPr>
            <w:tcW w:w="1022" w:type="dxa"/>
          </w:tcPr>
          <w:p w14:paraId="71F62C0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71F62C02"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1F62C03"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1F62C04"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1F62C05"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1F62C06"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1F62C07"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1F62C08"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1F62C12" w14:textId="77777777">
        <w:tc>
          <w:tcPr>
            <w:tcW w:w="1022" w:type="dxa"/>
          </w:tcPr>
          <w:p w14:paraId="71F62C0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71F62C0B"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1F62C0C"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1F62C0D"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1F62C0E"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1F62C0F"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1F62C10"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1F62C11" w14:textId="77777777" w:rsidR="007A7647" w:rsidRDefault="003C1A2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71F62C13" w14:textId="77777777" w:rsidR="00E848FE" w:rsidRDefault="00E848FE" w:rsidP="0021683C">
      <w:pPr>
        <w:rPr>
          <w:rFonts w:ascii="Arial" w:hAnsi="Arial" w:cs="Arial"/>
          <w:b/>
          <w:strike/>
          <w:sz w:val="20"/>
          <w:szCs w:val="20"/>
        </w:rPr>
      </w:pPr>
    </w:p>
    <w:p w14:paraId="71F62C14" w14:textId="77777777" w:rsidR="00E848FE" w:rsidRDefault="00E848FE" w:rsidP="0021683C">
      <w:pPr>
        <w:rPr>
          <w:rFonts w:ascii="Arial" w:hAnsi="Arial" w:cs="Arial"/>
          <w:b/>
          <w:strike/>
          <w:sz w:val="20"/>
          <w:szCs w:val="20"/>
        </w:rPr>
      </w:pPr>
    </w:p>
    <w:p w14:paraId="71F62C15" w14:textId="77777777" w:rsidR="00C97CD2" w:rsidRDefault="00C97CD2" w:rsidP="0021683C">
      <w:pPr>
        <w:rPr>
          <w:rFonts w:ascii="Arial" w:hAnsi="Arial" w:cs="Arial"/>
          <w:b/>
          <w:strike/>
          <w:sz w:val="20"/>
          <w:szCs w:val="20"/>
        </w:rPr>
      </w:pPr>
    </w:p>
    <w:p w14:paraId="71F62C16" w14:textId="77777777" w:rsidR="00C97CD2" w:rsidRDefault="00C97CD2" w:rsidP="0021683C">
      <w:pPr>
        <w:rPr>
          <w:rFonts w:ascii="Arial" w:hAnsi="Arial" w:cs="Arial"/>
          <w:b/>
          <w:strike/>
          <w:sz w:val="20"/>
          <w:szCs w:val="20"/>
        </w:rPr>
      </w:pPr>
    </w:p>
    <w:p w14:paraId="71F62C17" w14:textId="77777777" w:rsidR="00C97CD2" w:rsidRDefault="00C97CD2" w:rsidP="0021683C">
      <w:pPr>
        <w:rPr>
          <w:rFonts w:ascii="Arial" w:hAnsi="Arial" w:cs="Arial"/>
          <w:b/>
          <w:strike/>
          <w:sz w:val="20"/>
          <w:szCs w:val="20"/>
        </w:rPr>
      </w:pPr>
    </w:p>
    <w:p w14:paraId="71F62C18"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71F62C1A" w14:textId="77777777">
        <w:trPr>
          <w:tblHeader/>
        </w:trPr>
        <w:tc>
          <w:tcPr>
            <w:tcW w:w="14598" w:type="dxa"/>
            <w:tcBorders>
              <w:top w:val="nil"/>
              <w:left w:val="nil"/>
              <w:right w:val="nil"/>
            </w:tcBorders>
            <w:shd w:val="clear" w:color="auto" w:fill="auto"/>
          </w:tcPr>
          <w:p w14:paraId="71F62C19"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71F62C1D" w14:textId="77777777">
        <w:trPr>
          <w:trHeight w:val="720"/>
        </w:trPr>
        <w:tc>
          <w:tcPr>
            <w:tcW w:w="14598" w:type="dxa"/>
          </w:tcPr>
          <w:p w14:paraId="71F62C1B" w14:textId="77777777" w:rsidR="005F5333" w:rsidRDefault="003C1A2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E2650">
              <w:rPr>
                <w:rFonts w:ascii="Arial" w:hAnsi="Arial" w:cs="Arial"/>
                <w:b/>
                <w:color w:val="000000"/>
                <w:sz w:val="20"/>
                <w:szCs w:val="20"/>
              </w:rPr>
              <w:t>No.</w:t>
            </w:r>
            <w:r>
              <w:rPr>
                <w:rFonts w:ascii="Arial" w:hAnsi="Arial" w:cs="Arial"/>
                <w:b/>
                <w:color w:val="000000"/>
                <w:sz w:val="20"/>
                <w:szCs w:val="20"/>
              </w:rPr>
              <w:fldChar w:fldCharType="end"/>
            </w:r>
          </w:p>
          <w:p w14:paraId="71F62C1C" w14:textId="77777777" w:rsidR="005A648E" w:rsidRDefault="005A648E" w:rsidP="00513A5B">
            <w:pPr>
              <w:spacing w:before="40" w:after="20"/>
              <w:rPr>
                <w:rFonts w:ascii="Arial" w:hAnsi="Arial" w:cs="Arial"/>
                <w:b/>
                <w:color w:val="000000"/>
                <w:sz w:val="20"/>
                <w:szCs w:val="20"/>
              </w:rPr>
            </w:pPr>
          </w:p>
        </w:tc>
      </w:tr>
    </w:tbl>
    <w:p w14:paraId="71F62C1E"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71F62C20" w14:textId="77777777">
        <w:trPr>
          <w:trHeight w:val="576"/>
        </w:trPr>
        <w:tc>
          <w:tcPr>
            <w:tcW w:w="14616" w:type="dxa"/>
            <w:tcBorders>
              <w:top w:val="nil"/>
              <w:left w:val="nil"/>
              <w:right w:val="nil"/>
            </w:tcBorders>
          </w:tcPr>
          <w:p w14:paraId="71F62C1F" w14:textId="77777777" w:rsidR="00C04FB1" w:rsidRPr="005D614D" w:rsidRDefault="00C04FB1" w:rsidP="00632A29">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71F62C2A" w14:textId="77777777">
        <w:trPr>
          <w:trHeight w:val="720"/>
        </w:trPr>
        <w:tc>
          <w:tcPr>
            <w:tcW w:w="14616" w:type="dxa"/>
          </w:tcPr>
          <w:p w14:paraId="71F62C21" w14:textId="77777777" w:rsidR="009F5DE6" w:rsidRDefault="003C1A2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5DE6">
              <w:rPr>
                <w:rFonts w:ascii="Arial" w:hAnsi="Arial" w:cs="Arial"/>
                <w:b/>
                <w:color w:val="000000"/>
                <w:sz w:val="20"/>
                <w:szCs w:val="20"/>
              </w:rPr>
              <w:t>Department Accomplishments:</w:t>
            </w:r>
          </w:p>
          <w:p w14:paraId="71F62C22" w14:textId="77777777" w:rsidR="009F5DE6" w:rsidRDefault="009F5DE6" w:rsidP="00207533">
            <w:pPr>
              <w:rPr>
                <w:rFonts w:ascii="Arial" w:hAnsi="Arial" w:cs="Arial"/>
                <w:b/>
                <w:color w:val="000000"/>
                <w:sz w:val="20"/>
                <w:szCs w:val="20"/>
              </w:rPr>
            </w:pPr>
            <w:r>
              <w:rPr>
                <w:rFonts w:ascii="Arial" w:hAnsi="Arial" w:cs="Arial"/>
                <w:b/>
                <w:color w:val="000000"/>
                <w:sz w:val="20"/>
                <w:szCs w:val="20"/>
              </w:rPr>
              <w:t>BRAVURA, an award-winning college publication featuring student art, both written and visual</w:t>
            </w:r>
          </w:p>
          <w:p w14:paraId="71F62C23" w14:textId="77777777" w:rsidR="00DB66EC" w:rsidRDefault="009F5DE6" w:rsidP="00207533">
            <w:pPr>
              <w:rPr>
                <w:rFonts w:ascii="Arial" w:hAnsi="Arial" w:cs="Arial"/>
                <w:b/>
                <w:color w:val="000000"/>
                <w:sz w:val="20"/>
                <w:szCs w:val="20"/>
              </w:rPr>
            </w:pPr>
            <w:r>
              <w:rPr>
                <w:rFonts w:ascii="Arial" w:hAnsi="Arial" w:cs="Arial"/>
                <w:b/>
                <w:color w:val="000000"/>
                <w:sz w:val="20"/>
                <w:szCs w:val="20"/>
              </w:rPr>
              <w:t>The English Department Scholarship, awarded annually</w:t>
            </w:r>
          </w:p>
          <w:p w14:paraId="71F62C24" w14:textId="77777777" w:rsidR="00DB66EC" w:rsidRDefault="00DB66EC" w:rsidP="00207533">
            <w:pPr>
              <w:rPr>
                <w:rFonts w:ascii="Arial" w:hAnsi="Arial" w:cs="Arial"/>
                <w:b/>
                <w:color w:val="000000"/>
                <w:sz w:val="20"/>
                <w:szCs w:val="20"/>
              </w:rPr>
            </w:pPr>
          </w:p>
          <w:p w14:paraId="71F62C25" w14:textId="77777777" w:rsidR="00BC5E48" w:rsidRDefault="009F5DE6" w:rsidP="00207533">
            <w:pPr>
              <w:rPr>
                <w:rFonts w:ascii="Arial" w:hAnsi="Arial" w:cs="Arial"/>
                <w:b/>
                <w:color w:val="000000"/>
                <w:sz w:val="20"/>
                <w:szCs w:val="20"/>
              </w:rPr>
            </w:pPr>
            <w:r>
              <w:rPr>
                <w:rFonts w:ascii="Arial" w:hAnsi="Arial" w:cs="Arial"/>
                <w:b/>
                <w:color w:val="000000"/>
                <w:sz w:val="20"/>
                <w:szCs w:val="20"/>
              </w:rPr>
              <w:t>Faculty Accomplishments:</w:t>
            </w:r>
          </w:p>
          <w:p w14:paraId="71F62C26" w14:textId="77777777" w:rsidR="00BC5E48" w:rsidRDefault="00BC5E48" w:rsidP="00207533">
            <w:pPr>
              <w:rPr>
                <w:rFonts w:ascii="Arial" w:hAnsi="Arial" w:cs="Arial"/>
                <w:b/>
                <w:color w:val="000000"/>
                <w:sz w:val="20"/>
                <w:szCs w:val="20"/>
              </w:rPr>
            </w:pPr>
            <w:r>
              <w:rPr>
                <w:rFonts w:ascii="Arial" w:hAnsi="Arial" w:cs="Arial"/>
                <w:b/>
                <w:color w:val="000000"/>
                <w:sz w:val="20"/>
                <w:szCs w:val="20"/>
              </w:rPr>
              <w:t>Abbie Cory and Bruce Orton have been instrumental in founding the PC3H and running Safe-Zone workshops for faculty and staff.</w:t>
            </w:r>
          </w:p>
          <w:p w14:paraId="71F62C27" w14:textId="77777777" w:rsidR="009F5DE6" w:rsidRDefault="00DB66EC" w:rsidP="00207533">
            <w:pPr>
              <w:rPr>
                <w:rFonts w:ascii="Arial" w:hAnsi="Arial" w:cs="Arial"/>
                <w:b/>
                <w:color w:val="000000"/>
                <w:sz w:val="20"/>
                <w:szCs w:val="20"/>
              </w:rPr>
            </w:pPr>
            <w:r>
              <w:rPr>
                <w:rFonts w:ascii="Arial" w:hAnsi="Arial" w:cs="Arial"/>
                <w:b/>
                <w:color w:val="000000"/>
                <w:sz w:val="20"/>
                <w:szCs w:val="20"/>
              </w:rPr>
              <w:lastRenderedPageBreak/>
              <w:t>Richard Hishmeh published  "</w:t>
            </w:r>
            <w:r w:rsidR="007F4D06">
              <w:rPr>
                <w:rFonts w:ascii="Arial" w:hAnsi="Arial" w:cs="Arial"/>
                <w:b/>
                <w:color w:val="000000"/>
                <w:sz w:val="20"/>
                <w:szCs w:val="20"/>
              </w:rPr>
              <w:t>Hemingway's Byron: Romantic Posturing in the Age of Modernism</w:t>
            </w:r>
            <w:r>
              <w:rPr>
                <w:rFonts w:ascii="Arial" w:hAnsi="Arial" w:cs="Arial"/>
                <w:b/>
                <w:color w:val="000000"/>
                <w:sz w:val="20"/>
                <w:szCs w:val="20"/>
              </w:rPr>
              <w:t>" Hemingway Review (Spring 2010) and chaired the  "</w:t>
            </w:r>
            <w:r w:rsidR="007F4D06">
              <w:rPr>
                <w:rFonts w:ascii="Arial" w:hAnsi="Arial" w:cs="Arial"/>
                <w:b/>
                <w:color w:val="000000"/>
                <w:sz w:val="20"/>
                <w:szCs w:val="20"/>
              </w:rPr>
              <w:t>Asian and Pacific Mysteries</w:t>
            </w:r>
            <w:r>
              <w:rPr>
                <w:rFonts w:ascii="Arial" w:hAnsi="Arial" w:cs="Arial"/>
                <w:b/>
                <w:color w:val="000000"/>
                <w:sz w:val="20"/>
                <w:szCs w:val="20"/>
              </w:rPr>
              <w:t xml:space="preserve">" </w:t>
            </w:r>
            <w:r w:rsidR="007F4D06">
              <w:rPr>
                <w:rFonts w:ascii="Arial" w:hAnsi="Arial" w:cs="Arial"/>
                <w:b/>
                <w:color w:val="000000"/>
                <w:sz w:val="20"/>
                <w:szCs w:val="20"/>
              </w:rPr>
              <w:t xml:space="preserve">panel </w:t>
            </w:r>
            <w:r>
              <w:rPr>
                <w:rFonts w:ascii="Arial" w:hAnsi="Arial" w:cs="Arial"/>
                <w:b/>
                <w:color w:val="000000"/>
                <w:sz w:val="20"/>
                <w:szCs w:val="20"/>
              </w:rPr>
              <w:t>at the 2011 MLA Conference.</w:t>
            </w:r>
          </w:p>
          <w:p w14:paraId="71F62C28" w14:textId="77777777" w:rsidR="005F5333" w:rsidRPr="005D614D" w:rsidRDefault="009F5DE6" w:rsidP="00207533">
            <w:pPr>
              <w:rPr>
                <w:rFonts w:ascii="Arial" w:hAnsi="Arial" w:cs="Arial"/>
                <w:b/>
                <w:color w:val="000000"/>
                <w:sz w:val="20"/>
                <w:szCs w:val="20"/>
              </w:rPr>
            </w:pPr>
            <w:r>
              <w:rPr>
                <w:rFonts w:ascii="Arial" w:hAnsi="Arial" w:cs="Arial"/>
                <w:b/>
                <w:color w:val="000000"/>
                <w:sz w:val="20"/>
                <w:szCs w:val="20"/>
              </w:rPr>
              <w:t>Leanne Maunu</w:t>
            </w:r>
            <w:r w:rsidR="00DB66EC">
              <w:rPr>
                <w:rFonts w:ascii="Arial" w:hAnsi="Arial" w:cs="Arial"/>
                <w:b/>
                <w:color w:val="000000"/>
                <w:sz w:val="20"/>
                <w:szCs w:val="20"/>
              </w:rPr>
              <w:t xml:space="preserve"> published</w:t>
            </w:r>
            <w:r>
              <w:rPr>
                <w:rFonts w:ascii="Arial" w:hAnsi="Arial" w:cs="Arial"/>
                <w:b/>
                <w:color w:val="000000"/>
                <w:sz w:val="20"/>
                <w:szCs w:val="20"/>
              </w:rPr>
              <w:t xml:space="preserve"> </w:t>
            </w:r>
            <w:r w:rsidRPr="009F5DE6">
              <w:rPr>
                <w:rFonts w:ascii="Arial" w:hAnsi="Arial" w:cs="Arial"/>
                <w:b/>
                <w:noProof/>
                <w:color w:val="000000"/>
                <w:sz w:val="20"/>
                <w:szCs w:val="20"/>
              </w:rPr>
              <w:t xml:space="preserve">“The Connecting Threads of War, Torture, and Pain in Mary Shelley’s </w:t>
            </w:r>
            <w:r>
              <w:rPr>
                <w:rFonts w:ascii="Arial" w:hAnsi="Arial" w:cs="Arial"/>
                <w:b/>
                <w:noProof/>
                <w:color w:val="000000"/>
                <w:sz w:val="20"/>
                <w:szCs w:val="20"/>
              </w:rPr>
              <w:t>Valperga</w:t>
            </w:r>
            <w:r w:rsidRPr="009F5DE6">
              <w:rPr>
                <w:rFonts w:ascii="Arial" w:hAnsi="Arial" w:cs="Arial"/>
                <w:b/>
                <w:noProof/>
                <w:color w:val="000000"/>
                <w:sz w:val="20"/>
                <w:szCs w:val="20"/>
              </w:rPr>
              <w:t>.” European Romantic Review</w:t>
            </w:r>
            <w:r>
              <w:rPr>
                <w:rFonts w:ascii="Arial" w:hAnsi="Arial" w:cs="Arial"/>
                <w:b/>
                <w:noProof/>
                <w:color w:val="000000"/>
                <w:sz w:val="20"/>
                <w:szCs w:val="20"/>
              </w:rPr>
              <w:t xml:space="preserve"> </w:t>
            </w:r>
            <w:r w:rsidRPr="009F5DE6">
              <w:rPr>
                <w:rFonts w:ascii="Arial" w:hAnsi="Arial" w:cs="Arial"/>
                <w:b/>
                <w:noProof/>
                <w:color w:val="000000"/>
                <w:sz w:val="20"/>
                <w:szCs w:val="20"/>
              </w:rPr>
              <w:t>21.4 (August 2010)</w:t>
            </w:r>
            <w:r>
              <w:rPr>
                <w:rFonts w:ascii="Arial" w:hAnsi="Arial" w:cs="Arial"/>
                <w:b/>
                <w:noProof/>
                <w:color w:val="000000"/>
                <w:sz w:val="20"/>
                <w:szCs w:val="20"/>
              </w:rPr>
              <w:t>.</w:t>
            </w:r>
            <w:r w:rsidRPr="009F5DE6">
              <w:rPr>
                <w:rFonts w:ascii="Arial" w:hAnsi="Arial" w:cs="Arial"/>
                <w:b/>
                <w:noProof/>
                <w:color w:val="000000"/>
                <w:sz w:val="20"/>
                <w:szCs w:val="20"/>
              </w:rPr>
              <w:t xml:space="preserve"> </w:t>
            </w:r>
            <w:r w:rsidR="003C1A2B">
              <w:rPr>
                <w:rFonts w:ascii="Arial" w:hAnsi="Arial" w:cs="Arial"/>
                <w:b/>
                <w:color w:val="000000"/>
                <w:sz w:val="20"/>
                <w:szCs w:val="20"/>
              </w:rPr>
              <w:fldChar w:fldCharType="end"/>
            </w:r>
          </w:p>
          <w:p w14:paraId="71F62C29" w14:textId="77777777" w:rsidR="00801F32" w:rsidRPr="005D614D" w:rsidRDefault="00801F32" w:rsidP="00207533">
            <w:pPr>
              <w:rPr>
                <w:rFonts w:ascii="Arial" w:hAnsi="Arial" w:cs="Arial"/>
                <w:b/>
                <w:color w:val="000000"/>
                <w:sz w:val="20"/>
                <w:szCs w:val="20"/>
              </w:rPr>
            </w:pPr>
          </w:p>
        </w:tc>
      </w:tr>
    </w:tbl>
    <w:p w14:paraId="71F62C2B"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71F62C2D" w14:textId="77777777">
        <w:trPr>
          <w:tblHeader/>
        </w:trPr>
        <w:tc>
          <w:tcPr>
            <w:tcW w:w="14598" w:type="dxa"/>
            <w:tcBorders>
              <w:top w:val="nil"/>
              <w:left w:val="nil"/>
              <w:right w:val="nil"/>
            </w:tcBorders>
          </w:tcPr>
          <w:p w14:paraId="71F62C2C"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71F62C2F" w14:textId="77777777">
        <w:trPr>
          <w:trHeight w:val="720"/>
        </w:trPr>
        <w:tc>
          <w:tcPr>
            <w:tcW w:w="14598" w:type="dxa"/>
          </w:tcPr>
          <w:p w14:paraId="71F62C2E" w14:textId="77777777" w:rsidR="005A648E" w:rsidRDefault="003C1A2B" w:rsidP="009F5DE6">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5DE6">
              <w:rPr>
                <w:rFonts w:ascii="Arial" w:hAnsi="Arial" w:cs="Arial"/>
                <w:b/>
                <w:noProof/>
                <w:color w:val="000000"/>
                <w:sz w:val="20"/>
                <w:szCs w:val="20"/>
              </w:rPr>
              <w:t>N/A</w:t>
            </w:r>
            <w:r>
              <w:rPr>
                <w:rFonts w:ascii="Arial" w:hAnsi="Arial" w:cs="Arial"/>
                <w:b/>
                <w:color w:val="000000"/>
                <w:sz w:val="20"/>
                <w:szCs w:val="20"/>
              </w:rPr>
              <w:fldChar w:fldCharType="end"/>
            </w:r>
          </w:p>
        </w:tc>
      </w:tr>
    </w:tbl>
    <w:p w14:paraId="71F62C30"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71F62C32" w14:textId="77777777">
        <w:trPr>
          <w:tblHeader/>
        </w:trPr>
        <w:tc>
          <w:tcPr>
            <w:tcW w:w="14598" w:type="dxa"/>
            <w:tcBorders>
              <w:top w:val="nil"/>
              <w:left w:val="nil"/>
              <w:right w:val="nil"/>
            </w:tcBorders>
          </w:tcPr>
          <w:p w14:paraId="71F62C31"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71F62C35" w14:textId="77777777">
        <w:trPr>
          <w:trHeight w:val="720"/>
        </w:trPr>
        <w:tc>
          <w:tcPr>
            <w:tcW w:w="14598" w:type="dxa"/>
          </w:tcPr>
          <w:p w14:paraId="71F62C33" w14:textId="77777777" w:rsidR="00E05245" w:rsidRDefault="003C1A2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5DE6">
              <w:rPr>
                <w:rFonts w:ascii="Arial" w:hAnsi="Arial" w:cs="Arial"/>
                <w:b/>
                <w:noProof/>
                <w:color w:val="000000"/>
                <w:sz w:val="20"/>
                <w:szCs w:val="20"/>
              </w:rPr>
              <w:t>None.</w:t>
            </w:r>
            <w:r>
              <w:rPr>
                <w:rFonts w:ascii="Arial" w:hAnsi="Arial" w:cs="Arial"/>
                <w:b/>
                <w:color w:val="000000"/>
                <w:sz w:val="20"/>
                <w:szCs w:val="20"/>
              </w:rPr>
              <w:fldChar w:fldCharType="end"/>
            </w:r>
          </w:p>
          <w:p w14:paraId="71F62C34" w14:textId="77777777" w:rsidR="005D7971" w:rsidRDefault="005D7971" w:rsidP="00207533">
            <w:pPr>
              <w:rPr>
                <w:rFonts w:ascii="Arial" w:hAnsi="Arial" w:cs="Arial"/>
                <w:b/>
                <w:color w:val="000000"/>
                <w:sz w:val="20"/>
                <w:szCs w:val="20"/>
              </w:rPr>
            </w:pPr>
          </w:p>
        </w:tc>
      </w:tr>
    </w:tbl>
    <w:p w14:paraId="71F62C36" w14:textId="77777777" w:rsidR="005A648E" w:rsidRDefault="005A648E">
      <w:pPr>
        <w:rPr>
          <w:rFonts w:ascii="Arial" w:hAnsi="Arial" w:cs="Arial"/>
          <w:b/>
          <w:color w:val="000000"/>
          <w:sz w:val="20"/>
          <w:szCs w:val="20"/>
        </w:rPr>
      </w:pPr>
    </w:p>
    <w:p w14:paraId="71F62C37"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71F62C39" w14:textId="77777777">
        <w:trPr>
          <w:trHeight w:val="288"/>
          <w:tblCellSpacing w:w="14" w:type="dxa"/>
        </w:trPr>
        <w:tc>
          <w:tcPr>
            <w:tcW w:w="14307" w:type="dxa"/>
            <w:gridSpan w:val="3"/>
          </w:tcPr>
          <w:p w14:paraId="71F62C38"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71F62C3D"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1F62C3A" w14:textId="77777777" w:rsidR="00D74C35" w:rsidRPr="001161AF" w:rsidRDefault="003C1A2B" w:rsidP="009F5DE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5DE6">
              <w:rPr>
                <w:rFonts w:ascii="Arial" w:hAnsi="Arial" w:cs="Arial"/>
                <w:b/>
                <w:color w:val="000000"/>
                <w:sz w:val="20"/>
                <w:szCs w:val="20"/>
              </w:rPr>
              <w:t>Sue Zolliker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1F62C3B" w14:textId="77777777" w:rsidR="00D74C35" w:rsidRPr="001161AF" w:rsidRDefault="003C1A2B" w:rsidP="009F5DE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5DE6">
              <w:rPr>
                <w:rFonts w:ascii="Arial" w:hAnsi="Arial" w:cs="Arial"/>
                <w:b/>
                <w:color w:val="000000"/>
                <w:sz w:val="20"/>
                <w:szCs w:val="20"/>
              </w:rPr>
              <w:t>Gary Zacharias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1F62C3C" w14:textId="77777777" w:rsidR="00D74C35" w:rsidRDefault="003C1A2B" w:rsidP="009F5DE6">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5DE6">
              <w:rPr>
                <w:rFonts w:ascii="Arial" w:hAnsi="Arial" w:cs="Arial"/>
                <w:b/>
                <w:color w:val="000000"/>
                <w:sz w:val="20"/>
                <w:szCs w:val="20"/>
              </w:rPr>
              <w:t>Pam McDonough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71F62C3E"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71F62C42"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1F62C3F" w14:textId="77777777" w:rsidR="00D74C35" w:rsidRPr="001161AF" w:rsidRDefault="003C1A2B" w:rsidP="009F5DE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5DE6">
              <w:rPr>
                <w:rFonts w:ascii="Arial" w:hAnsi="Arial" w:cs="Arial"/>
                <w:b/>
                <w:color w:val="000000"/>
                <w:sz w:val="20"/>
                <w:szCs w:val="20"/>
              </w:rPr>
              <w:t>Barb Kelber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1F62C40" w14:textId="77777777" w:rsidR="00D74C35" w:rsidRPr="001161AF" w:rsidRDefault="003C1A2B" w:rsidP="009F5DE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F5DE6">
              <w:rPr>
                <w:rFonts w:ascii="Arial" w:hAnsi="Arial" w:cs="Arial"/>
                <w:b/>
                <w:color w:val="000000"/>
                <w:sz w:val="20"/>
                <w:szCs w:val="20"/>
              </w:rPr>
              <w:t>Leanne Maunu</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1F62C41" w14:textId="77777777" w:rsidR="00D74C35" w:rsidRDefault="003C1A2B" w:rsidP="007F4D06">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4D06">
              <w:rPr>
                <w:rFonts w:ascii="Arial" w:hAnsi="Arial" w:cs="Arial"/>
                <w:b/>
                <w:color w:val="000000"/>
                <w:sz w:val="20"/>
                <w:szCs w:val="20"/>
              </w:rPr>
              <w:t>John Goldsworthy, and others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71F62C43" w14:textId="77777777" w:rsidR="00D74C35" w:rsidRDefault="00D74C35" w:rsidP="00D74C35">
      <w:pPr>
        <w:rPr>
          <w:rFonts w:ascii="Arial" w:hAnsi="Arial" w:cs="Arial"/>
          <w:b/>
          <w:color w:val="000000"/>
          <w:sz w:val="20"/>
          <w:szCs w:val="20"/>
          <w:u w:val="single"/>
        </w:rPr>
      </w:pPr>
    </w:p>
    <w:p w14:paraId="71F62C44" w14:textId="77777777" w:rsidR="00D74C35" w:rsidRDefault="00D74C35" w:rsidP="00D74C35">
      <w:pPr>
        <w:rPr>
          <w:rFonts w:ascii="Arial" w:hAnsi="Arial" w:cs="Arial"/>
          <w:b/>
          <w:color w:val="000000"/>
          <w:sz w:val="20"/>
          <w:szCs w:val="20"/>
          <w:u w:val="single"/>
        </w:rPr>
      </w:pPr>
    </w:p>
    <w:p w14:paraId="71F62C45" w14:textId="77777777" w:rsidR="00D74C35" w:rsidRDefault="00D74C35" w:rsidP="00D74C35">
      <w:pPr>
        <w:rPr>
          <w:rFonts w:ascii="Arial" w:hAnsi="Arial" w:cs="Arial"/>
          <w:b/>
          <w:color w:val="000000"/>
          <w:sz w:val="20"/>
          <w:szCs w:val="20"/>
          <w:u w:val="single"/>
        </w:rPr>
      </w:pPr>
    </w:p>
    <w:p w14:paraId="71F62C46"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1F62C47"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71F62C48" w14:textId="77777777" w:rsidR="00D74C35" w:rsidRDefault="00D74C35" w:rsidP="00D74C35">
      <w:pPr>
        <w:rPr>
          <w:rFonts w:ascii="Arial" w:hAnsi="Arial" w:cs="Arial"/>
          <w:b/>
          <w:color w:val="000000"/>
          <w:sz w:val="20"/>
          <w:szCs w:val="20"/>
        </w:rPr>
      </w:pPr>
    </w:p>
    <w:p w14:paraId="71F62C49" w14:textId="77777777" w:rsidR="00D74C35" w:rsidRDefault="00D74C35" w:rsidP="00D74C35">
      <w:pPr>
        <w:rPr>
          <w:rFonts w:ascii="Arial" w:hAnsi="Arial" w:cs="Arial"/>
          <w:b/>
          <w:color w:val="000000"/>
          <w:sz w:val="20"/>
          <w:szCs w:val="20"/>
        </w:rPr>
      </w:pPr>
    </w:p>
    <w:p w14:paraId="71F62C4A" w14:textId="77777777" w:rsidR="00D74C35" w:rsidRDefault="00D74C35" w:rsidP="00D74C35">
      <w:pPr>
        <w:rPr>
          <w:rFonts w:ascii="Arial" w:hAnsi="Arial" w:cs="Arial"/>
          <w:b/>
          <w:color w:val="000000"/>
          <w:sz w:val="20"/>
          <w:szCs w:val="20"/>
          <w:u w:val="single"/>
        </w:rPr>
      </w:pPr>
    </w:p>
    <w:p w14:paraId="71F62C4B"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1F62C4C"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71F62C4D"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71F62C4E"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71F62C4F"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2C52" w14:textId="77777777" w:rsidR="003D3D93" w:rsidRDefault="003D3D93">
      <w:r>
        <w:separator/>
      </w:r>
    </w:p>
  </w:endnote>
  <w:endnote w:type="continuationSeparator" w:id="0">
    <w:p w14:paraId="71F62C53" w14:textId="77777777" w:rsidR="003D3D93" w:rsidRDefault="003D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62C54" w14:textId="77777777" w:rsidR="00C5663C" w:rsidRDefault="00C5663C">
    <w:r>
      <w:t xml:space="preserve">Plan for Academic Year 2010-11                                                                                                                                                  Page </w:t>
    </w:r>
    <w:r w:rsidR="00184E80">
      <w:fldChar w:fldCharType="begin"/>
    </w:r>
    <w:r w:rsidR="00184E80">
      <w:instrText xml:space="preserve"> PAGE </w:instrText>
    </w:r>
    <w:r w:rsidR="00184E80">
      <w:fldChar w:fldCharType="separate"/>
    </w:r>
    <w:r w:rsidR="00184E80">
      <w:rPr>
        <w:noProof/>
      </w:rPr>
      <w:t>3</w:t>
    </w:r>
    <w:r w:rsidR="00184E80">
      <w:rPr>
        <w:noProof/>
      </w:rPr>
      <w:fldChar w:fldCharType="end"/>
    </w:r>
    <w:r>
      <w:t xml:space="preserve"> of </w:t>
    </w:r>
    <w:r w:rsidR="00184E80">
      <w:fldChar w:fldCharType="begin"/>
    </w:r>
    <w:r w:rsidR="00184E80">
      <w:instrText xml:space="preserve"> NUMPAGES  </w:instrText>
    </w:r>
    <w:r w:rsidR="00184E80">
      <w:fldChar w:fldCharType="separate"/>
    </w:r>
    <w:r w:rsidR="00184E80">
      <w:rPr>
        <w:noProof/>
      </w:rPr>
      <w:t>9</w:t>
    </w:r>
    <w:r w:rsidR="00184E8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2C50" w14:textId="77777777" w:rsidR="003D3D93" w:rsidRDefault="003D3D93">
      <w:r>
        <w:separator/>
      </w:r>
    </w:p>
  </w:footnote>
  <w:footnote w:type="continuationSeparator" w:id="0">
    <w:p w14:paraId="71F62C51" w14:textId="77777777" w:rsidR="003D3D93" w:rsidRDefault="003D3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1" w:cryptProviderType="rsaFull" w:cryptAlgorithmClass="hash" w:cryptAlgorithmType="typeAny" w:cryptAlgorithmSid="4" w:cryptSpinCount="100000" w:hash="qpdqdEs6GdR9Vdl22vvhGtcTvp4=" w:salt="2zcFg9MVe1Sne3BLTX+o8A=="/>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44B1"/>
    <w:rsid w:val="00015A8C"/>
    <w:rsid w:val="000162C4"/>
    <w:rsid w:val="000173EE"/>
    <w:rsid w:val="000179AA"/>
    <w:rsid w:val="00020056"/>
    <w:rsid w:val="000252F8"/>
    <w:rsid w:val="0004273D"/>
    <w:rsid w:val="00044C4B"/>
    <w:rsid w:val="00046F05"/>
    <w:rsid w:val="00053031"/>
    <w:rsid w:val="00063CBD"/>
    <w:rsid w:val="00067F15"/>
    <w:rsid w:val="0007215C"/>
    <w:rsid w:val="00085C80"/>
    <w:rsid w:val="000A20D0"/>
    <w:rsid w:val="000A6DA8"/>
    <w:rsid w:val="000B0ED7"/>
    <w:rsid w:val="000B2E0B"/>
    <w:rsid w:val="000D3AC2"/>
    <w:rsid w:val="000E52F8"/>
    <w:rsid w:val="000F1943"/>
    <w:rsid w:val="000F5155"/>
    <w:rsid w:val="001022F5"/>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84E80"/>
    <w:rsid w:val="00185D84"/>
    <w:rsid w:val="0019308E"/>
    <w:rsid w:val="001B0931"/>
    <w:rsid w:val="001B4CCB"/>
    <w:rsid w:val="001C3096"/>
    <w:rsid w:val="001C6E9E"/>
    <w:rsid w:val="001D000B"/>
    <w:rsid w:val="001E07F0"/>
    <w:rsid w:val="001E1DD1"/>
    <w:rsid w:val="001E2650"/>
    <w:rsid w:val="001E4DAB"/>
    <w:rsid w:val="001F07E5"/>
    <w:rsid w:val="001F27FA"/>
    <w:rsid w:val="00202F04"/>
    <w:rsid w:val="0020464C"/>
    <w:rsid w:val="002067F0"/>
    <w:rsid w:val="00207533"/>
    <w:rsid w:val="00211F2F"/>
    <w:rsid w:val="0021683C"/>
    <w:rsid w:val="0022037B"/>
    <w:rsid w:val="002274CF"/>
    <w:rsid w:val="002421EE"/>
    <w:rsid w:val="0025150D"/>
    <w:rsid w:val="00262B58"/>
    <w:rsid w:val="00264C41"/>
    <w:rsid w:val="00267248"/>
    <w:rsid w:val="00271C1B"/>
    <w:rsid w:val="002721E2"/>
    <w:rsid w:val="00276985"/>
    <w:rsid w:val="00276B95"/>
    <w:rsid w:val="00291BAB"/>
    <w:rsid w:val="0029783B"/>
    <w:rsid w:val="002B0352"/>
    <w:rsid w:val="002B7076"/>
    <w:rsid w:val="002C129F"/>
    <w:rsid w:val="002C2DD5"/>
    <w:rsid w:val="002C3248"/>
    <w:rsid w:val="002D2867"/>
    <w:rsid w:val="002D4430"/>
    <w:rsid w:val="002D5206"/>
    <w:rsid w:val="002E47F6"/>
    <w:rsid w:val="002F2151"/>
    <w:rsid w:val="0030169B"/>
    <w:rsid w:val="00304B00"/>
    <w:rsid w:val="003059CC"/>
    <w:rsid w:val="0032174B"/>
    <w:rsid w:val="003234E9"/>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1A2B"/>
    <w:rsid w:val="003C45AE"/>
    <w:rsid w:val="003C6EBD"/>
    <w:rsid w:val="003C7AB8"/>
    <w:rsid w:val="003D0927"/>
    <w:rsid w:val="003D365F"/>
    <w:rsid w:val="003D3854"/>
    <w:rsid w:val="003D3ACA"/>
    <w:rsid w:val="003D3D93"/>
    <w:rsid w:val="003F2758"/>
    <w:rsid w:val="003F6AB9"/>
    <w:rsid w:val="00403B58"/>
    <w:rsid w:val="00405E43"/>
    <w:rsid w:val="00406340"/>
    <w:rsid w:val="004110AA"/>
    <w:rsid w:val="00411652"/>
    <w:rsid w:val="00430284"/>
    <w:rsid w:val="00431A08"/>
    <w:rsid w:val="00433068"/>
    <w:rsid w:val="00433C6E"/>
    <w:rsid w:val="0043487C"/>
    <w:rsid w:val="00441A62"/>
    <w:rsid w:val="00441EF0"/>
    <w:rsid w:val="0044421C"/>
    <w:rsid w:val="00450325"/>
    <w:rsid w:val="00462C42"/>
    <w:rsid w:val="00473B5F"/>
    <w:rsid w:val="00477D88"/>
    <w:rsid w:val="00481108"/>
    <w:rsid w:val="004A5F9B"/>
    <w:rsid w:val="004A6EEF"/>
    <w:rsid w:val="004B28AC"/>
    <w:rsid w:val="004B78A8"/>
    <w:rsid w:val="004C086D"/>
    <w:rsid w:val="004C2600"/>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228EF"/>
    <w:rsid w:val="005304BB"/>
    <w:rsid w:val="005329D9"/>
    <w:rsid w:val="005448BD"/>
    <w:rsid w:val="00544E4C"/>
    <w:rsid w:val="00552A8C"/>
    <w:rsid w:val="005565EF"/>
    <w:rsid w:val="005635B6"/>
    <w:rsid w:val="00564122"/>
    <w:rsid w:val="00565C51"/>
    <w:rsid w:val="00567278"/>
    <w:rsid w:val="005701E6"/>
    <w:rsid w:val="00572848"/>
    <w:rsid w:val="005760D9"/>
    <w:rsid w:val="00583DF1"/>
    <w:rsid w:val="005843E3"/>
    <w:rsid w:val="00590FAD"/>
    <w:rsid w:val="00595E47"/>
    <w:rsid w:val="00596CCF"/>
    <w:rsid w:val="005A648E"/>
    <w:rsid w:val="005A6500"/>
    <w:rsid w:val="005A7F0C"/>
    <w:rsid w:val="005C5E35"/>
    <w:rsid w:val="005D2663"/>
    <w:rsid w:val="005D352C"/>
    <w:rsid w:val="005D3967"/>
    <w:rsid w:val="005D3EA6"/>
    <w:rsid w:val="005D460E"/>
    <w:rsid w:val="005D614D"/>
    <w:rsid w:val="005D7971"/>
    <w:rsid w:val="005E6B49"/>
    <w:rsid w:val="005F0EAF"/>
    <w:rsid w:val="005F1531"/>
    <w:rsid w:val="005F2677"/>
    <w:rsid w:val="005F2F92"/>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2A29"/>
    <w:rsid w:val="006374AC"/>
    <w:rsid w:val="00644E8C"/>
    <w:rsid w:val="00647080"/>
    <w:rsid w:val="0064711A"/>
    <w:rsid w:val="006621D9"/>
    <w:rsid w:val="006639FA"/>
    <w:rsid w:val="006752EB"/>
    <w:rsid w:val="00680036"/>
    <w:rsid w:val="00684891"/>
    <w:rsid w:val="00684FD3"/>
    <w:rsid w:val="00685589"/>
    <w:rsid w:val="00691E22"/>
    <w:rsid w:val="00691E96"/>
    <w:rsid w:val="006A3B17"/>
    <w:rsid w:val="006A3DF0"/>
    <w:rsid w:val="006A5DE8"/>
    <w:rsid w:val="006C7699"/>
    <w:rsid w:val="006D519D"/>
    <w:rsid w:val="006D5964"/>
    <w:rsid w:val="006D620B"/>
    <w:rsid w:val="006D6A75"/>
    <w:rsid w:val="006D76EF"/>
    <w:rsid w:val="006F3F0E"/>
    <w:rsid w:val="006F4B21"/>
    <w:rsid w:val="00700721"/>
    <w:rsid w:val="00703BA7"/>
    <w:rsid w:val="00716D5E"/>
    <w:rsid w:val="007172AF"/>
    <w:rsid w:val="00726076"/>
    <w:rsid w:val="00726B26"/>
    <w:rsid w:val="00733360"/>
    <w:rsid w:val="00734E95"/>
    <w:rsid w:val="00735176"/>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7F4D06"/>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772CB"/>
    <w:rsid w:val="00882973"/>
    <w:rsid w:val="008A26A6"/>
    <w:rsid w:val="008B0094"/>
    <w:rsid w:val="008B31A3"/>
    <w:rsid w:val="008C3A90"/>
    <w:rsid w:val="008D1CCB"/>
    <w:rsid w:val="008D23A7"/>
    <w:rsid w:val="008D4577"/>
    <w:rsid w:val="008E7095"/>
    <w:rsid w:val="008F4518"/>
    <w:rsid w:val="008F6131"/>
    <w:rsid w:val="00916406"/>
    <w:rsid w:val="00917533"/>
    <w:rsid w:val="00922677"/>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5DE6"/>
    <w:rsid w:val="009F7985"/>
    <w:rsid w:val="00A051C1"/>
    <w:rsid w:val="00A11B57"/>
    <w:rsid w:val="00A2118A"/>
    <w:rsid w:val="00A301DB"/>
    <w:rsid w:val="00A40CA0"/>
    <w:rsid w:val="00A47B7D"/>
    <w:rsid w:val="00A56387"/>
    <w:rsid w:val="00A566D6"/>
    <w:rsid w:val="00A64438"/>
    <w:rsid w:val="00A651A8"/>
    <w:rsid w:val="00A753E3"/>
    <w:rsid w:val="00A7778A"/>
    <w:rsid w:val="00A81AF9"/>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E5518"/>
    <w:rsid w:val="00B004E2"/>
    <w:rsid w:val="00B01F0E"/>
    <w:rsid w:val="00B06C7E"/>
    <w:rsid w:val="00B06CBF"/>
    <w:rsid w:val="00B103E3"/>
    <w:rsid w:val="00B26D14"/>
    <w:rsid w:val="00B32549"/>
    <w:rsid w:val="00B41988"/>
    <w:rsid w:val="00B46270"/>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5E48"/>
    <w:rsid w:val="00BD39C9"/>
    <w:rsid w:val="00BD40B3"/>
    <w:rsid w:val="00BD5CDE"/>
    <w:rsid w:val="00BD7951"/>
    <w:rsid w:val="00BE529E"/>
    <w:rsid w:val="00BE5F14"/>
    <w:rsid w:val="00C04FB1"/>
    <w:rsid w:val="00C154EE"/>
    <w:rsid w:val="00C157E5"/>
    <w:rsid w:val="00C177E4"/>
    <w:rsid w:val="00C21C15"/>
    <w:rsid w:val="00C33FE4"/>
    <w:rsid w:val="00C41CE3"/>
    <w:rsid w:val="00C43DC8"/>
    <w:rsid w:val="00C47E8D"/>
    <w:rsid w:val="00C5292F"/>
    <w:rsid w:val="00C5663C"/>
    <w:rsid w:val="00C653EA"/>
    <w:rsid w:val="00C72F12"/>
    <w:rsid w:val="00C870F7"/>
    <w:rsid w:val="00C956BE"/>
    <w:rsid w:val="00C97CD2"/>
    <w:rsid w:val="00CA3196"/>
    <w:rsid w:val="00CA62E8"/>
    <w:rsid w:val="00CB7E27"/>
    <w:rsid w:val="00CC282E"/>
    <w:rsid w:val="00CC7D84"/>
    <w:rsid w:val="00CD7AB0"/>
    <w:rsid w:val="00CE648C"/>
    <w:rsid w:val="00CF25BD"/>
    <w:rsid w:val="00CF2B8C"/>
    <w:rsid w:val="00CF35E8"/>
    <w:rsid w:val="00CF4F6B"/>
    <w:rsid w:val="00D12A7D"/>
    <w:rsid w:val="00D13DF4"/>
    <w:rsid w:val="00D3021D"/>
    <w:rsid w:val="00D41260"/>
    <w:rsid w:val="00D44A3A"/>
    <w:rsid w:val="00D5393D"/>
    <w:rsid w:val="00D56604"/>
    <w:rsid w:val="00D62074"/>
    <w:rsid w:val="00D651F4"/>
    <w:rsid w:val="00D74C35"/>
    <w:rsid w:val="00D76CF3"/>
    <w:rsid w:val="00D77C5B"/>
    <w:rsid w:val="00D84610"/>
    <w:rsid w:val="00D86AB8"/>
    <w:rsid w:val="00D91C6E"/>
    <w:rsid w:val="00DB024D"/>
    <w:rsid w:val="00DB2210"/>
    <w:rsid w:val="00DB52D2"/>
    <w:rsid w:val="00DB66EC"/>
    <w:rsid w:val="00DD374D"/>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190A"/>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3660"/>
    <w:rsid w:val="00FA68A1"/>
    <w:rsid w:val="00FB51BD"/>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1F62946"/>
  <w15:docId w15:val="{F6AC01C3-35EE-41B7-8340-9B2EBD99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39851">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42A4-574F-49C1-ADE5-8A1FFEF7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4195</Words>
  <Characters>23914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28053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Johnson, Roberta J.</cp:lastModifiedBy>
  <cp:revision>2</cp:revision>
  <cp:lastPrinted>2011-10-14T21:48:00Z</cp:lastPrinted>
  <dcterms:created xsi:type="dcterms:W3CDTF">2016-03-03T22:39:00Z</dcterms:created>
  <dcterms:modified xsi:type="dcterms:W3CDTF">2016-03-03T22:39:00Z</dcterms:modified>
</cp:coreProperties>
</file>