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0B6F32" w14:textId="77777777" w:rsidTr="00A97E85">
        <w:trPr>
          <w:trHeight w:val="405"/>
        </w:trPr>
        <w:tc>
          <w:tcPr>
            <w:tcW w:w="10728" w:type="dxa"/>
            <w:shd w:val="clear" w:color="auto" w:fill="auto"/>
            <w:vAlign w:val="bottom"/>
          </w:tcPr>
          <w:p w14:paraId="530B6F30" w14:textId="53FE38D8" w:rsidR="002E3A76" w:rsidRPr="00664DF5" w:rsidRDefault="0051404D" w:rsidP="00C47ED3">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Department:  </w:t>
            </w:r>
            <w:r w:rsidR="00C47ED3">
              <w:rPr>
                <w:b/>
                <w:sz w:val="24"/>
                <w:szCs w:val="24"/>
                <w:highlight w:val="lightGray"/>
                <w:u w:val="single"/>
              </w:rPr>
              <w:t>World Languages</w:t>
            </w:r>
          </w:p>
        </w:tc>
        <w:tc>
          <w:tcPr>
            <w:tcW w:w="2448" w:type="dxa"/>
            <w:shd w:val="clear" w:color="auto" w:fill="auto"/>
            <w:vAlign w:val="bottom"/>
          </w:tcPr>
          <w:p w14:paraId="530B6F31" w14:textId="2D058F20" w:rsidR="002E3A76" w:rsidRPr="00A97E85" w:rsidRDefault="00C4155A" w:rsidP="00C4155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A12CE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1C93E3AE" w:rsidR="004E7A7F" w:rsidRPr="00A97E85" w:rsidRDefault="00C47ED3" w:rsidP="00F03DE9">
            <w:pPr>
              <w:rPr>
                <w:b/>
                <w:sz w:val="24"/>
                <w:szCs w:val="24"/>
              </w:rPr>
            </w:pPr>
            <w:r>
              <w:rPr>
                <w:b/>
                <w:sz w:val="24"/>
                <w:szCs w:val="24"/>
                <w:shd w:val="pct12" w:color="auto" w:fill="BFBFBF"/>
              </w:rPr>
              <w:t xml:space="preserve">Kathleen Sheahan </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A12CE1"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A7A2779" w:rsidR="00DA4990" w:rsidRPr="00174EF8" w:rsidRDefault="00C47ED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Rolling White Boards</w:t>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03AF4BD7" w:rsidR="00DA4990" w:rsidRPr="00174EF8" w:rsidRDefault="00C47ED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1620" w:type="dxa"/>
          </w:tcPr>
          <w:p w14:paraId="530B6F61" w14:textId="752CB601" w:rsidR="00DA4990" w:rsidRPr="00174EF8" w:rsidRDefault="00C47ED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2 and 5</w:t>
            </w:r>
          </w:p>
        </w:tc>
        <w:tc>
          <w:tcPr>
            <w:tcW w:w="5400" w:type="dxa"/>
          </w:tcPr>
          <w:p w14:paraId="530B6F62" w14:textId="279E2FC6" w:rsidR="00DA4990" w:rsidRPr="00174EF8" w:rsidRDefault="00C47ED3" w:rsidP="00C47ED3">
            <w:pPr>
              <w:spacing w:after="0" w:line="240" w:lineRule="auto"/>
              <w:rPr>
                <w:rFonts w:ascii="Times New Roman" w:eastAsia="Times New Roman" w:hAnsi="Times New Roman"/>
                <w:sz w:val="24"/>
                <w:szCs w:val="24"/>
              </w:rPr>
            </w:pPr>
            <w:r>
              <w:rPr>
                <w:rFonts w:ascii="Arial" w:eastAsia="Times New Roman" w:hAnsi="Arial" w:cs="Arial"/>
                <w:b/>
                <w:sz w:val="16"/>
                <w:szCs w:val="16"/>
              </w:rPr>
              <w:t>Four (4) Rolling white boards for tutoring sessions and for part-time faculty office hours.  $1,200 each +</w:t>
            </w:r>
            <w:r w:rsidR="004D18FD">
              <w:rPr>
                <w:rFonts w:ascii="Arial" w:eastAsia="Times New Roman" w:hAnsi="Arial" w:cs="Arial"/>
                <w:b/>
                <w:sz w:val="16"/>
                <w:szCs w:val="16"/>
              </w:rPr>
              <w:t xml:space="preserve"> </w:t>
            </w:r>
            <w:r>
              <w:rPr>
                <w:rFonts w:ascii="Arial" w:eastAsia="Times New Roman" w:hAnsi="Arial" w:cs="Arial"/>
                <w:b/>
                <w:sz w:val="16"/>
                <w:szCs w:val="16"/>
              </w:rPr>
              <w:t xml:space="preserve">tax and shipping.   </w:t>
            </w:r>
          </w:p>
        </w:tc>
        <w:tc>
          <w:tcPr>
            <w:tcW w:w="1440" w:type="dxa"/>
          </w:tcPr>
          <w:p w14:paraId="530B6F63" w14:textId="096450B1" w:rsidR="00DA4990" w:rsidRPr="00174EF8" w:rsidRDefault="00C47ED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$5,400</w:t>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52F81AD5" w:rsidR="00DA4990" w:rsidRPr="00174EF8" w:rsidRDefault="001253E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Height-adjustable podiums for classrooms</w:t>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8808F64" w:rsidR="00DA4990" w:rsidRPr="00174EF8" w:rsidRDefault="001253E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1620" w:type="dxa"/>
          </w:tcPr>
          <w:p w14:paraId="530B6F69" w14:textId="2DCD846A" w:rsidR="00DA4990" w:rsidRPr="00174EF8" w:rsidRDefault="001253E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5400" w:type="dxa"/>
          </w:tcPr>
          <w:p w14:paraId="530B6F6A" w14:textId="7A9B8090" w:rsidR="00DA4990" w:rsidRPr="00174EF8" w:rsidRDefault="001253E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Two (2) Height-adjustable podiums for classrooms.  Faculty have accessibility issues with the current fixed-height podium</w:t>
            </w:r>
            <w:r w:rsidR="004D18FD">
              <w:rPr>
                <w:rFonts w:ascii="Arial" w:eastAsia="Times New Roman" w:hAnsi="Arial" w:cs="Arial"/>
                <w:b/>
                <w:sz w:val="16"/>
                <w:szCs w:val="16"/>
              </w:rPr>
              <w:t xml:space="preserve"> in the Humanities Building classrooms</w:t>
            </w:r>
            <w:r>
              <w:rPr>
                <w:rFonts w:ascii="Arial" w:eastAsia="Times New Roman" w:hAnsi="Arial" w:cs="Arial"/>
                <w:b/>
                <w:sz w:val="16"/>
                <w:szCs w:val="16"/>
              </w:rPr>
              <w:t xml:space="preserve">.  $6,000 each. </w:t>
            </w:r>
          </w:p>
        </w:tc>
        <w:tc>
          <w:tcPr>
            <w:tcW w:w="1440" w:type="dxa"/>
          </w:tcPr>
          <w:p w14:paraId="530B6F6B" w14:textId="40627302" w:rsidR="00DA4990" w:rsidRPr="00174EF8" w:rsidRDefault="001253EF"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$12,000</w:t>
            </w:r>
            <w:r w:rsidR="00DA4990"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00DA4990" w:rsidRPr="00174EF8">
              <w:rPr>
                <w:rFonts w:ascii="Arial" w:eastAsia="Times New Roman" w:hAnsi="Arial" w:cs="Arial"/>
                <w:b/>
                <w:sz w:val="16"/>
                <w:szCs w:val="16"/>
              </w:rPr>
            </w:r>
            <w:r w:rsidR="00DA4990"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A12CE1"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585B03B8" w:rsidR="00DA4990" w:rsidRPr="00174EF8" w:rsidRDefault="00133B0D" w:rsidP="00C976F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Laptop computers for faculty</w:t>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4C88BEFA" w:rsidR="00DA4990" w:rsidRPr="00174EF8" w:rsidRDefault="007D43B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6F9A" w14:textId="4377517A" w:rsidR="00DA4990" w:rsidRPr="00174EF8" w:rsidRDefault="007D43B3" w:rsidP="00133B0D">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6F9B" w14:textId="35DA8A90" w:rsidR="00DA4990" w:rsidRPr="00174EF8" w:rsidRDefault="00133B0D" w:rsidP="00133B0D">
            <w:pPr>
              <w:spacing w:after="0" w:line="240" w:lineRule="auto"/>
              <w:rPr>
                <w:rFonts w:ascii="Times New Roman" w:eastAsia="Times New Roman" w:hAnsi="Times New Roman"/>
                <w:sz w:val="24"/>
                <w:szCs w:val="24"/>
              </w:rPr>
            </w:pPr>
            <w:r w:rsidRPr="00922A79">
              <w:rPr>
                <w:rFonts w:ascii="Arial" w:eastAsia="Times New Roman" w:hAnsi="Arial" w:cs="Arial"/>
                <w:b/>
                <w:noProof/>
                <w:sz w:val="16"/>
                <w:szCs w:val="16"/>
              </w:rPr>
              <w:t>(</w:t>
            </w:r>
            <w:r>
              <w:rPr>
                <w:rFonts w:ascii="Arial" w:eastAsia="Times New Roman" w:hAnsi="Arial" w:cs="Arial"/>
                <w:b/>
                <w:noProof/>
                <w:sz w:val="16"/>
                <w:szCs w:val="16"/>
              </w:rPr>
              <w:t>6</w:t>
            </w:r>
            <w:r w:rsidRPr="00922A79">
              <w:rPr>
                <w:rFonts w:ascii="Arial" w:eastAsia="Times New Roman" w:hAnsi="Arial" w:cs="Arial"/>
                <w:b/>
                <w:noProof/>
                <w:sz w:val="16"/>
                <w:szCs w:val="16"/>
              </w:rPr>
              <w:t xml:space="preserve">) </w:t>
            </w:r>
            <w:r>
              <w:rPr>
                <w:rFonts w:ascii="Arial" w:eastAsia="Times New Roman" w:hAnsi="Arial" w:cs="Arial"/>
                <w:b/>
                <w:noProof/>
                <w:sz w:val="16"/>
                <w:szCs w:val="16"/>
              </w:rPr>
              <w:t>six</w:t>
            </w:r>
            <w:r w:rsidRPr="00922A79">
              <w:rPr>
                <w:rFonts w:ascii="Arial" w:eastAsia="Times New Roman" w:hAnsi="Arial" w:cs="Arial"/>
                <w:b/>
                <w:noProof/>
                <w:sz w:val="16"/>
                <w:szCs w:val="16"/>
              </w:rPr>
              <w:t xml:space="preserve"> </w:t>
            </w:r>
            <w:r>
              <w:rPr>
                <w:rFonts w:ascii="Arial" w:eastAsia="Times New Roman" w:hAnsi="Arial" w:cs="Arial"/>
                <w:b/>
                <w:noProof/>
                <w:sz w:val="16"/>
                <w:szCs w:val="16"/>
              </w:rPr>
              <w:t>faculty</w:t>
            </w:r>
            <w:r w:rsidRPr="00922A79">
              <w:rPr>
                <w:rFonts w:ascii="Arial" w:eastAsia="Times New Roman" w:hAnsi="Arial" w:cs="Arial"/>
                <w:b/>
                <w:noProof/>
                <w:sz w:val="16"/>
                <w:szCs w:val="16"/>
              </w:rPr>
              <w:t xml:space="preserve"> laptop computers</w:t>
            </w:r>
            <w:r>
              <w:rPr>
                <w:rFonts w:ascii="Arial" w:eastAsia="Times New Roman" w:hAnsi="Arial" w:cs="Arial"/>
                <w:b/>
                <w:noProof/>
                <w:sz w:val="16"/>
                <w:szCs w:val="16"/>
              </w:rPr>
              <w:t xml:space="preserve">. </w:t>
            </w:r>
            <w:r w:rsidRPr="003E6DD4">
              <w:rPr>
                <w:rFonts w:ascii="Arial" w:eastAsia="Times New Roman" w:hAnsi="Arial" w:cs="Arial"/>
                <w:b/>
                <w:noProof/>
                <w:sz w:val="16"/>
                <w:szCs w:val="16"/>
              </w:rPr>
              <w:t>(</w:t>
            </w:r>
            <w:r>
              <w:rPr>
                <w:rFonts w:ascii="Arial" w:eastAsia="Times New Roman" w:hAnsi="Arial" w:cs="Arial"/>
                <w:b/>
                <w:noProof/>
                <w:sz w:val="16"/>
                <w:szCs w:val="16"/>
              </w:rPr>
              <w:t>4</w:t>
            </w:r>
            <w:r w:rsidRPr="003E6DD4">
              <w:rPr>
                <w:rFonts w:ascii="Arial" w:eastAsia="Times New Roman" w:hAnsi="Arial" w:cs="Arial"/>
                <w:b/>
                <w:noProof/>
                <w:sz w:val="16"/>
                <w:szCs w:val="16"/>
              </w:rPr>
              <w:t xml:space="preserve">) </w:t>
            </w:r>
            <w:r>
              <w:rPr>
                <w:rFonts w:ascii="Arial" w:eastAsia="Times New Roman" w:hAnsi="Arial" w:cs="Arial"/>
                <w:b/>
                <w:noProof/>
                <w:sz w:val="16"/>
                <w:szCs w:val="16"/>
              </w:rPr>
              <w:t xml:space="preserve">four </w:t>
            </w:r>
            <w:r w:rsidRPr="003E6DD4">
              <w:rPr>
                <w:rFonts w:ascii="Arial" w:eastAsia="Times New Roman" w:hAnsi="Arial" w:cs="Arial"/>
                <w:b/>
                <w:noProof/>
                <w:sz w:val="16"/>
                <w:szCs w:val="16"/>
              </w:rPr>
              <w:t>l</w:t>
            </w:r>
            <w:r>
              <w:rPr>
                <w:rFonts w:ascii="Arial" w:eastAsia="Times New Roman" w:hAnsi="Arial" w:cs="Arial"/>
                <w:b/>
                <w:noProof/>
                <w:sz w:val="16"/>
                <w:szCs w:val="16"/>
              </w:rPr>
              <w:t xml:space="preserve">aptop computers -- Dell </w:t>
            </w:r>
            <w:r w:rsidR="00F44A51">
              <w:rPr>
                <w:rFonts w:ascii="Arial" w:eastAsia="Times New Roman" w:hAnsi="Arial" w:cs="Arial"/>
                <w:b/>
                <w:noProof/>
                <w:sz w:val="16"/>
                <w:szCs w:val="16"/>
              </w:rPr>
              <w:t>E7450, $2,500 each</w:t>
            </w:r>
            <w:r w:rsidRPr="00922A79">
              <w:rPr>
                <w:rFonts w:ascii="Arial" w:eastAsia="Times New Roman" w:hAnsi="Arial" w:cs="Arial"/>
                <w:b/>
                <w:noProof/>
                <w:sz w:val="16"/>
                <w:szCs w:val="16"/>
              </w:rPr>
              <w:t>.</w:t>
            </w:r>
            <w:r w:rsidR="00F44A51">
              <w:rPr>
                <w:rFonts w:ascii="Arial" w:eastAsia="Times New Roman" w:hAnsi="Arial" w:cs="Arial"/>
                <w:b/>
                <w:noProof/>
                <w:sz w:val="16"/>
                <w:szCs w:val="16"/>
              </w:rPr>
              <w:t xml:space="preserve">  (2) two Macintosh laptops $3,300 each. </w:t>
            </w:r>
          </w:p>
        </w:tc>
        <w:tc>
          <w:tcPr>
            <w:tcW w:w="1440" w:type="dxa"/>
          </w:tcPr>
          <w:p w14:paraId="530B6F9C" w14:textId="289D82A3" w:rsidR="00DA4990" w:rsidRPr="00174EF8" w:rsidRDefault="00F44A5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$16,600</w:t>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A12CE1"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67EACCF1" w:rsidR="00DA4990" w:rsidRPr="00174EF8" w:rsidRDefault="001253EF" w:rsidP="009D6DC9">
            <w:pPr>
              <w:spacing w:after="0" w:line="240" w:lineRule="auto"/>
              <w:rPr>
                <w:rFonts w:ascii="Times New Roman" w:eastAsia="Times New Roman" w:hAnsi="Times New Roman"/>
                <w:sz w:val="24"/>
                <w:szCs w:val="24"/>
              </w:rPr>
            </w:pPr>
            <w:r w:rsidRPr="003B45DA">
              <w:rPr>
                <w:rFonts w:ascii="Arial" w:eastAsia="Times New Roman" w:hAnsi="Arial" w:cs="Arial"/>
                <w:b/>
                <w:noProof/>
                <w:sz w:val="16"/>
                <w:szCs w:val="16"/>
              </w:rPr>
              <w:t>Student headsets with microphone</w:t>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4E0B1BC5" w:rsidR="00DA4990" w:rsidRPr="00174EF8" w:rsidRDefault="001253E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0B6FCF" w14:textId="6413C880" w:rsidR="00DA4990" w:rsidRPr="00174EF8" w:rsidRDefault="001253E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6FD0" w14:textId="0E961F15" w:rsidR="00DA4990" w:rsidRPr="00174EF8" w:rsidRDefault="001253EF" w:rsidP="009D6DC9">
            <w:pPr>
              <w:spacing w:after="0" w:line="240" w:lineRule="auto"/>
              <w:rPr>
                <w:rFonts w:ascii="Times New Roman" w:eastAsia="Times New Roman" w:hAnsi="Times New Roman"/>
                <w:sz w:val="24"/>
                <w:szCs w:val="24"/>
              </w:rPr>
            </w:pPr>
            <w:r w:rsidRPr="003B45DA">
              <w:rPr>
                <w:rFonts w:ascii="Arial" w:eastAsia="Times New Roman" w:hAnsi="Arial" w:cs="Arial"/>
                <w:b/>
                <w:noProof/>
                <w:sz w:val="16"/>
                <w:szCs w:val="16"/>
              </w:rPr>
              <w:t>40 Sanako brand headsets for the computer stations used by students in the World Languages Resource Center (WLRC). Cost is $100 each plus tax</w:t>
            </w:r>
            <w:r>
              <w:rPr>
                <w:rFonts w:ascii="Arial" w:eastAsia="Times New Roman" w:hAnsi="Arial" w:cs="Arial"/>
                <w:b/>
                <w:noProof/>
                <w:sz w:val="16"/>
                <w:szCs w:val="16"/>
              </w:rPr>
              <w:t xml:space="preserve"> and shipping</w:t>
            </w:r>
            <w:r w:rsidRPr="003B45DA">
              <w:rPr>
                <w:rFonts w:ascii="Arial" w:eastAsia="Times New Roman" w:hAnsi="Arial" w:cs="Arial"/>
                <w:b/>
                <w:noProof/>
                <w:sz w:val="16"/>
                <w:szCs w:val="16"/>
              </w:rPr>
              <w:t xml:space="preserve">.  </w:t>
            </w:r>
          </w:p>
        </w:tc>
        <w:tc>
          <w:tcPr>
            <w:tcW w:w="1440" w:type="dxa"/>
          </w:tcPr>
          <w:p w14:paraId="530B6FD1" w14:textId="3033227A" w:rsidR="00DA4990" w:rsidRPr="00174EF8" w:rsidRDefault="001253E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$4,500</w:t>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0A14534E" w:rsidR="00DA4990" w:rsidRPr="00174EF8" w:rsidRDefault="007D43B3" w:rsidP="009D6DC9">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Instructiona</w:t>
            </w:r>
            <w:r w:rsidR="00C0625C">
              <w:rPr>
                <w:rFonts w:ascii="Arial" w:eastAsia="Times New Roman" w:hAnsi="Arial" w:cs="Arial"/>
                <w:b/>
                <w:noProof/>
                <w:sz w:val="16"/>
                <w:szCs w:val="16"/>
              </w:rPr>
              <w:t>l</w:t>
            </w:r>
            <w:r w:rsidRPr="00950DEE">
              <w:rPr>
                <w:rFonts w:ascii="Arial" w:eastAsia="Times New Roman" w:hAnsi="Arial" w:cs="Arial"/>
                <w:b/>
                <w:noProof/>
                <w:sz w:val="16"/>
                <w:szCs w:val="16"/>
              </w:rPr>
              <w:t xml:space="preserve"> resources</w:t>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79AEE0B8" w:rsidR="00DA4990" w:rsidRPr="00174EF8" w:rsidRDefault="007D43B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0B6FD7" w14:textId="450F5C50" w:rsidR="00DA4990" w:rsidRPr="00174EF8" w:rsidRDefault="007D43B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6FD8" w14:textId="6CD03E62" w:rsidR="00DA4990" w:rsidRPr="00174EF8" w:rsidRDefault="007D43B3" w:rsidP="00C0625C">
            <w:pPr>
              <w:spacing w:after="0" w:line="240" w:lineRule="auto"/>
              <w:rPr>
                <w:rFonts w:ascii="Times New Roman" w:eastAsia="Times New Roman" w:hAnsi="Times New Roman"/>
                <w:sz w:val="24"/>
                <w:szCs w:val="24"/>
              </w:rPr>
            </w:pPr>
            <w:r w:rsidRPr="00950DEE">
              <w:rPr>
                <w:rFonts w:ascii="Arial" w:eastAsia="Times New Roman" w:hAnsi="Arial" w:cs="Arial"/>
                <w:b/>
                <w:noProof/>
                <w:sz w:val="16"/>
                <w:szCs w:val="16"/>
              </w:rPr>
              <w:t xml:space="preserve"> </w:t>
            </w:r>
            <w:r>
              <w:rPr>
                <w:rFonts w:ascii="Arial" w:eastAsia="Times New Roman" w:hAnsi="Arial" w:cs="Arial"/>
                <w:b/>
                <w:noProof/>
                <w:sz w:val="16"/>
                <w:szCs w:val="16"/>
              </w:rPr>
              <w:t xml:space="preserve">All </w:t>
            </w:r>
            <w:r w:rsidR="00C0625C">
              <w:rPr>
                <w:rFonts w:ascii="Arial" w:eastAsia="Times New Roman" w:hAnsi="Arial" w:cs="Arial"/>
                <w:b/>
                <w:noProof/>
                <w:sz w:val="16"/>
                <w:szCs w:val="16"/>
              </w:rPr>
              <w:t xml:space="preserve">7 </w:t>
            </w:r>
            <w:r>
              <w:rPr>
                <w:rFonts w:ascii="Arial" w:eastAsia="Times New Roman" w:hAnsi="Arial" w:cs="Arial"/>
                <w:b/>
                <w:noProof/>
                <w:sz w:val="16"/>
                <w:szCs w:val="16"/>
              </w:rPr>
              <w:t xml:space="preserve">languages- </w:t>
            </w:r>
            <w:r w:rsidRPr="00950DEE">
              <w:rPr>
                <w:rFonts w:ascii="Arial" w:eastAsia="Times New Roman" w:hAnsi="Arial" w:cs="Arial"/>
                <w:b/>
                <w:noProof/>
                <w:sz w:val="16"/>
                <w:szCs w:val="16"/>
              </w:rPr>
              <w:t>Instructional funds to purchase books, reference materials, cultural resources, language games, maps</w:t>
            </w:r>
            <w:r w:rsidR="00C0625C">
              <w:rPr>
                <w:rFonts w:ascii="Arial" w:eastAsia="Times New Roman" w:hAnsi="Arial" w:cs="Arial"/>
                <w:b/>
                <w:noProof/>
                <w:sz w:val="16"/>
                <w:szCs w:val="16"/>
              </w:rPr>
              <w:t xml:space="preserve"> and films for student use in the classroom and in the WLRC</w:t>
            </w:r>
            <w:r w:rsidRPr="00950DEE">
              <w:rPr>
                <w:rFonts w:ascii="Arial" w:eastAsia="Times New Roman" w:hAnsi="Arial" w:cs="Arial"/>
                <w:b/>
                <w:noProof/>
                <w:sz w:val="16"/>
                <w:szCs w:val="16"/>
              </w:rPr>
              <w:t>.</w:t>
            </w:r>
          </w:p>
        </w:tc>
        <w:tc>
          <w:tcPr>
            <w:tcW w:w="1440" w:type="dxa"/>
          </w:tcPr>
          <w:p w14:paraId="530B6FD9" w14:textId="5630476B"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$14,300</w:t>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A12CE1"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7DC6053D"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Software </w:t>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5C603D7"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2 </w:t>
            </w:r>
          </w:p>
        </w:tc>
        <w:tc>
          <w:tcPr>
            <w:tcW w:w="1620" w:type="dxa"/>
          </w:tcPr>
          <w:p w14:paraId="530B7004" w14:textId="0648FE17"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7005" w14:textId="5558680E" w:rsidR="00DA4990" w:rsidRPr="00174EF8" w:rsidRDefault="00C0625C" w:rsidP="00C0625C">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Web-based language software subscription.  Yabla – </w:t>
            </w:r>
            <w:r>
              <w:rPr>
                <w:rFonts w:ascii="Arial" w:eastAsia="Times New Roman" w:hAnsi="Arial" w:cs="Arial"/>
                <w:b/>
                <w:noProof/>
                <w:sz w:val="16"/>
                <w:szCs w:val="16"/>
              </w:rPr>
              <w:t>seven (7) languages</w:t>
            </w:r>
          </w:p>
        </w:tc>
        <w:tc>
          <w:tcPr>
            <w:tcW w:w="1440" w:type="dxa"/>
          </w:tcPr>
          <w:p w14:paraId="530B7006" w14:textId="0AFD56C2"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$5,900</w:t>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A12CE1"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56A4A01B" w:rsidR="00DA4990" w:rsidRPr="00174EF8" w:rsidRDefault="001253E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T</w:t>
            </w:r>
            <w:r>
              <w:rPr>
                <w:rFonts w:ascii="Arial" w:eastAsia="Times New Roman" w:hAnsi="Arial" w:cs="Arial"/>
                <w:b/>
                <w:noProof/>
                <w:sz w:val="16"/>
                <w:szCs w:val="16"/>
              </w:rPr>
              <w:t>ravel funds for faculty</w:t>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63918402" w:rsidR="00DA4990" w:rsidRPr="00174EF8" w:rsidRDefault="001253E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703B" w14:textId="7F218637" w:rsidR="00DA4990" w:rsidRPr="00174EF8" w:rsidRDefault="001253E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3.2-3.3</w:t>
            </w:r>
          </w:p>
        </w:tc>
        <w:tc>
          <w:tcPr>
            <w:tcW w:w="5400" w:type="dxa"/>
          </w:tcPr>
          <w:p w14:paraId="1EA16329" w14:textId="77777777" w:rsidR="00DA4990" w:rsidRDefault="001253EF" w:rsidP="001253EF">
            <w:pPr>
              <w:spacing w:after="0" w:line="240" w:lineRule="auto"/>
              <w:rPr>
                <w:rFonts w:ascii="Arial" w:eastAsia="Times New Roman" w:hAnsi="Arial" w:cs="Arial"/>
                <w:noProof/>
                <w:sz w:val="16"/>
                <w:szCs w:val="16"/>
              </w:rPr>
            </w:pPr>
            <w:r w:rsidRPr="007D43B3">
              <w:rPr>
                <w:rFonts w:ascii="Arial" w:eastAsia="Times New Roman" w:hAnsi="Arial" w:cs="Arial"/>
                <w:noProof/>
                <w:color w:val="000000" w:themeColor="text1"/>
                <w:sz w:val="16"/>
                <w:szCs w:val="16"/>
              </w:rPr>
              <w:t xml:space="preserve">Faculty travel for six faculty (6) . Conferences include:  American Council for the Teaching of Foreign Languages (ACTFL), Japanese Language and Literature Conference in Japan, American Association of Teachers of German, and </w:t>
            </w:r>
            <w:r w:rsidRPr="007D43B3">
              <w:rPr>
                <w:rFonts w:ascii="Arial" w:hAnsi="Arial" w:cs="Arial"/>
                <w:color w:val="000000" w:themeColor="text1"/>
                <w:sz w:val="16"/>
                <w:szCs w:val="16"/>
              </w:rPr>
              <w:t>American Association of Teachers of Spanish and Portuguese</w:t>
            </w:r>
            <w:r w:rsidRPr="007D43B3">
              <w:rPr>
                <w:rFonts w:ascii="Arial" w:eastAsia="Times New Roman" w:hAnsi="Arial" w:cs="Arial"/>
                <w:noProof/>
                <w:color w:val="000000" w:themeColor="text1"/>
                <w:sz w:val="16"/>
                <w:szCs w:val="16"/>
              </w:rPr>
              <w:t>.</w:t>
            </w:r>
            <w:r w:rsidRPr="001253EF">
              <w:rPr>
                <w:rFonts w:ascii="Arial" w:eastAsia="Times New Roman" w:hAnsi="Arial" w:cs="Arial"/>
                <w:noProof/>
                <w:sz w:val="16"/>
                <w:szCs w:val="16"/>
              </w:rPr>
              <w:t xml:space="preserve"> </w:t>
            </w:r>
            <w:r>
              <w:rPr>
                <w:rFonts w:ascii="Arial" w:eastAsia="Times New Roman" w:hAnsi="Arial" w:cs="Arial"/>
                <w:noProof/>
                <w:sz w:val="16"/>
                <w:szCs w:val="16"/>
              </w:rPr>
              <w:t>6</w:t>
            </w:r>
            <w:r w:rsidRPr="001253EF">
              <w:rPr>
                <w:rFonts w:ascii="Arial" w:eastAsia="Times New Roman" w:hAnsi="Arial" w:cs="Arial"/>
                <w:noProof/>
                <w:sz w:val="16"/>
                <w:szCs w:val="16"/>
              </w:rPr>
              <w:t xml:space="preserve"> full-time faculty, $</w:t>
            </w:r>
            <w:r>
              <w:rPr>
                <w:rFonts w:ascii="Arial" w:eastAsia="Times New Roman" w:hAnsi="Arial" w:cs="Arial"/>
                <w:noProof/>
                <w:sz w:val="16"/>
                <w:szCs w:val="16"/>
              </w:rPr>
              <w:t>2,000</w:t>
            </w:r>
            <w:r w:rsidRPr="001253EF">
              <w:rPr>
                <w:rFonts w:ascii="Arial" w:eastAsia="Times New Roman" w:hAnsi="Arial" w:cs="Arial"/>
                <w:noProof/>
                <w:sz w:val="16"/>
                <w:szCs w:val="16"/>
              </w:rPr>
              <w:t xml:space="preserve"> each. (Ap</w:t>
            </w:r>
            <w:r>
              <w:rPr>
                <w:rFonts w:ascii="Arial" w:eastAsia="Times New Roman" w:hAnsi="Arial" w:cs="Arial"/>
                <w:noProof/>
                <w:sz w:val="16"/>
                <w:szCs w:val="16"/>
              </w:rPr>
              <w:t xml:space="preserve">prox: Registration $400, Travel, hotel </w:t>
            </w:r>
            <w:r w:rsidRPr="001253EF">
              <w:rPr>
                <w:rFonts w:ascii="Arial" w:eastAsia="Times New Roman" w:hAnsi="Arial" w:cs="Arial"/>
                <w:noProof/>
                <w:sz w:val="16"/>
                <w:szCs w:val="16"/>
              </w:rPr>
              <w:t>and parking $</w:t>
            </w:r>
            <w:r>
              <w:rPr>
                <w:rFonts w:ascii="Arial" w:eastAsia="Times New Roman" w:hAnsi="Arial" w:cs="Arial"/>
                <w:noProof/>
                <w:sz w:val="16"/>
                <w:szCs w:val="16"/>
              </w:rPr>
              <w:t>1400</w:t>
            </w:r>
            <w:r w:rsidRPr="001253EF">
              <w:rPr>
                <w:rFonts w:ascii="Arial" w:eastAsia="Times New Roman" w:hAnsi="Arial" w:cs="Arial"/>
                <w:noProof/>
                <w:sz w:val="16"/>
                <w:szCs w:val="16"/>
              </w:rPr>
              <w:t>, Meals $</w:t>
            </w:r>
            <w:r>
              <w:rPr>
                <w:rFonts w:ascii="Arial" w:eastAsia="Times New Roman" w:hAnsi="Arial" w:cs="Arial"/>
                <w:noProof/>
                <w:sz w:val="16"/>
                <w:szCs w:val="16"/>
              </w:rPr>
              <w:t>200</w:t>
            </w:r>
            <w:r w:rsidRPr="001253EF">
              <w:rPr>
                <w:rFonts w:ascii="Arial" w:eastAsia="Times New Roman" w:hAnsi="Arial" w:cs="Arial"/>
                <w:noProof/>
                <w:sz w:val="16"/>
                <w:szCs w:val="16"/>
              </w:rPr>
              <w:t xml:space="preserve">).  </w:t>
            </w:r>
          </w:p>
          <w:p w14:paraId="3065DBCF" w14:textId="77777777" w:rsidR="007D43B3" w:rsidRDefault="007D43B3" w:rsidP="001253EF">
            <w:pPr>
              <w:spacing w:after="0" w:line="240" w:lineRule="auto"/>
              <w:rPr>
                <w:rFonts w:ascii="Arial" w:eastAsia="Times New Roman" w:hAnsi="Arial" w:cs="Arial"/>
                <w:noProof/>
                <w:sz w:val="16"/>
                <w:szCs w:val="16"/>
              </w:rPr>
            </w:pPr>
          </w:p>
          <w:p w14:paraId="4EAE6BB7" w14:textId="77777777" w:rsidR="007D43B3" w:rsidRDefault="007D43B3" w:rsidP="001253EF">
            <w:pPr>
              <w:spacing w:after="0" w:line="240" w:lineRule="auto"/>
              <w:rPr>
                <w:rFonts w:ascii="Arial" w:eastAsia="Times New Roman" w:hAnsi="Arial" w:cs="Arial"/>
                <w:noProof/>
                <w:sz w:val="16"/>
                <w:szCs w:val="16"/>
              </w:rPr>
            </w:pPr>
          </w:p>
          <w:p w14:paraId="14672B51" w14:textId="77777777" w:rsidR="007D43B3" w:rsidRDefault="007D43B3" w:rsidP="001253EF">
            <w:pPr>
              <w:spacing w:after="0" w:line="240" w:lineRule="auto"/>
              <w:rPr>
                <w:rFonts w:ascii="Arial" w:eastAsia="Times New Roman" w:hAnsi="Arial" w:cs="Arial"/>
                <w:noProof/>
                <w:sz w:val="16"/>
                <w:szCs w:val="16"/>
              </w:rPr>
            </w:pPr>
          </w:p>
          <w:p w14:paraId="54F5821D" w14:textId="77777777" w:rsidR="007D43B3" w:rsidRDefault="007D43B3" w:rsidP="001253EF">
            <w:pPr>
              <w:spacing w:after="0" w:line="240" w:lineRule="auto"/>
              <w:rPr>
                <w:rFonts w:ascii="Arial" w:eastAsia="Times New Roman" w:hAnsi="Arial" w:cs="Arial"/>
                <w:noProof/>
                <w:sz w:val="16"/>
                <w:szCs w:val="16"/>
              </w:rPr>
            </w:pPr>
          </w:p>
          <w:p w14:paraId="698D7B82" w14:textId="77777777" w:rsidR="007D43B3" w:rsidRDefault="007D43B3" w:rsidP="001253EF">
            <w:pPr>
              <w:spacing w:after="0" w:line="240" w:lineRule="auto"/>
              <w:rPr>
                <w:rFonts w:ascii="Arial" w:eastAsia="Times New Roman" w:hAnsi="Arial" w:cs="Arial"/>
                <w:noProof/>
                <w:sz w:val="16"/>
                <w:szCs w:val="16"/>
              </w:rPr>
            </w:pPr>
          </w:p>
          <w:p w14:paraId="73C8166C" w14:textId="77777777" w:rsidR="007D43B3" w:rsidRDefault="007D43B3" w:rsidP="001253EF">
            <w:pPr>
              <w:spacing w:after="0" w:line="240" w:lineRule="auto"/>
              <w:rPr>
                <w:rFonts w:ascii="Arial" w:eastAsia="Times New Roman" w:hAnsi="Arial" w:cs="Arial"/>
                <w:noProof/>
                <w:sz w:val="16"/>
                <w:szCs w:val="16"/>
              </w:rPr>
            </w:pPr>
          </w:p>
          <w:p w14:paraId="5E111229" w14:textId="77777777" w:rsidR="007D43B3" w:rsidRDefault="007D43B3" w:rsidP="001253EF">
            <w:pPr>
              <w:spacing w:after="0" w:line="240" w:lineRule="auto"/>
              <w:rPr>
                <w:rFonts w:ascii="Arial" w:eastAsia="Times New Roman" w:hAnsi="Arial" w:cs="Arial"/>
                <w:noProof/>
                <w:sz w:val="16"/>
                <w:szCs w:val="16"/>
              </w:rPr>
            </w:pPr>
          </w:p>
          <w:p w14:paraId="4FF2A282" w14:textId="77777777" w:rsidR="007D43B3" w:rsidRDefault="007D43B3" w:rsidP="001253EF">
            <w:pPr>
              <w:spacing w:after="0" w:line="240" w:lineRule="auto"/>
              <w:rPr>
                <w:rFonts w:ascii="Arial" w:eastAsia="Times New Roman" w:hAnsi="Arial" w:cs="Arial"/>
                <w:noProof/>
                <w:sz w:val="16"/>
                <w:szCs w:val="16"/>
              </w:rPr>
            </w:pPr>
          </w:p>
          <w:p w14:paraId="2A51397B" w14:textId="77777777" w:rsidR="007D43B3" w:rsidRDefault="007D43B3" w:rsidP="001253EF">
            <w:pPr>
              <w:spacing w:after="0" w:line="240" w:lineRule="auto"/>
              <w:rPr>
                <w:rFonts w:ascii="Arial" w:eastAsia="Times New Roman" w:hAnsi="Arial" w:cs="Arial"/>
                <w:noProof/>
                <w:sz w:val="16"/>
                <w:szCs w:val="16"/>
              </w:rPr>
            </w:pPr>
          </w:p>
          <w:p w14:paraId="530B703C" w14:textId="18A52F39" w:rsidR="007D43B3" w:rsidRPr="001253EF" w:rsidRDefault="007D43B3" w:rsidP="001253EF">
            <w:pPr>
              <w:spacing w:after="0" w:line="240" w:lineRule="auto"/>
              <w:rPr>
                <w:rFonts w:ascii="Arial" w:eastAsia="Times New Roman" w:hAnsi="Arial" w:cs="Arial"/>
                <w:sz w:val="16"/>
                <w:szCs w:val="16"/>
              </w:rPr>
            </w:pPr>
          </w:p>
        </w:tc>
        <w:tc>
          <w:tcPr>
            <w:tcW w:w="1440" w:type="dxa"/>
          </w:tcPr>
          <w:p w14:paraId="530B703D" w14:textId="7AC862B0" w:rsidR="00DA4990" w:rsidRPr="00174EF8" w:rsidRDefault="001253E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$12,000</w:t>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A12CE1"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69E97947"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1350" w:type="dxa"/>
          </w:tcPr>
          <w:p w14:paraId="5C8CA110" w14:textId="29CE1C97" w:rsidR="00DA4990" w:rsidRPr="00E15930" w:rsidRDefault="00E15930" w:rsidP="00C0625C">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r w:rsidR="007D43B3">
              <w:rPr>
                <w:rFonts w:ascii="Arial" w:eastAsia="Times New Roman" w:hAnsi="Arial" w:cs="Arial"/>
                <w:b/>
                <w:sz w:val="16"/>
                <w:szCs w:val="16"/>
              </w:rPr>
              <w:t xml:space="preserve"> </w:t>
            </w:r>
          </w:p>
        </w:tc>
        <w:tc>
          <w:tcPr>
            <w:tcW w:w="1350" w:type="dxa"/>
          </w:tcPr>
          <w:p w14:paraId="530B7071" w14:textId="40064A11" w:rsidR="00DA4990" w:rsidRPr="00174EF8" w:rsidRDefault="007D43B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1-5</w:t>
            </w:r>
          </w:p>
        </w:tc>
        <w:tc>
          <w:tcPr>
            <w:tcW w:w="1620" w:type="dxa"/>
          </w:tcPr>
          <w:p w14:paraId="530B7072" w14:textId="537D9DB2" w:rsidR="00DA4990" w:rsidRPr="00174EF8" w:rsidRDefault="00DA4990" w:rsidP="009D6DC9">
            <w:pPr>
              <w:spacing w:after="0" w:line="240" w:lineRule="auto"/>
              <w:rPr>
                <w:rFonts w:ascii="Times New Roman" w:eastAsia="Times New Roman" w:hAnsi="Times New Roman"/>
                <w:sz w:val="24"/>
                <w:szCs w:val="24"/>
              </w:rPr>
            </w:pPr>
          </w:p>
        </w:tc>
        <w:tc>
          <w:tcPr>
            <w:tcW w:w="5400" w:type="dxa"/>
          </w:tcPr>
          <w:p w14:paraId="11EB681C" w14:textId="5992B853" w:rsidR="00C0625C" w:rsidRPr="00950DEE" w:rsidRDefault="00C0625C" w:rsidP="00C0625C">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r>
              <w:rPr>
                <w:rFonts w:ascii="Arial" w:eastAsia="Times New Roman" w:hAnsi="Arial" w:cs="Arial"/>
                <w:b/>
                <w:noProof/>
                <w:sz w:val="16"/>
                <w:szCs w:val="16"/>
              </w:rPr>
              <w:t xml:space="preserve">The new tutoring program in the WLRC has been very successful.   Continued support and additional funding is needed. </w:t>
            </w:r>
          </w:p>
          <w:p w14:paraId="0F05B1D9" w14:textId="77777777" w:rsidR="00C0625C" w:rsidRPr="00950DEE" w:rsidRDefault="00C0625C" w:rsidP="00C0625C">
            <w:pPr>
              <w:spacing w:after="0" w:line="240" w:lineRule="auto"/>
              <w:rPr>
                <w:rFonts w:ascii="Arial" w:eastAsia="Times New Roman" w:hAnsi="Arial" w:cs="Arial"/>
                <w:b/>
                <w:noProof/>
                <w:sz w:val="16"/>
                <w:szCs w:val="16"/>
              </w:rPr>
            </w:pPr>
          </w:p>
          <w:p w14:paraId="688483BB" w14:textId="77777777" w:rsidR="00C0625C" w:rsidRPr="00831BDF" w:rsidRDefault="00C0625C" w:rsidP="00C0625C">
            <w:pPr>
              <w:spacing w:after="0" w:line="240" w:lineRule="auto"/>
              <w:rPr>
                <w:rFonts w:ascii="Arial" w:eastAsia="Times New Roman" w:hAnsi="Arial" w:cs="Arial"/>
                <w:b/>
                <w:sz w:val="16"/>
                <w:szCs w:val="16"/>
              </w:rPr>
            </w:pPr>
            <w:r w:rsidRPr="00831BDF">
              <w:rPr>
                <w:rFonts w:ascii="Arial" w:eastAsia="Times New Roman" w:hAnsi="Arial" w:cs="Arial"/>
                <w:b/>
                <w:sz w:val="16"/>
                <w:szCs w:val="16"/>
              </w:rPr>
              <w:t>Spanish 20 hours per week, $4,000 per semester</w:t>
            </w:r>
          </w:p>
          <w:p w14:paraId="3EBE9C16" w14:textId="44E3DE8B" w:rsidR="00C0625C" w:rsidRPr="00831BDF"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Six (6) other languages at  $2,500 per semester each </w:t>
            </w:r>
          </w:p>
          <w:p w14:paraId="530B7073" w14:textId="5C43A2EC" w:rsidR="007D43B3" w:rsidRPr="00174EF8" w:rsidRDefault="007D43B3" w:rsidP="007D43B3">
            <w:pPr>
              <w:spacing w:after="0" w:line="240" w:lineRule="auto"/>
              <w:rPr>
                <w:rFonts w:ascii="Times New Roman" w:eastAsia="Times New Roman" w:hAnsi="Times New Roman"/>
                <w:sz w:val="24"/>
                <w:szCs w:val="24"/>
              </w:rPr>
            </w:pPr>
          </w:p>
        </w:tc>
        <w:tc>
          <w:tcPr>
            <w:tcW w:w="1440" w:type="dxa"/>
          </w:tcPr>
          <w:p w14:paraId="530B7074" w14:textId="6B9FC5E7" w:rsidR="00DA4990" w:rsidRPr="00174EF8" w:rsidRDefault="007D43B3" w:rsidP="00C0625C">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C0625C">
              <w:rPr>
                <w:rFonts w:ascii="Arial" w:eastAsia="Times New Roman" w:hAnsi="Arial" w:cs="Arial"/>
                <w:b/>
                <w:sz w:val="16"/>
                <w:szCs w:val="16"/>
              </w:rPr>
              <w:t>38,000</w:t>
            </w:r>
          </w:p>
        </w:tc>
      </w:tr>
      <w:tr w:rsidR="00DA4990" w:rsidRPr="00174EF8" w14:paraId="530B707D" w14:textId="77777777" w:rsidTr="00DA4990">
        <w:trPr>
          <w:jc w:val="center"/>
        </w:trPr>
        <w:tc>
          <w:tcPr>
            <w:tcW w:w="990" w:type="dxa"/>
          </w:tcPr>
          <w:p w14:paraId="530B7076" w14:textId="06DB5F66"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4DA38C65" w14:textId="77777777" w:rsidR="00C0625C"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Hourly staff.  </w:t>
            </w:r>
          </w:p>
          <w:p w14:paraId="530B7077" w14:textId="164DCDAB" w:rsidR="00DA4990" w:rsidRPr="00174EF8" w:rsidRDefault="00C0625C" w:rsidP="00C0625C">
            <w:pPr>
              <w:spacing w:after="0" w:line="240" w:lineRule="auto"/>
              <w:rPr>
                <w:rFonts w:ascii="Times New Roman" w:eastAsia="Times New Roman" w:hAnsi="Times New Roman"/>
                <w:sz w:val="24"/>
                <w:szCs w:val="24"/>
              </w:rPr>
            </w:pPr>
            <w:r>
              <w:rPr>
                <w:rFonts w:ascii="Arial" w:eastAsia="Times New Roman" w:hAnsi="Arial" w:cs="Arial"/>
                <w:b/>
                <w:sz w:val="16"/>
                <w:szCs w:val="16"/>
              </w:rPr>
              <w:t>Short term and/or student employees</w:t>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3DAC9957"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1-5</w:t>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44D6B3" w14:textId="2AEC55F1" w:rsidR="00A801A0" w:rsidRDefault="00A801A0" w:rsidP="00C0625C">
            <w:pPr>
              <w:spacing w:after="0" w:line="240" w:lineRule="auto"/>
              <w:rPr>
                <w:rFonts w:ascii="Arial" w:eastAsia="Times New Roman" w:hAnsi="Arial" w:cs="Arial"/>
                <w:b/>
                <w:sz w:val="16"/>
                <w:szCs w:val="16"/>
              </w:rPr>
            </w:pPr>
            <w:r>
              <w:rPr>
                <w:rFonts w:ascii="Arial" w:eastAsia="Times New Roman" w:hAnsi="Arial" w:cs="Arial"/>
                <w:b/>
                <w:sz w:val="16"/>
                <w:szCs w:val="16"/>
              </w:rPr>
              <w:t>*This is a temporary s</w:t>
            </w:r>
            <w:r w:rsidR="004D18FD">
              <w:rPr>
                <w:rFonts w:ascii="Arial" w:eastAsia="Times New Roman" w:hAnsi="Arial" w:cs="Arial"/>
                <w:b/>
                <w:sz w:val="16"/>
                <w:szCs w:val="16"/>
              </w:rPr>
              <w:t>olution until we hire our ISA III</w:t>
            </w:r>
            <w:r>
              <w:rPr>
                <w:rFonts w:ascii="Arial" w:eastAsia="Times New Roman" w:hAnsi="Arial" w:cs="Arial"/>
                <w:b/>
                <w:sz w:val="16"/>
                <w:szCs w:val="16"/>
              </w:rPr>
              <w:t xml:space="preserve"> and an ADA.</w:t>
            </w:r>
          </w:p>
          <w:p w14:paraId="65D46ACA" w14:textId="77777777" w:rsidR="00C0625C"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no permanent full-time staff left in World Languages.  </w:t>
            </w:r>
          </w:p>
          <w:p w14:paraId="2111BD2C" w14:textId="28C4F4CF" w:rsidR="00C0625C"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no ADA. The position </w:t>
            </w:r>
            <w:r w:rsidR="004D18FD">
              <w:rPr>
                <w:rFonts w:ascii="Arial" w:eastAsia="Times New Roman" w:hAnsi="Arial" w:cs="Arial"/>
                <w:b/>
                <w:sz w:val="16"/>
                <w:szCs w:val="16"/>
              </w:rPr>
              <w:t>has been</w:t>
            </w:r>
            <w:r>
              <w:rPr>
                <w:rFonts w:ascii="Arial" w:eastAsia="Times New Roman" w:hAnsi="Arial" w:cs="Arial"/>
                <w:b/>
                <w:sz w:val="16"/>
                <w:szCs w:val="16"/>
              </w:rPr>
              <w:t xml:space="preserve"> vacant since July 2015. </w:t>
            </w:r>
          </w:p>
          <w:p w14:paraId="40930924" w14:textId="77777777" w:rsidR="00C0625C"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Our ISA III resigned in Dec 2014. </w:t>
            </w:r>
          </w:p>
          <w:p w14:paraId="63D280D8" w14:textId="26F068F7" w:rsidR="00C0625C"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We have only one ISA I</w:t>
            </w:r>
            <w:r w:rsidR="004D18FD">
              <w:rPr>
                <w:rFonts w:ascii="Arial" w:eastAsia="Times New Roman" w:hAnsi="Arial" w:cs="Arial"/>
                <w:b/>
                <w:sz w:val="16"/>
                <w:szCs w:val="16"/>
              </w:rPr>
              <w:t>,</w:t>
            </w:r>
            <w:r>
              <w:rPr>
                <w:rFonts w:ascii="Arial" w:eastAsia="Times New Roman" w:hAnsi="Arial" w:cs="Arial"/>
                <w:b/>
                <w:sz w:val="16"/>
                <w:szCs w:val="16"/>
              </w:rPr>
              <w:t xml:space="preserve"> who is working out-of-class. </w:t>
            </w:r>
          </w:p>
          <w:p w14:paraId="1DA5C559" w14:textId="77777777" w:rsidR="00C0625C" w:rsidRDefault="00C0625C" w:rsidP="00C0625C">
            <w:pPr>
              <w:spacing w:after="0" w:line="240" w:lineRule="auto"/>
              <w:rPr>
                <w:rFonts w:ascii="Arial" w:eastAsia="Times New Roman" w:hAnsi="Arial" w:cs="Arial"/>
                <w:b/>
                <w:sz w:val="16"/>
                <w:szCs w:val="16"/>
              </w:rPr>
            </w:pPr>
          </w:p>
          <w:p w14:paraId="7B90A9DD" w14:textId="77777777" w:rsidR="00C0625C" w:rsidRPr="00FC0394" w:rsidRDefault="00C0625C" w:rsidP="00C0625C">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We rely on student employees to staff the WLRC because there are not enough classified staff in the department. </w:t>
            </w:r>
            <w:r>
              <w:rPr>
                <w:rFonts w:ascii="Arial" w:eastAsia="Times New Roman" w:hAnsi="Arial" w:cs="Arial"/>
                <w:b/>
                <w:sz w:val="16"/>
                <w:szCs w:val="16"/>
              </w:rPr>
              <w:t xml:space="preserve">We have to </w:t>
            </w:r>
            <w:r w:rsidRPr="00FC0394">
              <w:rPr>
                <w:rFonts w:ascii="Arial" w:eastAsia="Times New Roman" w:hAnsi="Arial" w:cs="Arial"/>
                <w:b/>
                <w:sz w:val="16"/>
                <w:szCs w:val="16"/>
              </w:rPr>
              <w:t xml:space="preserve">find the funds to keep us </w:t>
            </w:r>
            <w:r>
              <w:rPr>
                <w:rFonts w:ascii="Arial" w:eastAsia="Times New Roman" w:hAnsi="Arial" w:cs="Arial"/>
                <w:b/>
                <w:sz w:val="16"/>
                <w:szCs w:val="16"/>
              </w:rPr>
              <w:t>the center open</w:t>
            </w:r>
            <w:r w:rsidRPr="00FC0394">
              <w:rPr>
                <w:rFonts w:ascii="Arial" w:eastAsia="Times New Roman" w:hAnsi="Arial" w:cs="Arial"/>
                <w:b/>
                <w:sz w:val="16"/>
                <w:szCs w:val="16"/>
              </w:rPr>
              <w:t xml:space="preserve"> to serve our students.</w:t>
            </w:r>
            <w:r>
              <w:rPr>
                <w:rFonts w:ascii="Arial" w:eastAsia="Times New Roman" w:hAnsi="Arial" w:cs="Arial"/>
                <w:b/>
                <w:sz w:val="16"/>
                <w:szCs w:val="16"/>
              </w:rPr>
              <w:t xml:space="preserve"> </w:t>
            </w:r>
            <w:r w:rsidRPr="00FC0394">
              <w:rPr>
                <w:rFonts w:ascii="Arial" w:eastAsia="Times New Roman" w:hAnsi="Arial" w:cs="Arial"/>
                <w:b/>
                <w:sz w:val="16"/>
                <w:szCs w:val="16"/>
              </w:rPr>
              <w:t xml:space="preserve">The WLRC is open 60 hours per week.  </w:t>
            </w:r>
          </w:p>
          <w:p w14:paraId="77D18EE0" w14:textId="77777777" w:rsidR="00C0625C" w:rsidRPr="00FC0394" w:rsidRDefault="00C0625C" w:rsidP="00C0625C">
            <w:pPr>
              <w:spacing w:after="0" w:line="240" w:lineRule="auto"/>
              <w:rPr>
                <w:rFonts w:ascii="Arial" w:eastAsia="Times New Roman" w:hAnsi="Arial" w:cs="Arial"/>
                <w:b/>
                <w:sz w:val="16"/>
                <w:szCs w:val="16"/>
              </w:rPr>
            </w:pPr>
          </w:p>
          <w:p w14:paraId="3D631080" w14:textId="77777777" w:rsidR="00C0625C" w:rsidRDefault="00C0625C" w:rsidP="00C0625C">
            <w:pPr>
              <w:spacing w:after="0" w:line="240" w:lineRule="auto"/>
              <w:rPr>
                <w:rFonts w:ascii="Arial" w:eastAsia="Times New Roman" w:hAnsi="Arial" w:cs="Arial"/>
                <w:b/>
                <w:sz w:val="16"/>
                <w:szCs w:val="16"/>
              </w:rPr>
            </w:pPr>
            <w:r>
              <w:rPr>
                <w:rFonts w:ascii="Arial" w:eastAsia="Times New Roman" w:hAnsi="Arial" w:cs="Arial"/>
                <w:b/>
                <w:sz w:val="16"/>
                <w:szCs w:val="16"/>
              </w:rPr>
              <w:t>3 short term staff at 20 hours per week = $720 per week * 46 weeks</w:t>
            </w:r>
          </w:p>
          <w:p w14:paraId="530B707B" w14:textId="46E47511" w:rsidR="00DA4990" w:rsidRPr="00174EF8" w:rsidRDefault="00A801A0" w:rsidP="00C0625C">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C0625C">
              <w:rPr>
                <w:rFonts w:ascii="Arial" w:eastAsia="Times New Roman" w:hAnsi="Arial" w:cs="Arial"/>
                <w:b/>
                <w:sz w:val="16"/>
                <w:szCs w:val="16"/>
              </w:rPr>
              <w:t>This is a temporary solution until we hire our ISAiii and an ADA.</w:t>
            </w:r>
          </w:p>
        </w:tc>
        <w:tc>
          <w:tcPr>
            <w:tcW w:w="1440" w:type="dxa"/>
          </w:tcPr>
          <w:p w14:paraId="530B707C" w14:textId="696B8113" w:rsidR="00DA4990" w:rsidRPr="00174EF8" w:rsidRDefault="00C0625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$33,120</w:t>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A12CE1"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3437A5" w:rsidRPr="00174EF8" w14:paraId="530B70AD" w14:textId="77777777" w:rsidTr="00DA4990">
        <w:trPr>
          <w:jc w:val="center"/>
        </w:trPr>
        <w:tc>
          <w:tcPr>
            <w:tcW w:w="990" w:type="dxa"/>
          </w:tcPr>
          <w:p w14:paraId="530B70A6" w14:textId="2422B49E" w:rsidR="003437A5" w:rsidRPr="00174EF8" w:rsidRDefault="003437A5"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1E4CA0D3"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Tutoring</w:t>
            </w:r>
          </w:p>
        </w:tc>
        <w:tc>
          <w:tcPr>
            <w:tcW w:w="1350" w:type="dxa"/>
          </w:tcPr>
          <w:p w14:paraId="0C722AEE" w14:textId="4F7AF5CA" w:rsidR="003437A5" w:rsidRPr="00E15930" w:rsidRDefault="003437A5"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230010</w:t>
            </w:r>
            <w:r>
              <w:rPr>
                <w:rFonts w:ascii="Arial" w:eastAsia="Times New Roman" w:hAnsi="Arial" w:cs="Arial"/>
                <w:b/>
                <w:sz w:val="16"/>
                <w:szCs w:val="16"/>
              </w:rPr>
              <w:t xml:space="preserve"> </w:t>
            </w:r>
          </w:p>
        </w:tc>
        <w:tc>
          <w:tcPr>
            <w:tcW w:w="1350" w:type="dxa"/>
          </w:tcPr>
          <w:p w14:paraId="530B70A9" w14:textId="5D235594"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1-5</w:t>
            </w:r>
          </w:p>
        </w:tc>
        <w:tc>
          <w:tcPr>
            <w:tcW w:w="1620" w:type="dxa"/>
          </w:tcPr>
          <w:p w14:paraId="530B70AA" w14:textId="70A1CAED" w:rsidR="003437A5" w:rsidRPr="00174EF8" w:rsidRDefault="003437A5" w:rsidP="00A707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400" w:type="dxa"/>
          </w:tcPr>
          <w:p w14:paraId="2EF5EEEF" w14:textId="77777777" w:rsidR="003437A5" w:rsidRPr="00950DEE" w:rsidRDefault="003437A5" w:rsidP="003437A5">
            <w:pPr>
              <w:spacing w:after="0" w:line="240" w:lineRule="auto"/>
              <w:rPr>
                <w:rFonts w:ascii="Arial" w:eastAsia="Times New Roman" w:hAnsi="Arial" w:cs="Arial"/>
                <w:b/>
                <w:noProof/>
                <w:sz w:val="16"/>
                <w:szCs w:val="16"/>
              </w:rPr>
            </w:pPr>
            <w:r w:rsidRPr="00950DEE">
              <w:rPr>
                <w:rFonts w:ascii="Arial" w:eastAsia="Times New Roman" w:hAnsi="Arial" w:cs="Arial"/>
                <w:b/>
                <w:noProof/>
                <w:sz w:val="16"/>
                <w:szCs w:val="16"/>
              </w:rPr>
              <w:t xml:space="preserve">Language tutors in the World Languages Resource Center.  There is a huge demand for language tutoring.   </w:t>
            </w:r>
            <w:r>
              <w:rPr>
                <w:rFonts w:ascii="Arial" w:eastAsia="Times New Roman" w:hAnsi="Arial" w:cs="Arial"/>
                <w:b/>
                <w:noProof/>
                <w:sz w:val="16"/>
                <w:szCs w:val="16"/>
              </w:rPr>
              <w:t xml:space="preserve">The new tutoring program in the WLRC has been very successful.   Continued support and additional funding is needed. </w:t>
            </w:r>
          </w:p>
          <w:p w14:paraId="2BDC0DB5" w14:textId="77777777" w:rsidR="003437A5" w:rsidRPr="00950DEE" w:rsidRDefault="003437A5" w:rsidP="003437A5">
            <w:pPr>
              <w:spacing w:after="0" w:line="240" w:lineRule="auto"/>
              <w:rPr>
                <w:rFonts w:ascii="Arial" w:eastAsia="Times New Roman" w:hAnsi="Arial" w:cs="Arial"/>
                <w:b/>
                <w:noProof/>
                <w:sz w:val="16"/>
                <w:szCs w:val="16"/>
              </w:rPr>
            </w:pPr>
          </w:p>
          <w:p w14:paraId="3406AC26" w14:textId="77777777" w:rsidR="003437A5" w:rsidRPr="00831BDF" w:rsidRDefault="003437A5" w:rsidP="003437A5">
            <w:pPr>
              <w:spacing w:after="0" w:line="240" w:lineRule="auto"/>
              <w:rPr>
                <w:rFonts w:ascii="Arial" w:eastAsia="Times New Roman" w:hAnsi="Arial" w:cs="Arial"/>
                <w:b/>
                <w:sz w:val="16"/>
                <w:szCs w:val="16"/>
              </w:rPr>
            </w:pPr>
            <w:r w:rsidRPr="00831BDF">
              <w:rPr>
                <w:rFonts w:ascii="Arial" w:eastAsia="Times New Roman" w:hAnsi="Arial" w:cs="Arial"/>
                <w:b/>
                <w:sz w:val="16"/>
                <w:szCs w:val="16"/>
              </w:rPr>
              <w:t>Spanish 20 hours per week, $4,000 per semester</w:t>
            </w:r>
          </w:p>
          <w:p w14:paraId="7F070E02" w14:textId="77777777" w:rsidR="003437A5" w:rsidRPr="00831BDF" w:rsidRDefault="003437A5" w:rsidP="003437A5">
            <w:pPr>
              <w:spacing w:after="0" w:line="240" w:lineRule="auto"/>
              <w:rPr>
                <w:rFonts w:ascii="Arial" w:eastAsia="Times New Roman" w:hAnsi="Arial" w:cs="Arial"/>
                <w:b/>
                <w:sz w:val="16"/>
                <w:szCs w:val="16"/>
              </w:rPr>
            </w:pPr>
            <w:r>
              <w:rPr>
                <w:rFonts w:ascii="Arial" w:eastAsia="Times New Roman" w:hAnsi="Arial" w:cs="Arial"/>
                <w:b/>
                <w:sz w:val="16"/>
                <w:szCs w:val="16"/>
              </w:rPr>
              <w:t xml:space="preserve">Six (6) other languages at  $2,500 per semester each </w:t>
            </w:r>
          </w:p>
          <w:p w14:paraId="530B70AB" w14:textId="4FC7618B" w:rsidR="003437A5" w:rsidRPr="00174EF8" w:rsidRDefault="003437A5" w:rsidP="00A7078D">
            <w:pPr>
              <w:spacing w:after="0" w:line="240" w:lineRule="auto"/>
              <w:jc w:val="center"/>
              <w:rPr>
                <w:rFonts w:ascii="Times New Roman" w:eastAsia="Times New Roman" w:hAnsi="Times New Roman"/>
                <w:sz w:val="24"/>
                <w:szCs w:val="24"/>
              </w:rPr>
            </w:pPr>
          </w:p>
        </w:tc>
        <w:tc>
          <w:tcPr>
            <w:tcW w:w="1440" w:type="dxa"/>
          </w:tcPr>
          <w:p w14:paraId="530B70AC" w14:textId="4D7A8735"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$38,000</w:t>
            </w:r>
          </w:p>
        </w:tc>
      </w:tr>
      <w:tr w:rsidR="003437A5" w:rsidRPr="00174EF8" w14:paraId="530B70B5" w14:textId="77777777" w:rsidTr="00DA4990">
        <w:trPr>
          <w:jc w:val="center"/>
        </w:trPr>
        <w:tc>
          <w:tcPr>
            <w:tcW w:w="990" w:type="dxa"/>
          </w:tcPr>
          <w:p w14:paraId="530B70AE" w14:textId="6277C89E" w:rsidR="003437A5" w:rsidRPr="00174EF8" w:rsidRDefault="003437A5"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4C55D5D5" w:rsidR="003437A5" w:rsidRPr="00174EF8" w:rsidRDefault="003437A5" w:rsidP="00A7078D">
            <w:pPr>
              <w:spacing w:after="0" w:line="240" w:lineRule="auto"/>
              <w:jc w:val="center"/>
              <w:rPr>
                <w:rFonts w:ascii="Times New Roman" w:eastAsia="Times New Roman" w:hAnsi="Times New Roman"/>
                <w:sz w:val="24"/>
                <w:szCs w:val="24"/>
              </w:rPr>
            </w:pPr>
            <w:r w:rsidRPr="00950DEE">
              <w:rPr>
                <w:rFonts w:ascii="Arial" w:eastAsia="Times New Roman" w:hAnsi="Arial" w:cs="Arial"/>
                <w:b/>
                <w:noProof/>
                <w:sz w:val="16"/>
                <w:szCs w:val="16"/>
              </w:rPr>
              <w:t>Instructiona</w:t>
            </w:r>
            <w:r>
              <w:rPr>
                <w:rFonts w:ascii="Arial" w:eastAsia="Times New Roman" w:hAnsi="Arial" w:cs="Arial"/>
                <w:b/>
                <w:noProof/>
                <w:sz w:val="16"/>
                <w:szCs w:val="16"/>
              </w:rPr>
              <w:t>l</w:t>
            </w:r>
            <w:r w:rsidRPr="00950DEE">
              <w:rPr>
                <w:rFonts w:ascii="Arial" w:eastAsia="Times New Roman" w:hAnsi="Arial" w:cs="Arial"/>
                <w:b/>
                <w:noProof/>
                <w:sz w:val="16"/>
                <w:szCs w:val="16"/>
              </w:rPr>
              <w:t xml:space="preserve"> resources</w:t>
            </w:r>
          </w:p>
        </w:tc>
        <w:tc>
          <w:tcPr>
            <w:tcW w:w="1350" w:type="dxa"/>
          </w:tcPr>
          <w:p w14:paraId="109130B4" w14:textId="5AC886A8" w:rsidR="003437A5" w:rsidRPr="00E15930" w:rsidRDefault="003437A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70B1" w14:textId="6CB9D8B8"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0B70B2" w14:textId="37D2CAC3"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70B3" w14:textId="5F9EC153" w:rsidR="003437A5" w:rsidRPr="00174EF8" w:rsidRDefault="003437A5" w:rsidP="00A7078D">
            <w:pPr>
              <w:spacing w:after="0" w:line="240" w:lineRule="auto"/>
              <w:jc w:val="center"/>
              <w:rPr>
                <w:rFonts w:ascii="Times New Roman" w:eastAsia="Times New Roman" w:hAnsi="Times New Roman"/>
                <w:sz w:val="24"/>
                <w:szCs w:val="24"/>
              </w:rPr>
            </w:pPr>
            <w:r w:rsidRPr="00950DEE">
              <w:rPr>
                <w:rFonts w:ascii="Arial" w:eastAsia="Times New Roman" w:hAnsi="Arial" w:cs="Arial"/>
                <w:b/>
                <w:noProof/>
                <w:sz w:val="16"/>
                <w:szCs w:val="16"/>
              </w:rPr>
              <w:t xml:space="preserve"> </w:t>
            </w:r>
            <w:r>
              <w:rPr>
                <w:rFonts w:ascii="Arial" w:eastAsia="Times New Roman" w:hAnsi="Arial" w:cs="Arial"/>
                <w:b/>
                <w:noProof/>
                <w:sz w:val="16"/>
                <w:szCs w:val="16"/>
              </w:rPr>
              <w:t xml:space="preserve">All 7 languages- </w:t>
            </w:r>
            <w:r w:rsidRPr="00950DEE">
              <w:rPr>
                <w:rFonts w:ascii="Arial" w:eastAsia="Times New Roman" w:hAnsi="Arial" w:cs="Arial"/>
                <w:b/>
                <w:noProof/>
                <w:sz w:val="16"/>
                <w:szCs w:val="16"/>
              </w:rPr>
              <w:t>Instructional funds to purchase books, reference materials, cultural resources, language games, maps</w:t>
            </w:r>
            <w:r>
              <w:rPr>
                <w:rFonts w:ascii="Arial" w:eastAsia="Times New Roman" w:hAnsi="Arial" w:cs="Arial"/>
                <w:b/>
                <w:noProof/>
                <w:sz w:val="16"/>
                <w:szCs w:val="16"/>
              </w:rPr>
              <w:t xml:space="preserve"> and films for student use in the classroom and in the WLRC</w:t>
            </w:r>
            <w:r w:rsidRPr="00950DEE">
              <w:rPr>
                <w:rFonts w:ascii="Arial" w:eastAsia="Times New Roman" w:hAnsi="Arial" w:cs="Arial"/>
                <w:b/>
                <w:noProof/>
                <w:sz w:val="16"/>
                <w:szCs w:val="16"/>
              </w:rPr>
              <w:t>.</w:t>
            </w:r>
          </w:p>
        </w:tc>
        <w:tc>
          <w:tcPr>
            <w:tcW w:w="1440" w:type="dxa"/>
          </w:tcPr>
          <w:p w14:paraId="530B70B4" w14:textId="7D073CAC"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$14,300</w:t>
            </w:r>
          </w:p>
        </w:tc>
      </w:tr>
      <w:tr w:rsidR="003437A5" w:rsidRPr="00174EF8" w14:paraId="530B70BD" w14:textId="77777777" w:rsidTr="00DA4990">
        <w:trPr>
          <w:jc w:val="center"/>
        </w:trPr>
        <w:tc>
          <w:tcPr>
            <w:tcW w:w="990" w:type="dxa"/>
          </w:tcPr>
          <w:p w14:paraId="530B70B6" w14:textId="28585095" w:rsidR="003437A5" w:rsidRPr="00174EF8" w:rsidRDefault="003437A5"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10DD7DFC"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Rolling White Boards</w:t>
            </w:r>
          </w:p>
        </w:tc>
        <w:tc>
          <w:tcPr>
            <w:tcW w:w="1350" w:type="dxa"/>
          </w:tcPr>
          <w:p w14:paraId="6106A5DE" w14:textId="041FAB1C" w:rsidR="003437A5" w:rsidRPr="00E15930" w:rsidRDefault="003437A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B9" w14:textId="245AB1E0"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1.1</w:t>
            </w:r>
          </w:p>
        </w:tc>
        <w:tc>
          <w:tcPr>
            <w:tcW w:w="1620" w:type="dxa"/>
          </w:tcPr>
          <w:p w14:paraId="530B70BA" w14:textId="6CF8302F"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2 and 5</w:t>
            </w:r>
          </w:p>
        </w:tc>
        <w:tc>
          <w:tcPr>
            <w:tcW w:w="5400" w:type="dxa"/>
          </w:tcPr>
          <w:p w14:paraId="530B70BB" w14:textId="05C21F5F"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Four (4) Rolling white boards for tutoring sessions and for part-time faculty office hours.  $1,200 each +tax and shipping.   </w:t>
            </w:r>
          </w:p>
        </w:tc>
        <w:tc>
          <w:tcPr>
            <w:tcW w:w="1440" w:type="dxa"/>
          </w:tcPr>
          <w:p w14:paraId="530B70BC" w14:textId="6A080DFC"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$5,400</w:t>
            </w:r>
          </w:p>
        </w:tc>
      </w:tr>
      <w:tr w:rsidR="003437A5" w:rsidRPr="00174EF8" w14:paraId="530B70C5" w14:textId="77777777" w:rsidTr="00DA4990">
        <w:trPr>
          <w:jc w:val="center"/>
        </w:trPr>
        <w:tc>
          <w:tcPr>
            <w:tcW w:w="990" w:type="dxa"/>
          </w:tcPr>
          <w:p w14:paraId="530B70BE" w14:textId="5F182F48" w:rsidR="003437A5" w:rsidRPr="00174EF8" w:rsidRDefault="003437A5"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1B1CDC6D"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Height-adjustable podiums for classrooms</w:t>
            </w:r>
          </w:p>
        </w:tc>
        <w:tc>
          <w:tcPr>
            <w:tcW w:w="1350" w:type="dxa"/>
          </w:tcPr>
          <w:p w14:paraId="0668288C" w14:textId="023FD1F9" w:rsidR="003437A5" w:rsidRPr="00E15930" w:rsidRDefault="003437A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C1" w14:textId="3797E51F"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1.1</w:t>
            </w:r>
          </w:p>
        </w:tc>
        <w:tc>
          <w:tcPr>
            <w:tcW w:w="1620" w:type="dxa"/>
          </w:tcPr>
          <w:p w14:paraId="530B70C2" w14:textId="2EED035E"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2</w:t>
            </w:r>
          </w:p>
        </w:tc>
        <w:tc>
          <w:tcPr>
            <w:tcW w:w="5400" w:type="dxa"/>
          </w:tcPr>
          <w:p w14:paraId="530B70C3" w14:textId="030911FE"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Two (2) Height-adjustable podiums for classrooms.  Faculty have accessibility issues with the current fixed-height podium.  $6,000 each. </w:t>
            </w:r>
          </w:p>
        </w:tc>
        <w:tc>
          <w:tcPr>
            <w:tcW w:w="1440" w:type="dxa"/>
          </w:tcPr>
          <w:p w14:paraId="530B70C4" w14:textId="480CA95D"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$12,000</w:t>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3437A5" w:rsidRPr="00174EF8" w14:paraId="530B70CD" w14:textId="77777777" w:rsidTr="00DA4990">
        <w:trPr>
          <w:jc w:val="center"/>
        </w:trPr>
        <w:tc>
          <w:tcPr>
            <w:tcW w:w="990" w:type="dxa"/>
          </w:tcPr>
          <w:p w14:paraId="530B70C6" w14:textId="77777777" w:rsidR="003437A5" w:rsidRPr="00174EF8" w:rsidRDefault="003437A5"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47AD94A4"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noProof/>
                <w:sz w:val="16"/>
                <w:szCs w:val="16"/>
              </w:rPr>
              <w:t>Laptop computers for faculty</w:t>
            </w:r>
          </w:p>
        </w:tc>
        <w:tc>
          <w:tcPr>
            <w:tcW w:w="1350" w:type="dxa"/>
          </w:tcPr>
          <w:p w14:paraId="3DFD35F2" w14:textId="5F14ABAE" w:rsidR="003437A5" w:rsidRPr="00E15930" w:rsidRDefault="003437A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C9" w14:textId="404CC434"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70CA" w14:textId="6481EC0E"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70CB" w14:textId="145AA2A6" w:rsidR="003437A5" w:rsidRPr="00174EF8" w:rsidRDefault="003437A5" w:rsidP="00A7078D">
            <w:pPr>
              <w:spacing w:after="0" w:line="240" w:lineRule="auto"/>
              <w:jc w:val="center"/>
              <w:rPr>
                <w:rFonts w:ascii="Times New Roman" w:eastAsia="Times New Roman" w:hAnsi="Times New Roman"/>
                <w:sz w:val="24"/>
                <w:szCs w:val="24"/>
              </w:rPr>
            </w:pPr>
            <w:r w:rsidRPr="00922A79">
              <w:rPr>
                <w:rFonts w:ascii="Arial" w:eastAsia="Times New Roman" w:hAnsi="Arial" w:cs="Arial"/>
                <w:b/>
                <w:noProof/>
                <w:sz w:val="16"/>
                <w:szCs w:val="16"/>
              </w:rPr>
              <w:t>(</w:t>
            </w:r>
            <w:r>
              <w:rPr>
                <w:rFonts w:ascii="Arial" w:eastAsia="Times New Roman" w:hAnsi="Arial" w:cs="Arial"/>
                <w:b/>
                <w:noProof/>
                <w:sz w:val="16"/>
                <w:szCs w:val="16"/>
              </w:rPr>
              <w:t>6</w:t>
            </w:r>
            <w:r w:rsidRPr="00922A79">
              <w:rPr>
                <w:rFonts w:ascii="Arial" w:eastAsia="Times New Roman" w:hAnsi="Arial" w:cs="Arial"/>
                <w:b/>
                <w:noProof/>
                <w:sz w:val="16"/>
                <w:szCs w:val="16"/>
              </w:rPr>
              <w:t xml:space="preserve">) </w:t>
            </w:r>
            <w:r>
              <w:rPr>
                <w:rFonts w:ascii="Arial" w:eastAsia="Times New Roman" w:hAnsi="Arial" w:cs="Arial"/>
                <w:b/>
                <w:noProof/>
                <w:sz w:val="16"/>
                <w:szCs w:val="16"/>
              </w:rPr>
              <w:t>six</w:t>
            </w:r>
            <w:r w:rsidRPr="00922A79">
              <w:rPr>
                <w:rFonts w:ascii="Arial" w:eastAsia="Times New Roman" w:hAnsi="Arial" w:cs="Arial"/>
                <w:b/>
                <w:noProof/>
                <w:sz w:val="16"/>
                <w:szCs w:val="16"/>
              </w:rPr>
              <w:t xml:space="preserve"> </w:t>
            </w:r>
            <w:r>
              <w:rPr>
                <w:rFonts w:ascii="Arial" w:eastAsia="Times New Roman" w:hAnsi="Arial" w:cs="Arial"/>
                <w:b/>
                <w:noProof/>
                <w:sz w:val="16"/>
                <w:szCs w:val="16"/>
              </w:rPr>
              <w:t>faculty</w:t>
            </w:r>
            <w:r w:rsidRPr="00922A79">
              <w:rPr>
                <w:rFonts w:ascii="Arial" w:eastAsia="Times New Roman" w:hAnsi="Arial" w:cs="Arial"/>
                <w:b/>
                <w:noProof/>
                <w:sz w:val="16"/>
                <w:szCs w:val="16"/>
              </w:rPr>
              <w:t xml:space="preserve"> laptop computers</w:t>
            </w:r>
            <w:r>
              <w:rPr>
                <w:rFonts w:ascii="Arial" w:eastAsia="Times New Roman" w:hAnsi="Arial" w:cs="Arial"/>
                <w:b/>
                <w:noProof/>
                <w:sz w:val="16"/>
                <w:szCs w:val="16"/>
              </w:rPr>
              <w:t xml:space="preserve">. </w:t>
            </w:r>
            <w:r w:rsidRPr="003E6DD4">
              <w:rPr>
                <w:rFonts w:ascii="Arial" w:eastAsia="Times New Roman" w:hAnsi="Arial" w:cs="Arial"/>
                <w:b/>
                <w:noProof/>
                <w:sz w:val="16"/>
                <w:szCs w:val="16"/>
              </w:rPr>
              <w:t>(</w:t>
            </w:r>
            <w:r>
              <w:rPr>
                <w:rFonts w:ascii="Arial" w:eastAsia="Times New Roman" w:hAnsi="Arial" w:cs="Arial"/>
                <w:b/>
                <w:noProof/>
                <w:sz w:val="16"/>
                <w:szCs w:val="16"/>
              </w:rPr>
              <w:t>4</w:t>
            </w:r>
            <w:r w:rsidRPr="003E6DD4">
              <w:rPr>
                <w:rFonts w:ascii="Arial" w:eastAsia="Times New Roman" w:hAnsi="Arial" w:cs="Arial"/>
                <w:b/>
                <w:noProof/>
                <w:sz w:val="16"/>
                <w:szCs w:val="16"/>
              </w:rPr>
              <w:t xml:space="preserve">) </w:t>
            </w:r>
            <w:r>
              <w:rPr>
                <w:rFonts w:ascii="Arial" w:eastAsia="Times New Roman" w:hAnsi="Arial" w:cs="Arial"/>
                <w:b/>
                <w:noProof/>
                <w:sz w:val="16"/>
                <w:szCs w:val="16"/>
              </w:rPr>
              <w:t xml:space="preserve">four </w:t>
            </w:r>
            <w:r w:rsidRPr="003E6DD4">
              <w:rPr>
                <w:rFonts w:ascii="Arial" w:eastAsia="Times New Roman" w:hAnsi="Arial" w:cs="Arial"/>
                <w:b/>
                <w:noProof/>
                <w:sz w:val="16"/>
                <w:szCs w:val="16"/>
              </w:rPr>
              <w:t>l</w:t>
            </w:r>
            <w:r>
              <w:rPr>
                <w:rFonts w:ascii="Arial" w:eastAsia="Times New Roman" w:hAnsi="Arial" w:cs="Arial"/>
                <w:b/>
                <w:noProof/>
                <w:sz w:val="16"/>
                <w:szCs w:val="16"/>
              </w:rPr>
              <w:t>aptop computers -- Dell E7450, $2,500 each</w:t>
            </w:r>
            <w:r w:rsidRPr="00922A79">
              <w:rPr>
                <w:rFonts w:ascii="Arial" w:eastAsia="Times New Roman" w:hAnsi="Arial" w:cs="Arial"/>
                <w:b/>
                <w:noProof/>
                <w:sz w:val="16"/>
                <w:szCs w:val="16"/>
              </w:rPr>
              <w:t>.</w:t>
            </w:r>
            <w:r>
              <w:rPr>
                <w:rFonts w:ascii="Arial" w:eastAsia="Times New Roman" w:hAnsi="Arial" w:cs="Arial"/>
                <w:b/>
                <w:noProof/>
                <w:sz w:val="16"/>
                <w:szCs w:val="16"/>
              </w:rPr>
              <w:t xml:space="preserve">  (2) two Macintosh laptops $3,300 each. </w:t>
            </w:r>
          </w:p>
        </w:tc>
        <w:tc>
          <w:tcPr>
            <w:tcW w:w="1440" w:type="dxa"/>
          </w:tcPr>
          <w:p w14:paraId="530B70CC" w14:textId="4D696EB5"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$16,600</w:t>
            </w:r>
          </w:p>
        </w:tc>
      </w:tr>
      <w:tr w:rsidR="003437A5" w:rsidRPr="00174EF8" w14:paraId="530B70D5" w14:textId="77777777" w:rsidTr="00DA4990">
        <w:trPr>
          <w:jc w:val="center"/>
        </w:trPr>
        <w:tc>
          <w:tcPr>
            <w:tcW w:w="990" w:type="dxa"/>
          </w:tcPr>
          <w:p w14:paraId="530B70CE" w14:textId="77777777" w:rsidR="003437A5" w:rsidRDefault="003437A5"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46DAEC7C"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T</w:t>
            </w:r>
            <w:r>
              <w:rPr>
                <w:rFonts w:ascii="Arial" w:eastAsia="Times New Roman" w:hAnsi="Arial" w:cs="Arial"/>
                <w:b/>
                <w:noProof/>
                <w:sz w:val="16"/>
                <w:szCs w:val="16"/>
              </w:rPr>
              <w:t>ravel funds for faculty</w:t>
            </w:r>
          </w:p>
        </w:tc>
        <w:tc>
          <w:tcPr>
            <w:tcW w:w="1350" w:type="dxa"/>
          </w:tcPr>
          <w:p w14:paraId="6CD1A8B2" w14:textId="73F0B072" w:rsidR="003437A5" w:rsidRPr="00E15930" w:rsidRDefault="003437A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D1" w14:textId="772883FC"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70D2" w14:textId="3A7F8495"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3.2-3.3</w:t>
            </w:r>
          </w:p>
        </w:tc>
        <w:tc>
          <w:tcPr>
            <w:tcW w:w="5400" w:type="dxa"/>
          </w:tcPr>
          <w:p w14:paraId="3EBB52F2" w14:textId="77777777" w:rsidR="003437A5" w:rsidRDefault="003437A5" w:rsidP="003437A5">
            <w:pPr>
              <w:spacing w:after="0" w:line="240" w:lineRule="auto"/>
              <w:rPr>
                <w:rFonts w:ascii="Arial" w:eastAsia="Times New Roman" w:hAnsi="Arial" w:cs="Arial"/>
                <w:noProof/>
                <w:sz w:val="16"/>
                <w:szCs w:val="16"/>
              </w:rPr>
            </w:pPr>
            <w:r w:rsidRPr="007D43B3">
              <w:rPr>
                <w:rFonts w:ascii="Arial" w:eastAsia="Times New Roman" w:hAnsi="Arial" w:cs="Arial"/>
                <w:noProof/>
                <w:color w:val="000000" w:themeColor="text1"/>
                <w:sz w:val="16"/>
                <w:szCs w:val="16"/>
              </w:rPr>
              <w:t xml:space="preserve">Faculty travel for six faculty (6) . Conferences include:  American Council for the Teaching of Foreign Languages (ACTFL), Japanese Language and Literature Conference in Japan, American Association of Teachers of German, and </w:t>
            </w:r>
            <w:r w:rsidRPr="007D43B3">
              <w:rPr>
                <w:rFonts w:ascii="Arial" w:hAnsi="Arial" w:cs="Arial"/>
                <w:color w:val="000000" w:themeColor="text1"/>
                <w:sz w:val="16"/>
                <w:szCs w:val="16"/>
              </w:rPr>
              <w:t>American Association of Teachers of Spanish and Portuguese</w:t>
            </w:r>
            <w:r w:rsidRPr="007D43B3">
              <w:rPr>
                <w:rFonts w:ascii="Arial" w:eastAsia="Times New Roman" w:hAnsi="Arial" w:cs="Arial"/>
                <w:noProof/>
                <w:color w:val="000000" w:themeColor="text1"/>
                <w:sz w:val="16"/>
                <w:szCs w:val="16"/>
              </w:rPr>
              <w:t>.</w:t>
            </w:r>
            <w:r w:rsidRPr="001253EF">
              <w:rPr>
                <w:rFonts w:ascii="Arial" w:eastAsia="Times New Roman" w:hAnsi="Arial" w:cs="Arial"/>
                <w:noProof/>
                <w:sz w:val="16"/>
                <w:szCs w:val="16"/>
              </w:rPr>
              <w:t xml:space="preserve"> </w:t>
            </w:r>
            <w:r>
              <w:rPr>
                <w:rFonts w:ascii="Arial" w:eastAsia="Times New Roman" w:hAnsi="Arial" w:cs="Arial"/>
                <w:noProof/>
                <w:sz w:val="16"/>
                <w:szCs w:val="16"/>
              </w:rPr>
              <w:t>6</w:t>
            </w:r>
            <w:r w:rsidRPr="001253EF">
              <w:rPr>
                <w:rFonts w:ascii="Arial" w:eastAsia="Times New Roman" w:hAnsi="Arial" w:cs="Arial"/>
                <w:noProof/>
                <w:sz w:val="16"/>
                <w:szCs w:val="16"/>
              </w:rPr>
              <w:t xml:space="preserve"> full-time faculty, $</w:t>
            </w:r>
            <w:r>
              <w:rPr>
                <w:rFonts w:ascii="Arial" w:eastAsia="Times New Roman" w:hAnsi="Arial" w:cs="Arial"/>
                <w:noProof/>
                <w:sz w:val="16"/>
                <w:szCs w:val="16"/>
              </w:rPr>
              <w:t>2,000</w:t>
            </w:r>
            <w:r w:rsidRPr="001253EF">
              <w:rPr>
                <w:rFonts w:ascii="Arial" w:eastAsia="Times New Roman" w:hAnsi="Arial" w:cs="Arial"/>
                <w:noProof/>
                <w:sz w:val="16"/>
                <w:szCs w:val="16"/>
              </w:rPr>
              <w:t xml:space="preserve"> each. (Ap</w:t>
            </w:r>
            <w:r>
              <w:rPr>
                <w:rFonts w:ascii="Arial" w:eastAsia="Times New Roman" w:hAnsi="Arial" w:cs="Arial"/>
                <w:noProof/>
                <w:sz w:val="16"/>
                <w:szCs w:val="16"/>
              </w:rPr>
              <w:t xml:space="preserve">prox: Registration $400, Travel, hotel </w:t>
            </w:r>
            <w:r w:rsidRPr="001253EF">
              <w:rPr>
                <w:rFonts w:ascii="Arial" w:eastAsia="Times New Roman" w:hAnsi="Arial" w:cs="Arial"/>
                <w:noProof/>
                <w:sz w:val="16"/>
                <w:szCs w:val="16"/>
              </w:rPr>
              <w:t>and parking $</w:t>
            </w:r>
            <w:r>
              <w:rPr>
                <w:rFonts w:ascii="Arial" w:eastAsia="Times New Roman" w:hAnsi="Arial" w:cs="Arial"/>
                <w:noProof/>
                <w:sz w:val="16"/>
                <w:szCs w:val="16"/>
              </w:rPr>
              <w:t>1400</w:t>
            </w:r>
            <w:r w:rsidRPr="001253EF">
              <w:rPr>
                <w:rFonts w:ascii="Arial" w:eastAsia="Times New Roman" w:hAnsi="Arial" w:cs="Arial"/>
                <w:noProof/>
                <w:sz w:val="16"/>
                <w:szCs w:val="16"/>
              </w:rPr>
              <w:t>, Meals $</w:t>
            </w:r>
            <w:r>
              <w:rPr>
                <w:rFonts w:ascii="Arial" w:eastAsia="Times New Roman" w:hAnsi="Arial" w:cs="Arial"/>
                <w:noProof/>
                <w:sz w:val="16"/>
                <w:szCs w:val="16"/>
              </w:rPr>
              <w:t>200</w:t>
            </w:r>
            <w:r w:rsidRPr="001253EF">
              <w:rPr>
                <w:rFonts w:ascii="Arial" w:eastAsia="Times New Roman" w:hAnsi="Arial" w:cs="Arial"/>
                <w:noProof/>
                <w:sz w:val="16"/>
                <w:szCs w:val="16"/>
              </w:rPr>
              <w:t xml:space="preserve">).  </w:t>
            </w:r>
          </w:p>
          <w:p w14:paraId="3369EDAC" w14:textId="77777777" w:rsidR="003437A5" w:rsidRDefault="003437A5" w:rsidP="003437A5">
            <w:pPr>
              <w:spacing w:after="0" w:line="240" w:lineRule="auto"/>
              <w:rPr>
                <w:rFonts w:ascii="Arial" w:eastAsia="Times New Roman" w:hAnsi="Arial" w:cs="Arial"/>
                <w:noProof/>
                <w:sz w:val="16"/>
                <w:szCs w:val="16"/>
              </w:rPr>
            </w:pPr>
          </w:p>
          <w:p w14:paraId="01CFBE93" w14:textId="77777777" w:rsidR="003437A5" w:rsidRDefault="003437A5" w:rsidP="003437A5">
            <w:pPr>
              <w:spacing w:after="0" w:line="240" w:lineRule="auto"/>
              <w:rPr>
                <w:rFonts w:ascii="Arial" w:eastAsia="Times New Roman" w:hAnsi="Arial" w:cs="Arial"/>
                <w:noProof/>
                <w:sz w:val="16"/>
                <w:szCs w:val="16"/>
              </w:rPr>
            </w:pPr>
          </w:p>
          <w:p w14:paraId="19CEADC6" w14:textId="77777777" w:rsidR="003437A5" w:rsidRDefault="003437A5" w:rsidP="003437A5">
            <w:pPr>
              <w:spacing w:after="0" w:line="240" w:lineRule="auto"/>
              <w:rPr>
                <w:rFonts w:ascii="Arial" w:eastAsia="Times New Roman" w:hAnsi="Arial" w:cs="Arial"/>
                <w:noProof/>
                <w:sz w:val="16"/>
                <w:szCs w:val="16"/>
              </w:rPr>
            </w:pPr>
          </w:p>
          <w:p w14:paraId="28ED4A64" w14:textId="77777777" w:rsidR="003437A5" w:rsidRDefault="003437A5" w:rsidP="003437A5">
            <w:pPr>
              <w:spacing w:after="0" w:line="240" w:lineRule="auto"/>
              <w:rPr>
                <w:rFonts w:ascii="Arial" w:eastAsia="Times New Roman" w:hAnsi="Arial" w:cs="Arial"/>
                <w:noProof/>
                <w:sz w:val="16"/>
                <w:szCs w:val="16"/>
              </w:rPr>
            </w:pPr>
          </w:p>
          <w:p w14:paraId="324BB76B" w14:textId="77777777" w:rsidR="003437A5" w:rsidRDefault="003437A5" w:rsidP="003437A5">
            <w:pPr>
              <w:spacing w:after="0" w:line="240" w:lineRule="auto"/>
              <w:rPr>
                <w:rFonts w:ascii="Arial" w:eastAsia="Times New Roman" w:hAnsi="Arial" w:cs="Arial"/>
                <w:noProof/>
                <w:sz w:val="16"/>
                <w:szCs w:val="16"/>
              </w:rPr>
            </w:pPr>
          </w:p>
          <w:p w14:paraId="1DC85C97" w14:textId="77777777" w:rsidR="003437A5" w:rsidRDefault="003437A5" w:rsidP="003437A5">
            <w:pPr>
              <w:spacing w:after="0" w:line="240" w:lineRule="auto"/>
              <w:rPr>
                <w:rFonts w:ascii="Arial" w:eastAsia="Times New Roman" w:hAnsi="Arial" w:cs="Arial"/>
                <w:noProof/>
                <w:sz w:val="16"/>
                <w:szCs w:val="16"/>
              </w:rPr>
            </w:pPr>
          </w:p>
          <w:p w14:paraId="2A94C2BB" w14:textId="77777777" w:rsidR="003437A5" w:rsidRDefault="003437A5" w:rsidP="003437A5">
            <w:pPr>
              <w:spacing w:after="0" w:line="240" w:lineRule="auto"/>
              <w:rPr>
                <w:rFonts w:ascii="Arial" w:eastAsia="Times New Roman" w:hAnsi="Arial" w:cs="Arial"/>
                <w:noProof/>
                <w:sz w:val="16"/>
                <w:szCs w:val="16"/>
              </w:rPr>
            </w:pPr>
          </w:p>
          <w:p w14:paraId="27FF4A6A" w14:textId="77777777" w:rsidR="003437A5" w:rsidRDefault="003437A5" w:rsidP="003437A5">
            <w:pPr>
              <w:spacing w:after="0" w:line="240" w:lineRule="auto"/>
              <w:rPr>
                <w:rFonts w:ascii="Arial" w:eastAsia="Times New Roman" w:hAnsi="Arial" w:cs="Arial"/>
                <w:noProof/>
                <w:sz w:val="16"/>
                <w:szCs w:val="16"/>
              </w:rPr>
            </w:pPr>
          </w:p>
          <w:p w14:paraId="07D68D1E" w14:textId="77777777" w:rsidR="003437A5" w:rsidRDefault="003437A5" w:rsidP="003437A5">
            <w:pPr>
              <w:spacing w:after="0" w:line="240" w:lineRule="auto"/>
              <w:rPr>
                <w:rFonts w:ascii="Arial" w:eastAsia="Times New Roman" w:hAnsi="Arial" w:cs="Arial"/>
                <w:noProof/>
                <w:sz w:val="16"/>
                <w:szCs w:val="16"/>
              </w:rPr>
            </w:pPr>
          </w:p>
          <w:p w14:paraId="530B70D3" w14:textId="490E2557" w:rsidR="003437A5" w:rsidRPr="00174EF8" w:rsidRDefault="003437A5" w:rsidP="00A7078D">
            <w:pPr>
              <w:spacing w:after="0" w:line="240" w:lineRule="auto"/>
              <w:jc w:val="center"/>
              <w:rPr>
                <w:rFonts w:ascii="Times New Roman" w:eastAsia="Times New Roman" w:hAnsi="Times New Roman"/>
                <w:sz w:val="24"/>
                <w:szCs w:val="24"/>
              </w:rPr>
            </w:pPr>
          </w:p>
        </w:tc>
        <w:tc>
          <w:tcPr>
            <w:tcW w:w="1440" w:type="dxa"/>
          </w:tcPr>
          <w:p w14:paraId="530B70D4" w14:textId="3E6272E7"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lastRenderedPageBreak/>
              <w:t>$12,000</w:t>
            </w:r>
          </w:p>
        </w:tc>
      </w:tr>
      <w:tr w:rsidR="003437A5" w:rsidRPr="00174EF8" w14:paraId="530B70DD" w14:textId="77777777" w:rsidTr="00DA4990">
        <w:trPr>
          <w:jc w:val="center"/>
        </w:trPr>
        <w:tc>
          <w:tcPr>
            <w:tcW w:w="990" w:type="dxa"/>
          </w:tcPr>
          <w:p w14:paraId="530B70D6" w14:textId="77777777" w:rsidR="003437A5" w:rsidRDefault="003437A5"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30B70D7" w14:textId="584A8B6F" w:rsidR="003437A5" w:rsidRPr="00174EF8" w:rsidRDefault="003437A5" w:rsidP="00A7078D">
            <w:pPr>
              <w:spacing w:after="0" w:line="240" w:lineRule="auto"/>
              <w:jc w:val="center"/>
              <w:rPr>
                <w:rFonts w:ascii="Times New Roman" w:eastAsia="Times New Roman" w:hAnsi="Times New Roman"/>
                <w:sz w:val="24"/>
                <w:szCs w:val="24"/>
              </w:rPr>
            </w:pPr>
            <w:r w:rsidRPr="003B45DA">
              <w:rPr>
                <w:rFonts w:ascii="Arial" w:eastAsia="Times New Roman" w:hAnsi="Arial" w:cs="Arial"/>
                <w:b/>
                <w:noProof/>
                <w:sz w:val="16"/>
                <w:szCs w:val="16"/>
              </w:rPr>
              <w:t>Student headsets with microphone</w:t>
            </w:r>
          </w:p>
        </w:tc>
        <w:tc>
          <w:tcPr>
            <w:tcW w:w="1350" w:type="dxa"/>
          </w:tcPr>
          <w:p w14:paraId="6E2BF5BD" w14:textId="64CD5223" w:rsidR="003437A5" w:rsidRPr="00E15930" w:rsidRDefault="003437A5"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70D9" w14:textId="09D8E9B1"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0B70DA" w14:textId="016DC762"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70DB" w14:textId="27E5518C" w:rsidR="003437A5" w:rsidRPr="00174EF8" w:rsidRDefault="003437A5" w:rsidP="00A7078D">
            <w:pPr>
              <w:spacing w:after="0" w:line="240" w:lineRule="auto"/>
              <w:jc w:val="center"/>
              <w:rPr>
                <w:rFonts w:ascii="Times New Roman" w:eastAsia="Times New Roman" w:hAnsi="Times New Roman"/>
                <w:sz w:val="24"/>
                <w:szCs w:val="24"/>
              </w:rPr>
            </w:pPr>
            <w:r w:rsidRPr="003B45DA">
              <w:rPr>
                <w:rFonts w:ascii="Arial" w:eastAsia="Times New Roman" w:hAnsi="Arial" w:cs="Arial"/>
                <w:b/>
                <w:noProof/>
                <w:sz w:val="16"/>
                <w:szCs w:val="16"/>
              </w:rPr>
              <w:t>40 Sanako brand headsets for the computer stations used by students in the World Languages Resource Center (WLRC). Cost is $100 each plus tax</w:t>
            </w:r>
            <w:r>
              <w:rPr>
                <w:rFonts w:ascii="Arial" w:eastAsia="Times New Roman" w:hAnsi="Arial" w:cs="Arial"/>
                <w:b/>
                <w:noProof/>
                <w:sz w:val="16"/>
                <w:szCs w:val="16"/>
              </w:rPr>
              <w:t xml:space="preserve"> and shipping</w:t>
            </w:r>
            <w:r w:rsidRPr="003B45DA">
              <w:rPr>
                <w:rFonts w:ascii="Arial" w:eastAsia="Times New Roman" w:hAnsi="Arial" w:cs="Arial"/>
                <w:b/>
                <w:noProof/>
                <w:sz w:val="16"/>
                <w:szCs w:val="16"/>
              </w:rPr>
              <w:t xml:space="preserve">.  </w:t>
            </w:r>
          </w:p>
        </w:tc>
        <w:tc>
          <w:tcPr>
            <w:tcW w:w="1440" w:type="dxa"/>
          </w:tcPr>
          <w:p w14:paraId="530B70DC" w14:textId="05933D74" w:rsidR="003437A5" w:rsidRPr="00174EF8" w:rsidRDefault="003437A5"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$4,500</w:t>
            </w:r>
          </w:p>
        </w:tc>
      </w:tr>
      <w:tr w:rsidR="00A801A0" w:rsidRPr="00174EF8" w14:paraId="530B70E5" w14:textId="77777777" w:rsidTr="00DA4990">
        <w:trPr>
          <w:jc w:val="center"/>
        </w:trPr>
        <w:tc>
          <w:tcPr>
            <w:tcW w:w="990" w:type="dxa"/>
          </w:tcPr>
          <w:p w14:paraId="530B70DE" w14:textId="77777777" w:rsidR="00A801A0" w:rsidRDefault="00A801A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9B33801"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Software </w:t>
            </w:r>
          </w:p>
        </w:tc>
        <w:tc>
          <w:tcPr>
            <w:tcW w:w="1350" w:type="dxa"/>
          </w:tcPr>
          <w:p w14:paraId="56BEE520" w14:textId="07CA7BF1" w:rsidR="00A801A0" w:rsidRPr="00E15930" w:rsidRDefault="00A801A0"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E1" w14:textId="1BB8D149"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Goal 2 </w:t>
            </w:r>
          </w:p>
        </w:tc>
        <w:tc>
          <w:tcPr>
            <w:tcW w:w="1620" w:type="dxa"/>
          </w:tcPr>
          <w:p w14:paraId="530B70E2" w14:textId="1BD447C2"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0B70E3" w14:textId="39116289"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Web-based language software subscription.  Yabla – </w:t>
            </w:r>
            <w:r>
              <w:rPr>
                <w:rFonts w:ascii="Arial" w:eastAsia="Times New Roman" w:hAnsi="Arial" w:cs="Arial"/>
                <w:b/>
                <w:noProof/>
                <w:sz w:val="16"/>
                <w:szCs w:val="16"/>
              </w:rPr>
              <w:t>seven (7) languages</w:t>
            </w:r>
          </w:p>
        </w:tc>
        <w:tc>
          <w:tcPr>
            <w:tcW w:w="1440" w:type="dxa"/>
          </w:tcPr>
          <w:p w14:paraId="530B70E4" w14:textId="2BFDE91B"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$5,900</w:t>
            </w:r>
          </w:p>
        </w:tc>
      </w:tr>
      <w:tr w:rsidR="00A801A0" w:rsidRPr="00174EF8" w14:paraId="530B70ED" w14:textId="77777777" w:rsidTr="00DA4990">
        <w:trPr>
          <w:jc w:val="center"/>
        </w:trPr>
        <w:tc>
          <w:tcPr>
            <w:tcW w:w="990" w:type="dxa"/>
          </w:tcPr>
          <w:p w14:paraId="530B70E6" w14:textId="77777777" w:rsidR="00A801A0" w:rsidRDefault="00A801A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1D1D1E1"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 xml:space="preserve">Hourly staff.  </w:t>
            </w:r>
          </w:p>
          <w:p w14:paraId="530B70E7" w14:textId="696D501F"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Short term and/or student employees</w:t>
            </w:r>
          </w:p>
        </w:tc>
        <w:tc>
          <w:tcPr>
            <w:tcW w:w="1350" w:type="dxa"/>
          </w:tcPr>
          <w:p w14:paraId="76E9AE87" w14:textId="3523D5DF" w:rsidR="00A801A0" w:rsidRPr="00E15930" w:rsidRDefault="00A801A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E9" w14:textId="6E0D952E"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1-5</w:t>
            </w:r>
          </w:p>
        </w:tc>
        <w:tc>
          <w:tcPr>
            <w:tcW w:w="1620" w:type="dxa"/>
          </w:tcPr>
          <w:p w14:paraId="530B70EA" w14:textId="20377DF0" w:rsidR="00A801A0" w:rsidRPr="00174EF8" w:rsidRDefault="000A4A42"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2.1</w:t>
            </w:r>
          </w:p>
        </w:tc>
        <w:tc>
          <w:tcPr>
            <w:tcW w:w="5400" w:type="dxa"/>
          </w:tcPr>
          <w:p w14:paraId="13548E29"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*This is a temporary solution until we hire our ISAiii and an ADA.</w:t>
            </w:r>
          </w:p>
          <w:p w14:paraId="2DDE7BC9"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no permanent full-time staff left in World Languages.  </w:t>
            </w:r>
          </w:p>
          <w:p w14:paraId="4B3F8D09"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no ADA. The position is vacant since July 2015. </w:t>
            </w:r>
          </w:p>
          <w:p w14:paraId="601262E4"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 xml:space="preserve">Our ISA III resigned in Dec 2014. </w:t>
            </w:r>
          </w:p>
          <w:p w14:paraId="3C68AFC0"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only one ISA I who is working out-of-class. </w:t>
            </w:r>
          </w:p>
          <w:p w14:paraId="172B3A4F" w14:textId="77777777" w:rsidR="00A801A0" w:rsidRDefault="00A801A0" w:rsidP="004D18FD">
            <w:pPr>
              <w:spacing w:after="0" w:line="240" w:lineRule="auto"/>
              <w:rPr>
                <w:rFonts w:ascii="Arial" w:eastAsia="Times New Roman" w:hAnsi="Arial" w:cs="Arial"/>
                <w:b/>
                <w:sz w:val="16"/>
                <w:szCs w:val="16"/>
              </w:rPr>
            </w:pPr>
          </w:p>
          <w:p w14:paraId="7068AF34" w14:textId="77777777" w:rsidR="00A801A0" w:rsidRPr="00FC0394" w:rsidRDefault="00A801A0" w:rsidP="004D18FD">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We rely on student employees to staff the WLRC because there are not enough classified staff in the department. </w:t>
            </w:r>
            <w:r>
              <w:rPr>
                <w:rFonts w:ascii="Arial" w:eastAsia="Times New Roman" w:hAnsi="Arial" w:cs="Arial"/>
                <w:b/>
                <w:sz w:val="16"/>
                <w:szCs w:val="16"/>
              </w:rPr>
              <w:t xml:space="preserve">We have to </w:t>
            </w:r>
            <w:r w:rsidRPr="00FC0394">
              <w:rPr>
                <w:rFonts w:ascii="Arial" w:eastAsia="Times New Roman" w:hAnsi="Arial" w:cs="Arial"/>
                <w:b/>
                <w:sz w:val="16"/>
                <w:szCs w:val="16"/>
              </w:rPr>
              <w:t xml:space="preserve">find the funds to keep us </w:t>
            </w:r>
            <w:r>
              <w:rPr>
                <w:rFonts w:ascii="Arial" w:eastAsia="Times New Roman" w:hAnsi="Arial" w:cs="Arial"/>
                <w:b/>
                <w:sz w:val="16"/>
                <w:szCs w:val="16"/>
              </w:rPr>
              <w:t>the center open</w:t>
            </w:r>
            <w:r w:rsidRPr="00FC0394">
              <w:rPr>
                <w:rFonts w:ascii="Arial" w:eastAsia="Times New Roman" w:hAnsi="Arial" w:cs="Arial"/>
                <w:b/>
                <w:sz w:val="16"/>
                <w:szCs w:val="16"/>
              </w:rPr>
              <w:t xml:space="preserve"> to serve our students.</w:t>
            </w:r>
            <w:r>
              <w:rPr>
                <w:rFonts w:ascii="Arial" w:eastAsia="Times New Roman" w:hAnsi="Arial" w:cs="Arial"/>
                <w:b/>
                <w:sz w:val="16"/>
                <w:szCs w:val="16"/>
              </w:rPr>
              <w:t xml:space="preserve"> </w:t>
            </w:r>
            <w:r w:rsidRPr="00FC0394">
              <w:rPr>
                <w:rFonts w:ascii="Arial" w:eastAsia="Times New Roman" w:hAnsi="Arial" w:cs="Arial"/>
                <w:b/>
                <w:sz w:val="16"/>
                <w:szCs w:val="16"/>
              </w:rPr>
              <w:t xml:space="preserve">The WLRC is open 60 hours per week.  </w:t>
            </w:r>
          </w:p>
          <w:p w14:paraId="7B165B2B" w14:textId="77777777" w:rsidR="00A801A0" w:rsidRPr="00FC0394" w:rsidRDefault="00A801A0" w:rsidP="004D18FD">
            <w:pPr>
              <w:spacing w:after="0" w:line="240" w:lineRule="auto"/>
              <w:rPr>
                <w:rFonts w:ascii="Arial" w:eastAsia="Times New Roman" w:hAnsi="Arial" w:cs="Arial"/>
                <w:b/>
                <w:sz w:val="16"/>
                <w:szCs w:val="16"/>
              </w:rPr>
            </w:pPr>
          </w:p>
          <w:p w14:paraId="23B47570" w14:textId="77777777" w:rsidR="00A801A0" w:rsidRDefault="00A801A0" w:rsidP="004D18FD">
            <w:pPr>
              <w:spacing w:after="0" w:line="240" w:lineRule="auto"/>
              <w:rPr>
                <w:rFonts w:ascii="Arial" w:eastAsia="Times New Roman" w:hAnsi="Arial" w:cs="Arial"/>
                <w:b/>
                <w:sz w:val="16"/>
                <w:szCs w:val="16"/>
              </w:rPr>
            </w:pPr>
            <w:r>
              <w:rPr>
                <w:rFonts w:ascii="Arial" w:eastAsia="Times New Roman" w:hAnsi="Arial" w:cs="Arial"/>
                <w:b/>
                <w:sz w:val="16"/>
                <w:szCs w:val="16"/>
              </w:rPr>
              <w:t>3 short term staff at 20 hours per week = $720 per week * 46 weeks</w:t>
            </w:r>
          </w:p>
          <w:p w14:paraId="530B70EB" w14:textId="5D0A040E"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*This is a temporary solution until we hire our ISAiii and an ADA.</w:t>
            </w:r>
          </w:p>
        </w:tc>
        <w:tc>
          <w:tcPr>
            <w:tcW w:w="1440" w:type="dxa"/>
          </w:tcPr>
          <w:p w14:paraId="530B70EC" w14:textId="183862CB" w:rsidR="00A801A0" w:rsidRPr="00174EF8" w:rsidRDefault="00A801A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$33,120</w:t>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A12CE1"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4D18FD">
        <w:trPr>
          <w:trHeight w:val="1052"/>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04F5D295" w:rsidR="00DA4990" w:rsidRPr="00174EF8" w:rsidRDefault="00C17B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ADA</w:t>
            </w:r>
          </w:p>
        </w:tc>
        <w:tc>
          <w:tcPr>
            <w:tcW w:w="1350" w:type="dxa"/>
          </w:tcPr>
          <w:p w14:paraId="2F3A1EB7" w14:textId="281A63E0" w:rsidR="00DA4990" w:rsidRPr="00E15930" w:rsidRDefault="000663B1" w:rsidP="00F7705F">
            <w:pPr>
              <w:spacing w:after="0" w:line="240" w:lineRule="auto"/>
              <w:rPr>
                <w:rFonts w:ascii="Arial" w:eastAsia="Times New Roman" w:hAnsi="Arial" w:cs="Arial"/>
                <w:b/>
                <w:sz w:val="16"/>
                <w:szCs w:val="16"/>
              </w:rPr>
            </w:pPr>
            <w:r>
              <w:rPr>
                <w:rFonts w:ascii="Arial" w:eastAsia="Times New Roman" w:hAnsi="Arial" w:cs="Arial"/>
                <w:b/>
                <w:sz w:val="16"/>
                <w:szCs w:val="16"/>
              </w:rPr>
              <w:t>Classified staff</w:t>
            </w:r>
          </w:p>
        </w:tc>
        <w:tc>
          <w:tcPr>
            <w:tcW w:w="1350" w:type="dxa"/>
          </w:tcPr>
          <w:p w14:paraId="530B71A9" w14:textId="38DF59E3" w:rsidR="00DA4990" w:rsidRPr="00174EF8" w:rsidRDefault="00C17B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71AA" w14:textId="03066B53" w:rsidR="00DA4990" w:rsidRPr="00174EF8" w:rsidRDefault="004D18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2.1, 4.1</w:t>
            </w:r>
          </w:p>
        </w:tc>
        <w:tc>
          <w:tcPr>
            <w:tcW w:w="5400" w:type="dxa"/>
          </w:tcPr>
          <w:p w14:paraId="530B71AB" w14:textId="6FF7954F" w:rsidR="00DA4990" w:rsidRPr="004D18FD" w:rsidRDefault="00C17B7A" w:rsidP="00C17B7A">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do not have an ADA.  The position has been vacant for 6 months.  This is essential staff for any department.  We cannot function as a department without an ADA.  The chair and student workers have been doing most of the ADA duties.  This is an overwhelming amount of work. </w:t>
            </w:r>
          </w:p>
        </w:tc>
        <w:tc>
          <w:tcPr>
            <w:tcW w:w="1440" w:type="dxa"/>
          </w:tcPr>
          <w:p w14:paraId="530B71AC" w14:textId="4365047E" w:rsidR="00DA4990" w:rsidRPr="00174EF8" w:rsidRDefault="004D18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$81549</w:t>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4787B1AE" w:rsidR="00DA4990" w:rsidRPr="00174EF8" w:rsidRDefault="00C17B7A" w:rsidP="000663B1">
            <w:pPr>
              <w:spacing w:after="0" w:line="240" w:lineRule="auto"/>
              <w:rPr>
                <w:rFonts w:ascii="Times New Roman" w:eastAsia="Times New Roman" w:hAnsi="Times New Roman"/>
                <w:sz w:val="24"/>
                <w:szCs w:val="24"/>
              </w:rPr>
            </w:pPr>
            <w:r>
              <w:rPr>
                <w:rFonts w:ascii="Arial" w:eastAsia="Times New Roman" w:hAnsi="Arial" w:cs="Arial"/>
                <w:b/>
                <w:sz w:val="16"/>
                <w:szCs w:val="16"/>
              </w:rPr>
              <w:t>ISA III</w:t>
            </w:r>
          </w:p>
        </w:tc>
        <w:tc>
          <w:tcPr>
            <w:tcW w:w="1350" w:type="dxa"/>
          </w:tcPr>
          <w:p w14:paraId="51537E0E" w14:textId="480A7FC8" w:rsidR="00DA4990" w:rsidRPr="00E15930" w:rsidRDefault="000663B1" w:rsidP="00F7705F">
            <w:pPr>
              <w:spacing w:after="0" w:line="240" w:lineRule="auto"/>
              <w:rPr>
                <w:rFonts w:ascii="Arial" w:eastAsia="Times New Roman" w:hAnsi="Arial" w:cs="Arial"/>
                <w:b/>
                <w:sz w:val="16"/>
                <w:szCs w:val="16"/>
              </w:rPr>
            </w:pPr>
            <w:r>
              <w:rPr>
                <w:rFonts w:ascii="Arial" w:eastAsia="Times New Roman" w:hAnsi="Arial" w:cs="Arial"/>
                <w:b/>
                <w:sz w:val="16"/>
                <w:szCs w:val="16"/>
              </w:rPr>
              <w:t>Classified staff</w:t>
            </w:r>
          </w:p>
        </w:tc>
        <w:tc>
          <w:tcPr>
            <w:tcW w:w="1350" w:type="dxa"/>
          </w:tcPr>
          <w:p w14:paraId="530B71B1" w14:textId="4C01D89F" w:rsidR="00DA4990" w:rsidRPr="00174EF8" w:rsidRDefault="00C17B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71B2" w14:textId="606CE05B" w:rsidR="00DA4990" w:rsidRPr="00174EF8" w:rsidRDefault="004D18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2.1, 4.1</w:t>
            </w:r>
          </w:p>
        </w:tc>
        <w:tc>
          <w:tcPr>
            <w:tcW w:w="5400" w:type="dxa"/>
          </w:tcPr>
          <w:p w14:paraId="530B71B3" w14:textId="4E63B04F" w:rsidR="00DA4990" w:rsidRPr="00174EF8" w:rsidRDefault="00C17B7A" w:rsidP="00C17B7A">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We do not have any permanent staff left in World Languages.  The ISA III resigned in Dec 2014.  This position is essential staff in our center.  </w:t>
            </w:r>
          </w:p>
        </w:tc>
        <w:tc>
          <w:tcPr>
            <w:tcW w:w="1440" w:type="dxa"/>
          </w:tcPr>
          <w:p w14:paraId="530B71B4" w14:textId="5666FF4B" w:rsidR="00DA4990" w:rsidRPr="00174EF8" w:rsidRDefault="004D18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$84437</w:t>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2B377DE5" w:rsidR="00DA4990" w:rsidRPr="00174EF8" w:rsidRDefault="00C17B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ISA I</w:t>
            </w:r>
          </w:p>
        </w:tc>
        <w:tc>
          <w:tcPr>
            <w:tcW w:w="1350" w:type="dxa"/>
          </w:tcPr>
          <w:p w14:paraId="2ACD2EDD" w14:textId="6384F5B5" w:rsidR="00DA4990" w:rsidRPr="00E15930" w:rsidRDefault="000663B1" w:rsidP="00F7705F">
            <w:pPr>
              <w:spacing w:after="0" w:line="240" w:lineRule="auto"/>
              <w:rPr>
                <w:rFonts w:ascii="Arial" w:eastAsia="Times New Roman" w:hAnsi="Arial" w:cs="Arial"/>
                <w:b/>
                <w:sz w:val="16"/>
                <w:szCs w:val="16"/>
              </w:rPr>
            </w:pPr>
            <w:r>
              <w:rPr>
                <w:rFonts w:ascii="Arial" w:eastAsia="Times New Roman" w:hAnsi="Arial" w:cs="Arial"/>
                <w:b/>
                <w:sz w:val="16"/>
                <w:szCs w:val="16"/>
              </w:rPr>
              <w:t>Classified staff</w:t>
            </w:r>
          </w:p>
        </w:tc>
        <w:tc>
          <w:tcPr>
            <w:tcW w:w="1350" w:type="dxa"/>
          </w:tcPr>
          <w:p w14:paraId="530B71B9" w14:textId="23B4D0DB" w:rsidR="00DA4990" w:rsidRPr="00174EF8" w:rsidRDefault="00C17B7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30B71BA" w14:textId="0B6264FA" w:rsidR="00DA4990" w:rsidRPr="00174EF8" w:rsidRDefault="004D18FD"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2.1, 4.1</w:t>
            </w:r>
          </w:p>
        </w:tc>
        <w:tc>
          <w:tcPr>
            <w:tcW w:w="5400" w:type="dxa"/>
          </w:tcPr>
          <w:p w14:paraId="1476E866" w14:textId="1F68525C" w:rsidR="00DA4990" w:rsidRDefault="00C17B7A" w:rsidP="00C17B7A">
            <w:pPr>
              <w:spacing w:after="0" w:line="240" w:lineRule="auto"/>
              <w:rPr>
                <w:rFonts w:ascii="Arial" w:eastAsia="Times New Roman" w:hAnsi="Arial" w:cs="Arial"/>
                <w:b/>
                <w:sz w:val="16"/>
                <w:szCs w:val="16"/>
              </w:rPr>
            </w:pPr>
            <w:r>
              <w:rPr>
                <w:rFonts w:ascii="Arial" w:eastAsia="Times New Roman" w:hAnsi="Arial" w:cs="Arial"/>
                <w:b/>
                <w:sz w:val="16"/>
                <w:szCs w:val="16"/>
              </w:rPr>
              <w:t>This is our only active employee.  Her contract is 45% and 10-month.</w:t>
            </w:r>
            <w:r w:rsidR="004D18FD">
              <w:rPr>
                <w:rFonts w:ascii="Arial" w:eastAsia="Times New Roman" w:hAnsi="Arial" w:cs="Arial"/>
                <w:b/>
                <w:sz w:val="16"/>
                <w:szCs w:val="16"/>
              </w:rPr>
              <w:t xml:space="preserve"> She has been working OOC since the resignation of our ISA III.  Much of her time is spent managing the large number of hourly staff we have in place in order to keep our WLRC open.</w:t>
            </w:r>
            <w:r>
              <w:rPr>
                <w:rFonts w:ascii="Arial" w:eastAsia="Times New Roman" w:hAnsi="Arial" w:cs="Arial"/>
                <w:b/>
                <w:sz w:val="16"/>
                <w:szCs w:val="16"/>
              </w:rPr>
              <w:t xml:space="preserve">  We request this to be increased to 100% and 12 months.  </w:t>
            </w:r>
          </w:p>
          <w:p w14:paraId="530B71BB" w14:textId="1179E300" w:rsidR="00C17B7A" w:rsidRPr="00174EF8" w:rsidRDefault="00C17B7A" w:rsidP="00C17B7A">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This position is essential staff in our center.  </w:t>
            </w:r>
          </w:p>
        </w:tc>
        <w:tc>
          <w:tcPr>
            <w:tcW w:w="1440" w:type="dxa"/>
          </w:tcPr>
          <w:p w14:paraId="530B71BC" w14:textId="0D6DF960" w:rsidR="00DA4990" w:rsidRPr="00174EF8" w:rsidRDefault="005C2CA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$54491 (the difference)</w:t>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3AEB1" w14:textId="77777777" w:rsidR="00A12CE1" w:rsidRDefault="00A12CE1" w:rsidP="002C5830">
      <w:pPr>
        <w:spacing w:after="0" w:line="240" w:lineRule="auto"/>
      </w:pPr>
      <w:r>
        <w:separator/>
      </w:r>
    </w:p>
  </w:endnote>
  <w:endnote w:type="continuationSeparator" w:id="0">
    <w:p w14:paraId="6BBB1F7B" w14:textId="77777777" w:rsidR="00A12CE1" w:rsidRDefault="00A12CE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4D18FD" w:rsidRDefault="004D18F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4D18FD" w:rsidRDefault="004D18F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4D18FD" w:rsidRPr="00B61D65" w:rsidRDefault="004D18F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4D18FD" w:rsidRPr="00C42974" w:rsidRDefault="004D18F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733FF" w:rsidRPr="006733FF">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66CA" w14:textId="77777777" w:rsidR="00A12CE1" w:rsidRDefault="00A12CE1" w:rsidP="002C5830">
      <w:pPr>
        <w:spacing w:after="0" w:line="240" w:lineRule="auto"/>
      </w:pPr>
      <w:r>
        <w:separator/>
      </w:r>
    </w:p>
  </w:footnote>
  <w:footnote w:type="continuationSeparator" w:id="0">
    <w:p w14:paraId="565D710A" w14:textId="77777777" w:rsidR="00A12CE1" w:rsidRDefault="00A12CE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4D18FD" w:rsidRPr="00F61877" w:rsidRDefault="004D18FD" w:rsidP="00611FB1">
    <w:pPr>
      <w:spacing w:after="0" w:line="240" w:lineRule="auto"/>
      <w:ind w:left="-180" w:right="-90"/>
      <w:jc w:val="center"/>
      <w:rPr>
        <w:b/>
        <w:sz w:val="28"/>
        <w:szCs w:val="28"/>
        <w:u w:val="single"/>
      </w:rPr>
    </w:pPr>
    <w:r>
      <w:rPr>
        <w:b/>
        <w:sz w:val="28"/>
        <w:szCs w:val="28"/>
      </w:rPr>
      <w:t xml:space="preserve">                                                                              </w:t>
    </w:r>
  </w:p>
  <w:p w14:paraId="530B7202" w14:textId="4551B1B0" w:rsidR="004D18FD" w:rsidRPr="00C93EB9" w:rsidRDefault="004D18FD"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663B1"/>
    <w:rsid w:val="00070A5C"/>
    <w:rsid w:val="00070CA7"/>
    <w:rsid w:val="00081677"/>
    <w:rsid w:val="000835F1"/>
    <w:rsid w:val="00085786"/>
    <w:rsid w:val="00091E6E"/>
    <w:rsid w:val="00096921"/>
    <w:rsid w:val="00096BD7"/>
    <w:rsid w:val="00097BCE"/>
    <w:rsid w:val="000A0007"/>
    <w:rsid w:val="000A0BB4"/>
    <w:rsid w:val="000A4A42"/>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253EF"/>
    <w:rsid w:val="001327C9"/>
    <w:rsid w:val="00133B0D"/>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46D"/>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7A5"/>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8FD"/>
    <w:rsid w:val="004D1AB1"/>
    <w:rsid w:val="004D4B05"/>
    <w:rsid w:val="004E18B0"/>
    <w:rsid w:val="004E69F3"/>
    <w:rsid w:val="004E7A6D"/>
    <w:rsid w:val="004E7A7F"/>
    <w:rsid w:val="004F1E7C"/>
    <w:rsid w:val="004F5296"/>
    <w:rsid w:val="00501089"/>
    <w:rsid w:val="00503B75"/>
    <w:rsid w:val="00507245"/>
    <w:rsid w:val="00510F0A"/>
    <w:rsid w:val="0051218E"/>
    <w:rsid w:val="0051404D"/>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76A94"/>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2CA5"/>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733FF"/>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3B3"/>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2CE1"/>
    <w:rsid w:val="00A172BC"/>
    <w:rsid w:val="00A22977"/>
    <w:rsid w:val="00A26EC3"/>
    <w:rsid w:val="00A34E37"/>
    <w:rsid w:val="00A40FE4"/>
    <w:rsid w:val="00A45A86"/>
    <w:rsid w:val="00A548AB"/>
    <w:rsid w:val="00A55607"/>
    <w:rsid w:val="00A600F9"/>
    <w:rsid w:val="00A60849"/>
    <w:rsid w:val="00A62373"/>
    <w:rsid w:val="00A6516A"/>
    <w:rsid w:val="00A70008"/>
    <w:rsid w:val="00A7078D"/>
    <w:rsid w:val="00A74C07"/>
    <w:rsid w:val="00A77B42"/>
    <w:rsid w:val="00A801A0"/>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625C"/>
    <w:rsid w:val="00C119C0"/>
    <w:rsid w:val="00C17B7A"/>
    <w:rsid w:val="00C24762"/>
    <w:rsid w:val="00C311B0"/>
    <w:rsid w:val="00C3483F"/>
    <w:rsid w:val="00C34A20"/>
    <w:rsid w:val="00C34BFF"/>
    <w:rsid w:val="00C379B1"/>
    <w:rsid w:val="00C401D9"/>
    <w:rsid w:val="00C4155A"/>
    <w:rsid w:val="00C41C34"/>
    <w:rsid w:val="00C42974"/>
    <w:rsid w:val="00C47ED3"/>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44A51"/>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C49920A3-3EC1-49BF-AB08-C77DE04C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3.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0B6B1-DFD8-4DBB-B7ED-7B699BA9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23014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2016-01-05T23:23:00Z</dcterms:created>
  <dcterms:modified xsi:type="dcterms:W3CDTF">2016-01-05T23:23:00Z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