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61E596F3" w:rsidR="002E3A76" w:rsidRPr="00865120" w:rsidRDefault="00016052" w:rsidP="00526D1A">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526D1A">
              <w:rPr>
                <w:b/>
                <w:sz w:val="24"/>
                <w:szCs w:val="24"/>
                <w:highlight w:val="lightGray"/>
                <w:u w:val="single"/>
              </w:rPr>
              <w:t>Dance</w:t>
            </w:r>
          </w:p>
        </w:tc>
        <w:tc>
          <w:tcPr>
            <w:tcW w:w="2448" w:type="dxa"/>
            <w:shd w:val="clear" w:color="auto" w:fill="auto"/>
            <w:vAlign w:val="bottom"/>
          </w:tcPr>
          <w:p w14:paraId="53826E03" w14:textId="1E887740" w:rsidR="002E3A76" w:rsidRPr="00A97E85" w:rsidRDefault="00CD703D" w:rsidP="00526D1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526D1A">
              <w:rPr>
                <w:rFonts w:ascii="Arial" w:hAnsi="Arial" w:cs="Arial"/>
                <w:b/>
                <w:color w:val="000000"/>
                <w:sz w:val="18"/>
                <w:szCs w:val="18"/>
                <w:u w:val="single"/>
              </w:rPr>
              <w:t>12/1/2015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416C2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C81A7E9" w:rsidR="004E7A7F" w:rsidRPr="00A97E85" w:rsidRDefault="00526D1A" w:rsidP="00F03DE9">
            <w:pPr>
              <w:rPr>
                <w:b/>
                <w:sz w:val="24"/>
                <w:szCs w:val="24"/>
              </w:rPr>
            </w:pPr>
            <w:r>
              <w:rPr>
                <w:b/>
                <w:sz w:val="24"/>
                <w:szCs w:val="24"/>
                <w:shd w:val="pct12" w:color="auto" w:fill="BFBFBF"/>
              </w:rPr>
              <w:t xml:space="preserve">Molly Faulkner and </w:t>
            </w:r>
            <w:proofErr w:type="spellStart"/>
            <w:r>
              <w:rPr>
                <w:b/>
                <w:sz w:val="24"/>
                <w:szCs w:val="24"/>
                <w:shd w:val="pct12" w:color="auto" w:fill="BFBFBF"/>
              </w:rPr>
              <w:t>Patriceann</w:t>
            </w:r>
            <w:proofErr w:type="spellEnd"/>
            <w:r>
              <w:rPr>
                <w:b/>
                <w:sz w:val="24"/>
                <w:szCs w:val="24"/>
                <w:shd w:val="pct12" w:color="auto" w:fill="BFBFBF"/>
              </w:rPr>
              <w:t xml:space="preserve"> Mead</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578A649" w14:textId="77777777" w:rsidR="00526D1A" w:rsidRPr="003C6FC8" w:rsidRDefault="00416C24" w:rsidP="00526D1A">
            <w:pPr>
              <w:pStyle w:val="ListParagraph"/>
              <w:numPr>
                <w:ilvl w:val="1"/>
                <w:numId w:val="1"/>
              </w:numPr>
              <w:spacing w:after="0" w:line="240" w:lineRule="auto"/>
              <w:rPr>
                <w:b/>
              </w:rPr>
            </w:pPr>
            <w:hyperlink r:id="rId12" w:history="1">
              <w:r w:rsidR="00526D1A">
                <w:rPr>
                  <w:rStyle w:val="Hyperlink"/>
                </w:rPr>
                <w:t>Enrollment, Enrollment Load, WSCH, and FTEF</w:t>
              </w:r>
            </w:hyperlink>
          </w:p>
          <w:p w14:paraId="47DEC8E5" w14:textId="77777777" w:rsidR="00EE662B" w:rsidRPr="003C6FC8" w:rsidRDefault="00416C24" w:rsidP="00EE662B">
            <w:pPr>
              <w:pStyle w:val="ListParagraph"/>
              <w:numPr>
                <w:ilvl w:val="1"/>
                <w:numId w:val="1"/>
              </w:numPr>
              <w:spacing w:after="0" w:line="240" w:lineRule="auto"/>
              <w:rPr>
                <w:b/>
              </w:rPr>
            </w:pPr>
            <w:hyperlink r:id="rId13" w:history="1">
              <w:r w:rsidR="00EE662B">
                <w:rPr>
                  <w:rStyle w:val="Hyperlink"/>
                </w:rPr>
                <w:t>Course Success and Retention Rates</w:t>
              </w:r>
            </w:hyperlink>
          </w:p>
          <w:p w14:paraId="48CDD7E7" w14:textId="77777777" w:rsidR="00EE662B" w:rsidRPr="003C6FC8" w:rsidRDefault="00416C24" w:rsidP="00EE662B">
            <w:pPr>
              <w:pStyle w:val="ListParagraph"/>
              <w:numPr>
                <w:ilvl w:val="1"/>
                <w:numId w:val="1"/>
              </w:numPr>
              <w:spacing w:after="80" w:line="240" w:lineRule="auto"/>
            </w:pPr>
            <w:hyperlink r:id="rId14" w:history="1">
              <w:r w:rsidR="00EE662B">
                <w:rPr>
                  <w:rStyle w:val="Hyperlink"/>
                </w:rPr>
                <w:t>Degrees and Certifications</w:t>
              </w:r>
            </w:hyperlink>
          </w:p>
          <w:p w14:paraId="53826E1D" w14:textId="13E4A926" w:rsidR="00837687" w:rsidRPr="000E11CA" w:rsidRDefault="00BC18B0" w:rsidP="00105D44">
            <w:pPr>
              <w:spacing w:after="0"/>
              <w:rPr>
                <w:rFonts w:ascii="Times New Roman" w:hAnsi="Times New Roman" w:cs="Arial"/>
                <w:sz w:val="24"/>
                <w:szCs w:val="24"/>
              </w:rPr>
            </w:pPr>
            <w:r>
              <w:rPr>
                <w:rFonts w:ascii="Times New Roman" w:hAnsi="Times New Roman"/>
                <w:noProof/>
                <w:sz w:val="24"/>
                <w:szCs w:val="24"/>
                <w:shd w:val="pct10" w:color="auto" w:fill="D9D9D9"/>
              </w:rPr>
              <w:t>Dance is doing great. Unfortuna</w:t>
            </w:r>
            <w:r w:rsidR="00105D44">
              <w:rPr>
                <w:rFonts w:ascii="Times New Roman" w:hAnsi="Times New Roman"/>
                <w:noProof/>
                <w:sz w:val="24"/>
                <w:szCs w:val="24"/>
                <w:shd w:val="pct10" w:color="auto" w:fill="D9D9D9"/>
              </w:rPr>
              <w:t xml:space="preserve">tely the numbers don’t show it </w:t>
            </w:r>
            <w:r>
              <w:rPr>
                <w:rFonts w:ascii="Times New Roman" w:hAnsi="Times New Roman"/>
                <w:noProof/>
                <w:sz w:val="24"/>
                <w:szCs w:val="24"/>
                <w:shd w:val="pct10" w:color="auto" w:fill="D9D9D9"/>
              </w:rPr>
              <w:t xml:space="preserve">. </w:t>
            </w:r>
            <w:r w:rsidR="00105D44">
              <w:rPr>
                <w:rFonts w:ascii="Times New Roman" w:hAnsi="Times New Roman"/>
                <w:noProof/>
                <w:sz w:val="24"/>
                <w:szCs w:val="24"/>
                <w:shd w:val="pct10" w:color="auto" w:fill="D9D9D9"/>
              </w:rPr>
              <w:t xml:space="preserve"> They show us dropping from enrollment at 624 last year to 586 this year. </w:t>
            </w:r>
            <w:r>
              <w:rPr>
                <w:rFonts w:ascii="Times New Roman" w:hAnsi="Times New Roman"/>
                <w:noProof/>
                <w:sz w:val="24"/>
                <w:szCs w:val="24"/>
                <w:shd w:val="pct10" w:color="auto" w:fill="D9D9D9"/>
              </w:rPr>
              <w:t>We have experienced a decrease in enrollment that is consistent with the campus wide decrease. Title V  repeatabilty rules, a more vigourous job market</w:t>
            </w:r>
            <w:r w:rsidR="00105D44">
              <w:rPr>
                <w:rFonts w:ascii="Times New Roman" w:hAnsi="Times New Roman"/>
                <w:noProof/>
                <w:sz w:val="24"/>
                <w:szCs w:val="24"/>
                <w:shd w:val="pct10" w:color="auto" w:fill="D9D9D9"/>
              </w:rPr>
              <w:t xml:space="preserve"> are part of this</w:t>
            </w:r>
            <w:r>
              <w:rPr>
                <w:rFonts w:ascii="Times New Roman" w:hAnsi="Times New Roman"/>
                <w:noProof/>
                <w:sz w:val="24"/>
                <w:szCs w:val="24"/>
                <w:shd w:val="pct10" w:color="auto" w:fill="D9D9D9"/>
              </w:rPr>
              <w:t xml:space="preserve">, </w:t>
            </w:r>
            <w:r w:rsidR="00105D44">
              <w:rPr>
                <w:rFonts w:ascii="Times New Roman" w:hAnsi="Times New Roman"/>
                <w:noProof/>
                <w:sz w:val="24"/>
                <w:szCs w:val="24"/>
                <w:shd w:val="pct10" w:color="auto" w:fill="D9D9D9"/>
              </w:rPr>
              <w:t xml:space="preserve">WE are trying to address an issue with course caps – when we added levels III/IV to some of our classes (due to repeatability), several of those courses were entered in our old cap numbers, so that number is skewed toward the negative. </w:t>
            </w:r>
            <w:r>
              <w:rPr>
                <w:rFonts w:ascii="Times New Roman" w:hAnsi="Times New Roman"/>
                <w:noProof/>
                <w:sz w:val="24"/>
                <w:szCs w:val="24"/>
                <w:shd w:val="pct10" w:color="auto" w:fill="D9D9D9"/>
              </w:rPr>
              <w:t xml:space="preserve">To use one piece of data to determine “effieciency” is a faulty research design to begin with. What the </w:t>
            </w:r>
            <w:r>
              <w:rPr>
                <w:rFonts w:ascii="Times New Roman" w:hAnsi="Times New Roman"/>
                <w:noProof/>
                <w:sz w:val="24"/>
                <w:szCs w:val="24"/>
                <w:shd w:val="pct10" w:color="auto" w:fill="D9D9D9"/>
              </w:rPr>
              <w:lastRenderedPageBreak/>
              <w:t xml:space="preserve">data doesn’t show is an increase of dance majors, a collaboration with enrollment services to identify the majors and </w:t>
            </w:r>
            <w:r w:rsidR="00105D44">
              <w:rPr>
                <w:rFonts w:ascii="Times New Roman" w:hAnsi="Times New Roman"/>
                <w:noProof/>
                <w:sz w:val="24"/>
                <w:szCs w:val="24"/>
                <w:shd w:val="pct10" w:color="auto" w:fill="D9D9D9"/>
              </w:rPr>
              <w:t>a rigorou</w:t>
            </w:r>
            <w:r w:rsidR="00C61E7A">
              <w:rPr>
                <w:rFonts w:ascii="Times New Roman" w:hAnsi="Times New Roman"/>
                <w:noProof/>
                <w:sz w:val="24"/>
                <w:szCs w:val="24"/>
                <w:shd w:val="pct10" w:color="auto" w:fill="D9D9D9"/>
              </w:rPr>
              <w:t>s schedule of</w:t>
            </w:r>
            <w:r>
              <w:rPr>
                <w:rFonts w:ascii="Times New Roman" w:hAnsi="Times New Roman"/>
                <w:noProof/>
                <w:sz w:val="24"/>
                <w:szCs w:val="24"/>
                <w:shd w:val="pct10" w:color="auto" w:fill="D9D9D9"/>
              </w:rPr>
              <w:t xml:space="preserve"> advising meet</w:t>
            </w:r>
            <w:r w:rsidR="00C61E7A">
              <w:rPr>
                <w:rFonts w:ascii="Times New Roman" w:hAnsi="Times New Roman"/>
                <w:noProof/>
                <w:sz w:val="24"/>
                <w:szCs w:val="24"/>
                <w:shd w:val="pct10" w:color="auto" w:fill="D9D9D9"/>
              </w:rPr>
              <w:t>ings prior to the students’</w:t>
            </w:r>
            <w:r>
              <w:rPr>
                <w:rFonts w:ascii="Times New Roman" w:hAnsi="Times New Roman"/>
                <w:noProof/>
                <w:sz w:val="24"/>
                <w:szCs w:val="24"/>
                <w:shd w:val="pct10" w:color="auto" w:fill="D9D9D9"/>
              </w:rPr>
              <w:t xml:space="preserve"> counceling app</w:t>
            </w:r>
            <w:r w:rsidR="00C61E7A">
              <w:rPr>
                <w:rFonts w:ascii="Times New Roman" w:hAnsi="Times New Roman"/>
                <w:noProof/>
                <w:sz w:val="24"/>
                <w:szCs w:val="24"/>
                <w:shd w:val="pct10" w:color="auto" w:fill="D9D9D9"/>
              </w:rPr>
              <w:t>ts</w:t>
            </w:r>
            <w:r>
              <w:rPr>
                <w:rFonts w:ascii="Times New Roman" w:hAnsi="Times New Roman"/>
                <w:noProof/>
                <w:sz w:val="24"/>
                <w:szCs w:val="24"/>
                <w:shd w:val="pct10" w:color="auto" w:fill="D9D9D9"/>
              </w:rPr>
              <w:t>. which allows us to put together a 2 year class plan that they THEN show their councelors which cuts down on mis</w:t>
            </w:r>
            <w:r w:rsidR="00C61E7A">
              <w:rPr>
                <w:rFonts w:ascii="Times New Roman" w:hAnsi="Times New Roman"/>
                <w:noProof/>
                <w:sz w:val="24"/>
                <w:szCs w:val="24"/>
                <w:shd w:val="pct10" w:color="auto" w:fill="D9D9D9"/>
              </w:rPr>
              <w:t xml:space="preserve">information. </w:t>
            </w:r>
            <w:r>
              <w:rPr>
                <w:rFonts w:ascii="Times New Roman" w:hAnsi="Times New Roman"/>
                <w:noProof/>
                <w:sz w:val="24"/>
                <w:szCs w:val="24"/>
                <w:shd w:val="pct10" w:color="auto" w:fill="D9D9D9"/>
              </w:rPr>
              <w:t>We should see an increase in AA’s and certificates awarded in the next two years. . Our retention r</w:t>
            </w:r>
            <w:r w:rsidR="00105D44">
              <w:rPr>
                <w:rFonts w:ascii="Times New Roman" w:hAnsi="Times New Roman"/>
                <w:noProof/>
                <w:sz w:val="24"/>
                <w:szCs w:val="24"/>
                <w:shd w:val="pct10" w:color="auto" w:fill="D9D9D9"/>
              </w:rPr>
              <w:t xml:space="preserve">ates are holding steady at  over 80% which is well above the college average. </w:t>
            </w:r>
            <w:r>
              <w:rPr>
                <w:rFonts w:ascii="Times New Roman" w:hAnsi="Times New Roman"/>
                <w:noProof/>
                <w:sz w:val="24"/>
                <w:szCs w:val="24"/>
                <w:shd w:val="pct10" w:color="auto" w:fill="D9D9D9"/>
              </w:rPr>
              <w:t xml:space="preserv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7B1E5BAF" w:rsidR="00837687" w:rsidRDefault="00C61E7A" w:rsidP="00C61E7A">
            <w:pPr>
              <w:spacing w:after="0"/>
              <w:rPr>
                <w:rFonts w:ascii="Arial" w:hAnsi="Arial" w:cs="Arial"/>
                <w:sz w:val="24"/>
                <w:szCs w:val="24"/>
              </w:rPr>
            </w:pPr>
            <w:r>
              <w:rPr>
                <w:rFonts w:ascii="Times New Roman" w:hAnsi="Times New Roman"/>
                <w:noProof/>
                <w:sz w:val="24"/>
                <w:szCs w:val="24"/>
                <w:shd w:val="pct10" w:color="auto" w:fill="D9D9D9"/>
              </w:rPr>
              <w:t xml:space="preserve">We are due to complete a full found of assments next fall and spring. We have chosen to do them all at once because we are a smaller department (2 full time faculty) with a huge number of courses to assess (97).   The strategy is to give all our part time teachers the assessment tools at the beginning of the semester and collect the data at the end.and enter the data during finals week both fall and spring.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058D3829" w:rsidR="00837687" w:rsidRPr="009015F1" w:rsidRDefault="00C61E7A" w:rsidP="000E11CA">
            <w:pPr>
              <w:spacing w:after="0"/>
              <w:rPr>
                <w:b/>
              </w:rPr>
            </w:pPr>
            <w:r>
              <w:rPr>
                <w:rFonts w:ascii="Times New Roman" w:hAnsi="Times New Roman"/>
                <w:noProof/>
                <w:sz w:val="24"/>
                <w:szCs w:val="24"/>
                <w:shd w:val="pct10" w:color="auto" w:fill="D9D9D9"/>
              </w:rPr>
              <w:t xml:space="preserve">When the summer interim session came back two years ago, we started a rigourous H.S. outreach program. For the last two years we have visited  the 10 area H.S.’s teaching master classes, handing out materials, giving studio performances, and sharing the good news of Palomar Dance. We have also added an afternoon Dance Survey course geared specifically toward introducing H.S. students to our comprehensive dance offerings. It is starting to work. Hopefully we will see a jump in enrollment.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6C8258FF" w:rsidR="00837687" w:rsidRDefault="00C61E7A" w:rsidP="000E11CA">
            <w:pPr>
              <w:spacing w:after="0"/>
              <w:rPr>
                <w:rFonts w:ascii="Arial" w:hAnsi="Arial" w:cs="Arial"/>
                <w:sz w:val="24"/>
                <w:szCs w:val="24"/>
              </w:rPr>
            </w:pPr>
            <w:r>
              <w:rPr>
                <w:rFonts w:ascii="Times New Roman" w:hAnsi="Times New Roman"/>
                <w:noProof/>
                <w:sz w:val="24"/>
                <w:szCs w:val="24"/>
                <w:shd w:val="pct10" w:color="auto" w:fill="D9D9D9"/>
              </w:rPr>
              <w:t xml:space="preserve">The biggest change is working with enrollment services to identify our majors. We held a major meeting this fall and the students got to meet eachother , this was the beginning of building a sense of community and belonging with our dancers. All the data on retention says that building a sense of community among the students is a KEY factor of retention. </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08B1EC79" w:rsidR="00837687" w:rsidRDefault="00484B61" w:rsidP="000E11CA">
            <w:pPr>
              <w:spacing w:after="0"/>
              <w:rPr>
                <w:b/>
                <w:noProof/>
                <w:sz w:val="24"/>
                <w:szCs w:val="24"/>
                <w:shd w:val="pct10" w:color="auto" w:fill="D9D9D9"/>
              </w:rPr>
            </w:pPr>
            <w:r>
              <w:rPr>
                <w:rFonts w:ascii="Times New Roman" w:hAnsi="Times New Roman"/>
                <w:noProof/>
                <w:sz w:val="24"/>
                <w:szCs w:val="24"/>
                <w:shd w:val="pct10" w:color="auto" w:fill="D9D9D9"/>
              </w:rPr>
              <w:t xml:space="preserve">All aspects of the Labor Market Data show an increase. The largest percentage 26% is for choreographers and 20% for performers. Because we are in theme park alley and tv shows such as “So You Think You Can Dance” and “Dancing With the Stars” are so popular, there is a wonderful media presence for dance which is driving up jobs.  There is an increased need for dance and wellness teachers as well.  Two of our capstone courses for our vocational degree are Choreography and Teaching Methods so I feel we are right on target. Our two dance ensembles and our Spring Faculty Performance are designed to give students professional performance experiences, and one class which as is really important for both choreography and performance is Improvisation. It gives the students the requisite skills to generate movement spontaneously with both form and a the ability to be mindful of choreographic choices, in the moment. This is a traditionally low enrolled class so we are trying several different options to increase the visibility and popularity of this course. We are in close contact with our vocational board and they are very supportive of the work we are doing and in hiring/recommending our current students and alumni. </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3826E3C" w14:textId="476F197B" w:rsidR="00E214F5" w:rsidRPr="00E214F5" w:rsidRDefault="00484B61" w:rsidP="000E11CA">
            <w:pPr>
              <w:spacing w:after="0"/>
              <w:rPr>
                <w:rFonts w:asciiTheme="minorHAnsi" w:hAnsiTheme="minorHAnsi" w:cs="Arial"/>
                <w:b/>
              </w:rPr>
            </w:pPr>
            <w:r>
              <w:rPr>
                <w:rFonts w:ascii="Times New Roman" w:hAnsi="Times New Roman"/>
                <w:noProof/>
                <w:sz w:val="24"/>
                <w:szCs w:val="24"/>
                <w:shd w:val="pct10" w:color="auto" w:fill="D9D9D9"/>
              </w:rPr>
              <w:lastRenderedPageBreak/>
              <w:t>Our goals are geared toward outreach and our vocational programming which we are diligently working on. This will be an ongoing process, have rea</w:t>
            </w:r>
            <w:r w:rsidR="009E592D">
              <w:rPr>
                <w:rFonts w:ascii="Times New Roman" w:hAnsi="Times New Roman"/>
                <w:noProof/>
                <w:sz w:val="24"/>
                <w:szCs w:val="24"/>
                <w:shd w:val="pct10" w:color="auto" w:fill="D9D9D9"/>
              </w:rPr>
              <w:t>lly been on our own for this. We</w:t>
            </w:r>
            <w:r>
              <w:rPr>
                <w:rFonts w:ascii="Times New Roman" w:hAnsi="Times New Roman"/>
                <w:noProof/>
                <w:sz w:val="24"/>
                <w:szCs w:val="24"/>
                <w:shd w:val="pct10" w:color="auto" w:fill="D9D9D9"/>
              </w:rPr>
              <w:t xml:space="preserve"> look forward to a more campus wide presence and support of our outreach efforts</w:t>
            </w:r>
            <w:r w:rsidR="009E592D">
              <w:rPr>
                <w:rFonts w:ascii="Times New Roman" w:hAnsi="Times New Roman"/>
                <w:noProof/>
                <w:sz w:val="24"/>
                <w:szCs w:val="24"/>
                <w:shd w:val="pct10" w:color="auto" w:fill="D9D9D9"/>
              </w:rPr>
              <w:t xml:space="preserve"> and working more closely with the vocational dean to identify funding sources for our efforts. </w:t>
            </w:r>
            <w:r>
              <w:rPr>
                <w:rFonts w:ascii="Times New Roman" w:hAnsi="Times New Roman"/>
                <w:noProof/>
                <w:sz w:val="24"/>
                <w:szCs w:val="24"/>
                <w:shd w:val="pct10" w:color="auto" w:fill="D9D9D9"/>
              </w:rPr>
              <w:t xml:space="preserve">. </w:t>
            </w:r>
            <w:r w:rsidR="00A63F20">
              <w:rPr>
                <w:rFonts w:ascii="Times New Roman" w:hAnsi="Times New Roman"/>
                <w:noProof/>
                <w:sz w:val="24"/>
                <w:szCs w:val="24"/>
                <w:shd w:val="pct10" w:color="auto" w:fill="D9D9D9"/>
              </w:rPr>
              <w:t xml:space="preserve">Our new goal which is really a consistent goal that has just not been mentioned is to continue the excellence in </w:t>
            </w:r>
            <w:r w:rsidR="00A63F20" w:rsidRPr="009E592D">
              <w:rPr>
                <w:rFonts w:ascii="Times New Roman" w:hAnsi="Times New Roman"/>
                <w:noProof/>
                <w:sz w:val="24"/>
                <w:szCs w:val="24"/>
                <w:shd w:val="pct10" w:color="auto" w:fill="D9D9D9"/>
              </w:rPr>
              <w:t>education that we offer. . .</w:t>
            </w:r>
            <w:r w:rsidR="00A63F20">
              <w:rPr>
                <w:rFonts w:ascii="Times New Roman" w:hAnsi="Times New Roman"/>
                <w:noProof/>
                <w:sz w:val="24"/>
                <w:szCs w:val="24"/>
                <w:shd w:val="pct10" w:color="auto" w:fill="D9D9D9"/>
              </w:rPr>
              <w:t xml:space="preserve">  </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545C69B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F74F08">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261C9">
        <w:rPr>
          <w:rFonts w:ascii="Arial" w:hAnsi="Arial" w:cs="Arial"/>
          <w:sz w:val="24"/>
          <w:szCs w:val="24"/>
        </w:rPr>
        <w:t xml:space="preserve">Click here for examples of </w:t>
      </w:r>
      <w:hyperlink r:id="rId18" w:history="1">
        <w:r w:rsidR="00F261C9">
          <w:rPr>
            <w:rStyle w:val="Hyperlink"/>
            <w:rFonts w:ascii="Arial" w:hAnsi="Arial" w:cs="Arial"/>
            <w:i/>
            <w:sz w:val="24"/>
            <w:szCs w:val="24"/>
          </w:rPr>
          <w:t>Budget Category</w:t>
        </w:r>
      </w:hyperlink>
      <w:r w:rsidR="00F261C9"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12E43260"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261C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416C2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9E592D" w:rsidRPr="00174EF8" w14:paraId="53826E6F" w14:textId="77777777" w:rsidTr="00C976F3">
        <w:tc>
          <w:tcPr>
            <w:tcW w:w="990" w:type="dxa"/>
          </w:tcPr>
          <w:p w14:paraId="53826E68" w14:textId="77777777" w:rsidR="009E592D" w:rsidRPr="00174EF8" w:rsidRDefault="009E592D"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69" w14:textId="5D75611B" w:rsidR="009E592D" w:rsidRPr="00174EF8" w:rsidRDefault="009E592D" w:rsidP="00C976F3">
            <w:pPr>
              <w:spacing w:after="0" w:line="240" w:lineRule="auto"/>
              <w:rPr>
                <w:rFonts w:ascii="Times New Roman" w:eastAsia="Times New Roman" w:hAnsi="Times New Roman"/>
                <w:sz w:val="24"/>
                <w:szCs w:val="24"/>
              </w:rPr>
            </w:pPr>
          </w:p>
        </w:tc>
        <w:tc>
          <w:tcPr>
            <w:tcW w:w="990" w:type="dxa"/>
          </w:tcPr>
          <w:p w14:paraId="53826E6A" w14:textId="2C84717F" w:rsidR="009E592D" w:rsidRPr="00174EF8" w:rsidRDefault="009E592D"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67F8F213" w:rsidR="009E592D" w:rsidRPr="00174EF8" w:rsidRDefault="009E592D" w:rsidP="00C976F3">
            <w:pPr>
              <w:spacing w:after="0" w:line="240" w:lineRule="auto"/>
              <w:rPr>
                <w:rFonts w:ascii="Times New Roman" w:eastAsia="Times New Roman" w:hAnsi="Times New Roman"/>
                <w:sz w:val="24"/>
                <w:szCs w:val="24"/>
              </w:rPr>
            </w:pPr>
          </w:p>
        </w:tc>
        <w:tc>
          <w:tcPr>
            <w:tcW w:w="1620" w:type="dxa"/>
          </w:tcPr>
          <w:p w14:paraId="53826E6C" w14:textId="1056247D" w:rsidR="009E592D" w:rsidRPr="00174EF8" w:rsidRDefault="009E592D" w:rsidP="00C976F3">
            <w:pPr>
              <w:spacing w:after="0" w:line="240" w:lineRule="auto"/>
              <w:rPr>
                <w:rFonts w:ascii="Times New Roman" w:eastAsia="Times New Roman" w:hAnsi="Times New Roman"/>
                <w:sz w:val="24"/>
                <w:szCs w:val="24"/>
              </w:rPr>
            </w:pPr>
          </w:p>
        </w:tc>
        <w:tc>
          <w:tcPr>
            <w:tcW w:w="5400" w:type="dxa"/>
          </w:tcPr>
          <w:p w14:paraId="53826E6D" w14:textId="53C281C3" w:rsidR="009E592D" w:rsidRPr="00174EF8" w:rsidRDefault="009E592D" w:rsidP="00C976F3">
            <w:pPr>
              <w:spacing w:after="0" w:line="240" w:lineRule="auto"/>
              <w:rPr>
                <w:rFonts w:ascii="Times New Roman" w:eastAsia="Times New Roman" w:hAnsi="Times New Roman"/>
                <w:sz w:val="24"/>
                <w:szCs w:val="24"/>
              </w:rPr>
            </w:pPr>
          </w:p>
        </w:tc>
        <w:tc>
          <w:tcPr>
            <w:tcW w:w="1440" w:type="dxa"/>
          </w:tcPr>
          <w:p w14:paraId="53826E6E"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E592D" w:rsidRPr="00174EF8" w14:paraId="53826E77" w14:textId="77777777" w:rsidTr="00C976F3">
        <w:tc>
          <w:tcPr>
            <w:tcW w:w="990" w:type="dxa"/>
          </w:tcPr>
          <w:p w14:paraId="53826E70" w14:textId="77777777" w:rsidR="009E592D" w:rsidRPr="00174EF8" w:rsidRDefault="009E592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826E71"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9E592D"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E592D" w:rsidRPr="00174EF8" w14:paraId="53826E7F" w14:textId="77777777" w:rsidTr="00C976F3">
        <w:tc>
          <w:tcPr>
            <w:tcW w:w="990" w:type="dxa"/>
          </w:tcPr>
          <w:p w14:paraId="53826E78" w14:textId="77777777" w:rsidR="009E592D" w:rsidRPr="00174EF8" w:rsidRDefault="009E592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826E79"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9E592D"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E592D" w:rsidRPr="00174EF8" w14:paraId="53826E87" w14:textId="77777777" w:rsidTr="00C976F3">
        <w:tc>
          <w:tcPr>
            <w:tcW w:w="990" w:type="dxa"/>
          </w:tcPr>
          <w:p w14:paraId="53826E80" w14:textId="77777777" w:rsidR="009E592D" w:rsidRPr="00174EF8" w:rsidRDefault="009E592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826E81"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9E592D"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E592D" w:rsidRPr="00174EF8" w14:paraId="53826E8F" w14:textId="77777777" w:rsidTr="00C976F3">
        <w:tc>
          <w:tcPr>
            <w:tcW w:w="990" w:type="dxa"/>
          </w:tcPr>
          <w:p w14:paraId="53826E88" w14:textId="77777777" w:rsidR="009E592D" w:rsidRPr="00174EF8" w:rsidRDefault="009E592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826E89" w14:textId="77777777" w:rsidR="009E592D"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9E592D"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9E592D" w:rsidRPr="00174EF8" w:rsidRDefault="009E592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935C13C"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416C2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5F069E32" w:rsidR="00C976F3" w:rsidRPr="00174EF8" w:rsidRDefault="009E59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Two standard classroom Technology packages</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6BDC8730" w:rsidR="00C976F3" w:rsidRPr="00174EF8" w:rsidRDefault="004134C7" w:rsidP="00C976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has been such an ongoing problem that has </w:t>
            </w:r>
            <w:r>
              <w:rPr>
                <w:rFonts w:ascii="Times New Roman" w:eastAsia="Times New Roman" w:hAnsi="Times New Roman"/>
                <w:sz w:val="24"/>
                <w:szCs w:val="24"/>
              </w:rPr>
              <w:lastRenderedPageBreak/>
              <w:t xml:space="preserve">seriously affected pedagogy that it needs to be </w:t>
            </w:r>
            <w:r w:rsidR="00A32E54">
              <w:rPr>
                <w:rFonts w:ascii="Times New Roman" w:eastAsia="Times New Roman" w:hAnsi="Times New Roman"/>
                <w:sz w:val="24"/>
                <w:szCs w:val="24"/>
              </w:rPr>
              <w:t>its</w:t>
            </w:r>
            <w:r>
              <w:rPr>
                <w:rFonts w:ascii="Times New Roman" w:eastAsia="Times New Roman" w:hAnsi="Times New Roman"/>
                <w:sz w:val="24"/>
                <w:szCs w:val="24"/>
              </w:rPr>
              <w:t xml:space="preserve"> own NEW goal of having teachable spaces</w:t>
            </w:r>
          </w:p>
        </w:tc>
        <w:tc>
          <w:tcPr>
            <w:tcW w:w="1620" w:type="dxa"/>
          </w:tcPr>
          <w:p w14:paraId="53826EA3" w14:textId="388E901C" w:rsidR="00C976F3" w:rsidRPr="00174EF8" w:rsidRDefault="004134C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w:t>
            </w:r>
          </w:p>
        </w:tc>
        <w:tc>
          <w:tcPr>
            <w:tcW w:w="5400" w:type="dxa"/>
          </w:tcPr>
          <w:p w14:paraId="66AEBC18" w14:textId="5FA175D1" w:rsidR="00A32E54" w:rsidRDefault="004134C7" w:rsidP="00C976F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The technology in the two dance studios has never worked – we are reduced to a boom box and a </w:t>
            </w:r>
            <w:proofErr w:type="spellStart"/>
            <w:r>
              <w:rPr>
                <w:rFonts w:ascii="Arial" w:eastAsia="Times New Roman" w:hAnsi="Arial" w:cs="Arial"/>
                <w:b/>
                <w:sz w:val="16"/>
                <w:szCs w:val="16"/>
              </w:rPr>
              <w:t>tv</w:t>
            </w:r>
            <w:proofErr w:type="spellEnd"/>
            <w:r>
              <w:rPr>
                <w:rFonts w:ascii="Arial" w:eastAsia="Times New Roman" w:hAnsi="Arial" w:cs="Arial"/>
                <w:b/>
                <w:sz w:val="16"/>
                <w:szCs w:val="16"/>
              </w:rPr>
              <w:t>/</w:t>
            </w:r>
            <w:proofErr w:type="spellStart"/>
            <w:r>
              <w:rPr>
                <w:rFonts w:ascii="Arial" w:eastAsia="Times New Roman" w:hAnsi="Arial" w:cs="Arial"/>
                <w:b/>
                <w:sz w:val="16"/>
                <w:szCs w:val="16"/>
              </w:rPr>
              <w:t>vcr</w:t>
            </w:r>
            <w:proofErr w:type="spellEnd"/>
            <w:r>
              <w:rPr>
                <w:rFonts w:ascii="Arial" w:eastAsia="Times New Roman" w:hAnsi="Arial" w:cs="Arial"/>
                <w:b/>
                <w:sz w:val="16"/>
                <w:szCs w:val="16"/>
              </w:rPr>
              <w:t>/</w:t>
            </w:r>
            <w:proofErr w:type="spellStart"/>
            <w:proofErr w:type="gramStart"/>
            <w:r>
              <w:rPr>
                <w:rFonts w:ascii="Arial" w:eastAsia="Times New Roman" w:hAnsi="Arial" w:cs="Arial"/>
                <w:b/>
                <w:sz w:val="16"/>
                <w:szCs w:val="16"/>
              </w:rPr>
              <w:t>dvd</w:t>
            </w:r>
            <w:proofErr w:type="spellEnd"/>
            <w:r>
              <w:rPr>
                <w:rFonts w:ascii="Arial" w:eastAsia="Times New Roman" w:hAnsi="Arial" w:cs="Arial"/>
                <w:b/>
                <w:sz w:val="16"/>
                <w:szCs w:val="16"/>
              </w:rPr>
              <w:t xml:space="preserve">  strapped</w:t>
            </w:r>
            <w:proofErr w:type="gramEnd"/>
            <w:r>
              <w:rPr>
                <w:rFonts w:ascii="Arial" w:eastAsia="Times New Roman" w:hAnsi="Arial" w:cs="Arial"/>
                <w:b/>
                <w:sz w:val="16"/>
                <w:szCs w:val="16"/>
              </w:rPr>
              <w:t xml:space="preserve"> to a cart. There is no way to access the internet and project images.  The technology in the room was not Palomar Standard – we even had a VERY expensive maintenance agreement with the manufacturers and they failed to fix the problem.</w:t>
            </w:r>
            <w:r w:rsidR="00A32E54">
              <w:rPr>
                <w:rFonts w:ascii="Arial" w:eastAsia="Times New Roman" w:hAnsi="Arial" w:cs="Arial"/>
                <w:b/>
                <w:sz w:val="16"/>
                <w:szCs w:val="16"/>
              </w:rPr>
              <w:t xml:space="preserve"> </w:t>
            </w:r>
          </w:p>
          <w:p w14:paraId="7E425839" w14:textId="1CD4ABD8" w:rsidR="00A32E54" w:rsidRDefault="007523C4" w:rsidP="00C976F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Cost </w:t>
            </w:r>
            <w:r w:rsidR="00A32E54">
              <w:rPr>
                <w:rFonts w:ascii="Arial" w:eastAsia="Times New Roman" w:hAnsi="Arial" w:cs="Arial"/>
                <w:b/>
                <w:sz w:val="16"/>
                <w:szCs w:val="16"/>
              </w:rPr>
              <w:t xml:space="preserve">$17,000 per room  times 2 rooms total $34,000 </w:t>
            </w:r>
          </w:p>
          <w:p w14:paraId="33958F59" w14:textId="660D3D0C" w:rsidR="009B1547" w:rsidRDefault="00A32E54" w:rsidP="00C976F3">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 xml:space="preserve">This includes </w:t>
            </w:r>
            <w:r w:rsidR="0015438A">
              <w:rPr>
                <w:rFonts w:ascii="Arial" w:eastAsia="Times New Roman" w:hAnsi="Arial" w:cs="Arial"/>
                <w:b/>
                <w:sz w:val="16"/>
                <w:szCs w:val="16"/>
              </w:rPr>
              <w:t>Digital Power Lectern</w:t>
            </w:r>
            <w:r w:rsidR="009B1547">
              <w:rPr>
                <w:rFonts w:ascii="Arial" w:eastAsia="Times New Roman" w:hAnsi="Arial" w:cs="Arial"/>
                <w:b/>
                <w:sz w:val="16"/>
                <w:szCs w:val="16"/>
              </w:rPr>
              <w:t xml:space="preserve">, </w:t>
            </w:r>
            <w:r>
              <w:rPr>
                <w:rFonts w:ascii="Arial" w:eastAsia="Times New Roman" w:hAnsi="Arial" w:cs="Arial"/>
                <w:b/>
                <w:sz w:val="16"/>
                <w:szCs w:val="16"/>
              </w:rPr>
              <w:t xml:space="preserve">Computers, touch screen panels, LDL equipment, Doc Cameras, </w:t>
            </w:r>
            <w:r w:rsidR="009B1547">
              <w:rPr>
                <w:rFonts w:ascii="Arial" w:eastAsia="Times New Roman" w:hAnsi="Arial" w:cs="Arial"/>
                <w:b/>
                <w:sz w:val="16"/>
                <w:szCs w:val="16"/>
              </w:rPr>
              <w:t xml:space="preserve">Blue Ray player, </w:t>
            </w:r>
            <w:r>
              <w:rPr>
                <w:rFonts w:ascii="Arial" w:eastAsia="Times New Roman" w:hAnsi="Arial" w:cs="Arial"/>
                <w:b/>
                <w:sz w:val="16"/>
                <w:szCs w:val="16"/>
              </w:rPr>
              <w:t>reprograming/rewiring everything</w:t>
            </w:r>
            <w:r w:rsidR="009B1547">
              <w:rPr>
                <w:rFonts w:ascii="Arial" w:eastAsia="Times New Roman" w:hAnsi="Arial" w:cs="Arial"/>
                <w:b/>
                <w:sz w:val="16"/>
                <w:szCs w:val="16"/>
              </w:rPr>
              <w:t xml:space="preserve"> to be standard and as functional as </w:t>
            </w:r>
            <w:r>
              <w:rPr>
                <w:rFonts w:ascii="Arial" w:eastAsia="Times New Roman" w:hAnsi="Arial" w:cs="Arial"/>
                <w:b/>
                <w:sz w:val="16"/>
                <w:szCs w:val="16"/>
              </w:rPr>
              <w:t xml:space="preserve"> in the o</w:t>
            </w:r>
            <w:r w:rsidR="009B1547">
              <w:rPr>
                <w:rFonts w:ascii="Arial" w:eastAsia="Times New Roman" w:hAnsi="Arial" w:cs="Arial"/>
                <w:b/>
                <w:sz w:val="16"/>
                <w:szCs w:val="16"/>
              </w:rPr>
              <w:t>ther multimedia classrooms in the district</w:t>
            </w:r>
            <w:r w:rsidR="007523C4">
              <w:rPr>
                <w:rFonts w:ascii="Arial" w:eastAsia="Times New Roman" w:hAnsi="Arial" w:cs="Arial"/>
                <w:b/>
                <w:sz w:val="16"/>
                <w:szCs w:val="16"/>
              </w:rPr>
              <w:t xml:space="preserve">. </w:t>
            </w:r>
          </w:p>
          <w:p w14:paraId="53826EA4" w14:textId="12252548" w:rsidR="00A32E54" w:rsidRPr="00A32E54" w:rsidRDefault="00A32E54" w:rsidP="00C976F3">
            <w:pPr>
              <w:spacing w:after="0" w:line="240" w:lineRule="auto"/>
              <w:rPr>
                <w:rFonts w:ascii="Arial" w:eastAsia="Times New Roman" w:hAnsi="Arial" w:cs="Arial"/>
                <w:b/>
                <w:sz w:val="16"/>
                <w:szCs w:val="16"/>
              </w:rPr>
            </w:pPr>
          </w:p>
        </w:tc>
        <w:tc>
          <w:tcPr>
            <w:tcW w:w="1440" w:type="dxa"/>
          </w:tcPr>
          <w:p w14:paraId="53826EA5" w14:textId="75DE3C2F"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A32E54">
              <w:rPr>
                <w:rFonts w:ascii="Arial" w:eastAsia="Times New Roman" w:hAnsi="Arial" w:cs="Arial"/>
                <w:b/>
                <w:sz w:val="16"/>
                <w:szCs w:val="16"/>
              </w:rPr>
              <w:t>$32,000</w:t>
            </w:r>
          </w:p>
        </w:tc>
      </w:tr>
      <w:tr w:rsidR="00C976F3" w:rsidRPr="00174EF8" w14:paraId="53826EAE" w14:textId="77777777" w:rsidTr="00C976F3">
        <w:tc>
          <w:tcPr>
            <w:tcW w:w="990" w:type="dxa"/>
          </w:tcPr>
          <w:p w14:paraId="53826EA7" w14:textId="055F498E"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6CD242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416C2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4B66489B"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Costume stock</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42991896"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ED8" w14:textId="6E2D8C3B"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53826ED9" w14:textId="050765EB"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Costume stock – we are still trying to build up our costume stock for large ensemble works – we have 5 or 6 of most things but have casts up to 20 – some basic foundational pieces that can be used as a base will save us A LOT of money in the long run.</w:t>
            </w:r>
          </w:p>
        </w:tc>
        <w:tc>
          <w:tcPr>
            <w:tcW w:w="1440" w:type="dxa"/>
          </w:tcPr>
          <w:p w14:paraId="53826EDA" w14:textId="1427CD3D"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357D6AC"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416C2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6303984"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Printing</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0AB00756"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0D" w14:textId="27E61405"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1329F392" w14:textId="77777777" w:rsidR="004134C7" w:rsidRDefault="004134C7" w:rsidP="004134C7">
            <w:pPr>
              <w:spacing w:after="0" w:line="240" w:lineRule="auto"/>
              <w:rPr>
                <w:rFonts w:ascii="Arial" w:eastAsia="Times New Roman" w:hAnsi="Arial" w:cs="Arial"/>
                <w:b/>
                <w:sz w:val="16"/>
                <w:szCs w:val="16"/>
              </w:rPr>
            </w:pPr>
            <w:r>
              <w:rPr>
                <w:rFonts w:ascii="Arial" w:eastAsia="Times New Roman" w:hAnsi="Arial" w:cs="Arial"/>
                <w:b/>
                <w:sz w:val="16"/>
                <w:szCs w:val="16"/>
              </w:rPr>
              <w:t xml:space="preserve">OUTREACH </w:t>
            </w:r>
            <w:proofErr w:type="spellStart"/>
            <w:r>
              <w:rPr>
                <w:rFonts w:ascii="Arial" w:eastAsia="Times New Roman" w:hAnsi="Arial" w:cs="Arial"/>
                <w:b/>
                <w:sz w:val="16"/>
                <w:szCs w:val="16"/>
              </w:rPr>
              <w:t>OUTREACH</w:t>
            </w:r>
            <w:proofErr w:type="spellEnd"/>
            <w:r>
              <w:rPr>
                <w:rFonts w:ascii="Arial" w:eastAsia="Times New Roman" w:hAnsi="Arial" w:cs="Arial"/>
                <w:b/>
                <w:sz w:val="16"/>
                <w:szCs w:val="16"/>
              </w:rPr>
              <w:t xml:space="preserve"> </w:t>
            </w:r>
            <w:proofErr w:type="spellStart"/>
            <w:r>
              <w:rPr>
                <w:rFonts w:ascii="Arial" w:eastAsia="Times New Roman" w:hAnsi="Arial" w:cs="Arial"/>
                <w:b/>
                <w:sz w:val="16"/>
                <w:szCs w:val="16"/>
              </w:rPr>
              <w:t>OUTREACH</w:t>
            </w:r>
            <w:proofErr w:type="spellEnd"/>
            <w:r>
              <w:rPr>
                <w:rFonts w:ascii="Arial" w:eastAsia="Times New Roman" w:hAnsi="Arial" w:cs="Arial"/>
                <w:b/>
                <w:sz w:val="16"/>
                <w:szCs w:val="16"/>
              </w:rPr>
              <w:t xml:space="preserve">   we have been doing aggressive outreach to community and H.S. programs – the printing is expensive! We have folders and schedules, and information about our three dance degrees. We would also like to have Palomar dance program pens to hand out. Pens are cool. </w:t>
            </w:r>
          </w:p>
          <w:p w14:paraId="53826F0E" w14:textId="39D3F34F"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0F" w14:textId="4F54468C"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416C2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416C2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29B8F66E"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Student Hourly</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54E910C4"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 and 2</w:t>
            </w:r>
          </w:p>
        </w:tc>
        <w:tc>
          <w:tcPr>
            <w:tcW w:w="1620" w:type="dxa"/>
          </w:tcPr>
          <w:p w14:paraId="53826F79" w14:textId="6D96CF67" w:rsidR="004F5296" w:rsidRPr="00174EF8" w:rsidRDefault="004134C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67BAF727" w14:textId="77777777" w:rsidR="00FB64F0" w:rsidRDefault="004134C7" w:rsidP="009D6DC9">
            <w:pPr>
              <w:spacing w:after="0" w:line="240" w:lineRule="auto"/>
              <w:rPr>
                <w:rFonts w:ascii="Arial" w:eastAsia="Times New Roman" w:hAnsi="Arial" w:cs="Arial"/>
                <w:b/>
                <w:sz w:val="16"/>
                <w:szCs w:val="16"/>
              </w:rPr>
            </w:pPr>
            <w:r>
              <w:rPr>
                <w:rFonts w:ascii="Arial" w:eastAsia="Times New Roman" w:hAnsi="Arial" w:cs="Arial"/>
                <w:b/>
                <w:sz w:val="16"/>
                <w:szCs w:val="16"/>
              </w:rPr>
              <w:t>We offer lab hours for our students –not only is this proving to be a</w:t>
            </w:r>
          </w:p>
          <w:p w14:paraId="6F8A7BDA" w14:textId="77777777" w:rsidR="004F5296" w:rsidRDefault="004134C7"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proofErr w:type="gramStart"/>
            <w:r>
              <w:rPr>
                <w:rFonts w:ascii="Arial" w:eastAsia="Times New Roman" w:hAnsi="Arial" w:cs="Arial"/>
                <w:b/>
                <w:sz w:val="16"/>
                <w:szCs w:val="16"/>
              </w:rPr>
              <w:t>wonderful</w:t>
            </w:r>
            <w:proofErr w:type="gramEnd"/>
            <w:r>
              <w:rPr>
                <w:rFonts w:ascii="Arial" w:eastAsia="Times New Roman" w:hAnsi="Arial" w:cs="Arial"/>
                <w:b/>
                <w:sz w:val="16"/>
                <w:szCs w:val="16"/>
              </w:rPr>
              <w:t xml:space="preserve"> recruitment tool, it also creates a great sense of community among the dancers. We need student workers to monitor the lab hours. We have tracked the usage of the lab and several hundred students use the lab every semester.</w:t>
            </w:r>
          </w:p>
          <w:p w14:paraId="53826F7A" w14:textId="6FDECFE1" w:rsidR="00FB64F0" w:rsidRPr="00174EF8" w:rsidRDefault="00FB64F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20hrs/week times 15 weeks =300hrs times 2 Lab Monitors at  ($10/</w:t>
            </w:r>
            <w:proofErr w:type="spellStart"/>
            <w:r>
              <w:rPr>
                <w:rFonts w:ascii="Arial" w:eastAsia="Times New Roman" w:hAnsi="Arial" w:cs="Arial"/>
                <w:b/>
                <w:sz w:val="16"/>
                <w:szCs w:val="16"/>
              </w:rPr>
              <w:t>hrs</w:t>
            </w:r>
            <w:proofErr w:type="spellEnd"/>
            <w:r>
              <w:rPr>
                <w:rFonts w:ascii="Arial" w:eastAsia="Times New Roman" w:hAnsi="Arial" w:cs="Arial"/>
                <w:b/>
                <w:sz w:val="16"/>
                <w:szCs w:val="16"/>
              </w:rPr>
              <w:t>)=$6,000 per semester times 2 semesters = $12,000.00</w:t>
            </w:r>
          </w:p>
        </w:tc>
        <w:tc>
          <w:tcPr>
            <w:tcW w:w="1440" w:type="dxa"/>
          </w:tcPr>
          <w:p w14:paraId="53826F7B" w14:textId="0CEA8736" w:rsidR="004F5296" w:rsidRPr="00174EF8" w:rsidRDefault="00FB64F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r w:rsidR="004134C7">
              <w:rPr>
                <w:rFonts w:ascii="Arial" w:eastAsia="Times New Roman" w:hAnsi="Arial" w:cs="Arial"/>
                <w:b/>
                <w:sz w:val="16"/>
                <w:szCs w:val="16"/>
              </w:rPr>
              <w:t>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416C2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4134C7">
        <w:trPr>
          <w:trHeight w:val="377"/>
        </w:trPr>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4C4CE7F"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Student Hourly</w:t>
            </w:r>
          </w:p>
        </w:tc>
        <w:tc>
          <w:tcPr>
            <w:tcW w:w="990" w:type="dxa"/>
          </w:tcPr>
          <w:p w14:paraId="53826FAF" w14:textId="2BA46D66" w:rsidR="00F80C11" w:rsidRPr="00DA5F51" w:rsidRDefault="004134C7"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1E26DCFD"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 and 2</w:t>
            </w:r>
          </w:p>
        </w:tc>
        <w:tc>
          <w:tcPr>
            <w:tcW w:w="1620" w:type="dxa"/>
          </w:tcPr>
          <w:p w14:paraId="53826FB1" w14:textId="46B13E72"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53826FB2" w14:textId="0DA9B8DC"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Hundreds of students use the lab. It has become a wonderful cultural element for the dance program. It creates community, supports diversity. Many of our students from diverse backgrounds are shy about enrolling in what are considered “Euro-Western dance courses.” By coming to the lab hours and meeting the dance majors and seeing the application and blending of dance cultures </w:t>
            </w:r>
            <w:proofErr w:type="gramStart"/>
            <w:r>
              <w:rPr>
                <w:rFonts w:ascii="Arial" w:eastAsia="Times New Roman" w:hAnsi="Arial" w:cs="Arial"/>
                <w:b/>
                <w:sz w:val="16"/>
                <w:szCs w:val="16"/>
              </w:rPr>
              <w:t>they</w:t>
            </w:r>
            <w:proofErr w:type="gramEnd"/>
            <w:r>
              <w:rPr>
                <w:rFonts w:ascii="Arial" w:eastAsia="Times New Roman" w:hAnsi="Arial" w:cs="Arial"/>
                <w:b/>
                <w:sz w:val="16"/>
                <w:szCs w:val="16"/>
              </w:rPr>
              <w:t xml:space="preserve"> realize that dance is universal.  Students also use the lab to practice for their performances, their choreography assignments, and movement finals. Outreach is a huge goal of ours and it makes sense to reach out to existing Palomar students who don’t realize the comprehensive dance program we have.  Our capstone experiences are performances – this is a vehicle for our students to be able to practice for upcoming shows.</w:t>
            </w:r>
          </w:p>
        </w:tc>
        <w:tc>
          <w:tcPr>
            <w:tcW w:w="1440" w:type="dxa"/>
          </w:tcPr>
          <w:p w14:paraId="53826FB3" w14:textId="5EB42B27"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F79BF8C"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Technology Packages</w:t>
            </w:r>
          </w:p>
        </w:tc>
        <w:tc>
          <w:tcPr>
            <w:tcW w:w="990" w:type="dxa"/>
          </w:tcPr>
          <w:p w14:paraId="53826FB7" w14:textId="3C9E7506" w:rsidR="00F80C11" w:rsidRPr="00DA5F51" w:rsidRDefault="004134C7"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8" w14:textId="6017EF29"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FB9" w14:textId="04D30B1E"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65F8A54B"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Printing</w:t>
            </w:r>
          </w:p>
        </w:tc>
        <w:tc>
          <w:tcPr>
            <w:tcW w:w="990" w:type="dxa"/>
          </w:tcPr>
          <w:p w14:paraId="53826FBF" w14:textId="5108178E" w:rsidR="00F80C11" w:rsidRPr="00DA5F51" w:rsidRDefault="004134C7"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3314DE8E"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C1" w14:textId="49D2D5FB"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341E26B4"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57092661"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Costumes</w:t>
            </w:r>
          </w:p>
        </w:tc>
        <w:tc>
          <w:tcPr>
            <w:tcW w:w="990" w:type="dxa"/>
          </w:tcPr>
          <w:p w14:paraId="53826FC7" w14:textId="0457D22C" w:rsidR="00F80C11" w:rsidRPr="00DA5F51" w:rsidRDefault="004134C7"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8" w14:textId="2AD447BD"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FC9" w14:textId="029DB271"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57858E0F" w:rsidR="00F80C11" w:rsidRPr="00174EF8" w:rsidRDefault="004134C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416C2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D2EF" w14:textId="77777777" w:rsidR="00416C24" w:rsidRDefault="00416C24" w:rsidP="002C5830">
      <w:pPr>
        <w:spacing w:after="0" w:line="240" w:lineRule="auto"/>
      </w:pPr>
      <w:r>
        <w:separator/>
      </w:r>
    </w:p>
  </w:endnote>
  <w:endnote w:type="continuationSeparator" w:id="0">
    <w:p w14:paraId="47F09D78" w14:textId="77777777" w:rsidR="00416C24" w:rsidRDefault="00416C2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05D44" w:rsidRDefault="00105D4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05D44" w:rsidRDefault="00105D4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05D44" w:rsidRPr="00B61D65" w:rsidRDefault="00105D4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05D44" w:rsidRPr="0028450D" w:rsidRDefault="00105D4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F10FE" w:rsidRPr="009F10FE">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2AFDE" w14:textId="77777777" w:rsidR="00416C24" w:rsidRDefault="00416C24" w:rsidP="002C5830">
      <w:pPr>
        <w:spacing w:after="0" w:line="240" w:lineRule="auto"/>
      </w:pPr>
      <w:r>
        <w:separator/>
      </w:r>
    </w:p>
  </w:footnote>
  <w:footnote w:type="continuationSeparator" w:id="0">
    <w:p w14:paraId="273FDF42" w14:textId="77777777" w:rsidR="00416C24" w:rsidRDefault="00416C2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05D44" w:rsidRPr="00F61877" w:rsidRDefault="00105D44" w:rsidP="00611FB1">
    <w:pPr>
      <w:spacing w:after="0" w:line="240" w:lineRule="auto"/>
      <w:ind w:left="-180" w:right="-90"/>
      <w:jc w:val="center"/>
      <w:rPr>
        <w:b/>
        <w:sz w:val="28"/>
        <w:szCs w:val="28"/>
        <w:u w:val="single"/>
      </w:rPr>
    </w:pPr>
    <w:r>
      <w:rPr>
        <w:b/>
        <w:sz w:val="28"/>
        <w:szCs w:val="28"/>
      </w:rPr>
      <w:t xml:space="preserve">                                                                              </w:t>
    </w:r>
  </w:p>
  <w:p w14:paraId="5382710D" w14:textId="1ED69BA2" w:rsidR="00105D44" w:rsidRPr="009423EC" w:rsidRDefault="00105D4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4D02"/>
    <w:rsid w:val="000115BE"/>
    <w:rsid w:val="00013435"/>
    <w:rsid w:val="00016052"/>
    <w:rsid w:val="00021CD1"/>
    <w:rsid w:val="00022D81"/>
    <w:rsid w:val="00031155"/>
    <w:rsid w:val="00031FCE"/>
    <w:rsid w:val="00043B62"/>
    <w:rsid w:val="0004584A"/>
    <w:rsid w:val="00053729"/>
    <w:rsid w:val="00054D28"/>
    <w:rsid w:val="000607E1"/>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74BD"/>
    <w:rsid w:val="00105D44"/>
    <w:rsid w:val="00110531"/>
    <w:rsid w:val="001113FE"/>
    <w:rsid w:val="001140BA"/>
    <w:rsid w:val="001165B8"/>
    <w:rsid w:val="00120501"/>
    <w:rsid w:val="00121A4C"/>
    <w:rsid w:val="00123AB7"/>
    <w:rsid w:val="001327C9"/>
    <w:rsid w:val="00134BFB"/>
    <w:rsid w:val="001412A9"/>
    <w:rsid w:val="00144FEA"/>
    <w:rsid w:val="00145263"/>
    <w:rsid w:val="0014546B"/>
    <w:rsid w:val="00145844"/>
    <w:rsid w:val="00151074"/>
    <w:rsid w:val="00153289"/>
    <w:rsid w:val="0015438A"/>
    <w:rsid w:val="00162554"/>
    <w:rsid w:val="00167D2D"/>
    <w:rsid w:val="00172778"/>
    <w:rsid w:val="00174EF8"/>
    <w:rsid w:val="0017560D"/>
    <w:rsid w:val="001815D7"/>
    <w:rsid w:val="0018173E"/>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3A86"/>
    <w:rsid w:val="00357B6E"/>
    <w:rsid w:val="00361642"/>
    <w:rsid w:val="00363511"/>
    <w:rsid w:val="0037266E"/>
    <w:rsid w:val="00373B54"/>
    <w:rsid w:val="003762AB"/>
    <w:rsid w:val="00383467"/>
    <w:rsid w:val="00385C71"/>
    <w:rsid w:val="0038752E"/>
    <w:rsid w:val="003903A4"/>
    <w:rsid w:val="00392046"/>
    <w:rsid w:val="00393633"/>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0D45"/>
    <w:rsid w:val="0041147E"/>
    <w:rsid w:val="0041227A"/>
    <w:rsid w:val="004134C7"/>
    <w:rsid w:val="004143D1"/>
    <w:rsid w:val="00414847"/>
    <w:rsid w:val="00414ADA"/>
    <w:rsid w:val="00416C24"/>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4B61"/>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26D1A"/>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6CB"/>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23C4"/>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1A1C"/>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8F6B5A"/>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51E9"/>
    <w:rsid w:val="00960139"/>
    <w:rsid w:val="00962336"/>
    <w:rsid w:val="00964DE5"/>
    <w:rsid w:val="00972AC6"/>
    <w:rsid w:val="00973C38"/>
    <w:rsid w:val="009834DE"/>
    <w:rsid w:val="00984B10"/>
    <w:rsid w:val="00992A56"/>
    <w:rsid w:val="00995413"/>
    <w:rsid w:val="009A0D42"/>
    <w:rsid w:val="009A68B0"/>
    <w:rsid w:val="009B0C31"/>
    <w:rsid w:val="009B1547"/>
    <w:rsid w:val="009B2733"/>
    <w:rsid w:val="009B6388"/>
    <w:rsid w:val="009C3159"/>
    <w:rsid w:val="009C48A2"/>
    <w:rsid w:val="009D0B6C"/>
    <w:rsid w:val="009D1DE0"/>
    <w:rsid w:val="009D4802"/>
    <w:rsid w:val="009D6DC9"/>
    <w:rsid w:val="009D7A32"/>
    <w:rsid w:val="009E46D8"/>
    <w:rsid w:val="009E58DF"/>
    <w:rsid w:val="009E592D"/>
    <w:rsid w:val="009F10FE"/>
    <w:rsid w:val="009F3A99"/>
    <w:rsid w:val="009F4085"/>
    <w:rsid w:val="00A07124"/>
    <w:rsid w:val="00A172BC"/>
    <w:rsid w:val="00A22977"/>
    <w:rsid w:val="00A26EC3"/>
    <w:rsid w:val="00A270D4"/>
    <w:rsid w:val="00A32727"/>
    <w:rsid w:val="00A32E54"/>
    <w:rsid w:val="00A40FE4"/>
    <w:rsid w:val="00A45A86"/>
    <w:rsid w:val="00A548AB"/>
    <w:rsid w:val="00A55607"/>
    <w:rsid w:val="00A600F9"/>
    <w:rsid w:val="00A60849"/>
    <w:rsid w:val="00A62373"/>
    <w:rsid w:val="00A63F20"/>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16394"/>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18B0"/>
    <w:rsid w:val="00BC2465"/>
    <w:rsid w:val="00BC34DC"/>
    <w:rsid w:val="00BC4C52"/>
    <w:rsid w:val="00BE1C9D"/>
    <w:rsid w:val="00BE2861"/>
    <w:rsid w:val="00BE4DDB"/>
    <w:rsid w:val="00BE66E7"/>
    <w:rsid w:val="00BF1705"/>
    <w:rsid w:val="00BF2D3C"/>
    <w:rsid w:val="00C03CEE"/>
    <w:rsid w:val="00C1190C"/>
    <w:rsid w:val="00C119C0"/>
    <w:rsid w:val="00C24762"/>
    <w:rsid w:val="00C311B0"/>
    <w:rsid w:val="00C3483F"/>
    <w:rsid w:val="00C34A20"/>
    <w:rsid w:val="00C34BFF"/>
    <w:rsid w:val="00C379B1"/>
    <w:rsid w:val="00C401D9"/>
    <w:rsid w:val="00C41C34"/>
    <w:rsid w:val="00C42974"/>
    <w:rsid w:val="00C53E86"/>
    <w:rsid w:val="00C6114E"/>
    <w:rsid w:val="00C61CD5"/>
    <w:rsid w:val="00C61E7A"/>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5DDB"/>
    <w:rsid w:val="00E76FC3"/>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2B"/>
    <w:rsid w:val="00EE664C"/>
    <w:rsid w:val="00EE67D1"/>
    <w:rsid w:val="00EF42CD"/>
    <w:rsid w:val="00F00030"/>
    <w:rsid w:val="00F00C5C"/>
    <w:rsid w:val="00F00CBF"/>
    <w:rsid w:val="00F00CCE"/>
    <w:rsid w:val="00F03DE9"/>
    <w:rsid w:val="00F06AA5"/>
    <w:rsid w:val="00F170AF"/>
    <w:rsid w:val="00F17A92"/>
    <w:rsid w:val="00F261C9"/>
    <w:rsid w:val="00F2664E"/>
    <w:rsid w:val="00F3657F"/>
    <w:rsid w:val="00F44833"/>
    <w:rsid w:val="00F61877"/>
    <w:rsid w:val="00F65F50"/>
    <w:rsid w:val="00F66DDA"/>
    <w:rsid w:val="00F74F08"/>
    <w:rsid w:val="00F7705F"/>
    <w:rsid w:val="00F80C11"/>
    <w:rsid w:val="00F8664B"/>
    <w:rsid w:val="00F86E8B"/>
    <w:rsid w:val="00F9348A"/>
    <w:rsid w:val="00F9508F"/>
    <w:rsid w:val="00F970BB"/>
    <w:rsid w:val="00F972F8"/>
    <w:rsid w:val="00F977B0"/>
    <w:rsid w:val="00FA14CA"/>
    <w:rsid w:val="00FA1E58"/>
    <w:rsid w:val="00FA2A9E"/>
    <w:rsid w:val="00FA5D15"/>
    <w:rsid w:val="00FB0693"/>
    <w:rsid w:val="00FB0944"/>
    <w:rsid w:val="00FB64F0"/>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2FDDC156-8338-4353-A136-A31BF0C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085495990">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99F7-53CD-455B-95B8-23F209C16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F54E3-7589-4662-8917-F53C8F17253C}">
  <ds:schemaRefs>
    <ds:schemaRef ds:uri="http://schemas.microsoft.com/sharepoint/v3/contenttype/forms"/>
  </ds:schemaRefs>
</ds:datastoreItem>
</file>

<file path=customXml/itemProps3.xml><?xml version="1.0" encoding="utf-8"?>
<ds:datastoreItem xmlns:ds="http://schemas.openxmlformats.org/officeDocument/2006/customXml" ds:itemID="{C64018CD-C4B3-4D15-A168-4BCE4EFC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32BBA2-5F69-4FD2-BA3A-F322B776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28666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2016-01-05T19:19:00Z</dcterms:created>
  <dcterms:modified xsi:type="dcterms:W3CDTF">2016-01-05T19:19:00Z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