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0E875" w14:textId="77777777" w:rsidR="00416FBF" w:rsidRPr="0021513F" w:rsidRDefault="005C54A1" w:rsidP="0021513F">
      <w:pPr>
        <w:spacing w:before="0" w:after="0"/>
        <w:rPr>
          <w:sz w:val="12"/>
          <w:szCs w:val="14"/>
        </w:rPr>
      </w:pPr>
      <w:r w:rsidRPr="0021513F">
        <w:rPr>
          <w:noProof/>
          <w:sz w:val="12"/>
          <w:szCs w:val="14"/>
        </w:rPr>
        <w:drawing>
          <wp:anchor distT="0" distB="0" distL="114300" distR="114300" simplePos="0" relativeHeight="251658240" behindDoc="1" locked="1" layoutInCell="1" allowOverlap="1" wp14:anchorId="50A752A6" wp14:editId="7C22A50A">
            <wp:simplePos x="0" y="0"/>
            <wp:positionH relativeFrom="page">
              <wp:posOffset>3886200</wp:posOffset>
            </wp:positionH>
            <wp:positionV relativeFrom="paragraph">
              <wp:posOffset>-276225</wp:posOffset>
            </wp:positionV>
            <wp:extent cx="3257550" cy="209550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09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2AF96" w14:textId="0621352B" w:rsidR="00A50B28" w:rsidRPr="0052007E" w:rsidRDefault="000030C7" w:rsidP="00A50B28">
      <w:pPr>
        <w:pStyle w:val="Month"/>
        <w:rPr>
          <w:color w:val="000000" w:themeColor="text1"/>
          <w:sz w:val="144"/>
          <w:szCs w:val="1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2007E">
        <w:rPr>
          <w:color w:val="000000" w:themeColor="text1"/>
          <w:sz w:val="144"/>
          <w:szCs w:val="1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August</w:t>
      </w:r>
    </w:p>
    <w:p w14:paraId="12E83851" w14:textId="11ECC042" w:rsidR="00A50B28" w:rsidRPr="0052007E" w:rsidRDefault="000030C7" w:rsidP="00710AD4">
      <w:pPr>
        <w:pStyle w:val="Month"/>
        <w:rPr>
          <w:sz w:val="144"/>
          <w:szCs w:val="144"/>
          <w14:textOutline w14:w="381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52007E">
        <w:rPr>
          <w:color w:val="000000" w:themeColor="text1"/>
          <w:sz w:val="144"/>
          <w:szCs w:val="1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</w:t>
      </w:r>
      <w:r w:rsidR="00E76E73">
        <w:rPr>
          <w:color w:val="000000" w:themeColor="text1"/>
          <w:sz w:val="144"/>
          <w:szCs w:val="1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</w:p>
    <w:tbl>
      <w:tblPr>
        <w:tblW w:w="11880" w:type="dxa"/>
        <w:tblInd w:w="-545" w:type="dxa"/>
        <w:tblBorders>
          <w:top w:val="single" w:sz="4" w:space="0" w:color="50138C" w:themeColor="accent2"/>
          <w:left w:val="single" w:sz="4" w:space="0" w:color="50138C" w:themeColor="accent2"/>
          <w:bottom w:val="single" w:sz="4" w:space="0" w:color="50138C" w:themeColor="accent2"/>
          <w:right w:val="single" w:sz="4" w:space="0" w:color="50138C" w:themeColor="accent2"/>
          <w:insideH w:val="single" w:sz="4" w:space="0" w:color="50138C" w:themeColor="accent2"/>
          <w:insideV w:val="single" w:sz="4" w:space="0" w:color="50138C" w:themeColor="accent2"/>
        </w:tblBorders>
        <w:tblCellMar>
          <w:top w:w="115" w:type="dxa"/>
          <w:left w:w="115" w:type="dxa"/>
          <w:bottom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654"/>
        <w:gridCol w:w="2094"/>
        <w:gridCol w:w="2233"/>
        <w:gridCol w:w="2213"/>
        <w:gridCol w:w="1953"/>
        <w:gridCol w:w="2111"/>
        <w:gridCol w:w="622"/>
      </w:tblGrid>
      <w:tr w:rsidR="006D7527" w14:paraId="706D4A44" w14:textId="77777777" w:rsidTr="0052007E">
        <w:trPr>
          <w:trHeight w:val="20"/>
        </w:trPr>
        <w:tc>
          <w:tcPr>
            <w:tcW w:w="5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E7E6E6" w:themeFill="background2"/>
          </w:tcPr>
          <w:p w14:paraId="71C53D83" w14:textId="77777777" w:rsidR="00FB166D" w:rsidRPr="0052007E" w:rsidRDefault="00500BB7" w:rsidP="005C54A1">
            <w:pPr>
              <w:pStyle w:val="Days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792653969"/>
                <w:placeholder>
                  <w:docPart w:val="64CA6A979E0442C08B2B4B0F92F979DE"/>
                </w:placeholder>
                <w:temporary/>
                <w:showingPlcHdr/>
                <w15:appearance w15:val="hidden"/>
              </w:sdtPr>
              <w:sdtEndPr/>
              <w:sdtContent>
                <w:r w:rsidR="005C54A1" w:rsidRPr="0052007E">
                  <w:rPr>
                    <w:color w:val="auto"/>
                    <w:sz w:val="20"/>
                    <w:szCs w:val="20"/>
                  </w:rPr>
                  <w:t>SUN</w:t>
                </w:r>
              </w:sdtContent>
            </w:sdt>
          </w:p>
        </w:tc>
        <w:tc>
          <w:tcPr>
            <w:tcW w:w="2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E7E6E6" w:themeFill="background2"/>
          </w:tcPr>
          <w:p w14:paraId="36D5AC5F" w14:textId="77777777" w:rsidR="00FB166D" w:rsidRPr="0052007E" w:rsidRDefault="00500BB7" w:rsidP="005C54A1">
            <w:pPr>
              <w:pStyle w:val="Days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457759767"/>
                <w:placeholder>
                  <w:docPart w:val="3A9A6E2EC3504B60A898477999022477"/>
                </w:placeholder>
                <w:temporary/>
                <w:showingPlcHdr/>
                <w15:appearance w15:val="hidden"/>
              </w:sdtPr>
              <w:sdtEndPr/>
              <w:sdtContent>
                <w:r w:rsidR="005C54A1" w:rsidRPr="0052007E">
                  <w:rPr>
                    <w:color w:val="auto"/>
                    <w:sz w:val="20"/>
                    <w:szCs w:val="20"/>
                  </w:rPr>
                  <w:t>MON</w:t>
                </w:r>
              </w:sdtContent>
            </w:sdt>
          </w:p>
        </w:tc>
        <w:tc>
          <w:tcPr>
            <w:tcW w:w="22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E7E6E6" w:themeFill="background2"/>
          </w:tcPr>
          <w:p w14:paraId="3E429400" w14:textId="77777777" w:rsidR="00FB166D" w:rsidRPr="0052007E" w:rsidRDefault="00500BB7" w:rsidP="005C54A1">
            <w:pPr>
              <w:pStyle w:val="Days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331019465"/>
                <w:placeholder>
                  <w:docPart w:val="268DDCCC10C2471D89D97E70C1AF3FE4"/>
                </w:placeholder>
                <w:temporary/>
                <w:showingPlcHdr/>
                <w15:appearance w15:val="hidden"/>
              </w:sdtPr>
              <w:sdtEndPr/>
              <w:sdtContent>
                <w:r w:rsidR="005C54A1" w:rsidRPr="0052007E">
                  <w:rPr>
                    <w:color w:val="auto"/>
                    <w:sz w:val="20"/>
                    <w:szCs w:val="20"/>
                  </w:rPr>
                  <w:t>TUE</w:t>
                </w:r>
              </w:sdtContent>
            </w:sdt>
          </w:p>
        </w:tc>
        <w:tc>
          <w:tcPr>
            <w:tcW w:w="22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E7E6E6" w:themeFill="background2"/>
          </w:tcPr>
          <w:p w14:paraId="1B349586" w14:textId="77777777" w:rsidR="00FB166D" w:rsidRPr="0052007E" w:rsidRDefault="00500BB7" w:rsidP="00FB166D">
            <w:pPr>
              <w:pStyle w:val="Days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696423757"/>
                <w:placeholder>
                  <w:docPart w:val="90CCF884361341F3826E91BFEBC67228"/>
                </w:placeholder>
                <w:temporary/>
                <w:showingPlcHdr/>
                <w15:appearance w15:val="hidden"/>
              </w:sdtPr>
              <w:sdtEndPr/>
              <w:sdtContent>
                <w:r w:rsidR="005C54A1" w:rsidRPr="0052007E">
                  <w:rPr>
                    <w:color w:val="auto"/>
                    <w:sz w:val="20"/>
                    <w:szCs w:val="20"/>
                  </w:rPr>
                  <w:t>WED</w:t>
                </w:r>
              </w:sdtContent>
            </w:sdt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E7E6E6" w:themeFill="background2"/>
          </w:tcPr>
          <w:p w14:paraId="4B590122" w14:textId="77777777" w:rsidR="00FB166D" w:rsidRPr="0052007E" w:rsidRDefault="00500BB7" w:rsidP="00FB166D">
            <w:pPr>
              <w:pStyle w:val="Days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165514637"/>
                <w:placeholder>
                  <w:docPart w:val="B07A24D00AE2442B815058AD0E58077B"/>
                </w:placeholder>
                <w:temporary/>
                <w:showingPlcHdr/>
                <w15:appearance w15:val="hidden"/>
              </w:sdtPr>
              <w:sdtEndPr/>
              <w:sdtContent>
                <w:r w:rsidR="005C54A1" w:rsidRPr="0052007E">
                  <w:rPr>
                    <w:color w:val="auto"/>
                    <w:sz w:val="20"/>
                    <w:szCs w:val="20"/>
                  </w:rPr>
                  <w:t>THU</w:t>
                </w:r>
              </w:sdtContent>
            </w:sdt>
          </w:p>
        </w:tc>
        <w:tc>
          <w:tcPr>
            <w:tcW w:w="21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E7E6E6" w:themeFill="background2"/>
          </w:tcPr>
          <w:p w14:paraId="308D4BD2" w14:textId="77777777" w:rsidR="00FB166D" w:rsidRPr="0052007E" w:rsidRDefault="00500BB7" w:rsidP="005C54A1">
            <w:pPr>
              <w:pStyle w:val="Days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020673869"/>
                <w:placeholder>
                  <w:docPart w:val="0600ECC1E9424F8BB4B032CE19CB812F"/>
                </w:placeholder>
                <w:temporary/>
                <w:showingPlcHdr/>
                <w15:appearance w15:val="hidden"/>
              </w:sdtPr>
              <w:sdtEndPr/>
              <w:sdtContent>
                <w:r w:rsidR="005C54A1" w:rsidRPr="0052007E">
                  <w:rPr>
                    <w:color w:val="auto"/>
                    <w:sz w:val="20"/>
                    <w:szCs w:val="20"/>
                  </w:rPr>
                  <w:t>FRI</w:t>
                </w:r>
              </w:sdtContent>
            </w:sdt>
          </w:p>
        </w:tc>
        <w:tc>
          <w:tcPr>
            <w:tcW w:w="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E7E6E6" w:themeFill="background2"/>
          </w:tcPr>
          <w:p w14:paraId="37A2824B" w14:textId="77777777" w:rsidR="00FB166D" w:rsidRPr="0052007E" w:rsidRDefault="00500BB7" w:rsidP="005C54A1">
            <w:pPr>
              <w:pStyle w:val="Days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901289960"/>
                <w:placeholder>
                  <w:docPart w:val="A9C4D626CFA94C74A845D7CB651F1E33"/>
                </w:placeholder>
                <w:temporary/>
                <w:showingPlcHdr/>
                <w15:appearance w15:val="hidden"/>
              </w:sdtPr>
              <w:sdtEndPr/>
              <w:sdtContent>
                <w:r w:rsidR="005C54A1" w:rsidRPr="0052007E">
                  <w:rPr>
                    <w:color w:val="auto"/>
                    <w:sz w:val="20"/>
                    <w:szCs w:val="20"/>
                  </w:rPr>
                  <w:t>SAT</w:t>
                </w:r>
              </w:sdtContent>
            </w:sdt>
          </w:p>
        </w:tc>
      </w:tr>
      <w:tr w:rsidR="00FB166D" w14:paraId="0BEA63D1" w14:textId="77777777" w:rsidTr="00DD2375">
        <w:trPr>
          <w:trHeight w:val="1208"/>
        </w:trPr>
        <w:tc>
          <w:tcPr>
            <w:tcW w:w="581" w:type="dxa"/>
            <w:tcBorders>
              <w:top w:val="nil"/>
            </w:tcBorders>
          </w:tcPr>
          <w:p w14:paraId="2BC6F66F" w14:textId="77777777" w:rsidR="00FB166D" w:rsidRDefault="00FB166D" w:rsidP="00723BA5"/>
        </w:tc>
        <w:tc>
          <w:tcPr>
            <w:tcW w:w="2119" w:type="dxa"/>
            <w:tcBorders>
              <w:top w:val="nil"/>
            </w:tcBorders>
          </w:tcPr>
          <w:p w14:paraId="0AE8D12D" w14:textId="05D6E613" w:rsidR="00FB166D" w:rsidRPr="00ED272B" w:rsidRDefault="00ED272B" w:rsidP="00723BA5">
            <w:pPr>
              <w:rPr>
                <w:color w:val="EE0000"/>
                <w:sz w:val="20"/>
                <w:szCs w:val="20"/>
              </w:rPr>
            </w:pPr>
            <w:r w:rsidRPr="00224715">
              <w:rPr>
                <w:sz w:val="20"/>
                <w:szCs w:val="20"/>
              </w:rPr>
              <w:t>*</w:t>
            </w:r>
            <w:r w:rsidR="00582216" w:rsidRPr="00224715">
              <w:rPr>
                <w:sz w:val="20"/>
                <w:szCs w:val="20"/>
              </w:rPr>
              <w:t xml:space="preserve"> </w:t>
            </w:r>
            <w:r w:rsidRPr="00224715">
              <w:rPr>
                <w:sz w:val="20"/>
                <w:szCs w:val="20"/>
              </w:rPr>
              <w:t xml:space="preserve">Please register </w:t>
            </w:r>
            <w:r w:rsidR="00060094" w:rsidRPr="00224715">
              <w:rPr>
                <w:sz w:val="20"/>
                <w:szCs w:val="20"/>
              </w:rPr>
              <w:t>with</w:t>
            </w:r>
            <w:r w:rsidRPr="00224715">
              <w:rPr>
                <w:sz w:val="20"/>
                <w:szCs w:val="20"/>
              </w:rPr>
              <w:t xml:space="preserve"> </w:t>
            </w:r>
            <w:r w:rsidR="002615AD" w:rsidRPr="00224715">
              <w:rPr>
                <w:sz w:val="20"/>
                <w:szCs w:val="20"/>
              </w:rPr>
              <w:t xml:space="preserve">the </w:t>
            </w:r>
            <w:r w:rsidR="001F4A85" w:rsidRPr="00224715">
              <w:rPr>
                <w:sz w:val="20"/>
                <w:szCs w:val="20"/>
              </w:rPr>
              <w:t>3</w:t>
            </w:r>
            <w:r w:rsidRPr="00224715">
              <w:rPr>
                <w:sz w:val="20"/>
                <w:szCs w:val="20"/>
              </w:rPr>
              <w:t>PD portal to ensure we do not exceed the room capacity.</w:t>
            </w:r>
          </w:p>
        </w:tc>
        <w:tc>
          <w:tcPr>
            <w:tcW w:w="2250" w:type="dxa"/>
            <w:tcBorders>
              <w:top w:val="nil"/>
            </w:tcBorders>
          </w:tcPr>
          <w:p w14:paraId="70152DBD" w14:textId="6C2EB05E" w:rsidR="008E7070" w:rsidRDefault="008E7070" w:rsidP="00723BA5">
            <w:pPr>
              <w:rPr>
                <w:color w:val="44546A" w:themeColor="text2"/>
              </w:rPr>
            </w:pPr>
            <w:hyperlink r:id="rId11" w:history="1">
              <w:r w:rsidRPr="008E7070">
                <w:rPr>
                  <w:rStyle w:val="Hyperlink"/>
                  <w:color w:val="44546A" w:themeColor="text2"/>
                </w:rPr>
                <w:t>ASL Interpreter/CART Services Information &amp; Request Form</w:t>
              </w:r>
            </w:hyperlink>
          </w:p>
          <w:p w14:paraId="20AD5E73" w14:textId="27B7B1E2" w:rsidR="008E7070" w:rsidRDefault="008E7070" w:rsidP="00723BA5">
            <w:r>
              <w:rPr>
                <w:color w:val="44546A" w:themeColor="text2"/>
              </w:rPr>
              <w:t xml:space="preserve">Email </w:t>
            </w:r>
            <w:hyperlink r:id="rId12" w:history="1">
              <w:r w:rsidRPr="008E7070">
                <w:rPr>
                  <w:rStyle w:val="Hyperlink"/>
                  <w:color w:val="44546A" w:themeColor="text2"/>
                </w:rPr>
                <w:t>benefits@palomar.edu</w:t>
              </w:r>
            </w:hyperlink>
            <w:r>
              <w:rPr>
                <w:color w:val="44546A" w:themeColor="text2"/>
              </w:rPr>
              <w:t xml:space="preserve"> if you have accommodation needs.</w:t>
            </w:r>
          </w:p>
        </w:tc>
        <w:tc>
          <w:tcPr>
            <w:tcW w:w="2250" w:type="dxa"/>
            <w:tcBorders>
              <w:top w:val="nil"/>
            </w:tcBorders>
          </w:tcPr>
          <w:p w14:paraId="360D36F9" w14:textId="77777777" w:rsidR="00FB166D" w:rsidRDefault="00FB166D" w:rsidP="00723BA5"/>
        </w:tc>
        <w:tc>
          <w:tcPr>
            <w:tcW w:w="1980" w:type="dxa"/>
            <w:tcBorders>
              <w:top w:val="nil"/>
            </w:tcBorders>
          </w:tcPr>
          <w:p w14:paraId="1D42CBEC" w14:textId="668DD937" w:rsidR="000030C7" w:rsidRDefault="000030C7" w:rsidP="000030C7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 </w:t>
            </w:r>
          </w:p>
          <w:p w14:paraId="3402B617" w14:textId="779ECBB0" w:rsidR="00FB166D" w:rsidRPr="000030C7" w:rsidRDefault="00FB166D" w:rsidP="000030C7">
            <w:pPr>
              <w:jc w:val="center"/>
              <w:rPr>
                <w:color w:val="FF0000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 w14:paraId="6C018746" w14:textId="00C943FD" w:rsidR="00FB166D" w:rsidRDefault="00FB166D" w:rsidP="00723BA5"/>
          <w:p w14:paraId="67105CB5" w14:textId="7BF69832" w:rsidR="001646F1" w:rsidRDefault="001646F1" w:rsidP="001646F1">
            <w:pPr>
              <w:jc w:val="center"/>
            </w:pPr>
          </w:p>
        </w:tc>
        <w:tc>
          <w:tcPr>
            <w:tcW w:w="563" w:type="dxa"/>
            <w:tcBorders>
              <w:top w:val="nil"/>
            </w:tcBorders>
          </w:tcPr>
          <w:p w14:paraId="79C1691D" w14:textId="432BC249" w:rsidR="00FB166D" w:rsidRDefault="00E76E73" w:rsidP="00723BA5">
            <w:r>
              <w:t>1</w:t>
            </w:r>
          </w:p>
        </w:tc>
      </w:tr>
      <w:tr w:rsidR="00FB166D" w14:paraId="3DD1672A" w14:textId="77777777" w:rsidTr="00DD2375">
        <w:trPr>
          <w:trHeight w:val="1468"/>
        </w:trPr>
        <w:tc>
          <w:tcPr>
            <w:tcW w:w="581" w:type="dxa"/>
          </w:tcPr>
          <w:p w14:paraId="3A03FA28" w14:textId="309713A8" w:rsidR="00FB166D" w:rsidRDefault="00E76E73" w:rsidP="00723BA5">
            <w:r>
              <w:t>2</w:t>
            </w:r>
          </w:p>
        </w:tc>
        <w:tc>
          <w:tcPr>
            <w:tcW w:w="2119" w:type="dxa"/>
          </w:tcPr>
          <w:p w14:paraId="507CCFA2" w14:textId="7939B92C" w:rsidR="00FB166D" w:rsidRDefault="00E76E73" w:rsidP="00723BA5">
            <w:r>
              <w:t>3</w:t>
            </w:r>
          </w:p>
          <w:p w14:paraId="3E0675EF" w14:textId="77777777" w:rsidR="008E6655" w:rsidRDefault="005C7F98" w:rsidP="00723BA5">
            <w:pPr>
              <w:rPr>
                <w:sz w:val="20"/>
                <w:szCs w:val="20"/>
              </w:rPr>
            </w:pPr>
            <w:r w:rsidRPr="00224715">
              <w:rPr>
                <w:sz w:val="20"/>
                <w:szCs w:val="20"/>
              </w:rPr>
              <w:t>OPEN ENROLLMENT STARTS</w:t>
            </w:r>
          </w:p>
          <w:p w14:paraId="76101B1C" w14:textId="77777777" w:rsidR="00C767F7" w:rsidRDefault="00C767F7" w:rsidP="00723BA5">
            <w:pPr>
              <w:rPr>
                <w:color w:val="EE0000"/>
                <w:sz w:val="20"/>
                <w:szCs w:val="20"/>
              </w:rPr>
            </w:pPr>
          </w:p>
          <w:p w14:paraId="45A090F8" w14:textId="0D297A68" w:rsidR="00C767F7" w:rsidRPr="00C767F7" w:rsidRDefault="00C767F7" w:rsidP="00723B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American Fidelity </w:t>
            </w:r>
            <w:r w:rsidR="0072748C">
              <w:rPr>
                <w:sz w:val="20"/>
                <w:szCs w:val="20"/>
              </w:rPr>
              <w:t>EDGE H</w:t>
            </w:r>
            <w:r w:rsidR="00BF71DC">
              <w:rPr>
                <w:sz w:val="20"/>
                <w:szCs w:val="20"/>
              </w:rPr>
              <w:t>-</w:t>
            </w:r>
            <w:r w:rsidR="0072748C">
              <w:rPr>
                <w:sz w:val="20"/>
                <w:szCs w:val="20"/>
              </w:rPr>
              <w:t>119B</w:t>
            </w:r>
          </w:p>
        </w:tc>
        <w:tc>
          <w:tcPr>
            <w:tcW w:w="2250" w:type="dxa"/>
          </w:tcPr>
          <w:p w14:paraId="710C768E" w14:textId="2C05A3A2" w:rsidR="00FB166D" w:rsidRDefault="00E76E73" w:rsidP="00723BA5">
            <w:r>
              <w:t>4</w:t>
            </w:r>
          </w:p>
          <w:p w14:paraId="2BC93128" w14:textId="77777777" w:rsidR="00512774" w:rsidRDefault="005C7F98" w:rsidP="005C7F98">
            <w:r>
              <w:t xml:space="preserve">Benefit staff available for drop-ins, 9:00 – 1:00, </w:t>
            </w:r>
          </w:p>
          <w:p w14:paraId="742C6AFC" w14:textId="68A8B8DF" w:rsidR="005C7F98" w:rsidRDefault="006F7457" w:rsidP="005C7F98">
            <w:r>
              <w:t>MD-229</w:t>
            </w:r>
            <w:r w:rsidR="00512774">
              <w:t xml:space="preserve"> Computer Lab</w:t>
            </w:r>
          </w:p>
          <w:p w14:paraId="3BE65C07" w14:textId="4BEDFFDD" w:rsidR="000030C7" w:rsidRDefault="000030C7" w:rsidP="00DD2375"/>
        </w:tc>
        <w:tc>
          <w:tcPr>
            <w:tcW w:w="2250" w:type="dxa"/>
          </w:tcPr>
          <w:p w14:paraId="1D0057D1" w14:textId="4E22B5C3" w:rsidR="00FB166D" w:rsidRDefault="00E76E73" w:rsidP="00723BA5">
            <w:r>
              <w:t>5</w:t>
            </w:r>
          </w:p>
          <w:p w14:paraId="0F653B88" w14:textId="2AF21F5B" w:rsidR="00C33342" w:rsidRPr="00C33342" w:rsidRDefault="00C33342" w:rsidP="00723BA5">
            <w:pPr>
              <w:rPr>
                <w:color w:val="EE0000"/>
              </w:rPr>
            </w:pPr>
          </w:p>
        </w:tc>
        <w:tc>
          <w:tcPr>
            <w:tcW w:w="1980" w:type="dxa"/>
          </w:tcPr>
          <w:p w14:paraId="7B84CAED" w14:textId="3B55D362" w:rsidR="00FB166D" w:rsidRDefault="00E76E73" w:rsidP="00723BA5">
            <w:r>
              <w:t>6</w:t>
            </w:r>
          </w:p>
          <w:p w14:paraId="767443F4" w14:textId="497CEEEF" w:rsidR="005C7F98" w:rsidRDefault="005C7F98" w:rsidP="005C7F98">
            <w:r>
              <w:t>Benefit staff</w:t>
            </w:r>
            <w:r w:rsidR="001B779F">
              <w:t xml:space="preserve"> &amp; AFLAC representative</w:t>
            </w:r>
            <w:r>
              <w:t xml:space="preserve"> available for drop-ins, 12:00 – 4:00, </w:t>
            </w:r>
            <w:r w:rsidR="006F7457">
              <w:t>MD-229</w:t>
            </w:r>
            <w:r w:rsidR="00512774">
              <w:t xml:space="preserve"> Computer Lab</w:t>
            </w:r>
          </w:p>
          <w:p w14:paraId="39A992B8" w14:textId="7F3AD008" w:rsidR="004C08EC" w:rsidRDefault="004C08EC" w:rsidP="00DD2375"/>
        </w:tc>
        <w:tc>
          <w:tcPr>
            <w:tcW w:w="2137" w:type="dxa"/>
          </w:tcPr>
          <w:p w14:paraId="396E6D2B" w14:textId="6BE0223C" w:rsidR="00FB166D" w:rsidRDefault="00E76E73" w:rsidP="00723BA5">
            <w:r>
              <w:t>7</w:t>
            </w:r>
          </w:p>
        </w:tc>
        <w:tc>
          <w:tcPr>
            <w:tcW w:w="563" w:type="dxa"/>
          </w:tcPr>
          <w:p w14:paraId="5C5ED9AB" w14:textId="3F938C98" w:rsidR="00FB166D" w:rsidRDefault="00E76E73" w:rsidP="00723BA5">
            <w:r>
              <w:t>8</w:t>
            </w:r>
          </w:p>
        </w:tc>
      </w:tr>
      <w:tr w:rsidR="00FB166D" w14:paraId="6408EDD5" w14:textId="77777777" w:rsidTr="0052007E">
        <w:trPr>
          <w:trHeight w:val="1063"/>
        </w:trPr>
        <w:tc>
          <w:tcPr>
            <w:tcW w:w="581" w:type="dxa"/>
          </w:tcPr>
          <w:p w14:paraId="256F7B45" w14:textId="5B6BF4C8" w:rsidR="00FB166D" w:rsidRDefault="00E76E73" w:rsidP="00723BA5">
            <w:r>
              <w:t>9</w:t>
            </w:r>
          </w:p>
        </w:tc>
        <w:tc>
          <w:tcPr>
            <w:tcW w:w="2119" w:type="dxa"/>
          </w:tcPr>
          <w:p w14:paraId="79F1E638" w14:textId="77777777" w:rsidR="00FB166D" w:rsidRDefault="000030C7" w:rsidP="00723BA5">
            <w:r>
              <w:t>1</w:t>
            </w:r>
            <w:r w:rsidR="00E76E73">
              <w:t>0</w:t>
            </w:r>
          </w:p>
          <w:p w14:paraId="5019E270" w14:textId="470FAB5C" w:rsidR="005C7F98" w:rsidRDefault="005C7F98" w:rsidP="005C7F98">
            <w:r>
              <w:t xml:space="preserve">Benefit staff available for drop-ins, 12:00 – 4:00, </w:t>
            </w:r>
            <w:r w:rsidR="006F7457">
              <w:t>MD-229</w:t>
            </w:r>
            <w:r w:rsidR="00512774">
              <w:t xml:space="preserve"> Computer Lab</w:t>
            </w:r>
          </w:p>
          <w:p w14:paraId="40D8C4B5" w14:textId="5DD75FC1" w:rsidR="005C7F98" w:rsidRDefault="005C7F98" w:rsidP="00723BA5"/>
        </w:tc>
        <w:tc>
          <w:tcPr>
            <w:tcW w:w="2250" w:type="dxa"/>
          </w:tcPr>
          <w:p w14:paraId="47062466" w14:textId="3CE409CC" w:rsidR="00FB166D" w:rsidRDefault="000030C7" w:rsidP="00723BA5">
            <w:r>
              <w:t>1</w:t>
            </w:r>
            <w:r w:rsidR="00E76E73">
              <w:t>1</w:t>
            </w:r>
          </w:p>
          <w:p w14:paraId="56FF27E6" w14:textId="47BDD298" w:rsidR="001646F1" w:rsidRDefault="001646F1" w:rsidP="00723BA5"/>
        </w:tc>
        <w:tc>
          <w:tcPr>
            <w:tcW w:w="2250" w:type="dxa"/>
          </w:tcPr>
          <w:p w14:paraId="58FF3DD4" w14:textId="49FF892D" w:rsidR="00FB166D" w:rsidRDefault="000030C7" w:rsidP="00723BA5">
            <w:r>
              <w:t>1</w:t>
            </w:r>
            <w:r w:rsidR="00E76E73">
              <w:t>2</w:t>
            </w:r>
          </w:p>
          <w:p w14:paraId="58738B05" w14:textId="77777777" w:rsidR="00A356B2" w:rsidRDefault="005C7F98" w:rsidP="005C7F98">
            <w:r>
              <w:t>Group 1 Retirees</w:t>
            </w:r>
            <w:r w:rsidR="00A356B2">
              <w:t xml:space="preserve"> Plan Ahead, </w:t>
            </w:r>
            <w:r>
              <w:t xml:space="preserve">12:00 – 3:00, </w:t>
            </w:r>
          </w:p>
          <w:p w14:paraId="15AA7BB9" w14:textId="2D61D927" w:rsidR="004C08EC" w:rsidRDefault="006F7457" w:rsidP="00723BA5">
            <w:r>
              <w:t>MD-229</w:t>
            </w:r>
            <w:r w:rsidR="00512774">
              <w:t xml:space="preserve"> Computer Lab</w:t>
            </w:r>
            <w:r w:rsidR="005C7F98">
              <w:t xml:space="preserve"> – </w:t>
            </w:r>
            <w:r w:rsidR="005C7F98" w:rsidRPr="00A356B2">
              <w:t>Presentations at 12:30 and 2:00</w:t>
            </w:r>
          </w:p>
        </w:tc>
        <w:tc>
          <w:tcPr>
            <w:tcW w:w="1980" w:type="dxa"/>
          </w:tcPr>
          <w:p w14:paraId="79B915E6" w14:textId="5410BA85" w:rsidR="000030C7" w:rsidRDefault="000030C7" w:rsidP="00723BA5">
            <w:r>
              <w:t>1</w:t>
            </w:r>
            <w:r w:rsidR="00E76E73">
              <w:t>3</w:t>
            </w:r>
          </w:p>
          <w:p w14:paraId="5EDF759C" w14:textId="0A2A6F0C" w:rsidR="000030C7" w:rsidRDefault="000030C7" w:rsidP="00723BA5">
            <w:r>
              <w:t xml:space="preserve">Benefit staff available for drop-ins, 9:00 – 1:00, </w:t>
            </w:r>
            <w:r w:rsidR="006F7457">
              <w:t>MD-229</w:t>
            </w:r>
            <w:r w:rsidR="00512774">
              <w:t xml:space="preserve"> Computer Lab</w:t>
            </w:r>
          </w:p>
          <w:p w14:paraId="48592187" w14:textId="53DEB903" w:rsidR="00C33342" w:rsidRDefault="00C33342" w:rsidP="00723BA5"/>
        </w:tc>
        <w:tc>
          <w:tcPr>
            <w:tcW w:w="2137" w:type="dxa"/>
          </w:tcPr>
          <w:p w14:paraId="1E681029" w14:textId="7652E8DA" w:rsidR="00FB166D" w:rsidRDefault="000030C7" w:rsidP="00723BA5">
            <w:r>
              <w:t>1</w:t>
            </w:r>
            <w:r w:rsidR="00E76E73">
              <w:t>4</w:t>
            </w:r>
          </w:p>
        </w:tc>
        <w:tc>
          <w:tcPr>
            <w:tcW w:w="563" w:type="dxa"/>
          </w:tcPr>
          <w:p w14:paraId="1940BFC0" w14:textId="7613A632" w:rsidR="00FB166D" w:rsidRDefault="000030C7" w:rsidP="00723BA5">
            <w:r>
              <w:t>1</w:t>
            </w:r>
            <w:r w:rsidR="00E76E73">
              <w:t>5</w:t>
            </w:r>
          </w:p>
        </w:tc>
      </w:tr>
      <w:tr w:rsidR="00EF4A48" w14:paraId="4B77C7CC" w14:textId="77777777" w:rsidTr="00DD2375">
        <w:trPr>
          <w:trHeight w:val="2008"/>
        </w:trPr>
        <w:tc>
          <w:tcPr>
            <w:tcW w:w="581" w:type="dxa"/>
          </w:tcPr>
          <w:p w14:paraId="4598F05A" w14:textId="0C366F98" w:rsidR="00EF4A48" w:rsidRDefault="00EF4A48" w:rsidP="00EF4A48">
            <w:r>
              <w:t>1</w:t>
            </w:r>
            <w:r w:rsidR="00E76E73">
              <w:t>6</w:t>
            </w:r>
          </w:p>
        </w:tc>
        <w:tc>
          <w:tcPr>
            <w:tcW w:w="2119" w:type="dxa"/>
          </w:tcPr>
          <w:p w14:paraId="729E9AC5" w14:textId="517E06DB" w:rsidR="00EF4A48" w:rsidRDefault="00EF4A48" w:rsidP="00EF4A48">
            <w:r>
              <w:t>1</w:t>
            </w:r>
            <w:r w:rsidR="00E76E73">
              <w:t>7</w:t>
            </w:r>
          </w:p>
          <w:p w14:paraId="17497CB9" w14:textId="67BE42C1" w:rsidR="001646F1" w:rsidRDefault="001646F1" w:rsidP="00EF4A48"/>
        </w:tc>
        <w:tc>
          <w:tcPr>
            <w:tcW w:w="2250" w:type="dxa"/>
          </w:tcPr>
          <w:p w14:paraId="7D0256F5" w14:textId="41C3B7BF" w:rsidR="00EF4A48" w:rsidRDefault="001646F1" w:rsidP="00EF4A48">
            <w:r>
              <w:t>1</w:t>
            </w:r>
            <w:r w:rsidR="00E76E73">
              <w:t>8</w:t>
            </w:r>
          </w:p>
          <w:p w14:paraId="79427861" w14:textId="4CA4209F" w:rsidR="005C7F98" w:rsidRDefault="005C7F98" w:rsidP="005C7F98">
            <w:pPr>
              <w:pStyle w:val="BodyText"/>
            </w:pPr>
          </w:p>
        </w:tc>
        <w:tc>
          <w:tcPr>
            <w:tcW w:w="2250" w:type="dxa"/>
          </w:tcPr>
          <w:p w14:paraId="371E613C" w14:textId="77777777" w:rsidR="001F1861" w:rsidRDefault="005C7F98" w:rsidP="00EF4A48">
            <w:r>
              <w:t>19</w:t>
            </w:r>
          </w:p>
          <w:p w14:paraId="138DE2BE" w14:textId="77777777" w:rsidR="00512774" w:rsidRDefault="005C7F98" w:rsidP="005C7F98">
            <w:r>
              <w:t xml:space="preserve">Retiree Planning benefit guidance with Benefits staff and CalPERS &amp; CalSTRS 8:00 – 4:00, </w:t>
            </w:r>
          </w:p>
          <w:p w14:paraId="4D571298" w14:textId="35C3B7DC" w:rsidR="005C7F98" w:rsidRDefault="005F3B98" w:rsidP="005C7F98">
            <w:r w:rsidRPr="006608A4">
              <w:rPr>
                <w:b/>
                <w:bCs/>
                <w:color w:val="C00000"/>
              </w:rPr>
              <w:t>LRC-308</w:t>
            </w:r>
            <w:r w:rsidR="00512774" w:rsidRPr="006608A4">
              <w:rPr>
                <w:color w:val="C00000"/>
              </w:rPr>
              <w:t xml:space="preserve"> </w:t>
            </w:r>
            <w:r w:rsidR="00512774">
              <w:t>Computer Lab</w:t>
            </w:r>
          </w:p>
          <w:p w14:paraId="74CBADC7" w14:textId="1D299196" w:rsidR="005F3BC9" w:rsidRPr="006608A4" w:rsidRDefault="006608A4" w:rsidP="005C7F98">
            <w:pPr>
              <w:rPr>
                <w:color w:val="44546A" w:themeColor="text2"/>
              </w:rPr>
            </w:pPr>
            <w:hyperlink r:id="rId13" w:history="1">
              <w:r w:rsidRPr="006608A4">
                <w:rPr>
                  <w:rStyle w:val="Hyperlink"/>
                  <w:color w:val="44546A" w:themeColor="text2"/>
                </w:rPr>
                <w:t>Workshop Zoom Link</w:t>
              </w:r>
            </w:hyperlink>
          </w:p>
          <w:p w14:paraId="14832C6B" w14:textId="3A80A877" w:rsidR="005F3BC9" w:rsidRPr="005F3BC9" w:rsidRDefault="005F3BC9" w:rsidP="005C7F98">
            <w:pPr>
              <w:rPr>
                <w:b/>
                <w:bCs/>
                <w:u w:val="single"/>
              </w:rPr>
            </w:pPr>
            <w:r w:rsidRPr="005F3BC9">
              <w:rPr>
                <w:b/>
                <w:bCs/>
                <w:u w:val="single"/>
              </w:rPr>
              <w:t>Scheduled Presentations:</w:t>
            </w:r>
          </w:p>
          <w:p w14:paraId="20711FBF" w14:textId="24F8E6E6" w:rsidR="005C7F98" w:rsidRPr="005F3BC9" w:rsidRDefault="005C7F98" w:rsidP="005C7F98">
            <w:pPr>
              <w:pStyle w:val="BodyText"/>
              <w:rPr>
                <w:b/>
                <w:bCs/>
              </w:rPr>
            </w:pPr>
            <w:r w:rsidRPr="005F3BC9">
              <w:rPr>
                <w:b/>
                <w:bCs/>
              </w:rPr>
              <w:t>CalPERS</w:t>
            </w:r>
            <w:r w:rsidR="006801BB" w:rsidRPr="005F3BC9">
              <w:rPr>
                <w:b/>
                <w:bCs/>
              </w:rPr>
              <w:t xml:space="preserve"> workshop and Q&amp;A</w:t>
            </w:r>
            <w:r w:rsidR="005F3BC9" w:rsidRPr="005F3BC9">
              <w:rPr>
                <w:b/>
                <w:bCs/>
              </w:rPr>
              <w:t xml:space="preserve"> – 10:30 – 11:30</w:t>
            </w:r>
          </w:p>
          <w:p w14:paraId="18EEB559" w14:textId="77777777" w:rsidR="005C7F98" w:rsidRDefault="005C7F98" w:rsidP="005C7F98">
            <w:pPr>
              <w:rPr>
                <w:b/>
                <w:bCs/>
              </w:rPr>
            </w:pPr>
            <w:r w:rsidRPr="005F3BC9">
              <w:rPr>
                <w:b/>
                <w:bCs/>
              </w:rPr>
              <w:t xml:space="preserve">CalSTRS </w:t>
            </w:r>
            <w:r w:rsidR="006801BB" w:rsidRPr="005F3BC9">
              <w:rPr>
                <w:b/>
                <w:bCs/>
              </w:rPr>
              <w:t>workshop and Q&amp;A</w:t>
            </w:r>
            <w:r w:rsidR="005F3BC9" w:rsidRPr="005F3BC9">
              <w:rPr>
                <w:b/>
                <w:bCs/>
              </w:rPr>
              <w:t xml:space="preserve"> – 1:00 – 2:00</w:t>
            </w:r>
          </w:p>
          <w:p w14:paraId="4E5908A2" w14:textId="77777777" w:rsidR="00BF71DC" w:rsidRDefault="00BF71DC" w:rsidP="005C7F98">
            <w:pPr>
              <w:rPr>
                <w:b/>
                <w:bCs/>
              </w:rPr>
            </w:pPr>
          </w:p>
          <w:p w14:paraId="061123C4" w14:textId="18AFC68A" w:rsidR="00BF71DC" w:rsidRPr="005F3BC9" w:rsidRDefault="00BF71DC" w:rsidP="005C7F98">
            <w:pPr>
              <w:rPr>
                <w:b/>
                <w:bCs/>
              </w:rPr>
            </w:pPr>
            <w:r>
              <w:rPr>
                <w:sz w:val="20"/>
                <w:szCs w:val="20"/>
              </w:rPr>
              <w:t>American Fidelity EDGE H-119B</w:t>
            </w:r>
          </w:p>
        </w:tc>
        <w:tc>
          <w:tcPr>
            <w:tcW w:w="1980" w:type="dxa"/>
          </w:tcPr>
          <w:p w14:paraId="57883EEA" w14:textId="32E96A54" w:rsidR="00EF4A48" w:rsidRDefault="00EF4A48" w:rsidP="00EF4A48">
            <w:r>
              <w:t>2</w:t>
            </w:r>
            <w:r w:rsidR="00E76E73">
              <w:t>0</w:t>
            </w:r>
          </w:p>
          <w:p w14:paraId="37A47992" w14:textId="5BC12163" w:rsidR="006801BB" w:rsidRDefault="006801BB" w:rsidP="006801BB">
            <w:r>
              <w:t xml:space="preserve">Benefit staff &amp; </w:t>
            </w:r>
            <w:r w:rsidRPr="008E4EB0">
              <w:t xml:space="preserve">AFLAC </w:t>
            </w:r>
            <w:r>
              <w:t xml:space="preserve">available for drop-ins, </w:t>
            </w:r>
            <w:r w:rsidRPr="006801BB">
              <w:rPr>
                <w:bCs/>
                <w:color w:val="007BB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RANCHO BERNARDO</w:t>
            </w:r>
            <w:r>
              <w:t xml:space="preserve">, 12:30 – </w:t>
            </w:r>
            <w:r w:rsidR="00130D28">
              <w:t>3</w:t>
            </w:r>
            <w:r>
              <w:t>:30, SEC-416 Computer Lab</w:t>
            </w:r>
          </w:p>
          <w:p w14:paraId="320236AA" w14:textId="77777777" w:rsidR="00BF71DC" w:rsidRDefault="00BF71DC" w:rsidP="006801BB"/>
          <w:p w14:paraId="53B23DA8" w14:textId="77F430C4" w:rsidR="00BF71DC" w:rsidRDefault="00BF71DC" w:rsidP="006801BB">
            <w:r>
              <w:rPr>
                <w:sz w:val="20"/>
                <w:szCs w:val="20"/>
              </w:rPr>
              <w:t>American Fidelity EDGE H-119B</w:t>
            </w:r>
          </w:p>
          <w:p w14:paraId="5A95D9DD" w14:textId="46A53141" w:rsidR="00EF4A48" w:rsidRDefault="00EF4A48" w:rsidP="00EF4A48"/>
        </w:tc>
        <w:tc>
          <w:tcPr>
            <w:tcW w:w="2137" w:type="dxa"/>
          </w:tcPr>
          <w:p w14:paraId="242826FC" w14:textId="18DB08A2" w:rsidR="00AB1852" w:rsidRDefault="00EF4A48" w:rsidP="00EF4A48">
            <w:r>
              <w:t>2</w:t>
            </w:r>
            <w:r w:rsidR="00E76E73">
              <w:t>1</w:t>
            </w:r>
          </w:p>
          <w:p w14:paraId="0552E7C1" w14:textId="77777777" w:rsidR="00EF4A48" w:rsidRDefault="00EF4A48" w:rsidP="001646F1"/>
          <w:p w14:paraId="4A6125FF" w14:textId="77777777" w:rsidR="00C8124A" w:rsidRPr="00C8124A" w:rsidRDefault="00C8124A" w:rsidP="001646F1">
            <w:pPr>
              <w:rPr>
                <w:sz w:val="20"/>
                <w:szCs w:val="20"/>
              </w:rPr>
            </w:pPr>
            <w:r w:rsidRPr="00C8124A">
              <w:rPr>
                <w:sz w:val="20"/>
                <w:szCs w:val="20"/>
              </w:rPr>
              <w:t>American Fidelity</w:t>
            </w:r>
          </w:p>
          <w:p w14:paraId="41D3CDF3" w14:textId="07ED86AD" w:rsidR="00C8124A" w:rsidRDefault="00C8124A" w:rsidP="001646F1"/>
        </w:tc>
        <w:tc>
          <w:tcPr>
            <w:tcW w:w="563" w:type="dxa"/>
          </w:tcPr>
          <w:p w14:paraId="7590B4DF" w14:textId="2A148DAF" w:rsidR="00EF4A48" w:rsidRDefault="00EF4A48" w:rsidP="00EF4A48">
            <w:r>
              <w:t>2</w:t>
            </w:r>
            <w:r w:rsidR="00E76E73">
              <w:t>2</w:t>
            </w:r>
          </w:p>
        </w:tc>
      </w:tr>
      <w:tr w:rsidR="00EF4A48" w14:paraId="61A51E48" w14:textId="77777777" w:rsidTr="0052007E">
        <w:trPr>
          <w:trHeight w:val="2485"/>
        </w:trPr>
        <w:tc>
          <w:tcPr>
            <w:tcW w:w="581" w:type="dxa"/>
          </w:tcPr>
          <w:p w14:paraId="4D38AF75" w14:textId="2AC47991" w:rsidR="00EF4A48" w:rsidRDefault="00EF4A48" w:rsidP="00EF4A48">
            <w:r>
              <w:t>2</w:t>
            </w:r>
            <w:r w:rsidR="00E76E73">
              <w:t>3</w:t>
            </w:r>
          </w:p>
        </w:tc>
        <w:tc>
          <w:tcPr>
            <w:tcW w:w="2119" w:type="dxa"/>
          </w:tcPr>
          <w:p w14:paraId="70DF6604" w14:textId="76302271" w:rsidR="006801BB" w:rsidRDefault="00EF4A48" w:rsidP="006801BB">
            <w:r>
              <w:t>2</w:t>
            </w:r>
            <w:r w:rsidR="00E76E73">
              <w:t>4</w:t>
            </w:r>
          </w:p>
          <w:p w14:paraId="12AFE6E3" w14:textId="6D3B4D34" w:rsidR="0087069F" w:rsidRDefault="0087069F" w:rsidP="00EF4A48"/>
        </w:tc>
        <w:tc>
          <w:tcPr>
            <w:tcW w:w="2250" w:type="dxa"/>
          </w:tcPr>
          <w:p w14:paraId="4FDB462B" w14:textId="652D898E" w:rsidR="00EF4A48" w:rsidRDefault="00EF4A48" w:rsidP="00EF4A48">
            <w:r>
              <w:t>2</w:t>
            </w:r>
            <w:r w:rsidR="00E76E73">
              <w:t>5</w:t>
            </w:r>
          </w:p>
          <w:p w14:paraId="00F8465F" w14:textId="77777777" w:rsidR="00512774" w:rsidRDefault="00A356B2" w:rsidP="006801BB">
            <w:r>
              <w:t>Group II Retirees Plan Ahead</w:t>
            </w:r>
            <w:r w:rsidR="006801BB">
              <w:t xml:space="preserve">, 10:00 – 1:00, </w:t>
            </w:r>
          </w:p>
          <w:p w14:paraId="29FB269E" w14:textId="260D993F" w:rsidR="006801BB" w:rsidRDefault="006608A4" w:rsidP="006801BB">
            <w:r w:rsidRPr="006608A4">
              <w:rPr>
                <w:b/>
                <w:bCs/>
                <w:color w:val="C00000"/>
              </w:rPr>
              <w:t>LRC-308</w:t>
            </w:r>
            <w:r w:rsidR="006801BB">
              <w:t xml:space="preserve"> </w:t>
            </w:r>
            <w:r w:rsidR="00512774">
              <w:t xml:space="preserve">Computer Lab </w:t>
            </w:r>
            <w:r w:rsidR="006801BB">
              <w:t>– Presentations at 10:30 and 12:00</w:t>
            </w:r>
          </w:p>
          <w:p w14:paraId="01393B9B" w14:textId="47E00ECD" w:rsidR="005029C7" w:rsidRDefault="006608A4" w:rsidP="001646F1">
            <w:hyperlink r:id="rId14" w:history="1">
              <w:r w:rsidRPr="006608A4">
                <w:rPr>
                  <w:rStyle w:val="Hyperlink"/>
                  <w:color w:val="44546A" w:themeColor="text2"/>
                </w:rPr>
                <w:t>Workshop Zoom Link</w:t>
              </w:r>
            </w:hyperlink>
          </w:p>
        </w:tc>
        <w:tc>
          <w:tcPr>
            <w:tcW w:w="2250" w:type="dxa"/>
          </w:tcPr>
          <w:p w14:paraId="72932FF6" w14:textId="5081F069" w:rsidR="00EF4A48" w:rsidRDefault="00EF4A48" w:rsidP="00EF4A48">
            <w:r>
              <w:t>2</w:t>
            </w:r>
            <w:r w:rsidR="00E76E73">
              <w:t>6</w:t>
            </w:r>
          </w:p>
          <w:p w14:paraId="151D7E22" w14:textId="76D36FA8" w:rsidR="00130D28" w:rsidRDefault="005C7F98" w:rsidP="005C7F98">
            <w:r>
              <w:t xml:space="preserve">Benefit staff </w:t>
            </w:r>
            <w:r w:rsidR="001B779F">
              <w:t xml:space="preserve">&amp; AFLAC representative </w:t>
            </w:r>
            <w:r>
              <w:t xml:space="preserve">available for drop-ins, 10:00 – 2:00, </w:t>
            </w:r>
          </w:p>
          <w:p w14:paraId="57ED6EE3" w14:textId="1E408E51" w:rsidR="005C7F98" w:rsidRDefault="006F7457" w:rsidP="005C7F98">
            <w:r>
              <w:t>MD-232</w:t>
            </w:r>
            <w:r w:rsidR="00512774">
              <w:t xml:space="preserve"> Computer Lab</w:t>
            </w:r>
          </w:p>
          <w:p w14:paraId="0BB05213" w14:textId="33B593A2" w:rsidR="00EF4A48" w:rsidRDefault="00EF4A48" w:rsidP="005C7F98"/>
        </w:tc>
        <w:tc>
          <w:tcPr>
            <w:tcW w:w="1980" w:type="dxa"/>
          </w:tcPr>
          <w:p w14:paraId="203F5553" w14:textId="1931D041" w:rsidR="00EF4A48" w:rsidRDefault="00EF4A48" w:rsidP="00EF4A48">
            <w:r>
              <w:t>2</w:t>
            </w:r>
            <w:r w:rsidR="00E76E73">
              <w:t>7</w:t>
            </w:r>
          </w:p>
          <w:p w14:paraId="1BC8AB2A" w14:textId="6144C489" w:rsidR="006801BB" w:rsidRDefault="006801BB" w:rsidP="006801BB">
            <w:r>
              <w:t xml:space="preserve">Benefit staff available for drop-ins, </w:t>
            </w:r>
            <w:r w:rsidRPr="006801BB">
              <w:rPr>
                <w:bCs/>
                <w:color w:val="BF1191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ESCONDIDO</w:t>
            </w:r>
            <w:r>
              <w:t xml:space="preserve"> 1:00 – 4:00, Computer Lab 102</w:t>
            </w:r>
          </w:p>
          <w:p w14:paraId="0993BCCE" w14:textId="77777777" w:rsidR="00F4598C" w:rsidRDefault="00F4598C" w:rsidP="00EF4A48"/>
          <w:p w14:paraId="06494F31" w14:textId="03BEE536" w:rsidR="00BF71DC" w:rsidRPr="007B5FC2" w:rsidRDefault="00BF71DC" w:rsidP="00EF4A48">
            <w:r>
              <w:rPr>
                <w:sz w:val="20"/>
                <w:szCs w:val="20"/>
              </w:rPr>
              <w:t>American Fidelity EDGE H-119B</w:t>
            </w:r>
          </w:p>
        </w:tc>
        <w:tc>
          <w:tcPr>
            <w:tcW w:w="2137" w:type="dxa"/>
          </w:tcPr>
          <w:p w14:paraId="60FC0444" w14:textId="063C3A6F" w:rsidR="00EF4A48" w:rsidRDefault="001646F1" w:rsidP="00EF4A48">
            <w:r>
              <w:t>2</w:t>
            </w:r>
            <w:r w:rsidR="00E76E73">
              <w:t>8</w:t>
            </w:r>
          </w:p>
          <w:p w14:paraId="759713B6" w14:textId="77777777" w:rsidR="00EF4A48" w:rsidRDefault="00EF4A48" w:rsidP="00EF4A48">
            <w:pPr>
              <w:jc w:val="center"/>
              <w:rPr>
                <w:sz w:val="20"/>
                <w:szCs w:val="20"/>
              </w:rPr>
            </w:pPr>
            <w:r w:rsidRPr="00224715">
              <w:rPr>
                <w:sz w:val="20"/>
                <w:szCs w:val="20"/>
              </w:rPr>
              <w:t>LAST DAY OF OPEN ENROLLMENT</w:t>
            </w:r>
          </w:p>
          <w:p w14:paraId="7CEE9E0E" w14:textId="77777777" w:rsidR="006801BB" w:rsidRDefault="006801BB" w:rsidP="00EF4A48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71A57BAB" w14:textId="77777777" w:rsidR="00130D28" w:rsidRDefault="006801BB" w:rsidP="006801BB">
            <w:r>
              <w:t xml:space="preserve">Benefit staff available for drop-ins, 9:00 – 1:00, </w:t>
            </w:r>
          </w:p>
          <w:p w14:paraId="69328CB3" w14:textId="341E90CF" w:rsidR="006801BB" w:rsidRDefault="006F7457" w:rsidP="006801BB">
            <w:r>
              <w:t>MD-229</w:t>
            </w:r>
            <w:r w:rsidR="00512774">
              <w:t xml:space="preserve"> Computer Lab</w:t>
            </w:r>
          </w:p>
          <w:p w14:paraId="721C02CD" w14:textId="77777777" w:rsidR="006801BB" w:rsidRDefault="006801BB" w:rsidP="006801BB"/>
          <w:p w14:paraId="456FB0D4" w14:textId="1B2AB19A" w:rsidR="006801BB" w:rsidRPr="00130D28" w:rsidRDefault="006801BB" w:rsidP="00130D28">
            <w:r>
              <w:t xml:space="preserve">Benefit staff available for drop-ins, </w:t>
            </w:r>
            <w:r w:rsidRPr="0087069F">
              <w:rPr>
                <w:color w:val="388600"/>
              </w:rPr>
              <w:t>FALLBROOK</w:t>
            </w:r>
            <w:r>
              <w:t>, 1:00 – 4:00, FEC-J01 Computer Lab</w:t>
            </w:r>
          </w:p>
        </w:tc>
        <w:tc>
          <w:tcPr>
            <w:tcW w:w="563" w:type="dxa"/>
          </w:tcPr>
          <w:p w14:paraId="68DF82AD" w14:textId="3B856791" w:rsidR="00EF4A48" w:rsidRDefault="00EF4A48" w:rsidP="00EF4A48">
            <w:r>
              <w:t>3</w:t>
            </w:r>
            <w:r w:rsidR="001646F1">
              <w:t>0</w:t>
            </w:r>
          </w:p>
        </w:tc>
      </w:tr>
    </w:tbl>
    <w:p w14:paraId="3DB7D65C" w14:textId="65C40E34" w:rsidR="005C54A1" w:rsidRPr="00DA3A8A" w:rsidRDefault="005C54A1" w:rsidP="00512774"/>
    <w:sectPr w:rsidR="005C54A1" w:rsidRPr="00DA3A8A" w:rsidSect="005C54A1">
      <w:pgSz w:w="12240" w:h="15840"/>
      <w:pgMar w:top="540" w:right="720" w:bottom="576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B7E04" w14:textId="77777777" w:rsidR="00500BB7" w:rsidRDefault="00500BB7">
      <w:pPr>
        <w:spacing w:before="0" w:after="0"/>
      </w:pPr>
      <w:r>
        <w:separator/>
      </w:r>
    </w:p>
  </w:endnote>
  <w:endnote w:type="continuationSeparator" w:id="0">
    <w:p w14:paraId="18BDD15F" w14:textId="77777777" w:rsidR="00500BB7" w:rsidRDefault="00500BB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4B5DA" w14:textId="77777777" w:rsidR="00500BB7" w:rsidRDefault="00500BB7">
      <w:pPr>
        <w:spacing w:before="0" w:after="0"/>
      </w:pPr>
      <w:r>
        <w:separator/>
      </w:r>
    </w:p>
  </w:footnote>
  <w:footnote w:type="continuationSeparator" w:id="0">
    <w:p w14:paraId="4B925892" w14:textId="77777777" w:rsidR="00500BB7" w:rsidRDefault="00500BB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F8233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5F670A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4E2087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22A3F8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18BD4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E29F3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CCE50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CAD1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96E3F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AA12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1017553">
    <w:abstractNumId w:val="9"/>
  </w:num>
  <w:num w:numId="2" w16cid:durableId="1338265259">
    <w:abstractNumId w:val="7"/>
  </w:num>
  <w:num w:numId="3" w16cid:durableId="2139374005">
    <w:abstractNumId w:val="6"/>
  </w:num>
  <w:num w:numId="4" w16cid:durableId="409616466">
    <w:abstractNumId w:val="5"/>
  </w:num>
  <w:num w:numId="5" w16cid:durableId="1309551855">
    <w:abstractNumId w:val="4"/>
  </w:num>
  <w:num w:numId="6" w16cid:durableId="2051953574">
    <w:abstractNumId w:val="8"/>
  </w:num>
  <w:num w:numId="7" w16cid:durableId="2028018591">
    <w:abstractNumId w:val="3"/>
  </w:num>
  <w:num w:numId="8" w16cid:durableId="812140387">
    <w:abstractNumId w:val="2"/>
  </w:num>
  <w:num w:numId="9" w16cid:durableId="1977295794">
    <w:abstractNumId w:val="1"/>
  </w:num>
  <w:num w:numId="10" w16cid:durableId="1419863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3"/>
    <w:docVar w:name="MonthStart" w:val="1/1/2023"/>
    <w:docVar w:name="ShowDynamicGuides" w:val="1"/>
    <w:docVar w:name="ShowMarginGuides" w:val="0"/>
    <w:docVar w:name="ShowOutlines" w:val="0"/>
    <w:docVar w:name="ShowStaticGuides" w:val="0"/>
  </w:docVars>
  <w:rsids>
    <w:rsidRoot w:val="000030C7"/>
    <w:rsid w:val="000030C7"/>
    <w:rsid w:val="0000439C"/>
    <w:rsid w:val="00013CD4"/>
    <w:rsid w:val="000150E9"/>
    <w:rsid w:val="0004105C"/>
    <w:rsid w:val="000416BA"/>
    <w:rsid w:val="00043E9F"/>
    <w:rsid w:val="00046963"/>
    <w:rsid w:val="00047A98"/>
    <w:rsid w:val="00050665"/>
    <w:rsid w:val="00060094"/>
    <w:rsid w:val="00066F73"/>
    <w:rsid w:val="000812B1"/>
    <w:rsid w:val="00081A0C"/>
    <w:rsid w:val="00092E54"/>
    <w:rsid w:val="000D74CB"/>
    <w:rsid w:val="000E1E8C"/>
    <w:rsid w:val="000E3369"/>
    <w:rsid w:val="000E7AA6"/>
    <w:rsid w:val="00100D31"/>
    <w:rsid w:val="00117E54"/>
    <w:rsid w:val="00130D28"/>
    <w:rsid w:val="001320EC"/>
    <w:rsid w:val="00140C9E"/>
    <w:rsid w:val="00145659"/>
    <w:rsid w:val="001646F1"/>
    <w:rsid w:val="001A1F0F"/>
    <w:rsid w:val="001A7218"/>
    <w:rsid w:val="001B1FD2"/>
    <w:rsid w:val="001B779F"/>
    <w:rsid w:val="001C6035"/>
    <w:rsid w:val="001D0A0B"/>
    <w:rsid w:val="001D3130"/>
    <w:rsid w:val="001F1861"/>
    <w:rsid w:val="001F45B8"/>
    <w:rsid w:val="001F4A85"/>
    <w:rsid w:val="00205192"/>
    <w:rsid w:val="0021513F"/>
    <w:rsid w:val="00224715"/>
    <w:rsid w:val="00230B4E"/>
    <w:rsid w:val="00233462"/>
    <w:rsid w:val="00246388"/>
    <w:rsid w:val="002615AD"/>
    <w:rsid w:val="002A5324"/>
    <w:rsid w:val="002C0490"/>
    <w:rsid w:val="002D1A93"/>
    <w:rsid w:val="002F3F87"/>
    <w:rsid w:val="00334DB9"/>
    <w:rsid w:val="003441FA"/>
    <w:rsid w:val="00344E5B"/>
    <w:rsid w:val="00352481"/>
    <w:rsid w:val="00385E92"/>
    <w:rsid w:val="003A1311"/>
    <w:rsid w:val="003A6A93"/>
    <w:rsid w:val="003C5590"/>
    <w:rsid w:val="003D12A5"/>
    <w:rsid w:val="003D17B7"/>
    <w:rsid w:val="003E3201"/>
    <w:rsid w:val="003F4948"/>
    <w:rsid w:val="00416FBF"/>
    <w:rsid w:val="00433B3E"/>
    <w:rsid w:val="00453D20"/>
    <w:rsid w:val="004615C7"/>
    <w:rsid w:val="00464B56"/>
    <w:rsid w:val="004656E0"/>
    <w:rsid w:val="00470F69"/>
    <w:rsid w:val="00473E57"/>
    <w:rsid w:val="004A1C1B"/>
    <w:rsid w:val="004C08EC"/>
    <w:rsid w:val="004D2DF0"/>
    <w:rsid w:val="004E5A52"/>
    <w:rsid w:val="00500BB7"/>
    <w:rsid w:val="005025EE"/>
    <w:rsid w:val="005029C7"/>
    <w:rsid w:val="00512774"/>
    <w:rsid w:val="0052007E"/>
    <w:rsid w:val="00523AA1"/>
    <w:rsid w:val="00523D55"/>
    <w:rsid w:val="00536580"/>
    <w:rsid w:val="005375E4"/>
    <w:rsid w:val="00537C25"/>
    <w:rsid w:val="00552219"/>
    <w:rsid w:val="005638DA"/>
    <w:rsid w:val="00572EAB"/>
    <w:rsid w:val="00582216"/>
    <w:rsid w:val="00590A69"/>
    <w:rsid w:val="00597138"/>
    <w:rsid w:val="005A755F"/>
    <w:rsid w:val="005B1736"/>
    <w:rsid w:val="005C54A1"/>
    <w:rsid w:val="005C7F98"/>
    <w:rsid w:val="005E7957"/>
    <w:rsid w:val="005F3B98"/>
    <w:rsid w:val="005F3BC9"/>
    <w:rsid w:val="005F492D"/>
    <w:rsid w:val="00606AFD"/>
    <w:rsid w:val="00630940"/>
    <w:rsid w:val="00635243"/>
    <w:rsid w:val="00636A7D"/>
    <w:rsid w:val="006608A4"/>
    <w:rsid w:val="00660BE2"/>
    <w:rsid w:val="00661028"/>
    <w:rsid w:val="006610D6"/>
    <w:rsid w:val="00665BA1"/>
    <w:rsid w:val="006716D5"/>
    <w:rsid w:val="006801BB"/>
    <w:rsid w:val="00683AD2"/>
    <w:rsid w:val="006C072B"/>
    <w:rsid w:val="006D7527"/>
    <w:rsid w:val="006F7457"/>
    <w:rsid w:val="00704DCE"/>
    <w:rsid w:val="00710AD4"/>
    <w:rsid w:val="007229A6"/>
    <w:rsid w:val="00723BA5"/>
    <w:rsid w:val="0072748C"/>
    <w:rsid w:val="00743C99"/>
    <w:rsid w:val="007503EC"/>
    <w:rsid w:val="00763CA0"/>
    <w:rsid w:val="00763E72"/>
    <w:rsid w:val="007A48FC"/>
    <w:rsid w:val="007B418E"/>
    <w:rsid w:val="007B4F9A"/>
    <w:rsid w:val="007B5FC2"/>
    <w:rsid w:val="008111A1"/>
    <w:rsid w:val="0081589D"/>
    <w:rsid w:val="00820955"/>
    <w:rsid w:val="00851FA8"/>
    <w:rsid w:val="0087069F"/>
    <w:rsid w:val="00882F21"/>
    <w:rsid w:val="008933E2"/>
    <w:rsid w:val="008A72BF"/>
    <w:rsid w:val="008C666A"/>
    <w:rsid w:val="008D1D2F"/>
    <w:rsid w:val="008D7629"/>
    <w:rsid w:val="008E04FC"/>
    <w:rsid w:val="008E4EB0"/>
    <w:rsid w:val="008E6655"/>
    <w:rsid w:val="008E7070"/>
    <w:rsid w:val="008F76A3"/>
    <w:rsid w:val="00902254"/>
    <w:rsid w:val="009059AE"/>
    <w:rsid w:val="009125B6"/>
    <w:rsid w:val="00921F35"/>
    <w:rsid w:val="00931AD0"/>
    <w:rsid w:val="00965780"/>
    <w:rsid w:val="00972C33"/>
    <w:rsid w:val="009A16F3"/>
    <w:rsid w:val="009C4324"/>
    <w:rsid w:val="009D4A31"/>
    <w:rsid w:val="009F6EEC"/>
    <w:rsid w:val="00A164A8"/>
    <w:rsid w:val="00A20145"/>
    <w:rsid w:val="00A356B2"/>
    <w:rsid w:val="00A47441"/>
    <w:rsid w:val="00A50B28"/>
    <w:rsid w:val="00A7233E"/>
    <w:rsid w:val="00A80A5A"/>
    <w:rsid w:val="00A80E35"/>
    <w:rsid w:val="00A81BDF"/>
    <w:rsid w:val="00A9066E"/>
    <w:rsid w:val="00AB1852"/>
    <w:rsid w:val="00AB4F8B"/>
    <w:rsid w:val="00AB6FE9"/>
    <w:rsid w:val="00AC2D2A"/>
    <w:rsid w:val="00AE6784"/>
    <w:rsid w:val="00B05AFE"/>
    <w:rsid w:val="00B36AA5"/>
    <w:rsid w:val="00B4398C"/>
    <w:rsid w:val="00B877C8"/>
    <w:rsid w:val="00B91FB5"/>
    <w:rsid w:val="00BA7574"/>
    <w:rsid w:val="00BA7AFA"/>
    <w:rsid w:val="00BB4596"/>
    <w:rsid w:val="00BB78A4"/>
    <w:rsid w:val="00BC1BCE"/>
    <w:rsid w:val="00BE600D"/>
    <w:rsid w:val="00BF1A96"/>
    <w:rsid w:val="00BF71DC"/>
    <w:rsid w:val="00BF7555"/>
    <w:rsid w:val="00C05123"/>
    <w:rsid w:val="00C15A90"/>
    <w:rsid w:val="00C33342"/>
    <w:rsid w:val="00C33AEE"/>
    <w:rsid w:val="00C718B6"/>
    <w:rsid w:val="00C767F7"/>
    <w:rsid w:val="00C8124A"/>
    <w:rsid w:val="00CA1B39"/>
    <w:rsid w:val="00CA2479"/>
    <w:rsid w:val="00CB1BAE"/>
    <w:rsid w:val="00CB7F9F"/>
    <w:rsid w:val="00CE7BFF"/>
    <w:rsid w:val="00CF2A8C"/>
    <w:rsid w:val="00CF3B21"/>
    <w:rsid w:val="00CF6405"/>
    <w:rsid w:val="00D06AF6"/>
    <w:rsid w:val="00D13D51"/>
    <w:rsid w:val="00D4237E"/>
    <w:rsid w:val="00D44F5B"/>
    <w:rsid w:val="00D51A7F"/>
    <w:rsid w:val="00D54F13"/>
    <w:rsid w:val="00D66DC8"/>
    <w:rsid w:val="00D72CFE"/>
    <w:rsid w:val="00D92807"/>
    <w:rsid w:val="00DA3A8A"/>
    <w:rsid w:val="00DA7442"/>
    <w:rsid w:val="00DB6D13"/>
    <w:rsid w:val="00DB7197"/>
    <w:rsid w:val="00DC3633"/>
    <w:rsid w:val="00DD17F3"/>
    <w:rsid w:val="00DD2375"/>
    <w:rsid w:val="00DE4DEA"/>
    <w:rsid w:val="00E62F87"/>
    <w:rsid w:val="00E76E73"/>
    <w:rsid w:val="00EC17E6"/>
    <w:rsid w:val="00EC2E61"/>
    <w:rsid w:val="00ED272B"/>
    <w:rsid w:val="00ED6C48"/>
    <w:rsid w:val="00EF29BE"/>
    <w:rsid w:val="00EF4A48"/>
    <w:rsid w:val="00EF714D"/>
    <w:rsid w:val="00F05716"/>
    <w:rsid w:val="00F20724"/>
    <w:rsid w:val="00F4598C"/>
    <w:rsid w:val="00F5421E"/>
    <w:rsid w:val="00F54B4D"/>
    <w:rsid w:val="00F80B8E"/>
    <w:rsid w:val="00F91118"/>
    <w:rsid w:val="00F926D2"/>
    <w:rsid w:val="00FA7B45"/>
    <w:rsid w:val="00FB166D"/>
    <w:rsid w:val="00FB7B02"/>
    <w:rsid w:val="00FC0149"/>
    <w:rsid w:val="00FD39D2"/>
    <w:rsid w:val="00FD3CFD"/>
    <w:rsid w:val="00FF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132CC2"/>
  <w15:docId w15:val="{07212638-79E8-4EFA-B1CF-8F2662B1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FBF"/>
    <w:rPr>
      <w:rFonts w:ascii="Franklin Gothic Medium" w:hAnsi="Franklin Gothic Medium"/>
      <w:sz w:val="16"/>
    </w:rPr>
  </w:style>
  <w:style w:type="paragraph" w:styleId="Heading1">
    <w:name w:val="heading 1"/>
    <w:basedOn w:val="Normal"/>
    <w:next w:val="Normal"/>
    <w:link w:val="Heading1Char"/>
    <w:uiPriority w:val="9"/>
    <w:semiHidden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8E0C6C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F1191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BF1191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BF1191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5E0847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E0847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rsid w:val="005F492D"/>
    <w:pPr>
      <w:spacing w:before="0" w:after="0" w:line="192" w:lineRule="auto"/>
    </w:pPr>
    <w:rPr>
      <w:rFonts w:asciiTheme="majorHAnsi" w:eastAsiaTheme="majorEastAsia" w:hAnsiTheme="majorHAnsi"/>
      <w:b/>
      <w:color w:val="FFFFFF" w:themeColor="background1"/>
      <w:sz w:val="180"/>
      <w:szCs w:val="80"/>
    </w:rPr>
  </w:style>
  <w:style w:type="paragraph" w:customStyle="1" w:styleId="Days">
    <w:name w:val="Days"/>
    <w:basedOn w:val="Normal"/>
    <w:uiPriority w:val="4"/>
    <w:qFormat/>
    <w:rsid w:val="00416FBF"/>
    <w:pPr>
      <w:jc w:val="center"/>
    </w:pPr>
    <w:rPr>
      <w:rFonts w:asciiTheme="minorHAnsi" w:hAnsiTheme="minorHAnsi" w:cs="Times New Roman (Body CS)"/>
      <w:caps/>
      <w:color w:val="FFFFFF" w:themeColor="background1"/>
      <w:spacing w:val="20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table" w:customStyle="1" w:styleId="Highlights">
    <w:name w:val="Highlights"/>
    <w:basedOn w:val="TableNormal"/>
    <w:tblPr/>
    <w:tcPr>
      <w:shd w:val="clear" w:color="auto" w:fill="BF1191" w:themeFill="accent1"/>
    </w:tcPr>
  </w:style>
  <w:style w:type="paragraph" w:customStyle="1" w:styleId="Events">
    <w:name w:val="Events"/>
    <w:basedOn w:val="Normal"/>
    <w:uiPriority w:val="6"/>
    <w:qFormat/>
    <w:rsid w:val="005C54A1"/>
    <w:pPr>
      <w:spacing w:before="0" w:after="0" w:line="264" w:lineRule="auto"/>
    </w:pPr>
    <w:rPr>
      <w:rFonts w:asciiTheme="minorHAnsi" w:hAnsiTheme="minorHAnsi"/>
      <w:color w:val="BF1191" w:themeColor="accent1"/>
      <w:szCs w:val="16"/>
    </w:rPr>
  </w:style>
  <w:style w:type="paragraph" w:styleId="BalloonText">
    <w:name w:val="Balloon Text"/>
    <w:basedOn w:val="Normal"/>
    <w:link w:val="BalloonTextChar"/>
    <w:uiPriority w:val="11"/>
    <w:semiHidden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11"/>
    <w:semiHidden/>
    <w:rsid w:val="00416FB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AB6FE9"/>
    <w:rPr>
      <w:rFonts w:asciiTheme="majorHAnsi" w:eastAsiaTheme="majorEastAsia" w:hAnsiTheme="majorHAnsi" w:cstheme="majorBidi"/>
      <w:b/>
      <w:bCs/>
      <w:color w:val="8E0C6C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6FBF"/>
    <w:rPr>
      <w:rFonts w:asciiTheme="majorHAnsi" w:eastAsiaTheme="majorEastAsia" w:hAnsiTheme="majorHAnsi" w:cstheme="majorBidi"/>
      <w:b/>
      <w:bCs/>
      <w:color w:val="BF1191" w:themeColor="accent1"/>
      <w:sz w:val="26"/>
      <w:szCs w:val="26"/>
    </w:rPr>
  </w:style>
  <w:style w:type="paragraph" w:styleId="Bibliography">
    <w:name w:val="Bibliography"/>
    <w:basedOn w:val="Normal"/>
    <w:next w:val="Normal"/>
    <w:uiPriority w:val="11"/>
    <w:semiHidden/>
  </w:style>
  <w:style w:type="paragraph" w:styleId="BlockText">
    <w:name w:val="Block Text"/>
    <w:basedOn w:val="Normal"/>
    <w:uiPriority w:val="11"/>
    <w:semiHidden/>
    <w:pPr>
      <w:pBdr>
        <w:top w:val="single" w:sz="2" w:space="10" w:color="BF1191" w:themeColor="accent1" w:shadow="1"/>
        <w:left w:val="single" w:sz="2" w:space="10" w:color="BF1191" w:themeColor="accent1" w:shadow="1"/>
        <w:bottom w:val="single" w:sz="2" w:space="10" w:color="BF1191" w:themeColor="accent1" w:shadow="1"/>
        <w:right w:val="single" w:sz="2" w:space="10" w:color="BF1191" w:themeColor="accent1" w:shadow="1"/>
      </w:pBdr>
      <w:ind w:left="1152" w:right="1152"/>
    </w:pPr>
    <w:rPr>
      <w:i/>
      <w:iCs/>
      <w:color w:val="BF1191" w:themeColor="accent1"/>
    </w:rPr>
  </w:style>
  <w:style w:type="paragraph" w:styleId="BodyText">
    <w:name w:val="Body Text"/>
    <w:basedOn w:val="Normal"/>
    <w:link w:val="BodyTextChar"/>
    <w:uiPriority w:val="1"/>
    <w:qFormat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1"/>
    <w:semiHidden/>
    <w:rsid w:val="00416FBF"/>
    <w:rPr>
      <w:rFonts w:ascii="Franklin Gothic Medium" w:hAnsi="Franklin Gothic Medium"/>
      <w:sz w:val="16"/>
    </w:rPr>
  </w:style>
  <w:style w:type="paragraph" w:styleId="BodyText2">
    <w:name w:val="Body Text 2"/>
    <w:basedOn w:val="Normal"/>
    <w:link w:val="BodyText2Char"/>
    <w:uiPriority w:val="11"/>
    <w:semiHidden/>
    <w:pPr>
      <w:spacing w:after="120"/>
      <w:ind w:left="360"/>
    </w:pPr>
  </w:style>
  <w:style w:type="paragraph" w:styleId="BodyText3">
    <w:name w:val="Body Text 3"/>
    <w:basedOn w:val="Normal"/>
    <w:link w:val="BodyText3Char"/>
    <w:uiPriority w:val="11"/>
    <w:semiHidden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1"/>
    <w:semiHidden/>
    <w:rsid w:val="00416FBF"/>
    <w:rPr>
      <w:rFonts w:ascii="Franklin Gothic Medium" w:hAnsi="Franklin Gothic Medium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11"/>
    <w:semiHidden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11"/>
    <w:semiHidden/>
    <w:rsid w:val="00416FBF"/>
    <w:rPr>
      <w:rFonts w:ascii="Franklin Gothic Medium" w:hAnsi="Franklin Gothic Medium"/>
      <w:sz w:val="16"/>
    </w:rPr>
  </w:style>
  <w:style w:type="character" w:customStyle="1" w:styleId="BodyText2Char">
    <w:name w:val="Body Text 2 Char"/>
    <w:basedOn w:val="DefaultParagraphFont"/>
    <w:link w:val="BodyText2"/>
    <w:uiPriority w:val="11"/>
    <w:semiHidden/>
    <w:rsid w:val="00416FBF"/>
    <w:rPr>
      <w:rFonts w:ascii="Franklin Gothic Medium" w:hAnsi="Franklin Gothic Medium"/>
      <w:sz w:val="16"/>
    </w:rPr>
  </w:style>
  <w:style w:type="paragraph" w:styleId="BodyTextFirstIndent2">
    <w:name w:val="Body Text First Indent 2"/>
    <w:basedOn w:val="BodyText2"/>
    <w:link w:val="BodyTextFirstIndent2Char"/>
    <w:uiPriority w:val="11"/>
    <w:semiHidden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uiPriority w:val="11"/>
    <w:semiHidden/>
    <w:rsid w:val="00416FBF"/>
    <w:rPr>
      <w:rFonts w:ascii="Franklin Gothic Medium" w:hAnsi="Franklin Gothic Medium"/>
      <w:sz w:val="16"/>
    </w:rPr>
  </w:style>
  <w:style w:type="paragraph" w:styleId="BodyTextIndent2">
    <w:name w:val="Body Text Indent 2"/>
    <w:basedOn w:val="Normal"/>
    <w:link w:val="BodyTextIndent2Char"/>
    <w:uiPriority w:val="11"/>
    <w:semiHidden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11"/>
    <w:semiHidden/>
    <w:rsid w:val="00416FBF"/>
    <w:rPr>
      <w:rFonts w:ascii="Franklin Gothic Medium" w:hAnsi="Franklin Gothic Medium"/>
      <w:sz w:val="16"/>
    </w:rPr>
  </w:style>
  <w:style w:type="paragraph" w:styleId="BodyTextIndent3">
    <w:name w:val="Body Text Indent 3"/>
    <w:basedOn w:val="Normal"/>
    <w:link w:val="BodyTextIndent3Char"/>
    <w:uiPriority w:val="11"/>
    <w:semiHidden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11"/>
    <w:semiHidden/>
    <w:rsid w:val="00416FBF"/>
    <w:rPr>
      <w:rFonts w:ascii="Franklin Gothic Medium" w:hAnsi="Franklin Gothic Medium"/>
      <w:sz w:val="16"/>
      <w:szCs w:val="16"/>
    </w:rPr>
  </w:style>
  <w:style w:type="paragraph" w:styleId="Closing">
    <w:name w:val="Closing"/>
    <w:basedOn w:val="Normal"/>
    <w:link w:val="ClosingChar"/>
    <w:uiPriority w:val="11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uiPriority w:val="11"/>
    <w:semiHidden/>
    <w:rsid w:val="00416FBF"/>
    <w:rPr>
      <w:rFonts w:ascii="Franklin Gothic Medium" w:hAnsi="Franklin Gothic Medium"/>
      <w:sz w:val="16"/>
    </w:rPr>
  </w:style>
  <w:style w:type="paragraph" w:styleId="CommentText">
    <w:name w:val="annotation text"/>
    <w:basedOn w:val="Normal"/>
    <w:link w:val="CommentTextChar"/>
    <w:uiPriority w:val="11"/>
    <w:semiHidden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11"/>
    <w:semiHidden/>
    <w:rsid w:val="00416FBF"/>
    <w:rPr>
      <w:rFonts w:ascii="Franklin Gothic Medium" w:hAnsi="Franklin Gothic Medium"/>
      <w:sz w:val="16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11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1"/>
    <w:semiHidden/>
    <w:rsid w:val="00416FBF"/>
    <w:rPr>
      <w:rFonts w:ascii="Franklin Gothic Medium" w:hAnsi="Franklin Gothic Medium"/>
      <w:b/>
      <w:bCs/>
      <w:sz w:val="16"/>
      <w:szCs w:val="20"/>
    </w:rPr>
  </w:style>
  <w:style w:type="paragraph" w:styleId="Date">
    <w:name w:val="Date"/>
    <w:basedOn w:val="Normal"/>
    <w:next w:val="Normal"/>
    <w:link w:val="DateChar"/>
    <w:uiPriority w:val="11"/>
    <w:semiHidden/>
  </w:style>
  <w:style w:type="character" w:customStyle="1" w:styleId="DateChar">
    <w:name w:val="Date Char"/>
    <w:basedOn w:val="DefaultParagraphFont"/>
    <w:link w:val="Date"/>
    <w:uiPriority w:val="11"/>
    <w:semiHidden/>
    <w:rsid w:val="00416FBF"/>
    <w:rPr>
      <w:rFonts w:ascii="Franklin Gothic Medium" w:hAnsi="Franklin Gothic Medium"/>
      <w:sz w:val="16"/>
    </w:rPr>
  </w:style>
  <w:style w:type="paragraph" w:styleId="DocumentMap">
    <w:name w:val="Document Map"/>
    <w:basedOn w:val="Normal"/>
    <w:link w:val="DocumentMapChar"/>
    <w:uiPriority w:val="11"/>
    <w:semiHidden/>
    <w:rPr>
      <w:rFonts w:ascii="Tahoma" w:hAnsi="Tahoma"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11"/>
    <w:semiHidden/>
    <w:rsid w:val="00416FB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11"/>
    <w:semiHidden/>
  </w:style>
  <w:style w:type="character" w:customStyle="1" w:styleId="E-mailSignatureChar">
    <w:name w:val="E-mail Signature Char"/>
    <w:basedOn w:val="DefaultParagraphFont"/>
    <w:link w:val="E-mailSignature"/>
    <w:uiPriority w:val="11"/>
    <w:semiHidden/>
    <w:rsid w:val="00416FBF"/>
    <w:rPr>
      <w:rFonts w:ascii="Franklin Gothic Medium" w:hAnsi="Franklin Gothic Medium"/>
      <w:sz w:val="16"/>
    </w:rPr>
  </w:style>
  <w:style w:type="paragraph" w:styleId="EndnoteText">
    <w:name w:val="endnote text"/>
    <w:basedOn w:val="Normal"/>
    <w:link w:val="EndnoteTextChar"/>
    <w:uiPriority w:val="11"/>
    <w:semiHidden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11"/>
    <w:semiHidden/>
    <w:rsid w:val="00416FBF"/>
    <w:rPr>
      <w:rFonts w:ascii="Franklin Gothic Medium" w:hAnsi="Franklin Gothic Medium"/>
      <w:sz w:val="16"/>
      <w:szCs w:val="20"/>
    </w:rPr>
  </w:style>
  <w:style w:type="paragraph" w:styleId="EnvelopeAddress">
    <w:name w:val="envelope address"/>
    <w:basedOn w:val="Normal"/>
    <w:uiPriority w:val="11"/>
    <w:semiHidden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11"/>
    <w:semiHidden/>
    <w:rPr>
      <w:rFonts w:asciiTheme="majorHAnsi" w:eastAsiaTheme="majorEastAsia" w:hAnsiTheme="majorHAnsi" w:cstheme="majorBidi"/>
      <w:szCs w:val="20"/>
    </w:rPr>
  </w:style>
  <w:style w:type="paragraph" w:styleId="Header">
    <w:name w:val="header"/>
    <w:basedOn w:val="Normal"/>
    <w:link w:val="HeaderChar"/>
    <w:uiPriority w:val="99"/>
    <w:semiHidden/>
    <w:pPr>
      <w:spacing w:before="0" w:after="0"/>
    </w:pPr>
  </w:style>
  <w:style w:type="paragraph" w:styleId="FootnoteText">
    <w:name w:val="footnote text"/>
    <w:basedOn w:val="Normal"/>
    <w:link w:val="FootnoteTextChar"/>
    <w:uiPriority w:val="11"/>
    <w:semiHidden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1"/>
    <w:semiHidden/>
    <w:rsid w:val="00416FBF"/>
    <w:rPr>
      <w:rFonts w:ascii="Franklin Gothic Medium" w:hAnsi="Franklin Gothic Medium"/>
      <w:sz w:val="16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16FBF"/>
    <w:rPr>
      <w:rFonts w:ascii="Franklin Gothic Medium" w:hAnsi="Franklin Gothic Medium"/>
      <w:sz w:val="16"/>
    </w:rPr>
  </w:style>
  <w:style w:type="paragraph" w:styleId="Footer">
    <w:name w:val="footer"/>
    <w:basedOn w:val="Normal"/>
    <w:link w:val="FooterChar"/>
    <w:uiPriority w:val="99"/>
    <w:semiHidden/>
    <w:pPr>
      <w:spacing w:before="0" w:after="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16FBF"/>
    <w:rPr>
      <w:rFonts w:asciiTheme="majorHAnsi" w:eastAsiaTheme="majorEastAsia" w:hAnsiTheme="majorHAnsi" w:cstheme="majorBidi"/>
      <w:b/>
      <w:bCs/>
      <w:color w:val="BF1191" w:themeColor="accent1"/>
      <w:sz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FBF"/>
    <w:rPr>
      <w:rFonts w:asciiTheme="majorHAnsi" w:eastAsiaTheme="majorEastAsia" w:hAnsiTheme="majorHAnsi" w:cstheme="majorBidi"/>
      <w:b/>
      <w:bCs/>
      <w:i/>
      <w:iCs/>
      <w:color w:val="BF1191" w:themeColor="accent1"/>
      <w:sz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FBF"/>
    <w:rPr>
      <w:rFonts w:asciiTheme="majorHAnsi" w:eastAsiaTheme="majorEastAsia" w:hAnsiTheme="majorHAnsi" w:cstheme="majorBidi"/>
      <w:color w:val="5E0847" w:themeColor="accent1" w:themeShade="7F"/>
      <w:sz w:val="1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FBF"/>
    <w:rPr>
      <w:rFonts w:asciiTheme="majorHAnsi" w:eastAsiaTheme="majorEastAsia" w:hAnsiTheme="majorHAnsi" w:cstheme="majorBidi"/>
      <w:i/>
      <w:iCs/>
      <w:color w:val="5E0847" w:themeColor="accent1" w:themeShade="7F"/>
      <w:sz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FBF"/>
    <w:rPr>
      <w:rFonts w:asciiTheme="majorHAnsi" w:eastAsiaTheme="majorEastAsia" w:hAnsiTheme="majorHAnsi" w:cstheme="majorBidi"/>
      <w:i/>
      <w:iCs/>
      <w:color w:val="404040" w:themeColor="text1" w:themeTint="BF"/>
      <w:sz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FBF"/>
    <w:rPr>
      <w:rFonts w:asciiTheme="majorHAnsi" w:eastAsiaTheme="majorEastAsia" w:hAnsiTheme="majorHAnsi" w:cstheme="majorBidi"/>
      <w:color w:val="404040" w:themeColor="text1" w:themeTint="BF"/>
      <w:sz w:val="16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FBF"/>
    <w:rPr>
      <w:rFonts w:asciiTheme="majorHAnsi" w:eastAsiaTheme="majorEastAsia" w:hAnsiTheme="majorHAnsi" w:cstheme="majorBidi"/>
      <w:i/>
      <w:iCs/>
      <w:color w:val="404040" w:themeColor="text1" w:themeTint="BF"/>
      <w:sz w:val="16"/>
      <w:szCs w:val="20"/>
    </w:rPr>
  </w:style>
  <w:style w:type="paragraph" w:styleId="HTMLAddress">
    <w:name w:val="HTML Address"/>
    <w:basedOn w:val="Normal"/>
    <w:link w:val="HTMLAddressChar"/>
    <w:uiPriority w:val="11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11"/>
    <w:semiHidden/>
    <w:rsid w:val="00416FBF"/>
    <w:rPr>
      <w:rFonts w:ascii="Franklin Gothic Medium" w:hAnsi="Franklin Gothic Medium"/>
      <w:i/>
      <w:iCs/>
      <w:sz w:val="16"/>
    </w:rPr>
  </w:style>
  <w:style w:type="paragraph" w:styleId="HTMLPreformatted">
    <w:name w:val="HTML Preformatted"/>
    <w:basedOn w:val="Normal"/>
    <w:link w:val="HTMLPreformattedChar"/>
    <w:uiPriority w:val="11"/>
    <w:semiHidden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11"/>
    <w:semiHidden/>
    <w:rsid w:val="00416FBF"/>
    <w:rPr>
      <w:rFonts w:ascii="Consolas" w:hAnsi="Consolas"/>
      <w:sz w:val="16"/>
      <w:szCs w:val="20"/>
    </w:rPr>
  </w:style>
  <w:style w:type="paragraph" w:styleId="Index1">
    <w:name w:val="index 1"/>
    <w:basedOn w:val="Normal"/>
    <w:next w:val="Normal"/>
    <w:autoRedefine/>
    <w:uiPriority w:val="11"/>
    <w:semiHidden/>
    <w:pPr>
      <w:ind w:left="200" w:hanging="200"/>
    </w:pPr>
  </w:style>
  <w:style w:type="paragraph" w:styleId="Index2">
    <w:name w:val="index 2"/>
    <w:basedOn w:val="Normal"/>
    <w:next w:val="Normal"/>
    <w:autoRedefine/>
    <w:uiPriority w:val="11"/>
    <w:semiHidden/>
    <w:pPr>
      <w:ind w:left="400" w:hanging="200"/>
    </w:pPr>
  </w:style>
  <w:style w:type="paragraph" w:styleId="Index3">
    <w:name w:val="index 3"/>
    <w:basedOn w:val="Normal"/>
    <w:next w:val="Normal"/>
    <w:autoRedefine/>
    <w:uiPriority w:val="11"/>
    <w:semiHidden/>
    <w:pPr>
      <w:ind w:left="600" w:hanging="200"/>
    </w:pPr>
  </w:style>
  <w:style w:type="paragraph" w:styleId="Index4">
    <w:name w:val="index 4"/>
    <w:basedOn w:val="Normal"/>
    <w:next w:val="Normal"/>
    <w:autoRedefine/>
    <w:uiPriority w:val="11"/>
    <w:semiHidden/>
    <w:pPr>
      <w:ind w:left="800" w:hanging="200"/>
    </w:pPr>
  </w:style>
  <w:style w:type="paragraph" w:styleId="Index5">
    <w:name w:val="index 5"/>
    <w:basedOn w:val="Normal"/>
    <w:next w:val="Normal"/>
    <w:autoRedefine/>
    <w:uiPriority w:val="11"/>
    <w:semiHidden/>
    <w:pPr>
      <w:ind w:left="1000" w:hanging="200"/>
    </w:pPr>
  </w:style>
  <w:style w:type="paragraph" w:styleId="Index6">
    <w:name w:val="index 6"/>
    <w:basedOn w:val="Normal"/>
    <w:next w:val="Normal"/>
    <w:autoRedefine/>
    <w:uiPriority w:val="11"/>
    <w:semiHidden/>
    <w:pPr>
      <w:ind w:left="1200" w:hanging="200"/>
    </w:pPr>
  </w:style>
  <w:style w:type="paragraph" w:styleId="Index7">
    <w:name w:val="index 7"/>
    <w:basedOn w:val="Normal"/>
    <w:next w:val="Normal"/>
    <w:autoRedefine/>
    <w:uiPriority w:val="11"/>
    <w:semiHidden/>
    <w:pPr>
      <w:ind w:left="1400" w:hanging="200"/>
    </w:pPr>
  </w:style>
  <w:style w:type="paragraph" w:styleId="Index8">
    <w:name w:val="index 8"/>
    <w:basedOn w:val="Normal"/>
    <w:next w:val="Normal"/>
    <w:autoRedefine/>
    <w:uiPriority w:val="11"/>
    <w:semiHidden/>
    <w:pPr>
      <w:ind w:left="1600" w:hanging="200"/>
    </w:pPr>
  </w:style>
  <w:style w:type="paragraph" w:styleId="Index9">
    <w:name w:val="index 9"/>
    <w:basedOn w:val="Normal"/>
    <w:next w:val="Normal"/>
    <w:autoRedefine/>
    <w:uiPriority w:val="11"/>
    <w:semiHidden/>
    <w:pPr>
      <w:ind w:left="1800" w:hanging="200"/>
    </w:pPr>
  </w:style>
  <w:style w:type="paragraph" w:styleId="IndexHeading">
    <w:name w:val="index heading"/>
    <w:basedOn w:val="Normal"/>
    <w:next w:val="Index1"/>
    <w:uiPriority w:val="11"/>
    <w:semiHidden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11"/>
    <w:semiHidden/>
    <w:pPr>
      <w:ind w:left="360" w:hanging="360"/>
      <w:contextualSpacing/>
    </w:pPr>
  </w:style>
  <w:style w:type="paragraph" w:styleId="List2">
    <w:name w:val="List 2"/>
    <w:basedOn w:val="Normal"/>
    <w:uiPriority w:val="11"/>
    <w:semiHidden/>
    <w:pPr>
      <w:ind w:left="720" w:hanging="360"/>
      <w:contextualSpacing/>
    </w:pPr>
  </w:style>
  <w:style w:type="paragraph" w:styleId="List3">
    <w:name w:val="List 3"/>
    <w:basedOn w:val="Normal"/>
    <w:uiPriority w:val="11"/>
    <w:semiHidden/>
    <w:pPr>
      <w:ind w:left="1080" w:hanging="360"/>
      <w:contextualSpacing/>
    </w:pPr>
  </w:style>
  <w:style w:type="paragraph" w:styleId="List4">
    <w:name w:val="List 4"/>
    <w:basedOn w:val="Normal"/>
    <w:uiPriority w:val="11"/>
    <w:semiHidden/>
    <w:pPr>
      <w:ind w:left="1440" w:hanging="360"/>
      <w:contextualSpacing/>
    </w:pPr>
  </w:style>
  <w:style w:type="paragraph" w:styleId="List5">
    <w:name w:val="List 5"/>
    <w:basedOn w:val="Normal"/>
    <w:uiPriority w:val="11"/>
    <w:semiHidden/>
    <w:pPr>
      <w:ind w:left="1800" w:hanging="360"/>
      <w:contextualSpacing/>
    </w:pPr>
  </w:style>
  <w:style w:type="paragraph" w:styleId="ListBullet">
    <w:name w:val="List Bullet"/>
    <w:basedOn w:val="Normal"/>
    <w:uiPriority w:val="11"/>
    <w:semiHidden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11"/>
    <w:semiHidden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11"/>
    <w:semiHidden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11"/>
    <w:semiHidden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11"/>
    <w:semiHidden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11"/>
    <w:semiHidden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11"/>
    <w:semiHidden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11"/>
    <w:semiHidden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11"/>
    <w:semiHidden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11"/>
    <w:semiHidden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semiHidden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11"/>
    <w:semiHidden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11"/>
    <w:semiHidden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11"/>
    <w:semiHidden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11"/>
    <w:semiHidden/>
    <w:pPr>
      <w:numPr>
        <w:numId w:val="10"/>
      </w:numPr>
      <w:contextualSpacing/>
    </w:pPr>
  </w:style>
  <w:style w:type="paragraph" w:styleId="MacroText">
    <w:name w:val="macro"/>
    <w:link w:val="MacroTextChar"/>
    <w:uiPriority w:val="11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11"/>
    <w:semiHidden/>
    <w:rsid w:val="00416FBF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1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11"/>
    <w:semiHidden/>
    <w:rsid w:val="00416F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11"/>
    <w:semiHidden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11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11"/>
    <w:semiHidden/>
  </w:style>
  <w:style w:type="character" w:customStyle="1" w:styleId="NoteHeadingChar">
    <w:name w:val="Note Heading Char"/>
    <w:basedOn w:val="DefaultParagraphFont"/>
    <w:link w:val="NoteHeading"/>
    <w:uiPriority w:val="11"/>
    <w:semiHidden/>
    <w:rsid w:val="00416FBF"/>
    <w:rPr>
      <w:rFonts w:ascii="Franklin Gothic Medium" w:hAnsi="Franklin Gothic Medium"/>
      <w:sz w:val="16"/>
    </w:rPr>
  </w:style>
  <w:style w:type="paragraph" w:styleId="PlainText">
    <w:name w:val="Plain Text"/>
    <w:basedOn w:val="Normal"/>
    <w:link w:val="PlainTextChar"/>
    <w:uiPriority w:val="11"/>
    <w:semiHidden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11"/>
    <w:semiHidden/>
    <w:rsid w:val="00416FBF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11"/>
    <w:semiHidden/>
  </w:style>
  <w:style w:type="character" w:customStyle="1" w:styleId="SalutationChar">
    <w:name w:val="Salutation Char"/>
    <w:basedOn w:val="DefaultParagraphFont"/>
    <w:link w:val="Salutation"/>
    <w:uiPriority w:val="11"/>
    <w:semiHidden/>
    <w:rsid w:val="00416FBF"/>
    <w:rPr>
      <w:rFonts w:ascii="Franklin Gothic Medium" w:hAnsi="Franklin Gothic Medium"/>
      <w:sz w:val="16"/>
    </w:rPr>
  </w:style>
  <w:style w:type="paragraph" w:styleId="Signature">
    <w:name w:val="Signature"/>
    <w:basedOn w:val="Normal"/>
    <w:link w:val="SignatureChar"/>
    <w:uiPriority w:val="11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1"/>
    <w:semiHidden/>
    <w:rsid w:val="00416FBF"/>
    <w:rPr>
      <w:rFonts w:ascii="Franklin Gothic Medium" w:hAnsi="Franklin Gothic Medium"/>
      <w:sz w:val="16"/>
    </w:rPr>
  </w:style>
  <w:style w:type="paragraph" w:styleId="TableofAuthorities">
    <w:name w:val="table of authorities"/>
    <w:basedOn w:val="Normal"/>
    <w:next w:val="Normal"/>
    <w:uiPriority w:val="11"/>
    <w:semiHidden/>
    <w:pPr>
      <w:ind w:left="200" w:hanging="200"/>
    </w:pPr>
  </w:style>
  <w:style w:type="paragraph" w:styleId="TableofFigures">
    <w:name w:val="table of figures"/>
    <w:basedOn w:val="Normal"/>
    <w:next w:val="Normal"/>
    <w:uiPriority w:val="11"/>
    <w:semiHidden/>
  </w:style>
  <w:style w:type="paragraph" w:styleId="TOAHeading">
    <w:name w:val="toa heading"/>
    <w:basedOn w:val="Normal"/>
    <w:next w:val="Normal"/>
    <w:uiPriority w:val="11"/>
    <w:semiHidden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11"/>
    <w:semiHidden/>
    <w:pPr>
      <w:spacing w:after="100"/>
    </w:pPr>
  </w:style>
  <w:style w:type="paragraph" w:styleId="TOC2">
    <w:name w:val="toc 2"/>
    <w:basedOn w:val="Normal"/>
    <w:next w:val="Normal"/>
    <w:autoRedefine/>
    <w:uiPriority w:val="11"/>
    <w:semiHidden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11"/>
    <w:semiHidden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11"/>
    <w:semiHidden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11"/>
    <w:semiHidden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11"/>
    <w:semiHidden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11"/>
    <w:semiHidden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11"/>
    <w:semiHidden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11"/>
    <w:semiHidden/>
    <w:pPr>
      <w:spacing w:after="100"/>
      <w:ind w:left="1600"/>
    </w:pPr>
  </w:style>
  <w:style w:type="paragraph" w:styleId="TOCHeading">
    <w:name w:val="TOC Heading"/>
    <w:basedOn w:val="Heading1"/>
    <w:next w:val="Normal"/>
    <w:uiPriority w:val="11"/>
    <w:semiHidden/>
    <w:qFormat/>
    <w:pPr>
      <w:outlineLvl w:val="9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vents-Dark">
    <w:name w:val="Events - Dark"/>
    <w:basedOn w:val="Normal"/>
    <w:uiPriority w:val="5"/>
    <w:qFormat/>
    <w:rsid w:val="005C54A1"/>
    <w:pPr>
      <w:spacing w:before="0" w:after="0" w:line="264" w:lineRule="auto"/>
    </w:pPr>
    <w:rPr>
      <w:rFonts w:asciiTheme="minorHAnsi" w:hAnsiTheme="minorHAnsi"/>
      <w:color w:val="50138C" w:themeColor="accent2"/>
    </w:rPr>
  </w:style>
  <w:style w:type="paragraph" w:styleId="NoSpacing">
    <w:name w:val="No Spacing"/>
    <w:uiPriority w:val="98"/>
    <w:semiHidden/>
    <w:qFormat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6FBF"/>
    <w:rPr>
      <w:rFonts w:ascii="Franklin Gothic Medium" w:hAnsi="Franklin Gothic Medium"/>
      <w:sz w:val="16"/>
    </w:rPr>
  </w:style>
  <w:style w:type="table" w:styleId="TableGrid">
    <w:name w:val="Table Grid"/>
    <w:basedOn w:val="TableNormal"/>
    <w:uiPriority w:val="59"/>
    <w:rsid w:val="00117E5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rsid w:val="001F1861"/>
    <w:rPr>
      <w:color w:val="ECD94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86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semiHidden/>
    <w:qFormat/>
    <w:rsid w:val="00582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palomar-edu.zoom.us/j/9160169875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enefits@palomar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alomar.edu/hr/american-sign-language-asl-interpreter-computer-aided-real-time-captioning-cart-information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alomar-edu.zoom.us/j/9160169875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adowski\AppData\Roaming\Microsoft\Templates\Event%20calenda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CA6A979E0442C08B2B4B0F92F97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655A1-CB02-44B2-AB20-0680E2CFE037}"/>
      </w:docPartPr>
      <w:docPartBody>
        <w:p w:rsidR="00C4712E" w:rsidRDefault="00C4712E">
          <w:pPr>
            <w:pStyle w:val="64CA6A979E0442C08B2B4B0F92F979DE"/>
          </w:pPr>
          <w:r w:rsidRPr="005C54A1">
            <w:t>SUN</w:t>
          </w:r>
        </w:p>
      </w:docPartBody>
    </w:docPart>
    <w:docPart>
      <w:docPartPr>
        <w:name w:val="3A9A6E2EC3504B60A898477999022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3CEBF-5258-41CE-8D78-823C1B42C8A3}"/>
      </w:docPartPr>
      <w:docPartBody>
        <w:p w:rsidR="00C4712E" w:rsidRDefault="00C4712E">
          <w:pPr>
            <w:pStyle w:val="3A9A6E2EC3504B60A898477999022477"/>
          </w:pPr>
          <w:r>
            <w:t>MON</w:t>
          </w:r>
        </w:p>
      </w:docPartBody>
    </w:docPart>
    <w:docPart>
      <w:docPartPr>
        <w:name w:val="268DDCCC10C2471D89D97E70C1AF3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23E10-EE50-4FC5-AEEE-DCA9C4EC30B0}"/>
      </w:docPartPr>
      <w:docPartBody>
        <w:p w:rsidR="00C4712E" w:rsidRDefault="00C4712E">
          <w:pPr>
            <w:pStyle w:val="268DDCCC10C2471D89D97E70C1AF3FE4"/>
          </w:pPr>
          <w:r>
            <w:t>TUE</w:t>
          </w:r>
        </w:p>
      </w:docPartBody>
    </w:docPart>
    <w:docPart>
      <w:docPartPr>
        <w:name w:val="90CCF884361341F3826E91BFEBC67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4B0A5-BF1B-4198-8479-7C0DC34F38D4}"/>
      </w:docPartPr>
      <w:docPartBody>
        <w:p w:rsidR="00C4712E" w:rsidRDefault="00C4712E">
          <w:pPr>
            <w:pStyle w:val="90CCF884361341F3826E91BFEBC67228"/>
          </w:pPr>
          <w:r>
            <w:t>WED</w:t>
          </w:r>
        </w:p>
      </w:docPartBody>
    </w:docPart>
    <w:docPart>
      <w:docPartPr>
        <w:name w:val="B07A24D00AE2442B815058AD0E580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4BC83-46D4-4726-BEE0-83B2D8DC620B}"/>
      </w:docPartPr>
      <w:docPartBody>
        <w:p w:rsidR="00C4712E" w:rsidRDefault="00C4712E">
          <w:pPr>
            <w:pStyle w:val="B07A24D00AE2442B815058AD0E58077B"/>
          </w:pPr>
          <w:r>
            <w:t>THU</w:t>
          </w:r>
        </w:p>
      </w:docPartBody>
    </w:docPart>
    <w:docPart>
      <w:docPartPr>
        <w:name w:val="0600ECC1E9424F8BB4B032CE19CB8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0216D-8458-4623-9959-BFE210626B7F}"/>
      </w:docPartPr>
      <w:docPartBody>
        <w:p w:rsidR="00C4712E" w:rsidRDefault="00C4712E">
          <w:pPr>
            <w:pStyle w:val="0600ECC1E9424F8BB4B032CE19CB812F"/>
          </w:pPr>
          <w:r>
            <w:t>FRI</w:t>
          </w:r>
        </w:p>
      </w:docPartBody>
    </w:docPart>
    <w:docPart>
      <w:docPartPr>
        <w:name w:val="A9C4D626CFA94C74A845D7CB651F1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6F6D4-39D9-433D-8D3A-4E7020D6C126}"/>
      </w:docPartPr>
      <w:docPartBody>
        <w:p w:rsidR="00C4712E" w:rsidRDefault="00C4712E">
          <w:pPr>
            <w:pStyle w:val="A9C4D626CFA94C74A845D7CB651F1E33"/>
          </w:pPr>
          <w:r>
            <w:t>SAT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12E"/>
    <w:rsid w:val="000150E9"/>
    <w:rsid w:val="0007516B"/>
    <w:rsid w:val="00092E54"/>
    <w:rsid w:val="000C07E4"/>
    <w:rsid w:val="000D74CB"/>
    <w:rsid w:val="000E3369"/>
    <w:rsid w:val="00140C9E"/>
    <w:rsid w:val="001A1F0F"/>
    <w:rsid w:val="001A7218"/>
    <w:rsid w:val="001C6035"/>
    <w:rsid w:val="001D0A0B"/>
    <w:rsid w:val="001D3130"/>
    <w:rsid w:val="001E385D"/>
    <w:rsid w:val="002A5324"/>
    <w:rsid w:val="003D17B7"/>
    <w:rsid w:val="004A1C1B"/>
    <w:rsid w:val="00523D55"/>
    <w:rsid w:val="005638DA"/>
    <w:rsid w:val="00572EAB"/>
    <w:rsid w:val="00597138"/>
    <w:rsid w:val="005E7957"/>
    <w:rsid w:val="006200E9"/>
    <w:rsid w:val="006610D6"/>
    <w:rsid w:val="006A3C5F"/>
    <w:rsid w:val="007229A6"/>
    <w:rsid w:val="00735D3A"/>
    <w:rsid w:val="00851FA8"/>
    <w:rsid w:val="00886BAE"/>
    <w:rsid w:val="008933E2"/>
    <w:rsid w:val="008D1D2F"/>
    <w:rsid w:val="008F6E6C"/>
    <w:rsid w:val="009059AE"/>
    <w:rsid w:val="009125B6"/>
    <w:rsid w:val="00931AD0"/>
    <w:rsid w:val="00A164A8"/>
    <w:rsid w:val="00A733FE"/>
    <w:rsid w:val="00AE6784"/>
    <w:rsid w:val="00B05AFE"/>
    <w:rsid w:val="00B877C8"/>
    <w:rsid w:val="00BC1BCE"/>
    <w:rsid w:val="00C24439"/>
    <w:rsid w:val="00C33AEE"/>
    <w:rsid w:val="00C4712E"/>
    <w:rsid w:val="00C55E1C"/>
    <w:rsid w:val="00CA2479"/>
    <w:rsid w:val="00CE7BFF"/>
    <w:rsid w:val="00CF6405"/>
    <w:rsid w:val="00D13D51"/>
    <w:rsid w:val="00D92807"/>
    <w:rsid w:val="00DC3633"/>
    <w:rsid w:val="00DE4392"/>
    <w:rsid w:val="00DE4DEA"/>
    <w:rsid w:val="00E009E5"/>
    <w:rsid w:val="00E831E0"/>
    <w:rsid w:val="00EC17E6"/>
    <w:rsid w:val="00EC2E61"/>
    <w:rsid w:val="00EF29BE"/>
    <w:rsid w:val="00F8511D"/>
    <w:rsid w:val="00FB7B02"/>
    <w:rsid w:val="00FD3CFD"/>
    <w:rsid w:val="00FF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4CA6A979E0442C08B2B4B0F92F979DE">
    <w:name w:val="64CA6A979E0442C08B2B4B0F92F979DE"/>
  </w:style>
  <w:style w:type="paragraph" w:customStyle="1" w:styleId="3A9A6E2EC3504B60A898477999022477">
    <w:name w:val="3A9A6E2EC3504B60A898477999022477"/>
  </w:style>
  <w:style w:type="paragraph" w:customStyle="1" w:styleId="268DDCCC10C2471D89D97E70C1AF3FE4">
    <w:name w:val="268DDCCC10C2471D89D97E70C1AF3FE4"/>
  </w:style>
  <w:style w:type="paragraph" w:customStyle="1" w:styleId="90CCF884361341F3826E91BFEBC67228">
    <w:name w:val="90CCF884361341F3826E91BFEBC67228"/>
  </w:style>
  <w:style w:type="paragraph" w:customStyle="1" w:styleId="B07A24D00AE2442B815058AD0E58077B">
    <w:name w:val="B07A24D00AE2442B815058AD0E58077B"/>
  </w:style>
  <w:style w:type="paragraph" w:customStyle="1" w:styleId="0600ECC1E9424F8BB4B032CE19CB812F">
    <w:name w:val="0600ECC1E9424F8BB4B032CE19CB812F"/>
  </w:style>
  <w:style w:type="paragraph" w:customStyle="1" w:styleId="A9C4D626CFA94C74A845D7CB651F1E33">
    <w:name w:val="A9C4D626CFA94C74A845D7CB651F1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M16382937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F1191"/>
      </a:accent1>
      <a:accent2>
        <a:srgbClr val="50138C"/>
      </a:accent2>
      <a:accent3>
        <a:srgbClr val="F3E3CF"/>
      </a:accent3>
      <a:accent4>
        <a:srgbClr val="F586EF"/>
      </a:accent4>
      <a:accent5>
        <a:srgbClr val="055545"/>
      </a:accent5>
      <a:accent6>
        <a:srgbClr val="F8B22E"/>
      </a:accent6>
      <a:hlink>
        <a:srgbClr val="ECD94E"/>
      </a:hlink>
      <a:folHlink>
        <a:srgbClr val="954F72"/>
      </a:folHlink>
    </a:clrScheme>
    <a:fontScheme name="Custom 117">
      <a:majorFont>
        <a:latin typeface="Franklin Gothic Demi"/>
        <a:ea typeface=""/>
        <a:cs typeface=""/>
      </a:majorFont>
      <a:minorFont>
        <a:latin typeface="Franklin Gothic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2E2D37-1BA6-421E-BC93-B15FC67E9A4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ECCC8B64-CECF-4C19-9314-2F1C093C75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3C95B0-BEFF-4E63-8790-D49A06E50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Event calendar</Template>
  <TotalTime>65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Sadowski, Veronica R.</dc:creator>
  <cp:keywords/>
  <dc:description/>
  <cp:lastModifiedBy>Corbin, Wendy A.</cp:lastModifiedBy>
  <cp:revision>10</cp:revision>
  <dcterms:created xsi:type="dcterms:W3CDTF">2026-08-03T22:22:00Z</dcterms:created>
  <dcterms:modified xsi:type="dcterms:W3CDTF">2026-08-14T17:31:00Z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773574072</vt:i4>
  </property>
</Properties>
</file>