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FFFB0" w14:textId="3BA3AF92" w:rsidR="006D50D8" w:rsidRDefault="006D50D8" w:rsidP="000E6499">
      <w:pPr>
        <w:pStyle w:val="Title"/>
      </w:pPr>
      <w:r>
        <w:t>Discipline Faculty Service Areas – Career, Technical, and Extended Education</w:t>
      </w:r>
    </w:p>
    <w:p w14:paraId="5210AF25" w14:textId="58934053" w:rsidR="006D50D8" w:rsidRDefault="006D50D8" w:rsidP="000E6499">
      <w:pPr>
        <w:pStyle w:val="Heading1"/>
      </w:pPr>
      <w:r>
        <w:t>Department: Design and Manufacturing Technologies</w:t>
      </w:r>
    </w:p>
    <w:p w14:paraId="3914B13F" w14:textId="0A0424E7" w:rsidR="000E6499" w:rsidRDefault="000E6499" w:rsidP="000E6499">
      <w:pPr>
        <w:pStyle w:val="Heading2"/>
      </w:pPr>
      <w:r>
        <w:t>Discipline: Architecture</w:t>
      </w:r>
    </w:p>
    <w:p w14:paraId="651BFEBA" w14:textId="6DF3B286" w:rsidR="006D50D8" w:rsidRPr="000E6499" w:rsidRDefault="006D50D8" w:rsidP="000E6499">
      <w:pPr>
        <w:pStyle w:val="Heading3"/>
      </w:pPr>
      <w:r w:rsidRPr="000E6499">
        <w:t>Faculty Service Area: Architecture</w:t>
      </w:r>
    </w:p>
    <w:p w14:paraId="13E9B04D" w14:textId="4DC8D903" w:rsidR="006D50D8" w:rsidRDefault="006D50D8" w:rsidP="006D50D8">
      <w:r>
        <w:t>Last Reviewed: Fall 2024</w:t>
      </w:r>
    </w:p>
    <w:p w14:paraId="071D4308" w14:textId="77777777" w:rsidR="006D50D8" w:rsidRPr="000E6499" w:rsidRDefault="006D50D8" w:rsidP="000E6499">
      <w:pPr>
        <w:pStyle w:val="Heading4"/>
        <w:rPr>
          <w:i w:val="0"/>
          <w:iCs w:val="0"/>
        </w:rPr>
      </w:pPr>
      <w:r w:rsidRPr="000E6499">
        <w:rPr>
          <w:i w:val="0"/>
          <w:iCs w:val="0"/>
        </w:rPr>
        <w:t>Faculty Service Area Description:</w:t>
      </w:r>
    </w:p>
    <w:p w14:paraId="3D9D6122" w14:textId="77777777" w:rsidR="006D50D8" w:rsidRDefault="006D50D8" w:rsidP="006D50D8">
      <w:pPr>
        <w:pStyle w:val="ListParagraph"/>
        <w:numPr>
          <w:ilvl w:val="0"/>
          <w:numId w:val="2"/>
        </w:numPr>
      </w:pPr>
      <w:r>
        <w:t>Possession</w:t>
      </w:r>
      <w:r w:rsidRPr="006D50D8">
        <w:rPr>
          <w:spacing w:val="-3"/>
        </w:rPr>
        <w:t xml:space="preserve"> </w:t>
      </w:r>
      <w:r>
        <w:t>of</w:t>
      </w:r>
      <w:r w:rsidRPr="006D50D8">
        <w:rPr>
          <w:spacing w:val="-3"/>
        </w:rPr>
        <w:t xml:space="preserve"> </w:t>
      </w:r>
      <w:r>
        <w:t>the</w:t>
      </w:r>
      <w:r w:rsidRPr="006D50D8">
        <w:rPr>
          <w:spacing w:val="-3"/>
        </w:rPr>
        <w:t xml:space="preserve"> </w:t>
      </w:r>
      <w:r>
        <w:t>minimum</w:t>
      </w:r>
      <w:r w:rsidRPr="006D50D8">
        <w:rPr>
          <w:spacing w:val="-3"/>
        </w:rPr>
        <w:t xml:space="preserve"> </w:t>
      </w:r>
      <w:r>
        <w:t>qualifications</w:t>
      </w:r>
      <w:r w:rsidRPr="006D50D8">
        <w:rPr>
          <w:spacing w:val="-2"/>
        </w:rPr>
        <w:t xml:space="preserve"> </w:t>
      </w:r>
      <w:r>
        <w:t>in</w:t>
      </w:r>
      <w:r w:rsidRPr="006D50D8">
        <w:rPr>
          <w:spacing w:val="-3"/>
        </w:rPr>
        <w:t xml:space="preserve"> </w:t>
      </w:r>
      <w:r>
        <w:t>Architecture</w:t>
      </w:r>
      <w:r w:rsidRPr="006D50D8">
        <w:rPr>
          <w:spacing w:val="-3"/>
        </w:rPr>
        <w:t xml:space="preserve"> </w:t>
      </w:r>
      <w:r>
        <w:t>as</w:t>
      </w:r>
      <w:r w:rsidRPr="006D50D8">
        <w:rPr>
          <w:spacing w:val="-3"/>
        </w:rPr>
        <w:t xml:space="preserve"> </w:t>
      </w:r>
      <w:r>
        <w:t>determined</w:t>
      </w:r>
      <w:r w:rsidRPr="006D50D8">
        <w:rPr>
          <w:spacing w:val="-3"/>
        </w:rPr>
        <w:t xml:space="preserve"> </w:t>
      </w:r>
      <w:r>
        <w:t>by</w:t>
      </w:r>
      <w:r w:rsidRPr="006D50D8">
        <w:rPr>
          <w:spacing w:val="-3"/>
        </w:rPr>
        <w:t xml:space="preserve"> </w:t>
      </w:r>
      <w:r>
        <w:t>the</w:t>
      </w:r>
      <w:r w:rsidRPr="006D50D8">
        <w:rPr>
          <w:spacing w:val="-3"/>
        </w:rPr>
        <w:t xml:space="preserve"> </w:t>
      </w:r>
      <w:r>
        <w:t>State</w:t>
      </w:r>
      <w:r w:rsidRPr="006D50D8">
        <w:rPr>
          <w:spacing w:val="-3"/>
        </w:rPr>
        <w:t xml:space="preserve"> </w:t>
      </w:r>
      <w:r>
        <w:t>Academic</w:t>
      </w:r>
      <w:r w:rsidRPr="006D50D8">
        <w:rPr>
          <w:spacing w:val="-3"/>
        </w:rPr>
        <w:t xml:space="preserve"> </w:t>
      </w:r>
      <w:r>
        <w:t>Senate</w:t>
      </w:r>
      <w:r w:rsidRPr="006D50D8">
        <w:rPr>
          <w:spacing w:val="-3"/>
        </w:rPr>
        <w:t xml:space="preserve"> </w:t>
      </w:r>
      <w:r>
        <w:t>and</w:t>
      </w:r>
      <w:r w:rsidRPr="006D50D8">
        <w:rPr>
          <w:spacing w:val="-3"/>
        </w:rPr>
        <w:t xml:space="preserve"> </w:t>
      </w:r>
      <w:r>
        <w:t>the Board of Governors; AND</w:t>
      </w:r>
    </w:p>
    <w:p w14:paraId="59A42F90" w14:textId="77777777" w:rsidR="006D50D8" w:rsidRDefault="006D50D8" w:rsidP="006D50D8">
      <w:pPr>
        <w:pStyle w:val="ListParagraph"/>
        <w:numPr>
          <w:ilvl w:val="0"/>
          <w:numId w:val="2"/>
        </w:numPr>
      </w:pPr>
      <w:r>
        <w:t>Architecture</w:t>
      </w:r>
      <w:r w:rsidRPr="006D50D8">
        <w:rPr>
          <w:spacing w:val="-6"/>
        </w:rPr>
        <w:t xml:space="preserve"> </w:t>
      </w:r>
      <w:r>
        <w:t>Registration</w:t>
      </w:r>
      <w:r w:rsidRPr="006D50D8">
        <w:rPr>
          <w:spacing w:val="-4"/>
        </w:rPr>
        <w:t xml:space="preserve"> </w:t>
      </w:r>
      <w:r>
        <w:t>in</w:t>
      </w:r>
      <w:r w:rsidRPr="006D50D8">
        <w:rPr>
          <w:spacing w:val="-3"/>
        </w:rPr>
        <w:t xml:space="preserve"> </w:t>
      </w:r>
      <w:r>
        <w:t>one</w:t>
      </w:r>
      <w:r w:rsidRPr="006D50D8">
        <w:rPr>
          <w:spacing w:val="-4"/>
        </w:rPr>
        <w:t xml:space="preserve"> </w:t>
      </w:r>
      <w:r>
        <w:t>of</w:t>
      </w:r>
      <w:r w:rsidRPr="006D50D8">
        <w:rPr>
          <w:spacing w:val="-4"/>
        </w:rPr>
        <w:t xml:space="preserve"> </w:t>
      </w:r>
      <w:r>
        <w:t>the</w:t>
      </w:r>
      <w:r w:rsidRPr="006D50D8">
        <w:rPr>
          <w:spacing w:val="-3"/>
        </w:rPr>
        <w:t xml:space="preserve"> </w:t>
      </w:r>
      <w:r>
        <w:t>50</w:t>
      </w:r>
      <w:r w:rsidRPr="006D50D8">
        <w:rPr>
          <w:spacing w:val="-4"/>
        </w:rPr>
        <w:t xml:space="preserve"> </w:t>
      </w:r>
      <w:r>
        <w:t>States</w:t>
      </w:r>
      <w:r w:rsidRPr="006D50D8">
        <w:rPr>
          <w:spacing w:val="-2"/>
        </w:rPr>
        <w:t xml:space="preserve"> </w:t>
      </w:r>
      <w:r w:rsidRPr="006D50D8">
        <w:rPr>
          <w:spacing w:val="-5"/>
        </w:rPr>
        <w:t>OR</w:t>
      </w:r>
    </w:p>
    <w:p w14:paraId="26F8910B" w14:textId="0AC19BD4" w:rsidR="00485A07" w:rsidRDefault="006D50D8" w:rsidP="006D50D8">
      <w:pPr>
        <w:pStyle w:val="ListParagraph"/>
        <w:numPr>
          <w:ilvl w:val="0"/>
          <w:numId w:val="2"/>
        </w:numPr>
      </w:pPr>
      <w:r>
        <w:t>Significant</w:t>
      </w:r>
      <w:r w:rsidRPr="006D50D8">
        <w:rPr>
          <w:spacing w:val="-4"/>
        </w:rPr>
        <w:t xml:space="preserve"> </w:t>
      </w:r>
      <w:r>
        <w:t>work</w:t>
      </w:r>
      <w:r w:rsidRPr="006D50D8">
        <w:rPr>
          <w:spacing w:val="-3"/>
        </w:rPr>
        <w:t xml:space="preserve"> </w:t>
      </w:r>
      <w:r>
        <w:t>experience;</w:t>
      </w:r>
      <w:r w:rsidRPr="006D50D8">
        <w:rPr>
          <w:spacing w:val="-5"/>
        </w:rPr>
        <w:t xml:space="preserve"> </w:t>
      </w:r>
      <w:r>
        <w:t>5</w:t>
      </w:r>
      <w:r w:rsidRPr="006D50D8">
        <w:rPr>
          <w:spacing w:val="-4"/>
        </w:rPr>
        <w:t xml:space="preserve"> </w:t>
      </w:r>
      <w:r>
        <w:t>years</w:t>
      </w:r>
      <w:r w:rsidRPr="006D50D8">
        <w:rPr>
          <w:spacing w:val="-3"/>
        </w:rPr>
        <w:t xml:space="preserve"> </w:t>
      </w:r>
      <w:r>
        <w:t>or</w:t>
      </w:r>
      <w:r w:rsidRPr="006D50D8">
        <w:rPr>
          <w:spacing w:val="-2"/>
        </w:rPr>
        <w:t xml:space="preserve"> greater.</w:t>
      </w:r>
    </w:p>
    <w:p w14:paraId="2831F049" w14:textId="77777777" w:rsidR="006D50D8" w:rsidRDefault="006D50D8" w:rsidP="006D50D8">
      <w:pPr>
        <w:pStyle w:val="Heading2"/>
      </w:pPr>
    </w:p>
    <w:p w14:paraId="280783A9" w14:textId="39C65186" w:rsidR="000E6499" w:rsidRDefault="000E6499" w:rsidP="000E6499">
      <w:pPr>
        <w:pStyle w:val="Heading2"/>
      </w:pPr>
      <w:r>
        <w:t>Discipline: Drafting Technology</w:t>
      </w:r>
    </w:p>
    <w:p w14:paraId="5CA92A8B" w14:textId="2DF195AB" w:rsidR="006D50D8" w:rsidRDefault="006D50D8" w:rsidP="005B2413">
      <w:pPr>
        <w:pStyle w:val="Heading3"/>
      </w:pPr>
      <w:r>
        <w:t>Faculty Service Area: Drafting Technology</w:t>
      </w:r>
    </w:p>
    <w:p w14:paraId="748A3C0B" w14:textId="6BF9767E" w:rsidR="006D50D8" w:rsidRDefault="006D50D8" w:rsidP="006D50D8">
      <w:r>
        <w:t>Last Reviewed:</w:t>
      </w:r>
      <w:r w:rsidR="00676F0D">
        <w:t xml:space="preserve"> Fall 2024</w:t>
      </w:r>
    </w:p>
    <w:p w14:paraId="762E73D8" w14:textId="77777777" w:rsidR="006D50D8" w:rsidRPr="000E6499" w:rsidRDefault="006D50D8" w:rsidP="000E6499">
      <w:pPr>
        <w:pStyle w:val="Heading4"/>
        <w:rPr>
          <w:i w:val="0"/>
          <w:iCs w:val="0"/>
        </w:rPr>
      </w:pPr>
      <w:r w:rsidRPr="000E6499">
        <w:rPr>
          <w:i w:val="0"/>
          <w:iCs w:val="0"/>
        </w:rPr>
        <w:t>Faculty Service Area Description:</w:t>
      </w:r>
    </w:p>
    <w:p w14:paraId="365E9F51" w14:textId="77777777" w:rsidR="006D50D8" w:rsidRDefault="006D50D8" w:rsidP="006D50D8">
      <w:pPr>
        <w:pStyle w:val="ListParagraph"/>
        <w:numPr>
          <w:ilvl w:val="0"/>
          <w:numId w:val="4"/>
        </w:numPr>
      </w:pPr>
      <w:r>
        <w:t>Possession</w:t>
      </w:r>
      <w:r w:rsidRPr="006D50D8">
        <w:rPr>
          <w:spacing w:val="-9"/>
        </w:rPr>
        <w:t xml:space="preserve"> </w:t>
      </w:r>
      <w:r>
        <w:t>of</w:t>
      </w:r>
      <w:r w:rsidRPr="006D50D8">
        <w:rPr>
          <w:spacing w:val="-10"/>
        </w:rPr>
        <w:t xml:space="preserve"> </w:t>
      </w:r>
      <w:r>
        <w:t>the</w:t>
      </w:r>
      <w:r w:rsidRPr="006D50D8">
        <w:rPr>
          <w:spacing w:val="-10"/>
        </w:rPr>
        <w:t xml:space="preserve"> </w:t>
      </w:r>
      <w:r>
        <w:t>minimum qualifications in</w:t>
      </w:r>
      <w:r w:rsidRPr="006D50D8">
        <w:rPr>
          <w:spacing w:val="-9"/>
        </w:rPr>
        <w:t xml:space="preserve"> </w:t>
      </w:r>
      <w:r>
        <w:t>Drafting</w:t>
      </w:r>
      <w:r w:rsidRPr="006D50D8">
        <w:rPr>
          <w:spacing w:val="-11"/>
        </w:rPr>
        <w:t xml:space="preserve"> </w:t>
      </w:r>
      <w:r>
        <w:t>related</w:t>
      </w:r>
      <w:r w:rsidRPr="006D50D8">
        <w:rPr>
          <w:spacing w:val="-9"/>
        </w:rPr>
        <w:t xml:space="preserve"> </w:t>
      </w:r>
      <w:r>
        <w:t>technologies as determined</w:t>
      </w:r>
      <w:r w:rsidRPr="006D50D8">
        <w:rPr>
          <w:spacing w:val="-9"/>
        </w:rPr>
        <w:t xml:space="preserve"> </w:t>
      </w:r>
      <w:r>
        <w:t>by the</w:t>
      </w:r>
      <w:r w:rsidRPr="006D50D8">
        <w:rPr>
          <w:spacing w:val="-10"/>
        </w:rPr>
        <w:t xml:space="preserve"> </w:t>
      </w:r>
      <w:r>
        <w:t>State Academic Senate and the Board of Governors; AND</w:t>
      </w:r>
    </w:p>
    <w:p w14:paraId="26584B2F" w14:textId="6712B8C5" w:rsidR="006D50D8" w:rsidRDefault="006D50D8" w:rsidP="006D50D8">
      <w:pPr>
        <w:pStyle w:val="ListParagraph"/>
        <w:numPr>
          <w:ilvl w:val="0"/>
          <w:numId w:val="4"/>
        </w:numPr>
      </w:pPr>
      <w:r>
        <w:t xml:space="preserve">A minimum of two semesters professional part-time teaching experience in Drafting related technologies at </w:t>
      </w:r>
      <w:r w:rsidRPr="006D50D8">
        <w:rPr>
          <w:spacing w:val="-6"/>
        </w:rPr>
        <w:t>an accredited secondary or post-secondary institution in the discipline within the last five years;</w:t>
      </w:r>
    </w:p>
    <w:p w14:paraId="257FF790" w14:textId="3F42C6DA" w:rsidR="00942B08" w:rsidRDefault="00942B08">
      <w:r>
        <w:br w:type="page"/>
      </w:r>
    </w:p>
    <w:p w14:paraId="5B3EA0D2" w14:textId="2015B3B6" w:rsidR="00703DA7" w:rsidRDefault="00703DA7" w:rsidP="00941A2A">
      <w:pPr>
        <w:pStyle w:val="Heading2"/>
      </w:pPr>
      <w:r>
        <w:lastRenderedPageBreak/>
        <w:t>Discipline: Fashion and Related Technologies</w:t>
      </w:r>
    </w:p>
    <w:p w14:paraId="777A2B6A" w14:textId="68388476" w:rsidR="006D50D8" w:rsidRDefault="006D50D8" w:rsidP="005B2413">
      <w:pPr>
        <w:pStyle w:val="Heading3"/>
      </w:pPr>
      <w:r>
        <w:t>Faculty Service Area: Fashion and Related Technologies</w:t>
      </w:r>
    </w:p>
    <w:p w14:paraId="51C08D2D" w14:textId="0F46D57F" w:rsidR="006D50D8" w:rsidRDefault="006D50D8" w:rsidP="006D50D8">
      <w:r>
        <w:t>Last Reviewed: Fall 2024</w:t>
      </w:r>
    </w:p>
    <w:p w14:paraId="62F4DF32" w14:textId="77777777" w:rsidR="006D50D8" w:rsidRPr="00941A2A" w:rsidRDefault="006D50D8" w:rsidP="00941A2A">
      <w:pPr>
        <w:pStyle w:val="Heading4"/>
        <w:rPr>
          <w:i w:val="0"/>
          <w:iCs w:val="0"/>
        </w:rPr>
      </w:pPr>
      <w:r w:rsidRPr="00941A2A">
        <w:rPr>
          <w:i w:val="0"/>
          <w:iCs w:val="0"/>
        </w:rPr>
        <w:t>Faculty Service Area Description:</w:t>
      </w:r>
    </w:p>
    <w:p w14:paraId="7E6B5EA0" w14:textId="77777777" w:rsidR="006D50D8" w:rsidRDefault="006D50D8" w:rsidP="006D50D8">
      <w:pPr>
        <w:pStyle w:val="ListParagraph"/>
        <w:numPr>
          <w:ilvl w:val="0"/>
          <w:numId w:val="6"/>
        </w:numPr>
      </w:pPr>
      <w:r w:rsidRPr="006D50D8">
        <w:rPr>
          <w:w w:val="90"/>
        </w:rPr>
        <w:t xml:space="preserve">Possession of the minimum qualifications in Fashion Related Technologies as determined by the State </w:t>
      </w:r>
      <w:r w:rsidRPr="006D50D8">
        <w:rPr>
          <w:spacing w:val="-8"/>
        </w:rPr>
        <w:t>Academic Senate and the Board of Governors; AND</w:t>
      </w:r>
    </w:p>
    <w:p w14:paraId="17B8D776" w14:textId="781A1C34" w:rsidR="006D50D8" w:rsidRDefault="006D50D8" w:rsidP="006D50D8">
      <w:pPr>
        <w:pStyle w:val="ListParagraph"/>
        <w:numPr>
          <w:ilvl w:val="0"/>
          <w:numId w:val="6"/>
        </w:numPr>
      </w:pPr>
      <w:r w:rsidRPr="006D50D8">
        <w:rPr>
          <w:w w:val="90"/>
        </w:rPr>
        <w:t>A minimum of two semesters' part-time teaching experience or course work in Fashion Related Technologies</w:t>
      </w:r>
      <w:r w:rsidRPr="006D50D8">
        <w:rPr>
          <w:spacing w:val="40"/>
        </w:rPr>
        <w:t xml:space="preserve"> </w:t>
      </w:r>
      <w:r w:rsidRPr="006D50D8">
        <w:rPr>
          <w:spacing w:val="-4"/>
        </w:rPr>
        <w:t>at</w:t>
      </w:r>
      <w:r w:rsidRPr="006D50D8">
        <w:rPr>
          <w:spacing w:val="-14"/>
        </w:rPr>
        <w:t xml:space="preserve"> </w:t>
      </w:r>
      <w:r w:rsidRPr="006D50D8">
        <w:rPr>
          <w:spacing w:val="-4"/>
        </w:rPr>
        <w:t>an</w:t>
      </w:r>
      <w:r w:rsidRPr="006D50D8">
        <w:rPr>
          <w:spacing w:val="-13"/>
        </w:rPr>
        <w:t xml:space="preserve"> </w:t>
      </w:r>
      <w:r w:rsidRPr="006D50D8">
        <w:rPr>
          <w:spacing w:val="-4"/>
        </w:rPr>
        <w:t>accredited</w:t>
      </w:r>
      <w:r w:rsidRPr="006D50D8">
        <w:rPr>
          <w:spacing w:val="-13"/>
        </w:rPr>
        <w:t xml:space="preserve"> </w:t>
      </w:r>
      <w:r w:rsidRPr="006D50D8">
        <w:rPr>
          <w:spacing w:val="-4"/>
        </w:rPr>
        <w:t>secondary</w:t>
      </w:r>
      <w:r w:rsidRPr="006D50D8">
        <w:rPr>
          <w:spacing w:val="-12"/>
        </w:rPr>
        <w:t xml:space="preserve"> </w:t>
      </w:r>
      <w:r w:rsidRPr="006D50D8">
        <w:rPr>
          <w:spacing w:val="-4"/>
        </w:rPr>
        <w:t>or</w:t>
      </w:r>
      <w:r w:rsidRPr="006D50D8">
        <w:rPr>
          <w:spacing w:val="-11"/>
        </w:rPr>
        <w:t xml:space="preserve"> </w:t>
      </w:r>
      <w:r w:rsidRPr="006D50D8">
        <w:rPr>
          <w:spacing w:val="-4"/>
        </w:rPr>
        <w:t>post-secondary</w:t>
      </w:r>
      <w:r w:rsidRPr="006D50D8">
        <w:rPr>
          <w:spacing w:val="-11"/>
        </w:rPr>
        <w:t xml:space="preserve"> </w:t>
      </w:r>
      <w:r w:rsidRPr="006D50D8">
        <w:rPr>
          <w:spacing w:val="-4"/>
        </w:rPr>
        <w:t>institution</w:t>
      </w:r>
      <w:r w:rsidRPr="006D50D8">
        <w:rPr>
          <w:spacing w:val="-13"/>
        </w:rPr>
        <w:t xml:space="preserve"> </w:t>
      </w:r>
      <w:r w:rsidRPr="006D50D8">
        <w:rPr>
          <w:spacing w:val="-4"/>
        </w:rPr>
        <w:t>in</w:t>
      </w:r>
      <w:r w:rsidRPr="006D50D8">
        <w:rPr>
          <w:spacing w:val="-13"/>
        </w:rPr>
        <w:t xml:space="preserve"> </w:t>
      </w:r>
      <w:r w:rsidRPr="006D50D8">
        <w:rPr>
          <w:spacing w:val="-4"/>
        </w:rPr>
        <w:t>the</w:t>
      </w:r>
      <w:r w:rsidRPr="006D50D8">
        <w:rPr>
          <w:spacing w:val="-14"/>
        </w:rPr>
        <w:t xml:space="preserve"> </w:t>
      </w:r>
      <w:r w:rsidRPr="006D50D8">
        <w:rPr>
          <w:spacing w:val="-4"/>
        </w:rPr>
        <w:t>discipline</w:t>
      </w:r>
      <w:r w:rsidRPr="006D50D8">
        <w:rPr>
          <w:spacing w:val="-14"/>
        </w:rPr>
        <w:t xml:space="preserve"> </w:t>
      </w:r>
      <w:r w:rsidRPr="006D50D8">
        <w:rPr>
          <w:spacing w:val="-4"/>
        </w:rPr>
        <w:t>within</w:t>
      </w:r>
      <w:r w:rsidRPr="006D50D8">
        <w:rPr>
          <w:spacing w:val="-13"/>
        </w:rPr>
        <w:t xml:space="preserve"> </w:t>
      </w:r>
      <w:r w:rsidRPr="006D50D8">
        <w:rPr>
          <w:spacing w:val="-4"/>
        </w:rPr>
        <w:t>the</w:t>
      </w:r>
      <w:r w:rsidRPr="006D50D8">
        <w:rPr>
          <w:spacing w:val="-14"/>
        </w:rPr>
        <w:t xml:space="preserve"> </w:t>
      </w:r>
      <w:r w:rsidRPr="006D50D8">
        <w:rPr>
          <w:spacing w:val="-4"/>
        </w:rPr>
        <w:t>last</w:t>
      </w:r>
      <w:r w:rsidRPr="006D50D8">
        <w:rPr>
          <w:spacing w:val="-14"/>
        </w:rPr>
        <w:t xml:space="preserve"> </w:t>
      </w:r>
      <w:r w:rsidRPr="006D50D8">
        <w:rPr>
          <w:spacing w:val="-4"/>
        </w:rPr>
        <w:t>three</w:t>
      </w:r>
      <w:r w:rsidRPr="006D50D8">
        <w:rPr>
          <w:spacing w:val="-14"/>
        </w:rPr>
        <w:t xml:space="preserve"> </w:t>
      </w:r>
      <w:r w:rsidRPr="006D50D8">
        <w:rPr>
          <w:spacing w:val="-4"/>
        </w:rPr>
        <w:t>years.</w:t>
      </w:r>
    </w:p>
    <w:p w14:paraId="5FAA8BF3" w14:textId="77777777" w:rsidR="006D50D8" w:rsidRDefault="006D50D8" w:rsidP="006D50D8">
      <w:pPr>
        <w:pStyle w:val="Heading2"/>
      </w:pPr>
    </w:p>
    <w:p w14:paraId="389A1C65" w14:textId="2372EFCB" w:rsidR="00941A2A" w:rsidRDefault="00941A2A" w:rsidP="00941A2A">
      <w:pPr>
        <w:pStyle w:val="Heading2"/>
      </w:pPr>
      <w:r>
        <w:t>Discipline: Interior Design</w:t>
      </w:r>
    </w:p>
    <w:p w14:paraId="7FDAB8E2" w14:textId="1217DD86" w:rsidR="006D50D8" w:rsidRDefault="006D50D8" w:rsidP="005B2413">
      <w:pPr>
        <w:pStyle w:val="Heading3"/>
      </w:pPr>
      <w:r>
        <w:t>Faculty Service Area: Interior Design</w:t>
      </w:r>
    </w:p>
    <w:p w14:paraId="15CAD2E5" w14:textId="5DD241EE" w:rsidR="006D50D8" w:rsidRDefault="006D50D8" w:rsidP="006D50D8">
      <w:r>
        <w:t>Last Reviewed: Fall 2024</w:t>
      </w:r>
    </w:p>
    <w:p w14:paraId="210956D6" w14:textId="77777777" w:rsidR="006D50D8" w:rsidRPr="00941A2A" w:rsidRDefault="006D50D8" w:rsidP="00941A2A">
      <w:pPr>
        <w:pStyle w:val="Heading4"/>
        <w:rPr>
          <w:i w:val="0"/>
          <w:iCs w:val="0"/>
        </w:rPr>
      </w:pPr>
      <w:r w:rsidRPr="00941A2A">
        <w:rPr>
          <w:i w:val="0"/>
          <w:iCs w:val="0"/>
        </w:rPr>
        <w:t>Faculty Service Area Description:</w:t>
      </w:r>
    </w:p>
    <w:p w14:paraId="663842CA" w14:textId="5B7F506A" w:rsidR="006D50D8" w:rsidRDefault="006D50D8" w:rsidP="006D50D8">
      <w:pPr>
        <w:pStyle w:val="ListParagraph"/>
        <w:numPr>
          <w:ilvl w:val="0"/>
          <w:numId w:val="8"/>
        </w:numPr>
      </w:pPr>
      <w:r>
        <w:t>Possession</w:t>
      </w:r>
      <w:r w:rsidRPr="006D50D8">
        <w:rPr>
          <w:spacing w:val="40"/>
        </w:rPr>
        <w:t xml:space="preserve"> </w:t>
      </w:r>
      <w:r>
        <w:t>of</w:t>
      </w:r>
      <w:r w:rsidRPr="006D50D8">
        <w:rPr>
          <w:spacing w:val="-6"/>
        </w:rPr>
        <w:t xml:space="preserve"> </w:t>
      </w:r>
      <w:r>
        <w:t>the</w:t>
      </w:r>
      <w:r w:rsidRPr="006D50D8">
        <w:rPr>
          <w:spacing w:val="-4"/>
        </w:rPr>
        <w:t xml:space="preserve"> </w:t>
      </w:r>
      <w:r>
        <w:t>minimum</w:t>
      </w:r>
      <w:r w:rsidRPr="006D50D8">
        <w:rPr>
          <w:spacing w:val="-3"/>
        </w:rPr>
        <w:t xml:space="preserve"> </w:t>
      </w:r>
      <w:r>
        <w:t>qualifications in Interior</w:t>
      </w:r>
      <w:r w:rsidRPr="006D50D8">
        <w:rPr>
          <w:spacing w:val="-3"/>
        </w:rPr>
        <w:t xml:space="preserve"> </w:t>
      </w:r>
      <w:r>
        <w:t>Design as determined</w:t>
      </w:r>
      <w:r w:rsidRPr="006D50D8">
        <w:rPr>
          <w:spacing w:val="-5"/>
        </w:rPr>
        <w:t xml:space="preserve"> </w:t>
      </w:r>
      <w:r>
        <w:t>by</w:t>
      </w:r>
      <w:r w:rsidRPr="006D50D8">
        <w:rPr>
          <w:spacing w:val="-8"/>
        </w:rPr>
        <w:t xml:space="preserve"> </w:t>
      </w:r>
      <w:r>
        <w:t>the</w:t>
      </w:r>
      <w:r w:rsidRPr="006D50D8">
        <w:rPr>
          <w:spacing w:val="-4"/>
        </w:rPr>
        <w:t xml:space="preserve"> </w:t>
      </w:r>
      <w:r>
        <w:t>State</w:t>
      </w:r>
      <w:r w:rsidRPr="006D50D8">
        <w:rPr>
          <w:spacing w:val="-4"/>
        </w:rPr>
        <w:t xml:space="preserve"> </w:t>
      </w:r>
      <w:r>
        <w:t>Academic Senate and the Board of Governors; AND one of the following:</w:t>
      </w:r>
    </w:p>
    <w:p w14:paraId="44858794" w14:textId="342F3A0F" w:rsidR="006D50D8" w:rsidRDefault="006D50D8" w:rsidP="006D50D8">
      <w:pPr>
        <w:pStyle w:val="ListParagraph"/>
        <w:numPr>
          <w:ilvl w:val="0"/>
          <w:numId w:val="8"/>
        </w:numPr>
      </w:pPr>
      <w:r>
        <w:t>NCIDQ</w:t>
      </w:r>
      <w:r w:rsidRPr="006D50D8">
        <w:rPr>
          <w:spacing w:val="-2"/>
        </w:rPr>
        <w:t xml:space="preserve"> </w:t>
      </w:r>
      <w:r>
        <w:t>Certified (Interior</w:t>
      </w:r>
      <w:r w:rsidRPr="006D50D8">
        <w:rPr>
          <w:spacing w:val="-6"/>
        </w:rPr>
        <w:t xml:space="preserve"> </w:t>
      </w:r>
      <w:r>
        <w:t>Designer who</w:t>
      </w:r>
      <w:r w:rsidRPr="006D50D8">
        <w:rPr>
          <w:spacing w:val="-7"/>
        </w:rPr>
        <w:t xml:space="preserve"> </w:t>
      </w:r>
      <w:r>
        <w:t>has</w:t>
      </w:r>
      <w:r w:rsidRPr="006D50D8">
        <w:rPr>
          <w:spacing w:val="-7"/>
        </w:rPr>
        <w:t xml:space="preserve"> </w:t>
      </w:r>
      <w:r>
        <w:t>passed the</w:t>
      </w:r>
      <w:r w:rsidRPr="006D50D8">
        <w:rPr>
          <w:spacing w:val="-7"/>
        </w:rPr>
        <w:t xml:space="preserve"> </w:t>
      </w:r>
      <w:r>
        <w:t>National</w:t>
      </w:r>
      <w:r w:rsidRPr="006D50D8">
        <w:rPr>
          <w:spacing w:val="-5"/>
        </w:rPr>
        <w:t xml:space="preserve"> </w:t>
      </w:r>
      <w:r>
        <w:t>Certification of</w:t>
      </w:r>
      <w:r w:rsidRPr="006D50D8">
        <w:rPr>
          <w:spacing w:val="-9"/>
        </w:rPr>
        <w:t xml:space="preserve"> </w:t>
      </w:r>
      <w:r>
        <w:t>Interior</w:t>
      </w:r>
      <w:r w:rsidRPr="006D50D8">
        <w:rPr>
          <w:spacing w:val="-6"/>
        </w:rPr>
        <w:t xml:space="preserve"> </w:t>
      </w:r>
      <w:r>
        <w:t>Design Qualification exam); OR</w:t>
      </w:r>
    </w:p>
    <w:p w14:paraId="56BC951D" w14:textId="51AF0857" w:rsidR="006D50D8" w:rsidRDefault="006D50D8" w:rsidP="006D50D8">
      <w:pPr>
        <w:pStyle w:val="ListParagraph"/>
        <w:numPr>
          <w:ilvl w:val="0"/>
          <w:numId w:val="8"/>
        </w:numPr>
      </w:pPr>
      <w:r>
        <w:t>A</w:t>
      </w:r>
      <w:r w:rsidRPr="006D50D8">
        <w:rPr>
          <w:spacing w:val="-6"/>
        </w:rPr>
        <w:t xml:space="preserve"> </w:t>
      </w:r>
      <w:r>
        <w:t>minimum of</w:t>
      </w:r>
      <w:r w:rsidRPr="006D50D8">
        <w:rPr>
          <w:spacing w:val="-7"/>
        </w:rPr>
        <w:t xml:space="preserve"> </w:t>
      </w:r>
      <w:r>
        <w:t>two</w:t>
      </w:r>
      <w:r w:rsidRPr="006D50D8">
        <w:rPr>
          <w:spacing w:val="-5"/>
        </w:rPr>
        <w:t xml:space="preserve"> </w:t>
      </w:r>
      <w:r>
        <w:t>semesters'</w:t>
      </w:r>
      <w:r w:rsidRPr="006D50D8">
        <w:rPr>
          <w:spacing w:val="-4"/>
        </w:rPr>
        <w:t xml:space="preserve"> </w:t>
      </w:r>
      <w:r>
        <w:t>part-time</w:t>
      </w:r>
      <w:r w:rsidRPr="006D50D8">
        <w:rPr>
          <w:spacing w:val="-5"/>
        </w:rPr>
        <w:t xml:space="preserve"> </w:t>
      </w:r>
      <w:r>
        <w:t>teaching experience</w:t>
      </w:r>
      <w:r w:rsidRPr="006D50D8">
        <w:rPr>
          <w:spacing w:val="-5"/>
        </w:rPr>
        <w:t xml:space="preserve"> </w:t>
      </w:r>
      <w:r>
        <w:t>in Interior</w:t>
      </w:r>
      <w:r w:rsidRPr="006D50D8">
        <w:rPr>
          <w:spacing w:val="-4"/>
        </w:rPr>
        <w:t xml:space="preserve"> </w:t>
      </w:r>
      <w:r>
        <w:t>Design</w:t>
      </w:r>
      <w:r w:rsidRPr="006D50D8">
        <w:rPr>
          <w:spacing w:val="-1"/>
        </w:rPr>
        <w:t xml:space="preserve"> </w:t>
      </w:r>
      <w:r>
        <w:t>or</w:t>
      </w:r>
      <w:r w:rsidRPr="006D50D8">
        <w:rPr>
          <w:spacing w:val="-4"/>
        </w:rPr>
        <w:t xml:space="preserve"> </w:t>
      </w:r>
      <w:r>
        <w:t>a</w:t>
      </w:r>
      <w:r w:rsidRPr="006D50D8">
        <w:rPr>
          <w:spacing w:val="-5"/>
        </w:rPr>
        <w:t xml:space="preserve"> </w:t>
      </w:r>
      <w:r>
        <w:t>related discipline</w:t>
      </w:r>
      <w:r w:rsidRPr="006D50D8">
        <w:rPr>
          <w:spacing w:val="-6"/>
        </w:rPr>
        <w:t xml:space="preserve"> </w:t>
      </w:r>
      <w:r>
        <w:t>at</w:t>
      </w:r>
      <w:r w:rsidRPr="006D50D8">
        <w:rPr>
          <w:spacing w:val="-1"/>
        </w:rPr>
        <w:t xml:space="preserve"> </w:t>
      </w:r>
      <w:r>
        <w:t>an accredited secondary or post-secondary institution within the last three years.</w:t>
      </w:r>
    </w:p>
    <w:p w14:paraId="4861BC60" w14:textId="4D572312" w:rsidR="00DF26DB" w:rsidRDefault="00DF26DB">
      <w:pPr>
        <w:rPr>
          <w:rFonts w:asciiTheme="majorHAnsi" w:eastAsiaTheme="majorEastAsia" w:hAnsiTheme="majorHAnsi" w:cstheme="majorBidi"/>
          <w:color w:val="0F4761" w:themeColor="accent1" w:themeShade="BF"/>
          <w:sz w:val="32"/>
          <w:szCs w:val="32"/>
        </w:rPr>
      </w:pPr>
      <w:r>
        <w:br w:type="page"/>
      </w:r>
    </w:p>
    <w:p w14:paraId="021B5D15" w14:textId="6FB28A3D" w:rsidR="00102E4C" w:rsidRDefault="00102E4C" w:rsidP="00102E4C">
      <w:pPr>
        <w:pStyle w:val="Heading2"/>
      </w:pPr>
      <w:r>
        <w:lastRenderedPageBreak/>
        <w:t>Discipline: Machining Technology</w:t>
      </w:r>
    </w:p>
    <w:p w14:paraId="5CF5C844" w14:textId="77277D79" w:rsidR="006D50D8" w:rsidRDefault="006D50D8" w:rsidP="005B2413">
      <w:pPr>
        <w:pStyle w:val="Heading3"/>
      </w:pPr>
      <w:r>
        <w:t xml:space="preserve">Faculty Service Area: </w:t>
      </w:r>
      <w:r w:rsidR="00102E4C">
        <w:t>Machining</w:t>
      </w:r>
      <w:r>
        <w:t xml:space="preserve"> Technology</w:t>
      </w:r>
    </w:p>
    <w:p w14:paraId="06EC2F31" w14:textId="00A50EBA" w:rsidR="006D50D8" w:rsidRDefault="006D50D8" w:rsidP="006D50D8">
      <w:r>
        <w:t>Last Reviewed: Fall 2024</w:t>
      </w:r>
    </w:p>
    <w:p w14:paraId="2DDB2E16" w14:textId="77777777" w:rsidR="006D50D8" w:rsidRPr="00102E4C" w:rsidRDefault="006D50D8" w:rsidP="00102E4C">
      <w:pPr>
        <w:pStyle w:val="Heading4"/>
        <w:rPr>
          <w:i w:val="0"/>
          <w:iCs w:val="0"/>
        </w:rPr>
      </w:pPr>
      <w:r w:rsidRPr="00102E4C">
        <w:rPr>
          <w:i w:val="0"/>
          <w:iCs w:val="0"/>
        </w:rPr>
        <w:t>Faculty Service Area Description:</w:t>
      </w:r>
    </w:p>
    <w:p w14:paraId="5732A021" w14:textId="77777777" w:rsidR="006D50D8" w:rsidRDefault="006D50D8" w:rsidP="006D50D8">
      <w:pPr>
        <w:pStyle w:val="ListParagraph"/>
        <w:numPr>
          <w:ilvl w:val="0"/>
          <w:numId w:val="10"/>
        </w:numPr>
      </w:pPr>
      <w:r w:rsidRPr="006D50D8">
        <w:rPr>
          <w:w w:val="105"/>
        </w:rPr>
        <w:t>Possession</w:t>
      </w:r>
      <w:r w:rsidRPr="006D50D8">
        <w:rPr>
          <w:spacing w:val="-2"/>
          <w:w w:val="105"/>
        </w:rPr>
        <w:t xml:space="preserve"> </w:t>
      </w:r>
      <w:r w:rsidRPr="006D50D8">
        <w:rPr>
          <w:w w:val="105"/>
        </w:rPr>
        <w:t>of</w:t>
      </w:r>
      <w:r w:rsidRPr="006D50D8">
        <w:rPr>
          <w:spacing w:val="-7"/>
          <w:w w:val="105"/>
        </w:rPr>
        <w:t xml:space="preserve"> </w:t>
      </w:r>
      <w:r w:rsidRPr="006D50D8">
        <w:rPr>
          <w:w w:val="105"/>
        </w:rPr>
        <w:t>the</w:t>
      </w:r>
      <w:r w:rsidRPr="006D50D8">
        <w:rPr>
          <w:spacing w:val="-14"/>
          <w:w w:val="105"/>
        </w:rPr>
        <w:t xml:space="preserve"> </w:t>
      </w:r>
      <w:r w:rsidRPr="006D50D8">
        <w:rPr>
          <w:w w:val="105"/>
        </w:rPr>
        <w:t>minimum</w:t>
      </w:r>
      <w:r w:rsidRPr="006D50D8">
        <w:rPr>
          <w:spacing w:val="-15"/>
          <w:w w:val="105"/>
        </w:rPr>
        <w:t xml:space="preserve"> </w:t>
      </w:r>
      <w:r w:rsidRPr="006D50D8">
        <w:rPr>
          <w:w w:val="105"/>
        </w:rPr>
        <w:t>qualifications</w:t>
      </w:r>
      <w:r w:rsidRPr="006D50D8">
        <w:rPr>
          <w:spacing w:val="-9"/>
          <w:w w:val="105"/>
        </w:rPr>
        <w:t xml:space="preserve"> </w:t>
      </w:r>
      <w:r w:rsidRPr="006D50D8">
        <w:rPr>
          <w:w w:val="105"/>
        </w:rPr>
        <w:t>in</w:t>
      </w:r>
      <w:r w:rsidRPr="006D50D8">
        <w:rPr>
          <w:spacing w:val="-8"/>
          <w:w w:val="105"/>
        </w:rPr>
        <w:t xml:space="preserve"> </w:t>
      </w:r>
      <w:r w:rsidRPr="006D50D8">
        <w:rPr>
          <w:w w:val="105"/>
        </w:rPr>
        <w:t>Machine</w:t>
      </w:r>
      <w:r w:rsidRPr="006D50D8">
        <w:rPr>
          <w:spacing w:val="-14"/>
          <w:w w:val="105"/>
        </w:rPr>
        <w:t xml:space="preserve"> </w:t>
      </w:r>
      <w:r w:rsidRPr="006D50D8">
        <w:rPr>
          <w:w w:val="105"/>
        </w:rPr>
        <w:t>Technology</w:t>
      </w:r>
      <w:r w:rsidRPr="006D50D8">
        <w:rPr>
          <w:spacing w:val="-9"/>
          <w:w w:val="105"/>
        </w:rPr>
        <w:t xml:space="preserve"> </w:t>
      </w:r>
      <w:r w:rsidRPr="006D50D8">
        <w:rPr>
          <w:w w:val="105"/>
        </w:rPr>
        <w:t>as</w:t>
      </w:r>
      <w:r w:rsidRPr="006D50D8">
        <w:rPr>
          <w:spacing w:val="-3"/>
          <w:w w:val="105"/>
        </w:rPr>
        <w:t xml:space="preserve"> </w:t>
      </w:r>
      <w:r w:rsidRPr="006D50D8">
        <w:rPr>
          <w:w w:val="105"/>
        </w:rPr>
        <w:t>determined</w:t>
      </w:r>
      <w:r w:rsidRPr="006D50D8">
        <w:rPr>
          <w:spacing w:val="-8"/>
          <w:w w:val="105"/>
        </w:rPr>
        <w:t xml:space="preserve"> </w:t>
      </w:r>
      <w:r w:rsidRPr="006D50D8">
        <w:rPr>
          <w:w w:val="105"/>
        </w:rPr>
        <w:t>by</w:t>
      </w:r>
      <w:r w:rsidRPr="006D50D8">
        <w:rPr>
          <w:spacing w:val="-15"/>
          <w:w w:val="105"/>
        </w:rPr>
        <w:t xml:space="preserve"> </w:t>
      </w:r>
      <w:r w:rsidRPr="006D50D8">
        <w:rPr>
          <w:w w:val="105"/>
        </w:rPr>
        <w:t>the State Academic Senate and the Board of Governors. AND</w:t>
      </w:r>
    </w:p>
    <w:p w14:paraId="4CA1F5C5" w14:textId="77777777" w:rsidR="006D50D8" w:rsidRDefault="006D50D8" w:rsidP="006D50D8">
      <w:pPr>
        <w:pStyle w:val="ListParagraph"/>
        <w:numPr>
          <w:ilvl w:val="0"/>
          <w:numId w:val="10"/>
        </w:numPr>
      </w:pPr>
      <w:r w:rsidRPr="006D50D8">
        <w:rPr>
          <w:w w:val="105"/>
        </w:rPr>
        <w:t>A</w:t>
      </w:r>
      <w:r w:rsidRPr="006D50D8">
        <w:rPr>
          <w:spacing w:val="-12"/>
          <w:w w:val="105"/>
        </w:rPr>
        <w:t xml:space="preserve"> </w:t>
      </w:r>
      <w:r w:rsidRPr="006D50D8">
        <w:rPr>
          <w:w w:val="105"/>
        </w:rPr>
        <w:t>minimum</w:t>
      </w:r>
      <w:r w:rsidRPr="006D50D8">
        <w:rPr>
          <w:spacing w:val="-7"/>
          <w:w w:val="105"/>
        </w:rPr>
        <w:t xml:space="preserve"> </w:t>
      </w:r>
      <w:r w:rsidRPr="006D50D8">
        <w:rPr>
          <w:w w:val="105"/>
        </w:rPr>
        <w:t>of</w:t>
      </w:r>
      <w:r w:rsidRPr="006D50D8">
        <w:rPr>
          <w:spacing w:val="-6"/>
          <w:w w:val="105"/>
        </w:rPr>
        <w:t xml:space="preserve"> </w:t>
      </w:r>
      <w:r w:rsidRPr="006D50D8">
        <w:rPr>
          <w:w w:val="105"/>
        </w:rPr>
        <w:t>two</w:t>
      </w:r>
      <w:r w:rsidRPr="006D50D8">
        <w:rPr>
          <w:spacing w:val="-13"/>
          <w:w w:val="105"/>
        </w:rPr>
        <w:t xml:space="preserve"> </w:t>
      </w:r>
      <w:r w:rsidRPr="006D50D8">
        <w:rPr>
          <w:w w:val="105"/>
        </w:rPr>
        <w:t>semesters</w:t>
      </w:r>
      <w:r w:rsidRPr="006D50D8">
        <w:rPr>
          <w:spacing w:val="-1"/>
          <w:w w:val="105"/>
        </w:rPr>
        <w:t xml:space="preserve"> </w:t>
      </w:r>
      <w:r w:rsidRPr="006D50D8">
        <w:rPr>
          <w:w w:val="105"/>
        </w:rPr>
        <w:t>part-time</w:t>
      </w:r>
      <w:r w:rsidRPr="006D50D8">
        <w:rPr>
          <w:spacing w:val="-13"/>
          <w:w w:val="105"/>
        </w:rPr>
        <w:t xml:space="preserve"> </w:t>
      </w:r>
      <w:r w:rsidRPr="006D50D8">
        <w:rPr>
          <w:w w:val="105"/>
        </w:rPr>
        <w:t>teaching</w:t>
      </w:r>
      <w:r w:rsidRPr="006D50D8">
        <w:rPr>
          <w:spacing w:val="-6"/>
          <w:w w:val="105"/>
        </w:rPr>
        <w:t xml:space="preserve"> </w:t>
      </w:r>
      <w:r w:rsidRPr="006D50D8">
        <w:rPr>
          <w:w w:val="105"/>
        </w:rPr>
        <w:t>experience</w:t>
      </w:r>
      <w:r w:rsidRPr="006D50D8">
        <w:rPr>
          <w:spacing w:val="-13"/>
          <w:w w:val="105"/>
        </w:rPr>
        <w:t xml:space="preserve"> </w:t>
      </w:r>
      <w:r w:rsidRPr="006D50D8">
        <w:rPr>
          <w:w w:val="105"/>
        </w:rPr>
        <w:t>in</w:t>
      </w:r>
      <w:r w:rsidRPr="006D50D8">
        <w:rPr>
          <w:spacing w:val="-6"/>
          <w:w w:val="105"/>
        </w:rPr>
        <w:t xml:space="preserve"> </w:t>
      </w:r>
      <w:r w:rsidRPr="006D50D8">
        <w:rPr>
          <w:w w:val="105"/>
        </w:rPr>
        <w:t>Machine</w:t>
      </w:r>
      <w:r w:rsidRPr="006D50D8">
        <w:rPr>
          <w:spacing w:val="-17"/>
          <w:w w:val="105"/>
        </w:rPr>
        <w:t xml:space="preserve"> </w:t>
      </w:r>
      <w:r w:rsidRPr="006D50D8">
        <w:rPr>
          <w:w w:val="105"/>
        </w:rPr>
        <w:t>Technology</w:t>
      </w:r>
      <w:r w:rsidRPr="006D50D8">
        <w:rPr>
          <w:spacing w:val="-7"/>
          <w:w w:val="105"/>
        </w:rPr>
        <w:t xml:space="preserve"> </w:t>
      </w:r>
      <w:r w:rsidRPr="006D50D8">
        <w:rPr>
          <w:w w:val="105"/>
        </w:rPr>
        <w:t>or</w:t>
      </w:r>
      <w:r w:rsidRPr="006D50D8">
        <w:rPr>
          <w:spacing w:val="-5"/>
          <w:w w:val="105"/>
        </w:rPr>
        <w:t xml:space="preserve"> </w:t>
      </w:r>
      <w:r w:rsidRPr="006D50D8">
        <w:rPr>
          <w:w w:val="105"/>
        </w:rPr>
        <w:t>a related discipline OR</w:t>
      </w:r>
    </w:p>
    <w:p w14:paraId="21C7A638" w14:textId="4D8551DB" w:rsidR="006D50D8" w:rsidRDefault="006D50D8" w:rsidP="006D50D8">
      <w:pPr>
        <w:pStyle w:val="ListParagraph"/>
        <w:numPr>
          <w:ilvl w:val="0"/>
          <w:numId w:val="10"/>
        </w:numPr>
      </w:pPr>
      <w:r w:rsidRPr="006D50D8">
        <w:rPr>
          <w:w w:val="105"/>
        </w:rPr>
        <w:t>Course</w:t>
      </w:r>
      <w:r w:rsidRPr="006D50D8">
        <w:rPr>
          <w:spacing w:val="-8"/>
          <w:w w:val="105"/>
        </w:rPr>
        <w:t xml:space="preserve"> </w:t>
      </w:r>
      <w:r w:rsidRPr="006D50D8">
        <w:rPr>
          <w:w w:val="105"/>
        </w:rPr>
        <w:t>work</w:t>
      </w:r>
      <w:r w:rsidRPr="006D50D8">
        <w:rPr>
          <w:spacing w:val="-8"/>
          <w:w w:val="105"/>
        </w:rPr>
        <w:t xml:space="preserve"> </w:t>
      </w:r>
      <w:r w:rsidRPr="006D50D8">
        <w:rPr>
          <w:w w:val="105"/>
        </w:rPr>
        <w:t>in</w:t>
      </w:r>
      <w:r w:rsidRPr="006D50D8">
        <w:rPr>
          <w:spacing w:val="-8"/>
          <w:w w:val="105"/>
        </w:rPr>
        <w:t xml:space="preserve"> </w:t>
      </w:r>
      <w:r w:rsidRPr="006D50D8">
        <w:rPr>
          <w:w w:val="105"/>
        </w:rPr>
        <w:t>Machining</w:t>
      </w:r>
      <w:r w:rsidRPr="006D50D8">
        <w:rPr>
          <w:spacing w:val="-7"/>
          <w:w w:val="105"/>
        </w:rPr>
        <w:t xml:space="preserve"> </w:t>
      </w:r>
      <w:r w:rsidRPr="006D50D8">
        <w:rPr>
          <w:w w:val="105"/>
        </w:rPr>
        <w:t>Technology</w:t>
      </w:r>
      <w:r w:rsidRPr="006D50D8">
        <w:rPr>
          <w:spacing w:val="-8"/>
          <w:w w:val="105"/>
        </w:rPr>
        <w:t xml:space="preserve"> </w:t>
      </w:r>
      <w:r w:rsidRPr="006D50D8">
        <w:rPr>
          <w:w w:val="105"/>
        </w:rPr>
        <w:t>or</w:t>
      </w:r>
      <w:r w:rsidRPr="006D50D8">
        <w:rPr>
          <w:spacing w:val="-11"/>
          <w:w w:val="105"/>
        </w:rPr>
        <w:t xml:space="preserve"> </w:t>
      </w:r>
      <w:r w:rsidRPr="006D50D8">
        <w:rPr>
          <w:w w:val="105"/>
        </w:rPr>
        <w:t>the</w:t>
      </w:r>
      <w:r w:rsidRPr="006D50D8">
        <w:rPr>
          <w:spacing w:val="-8"/>
          <w:w w:val="105"/>
        </w:rPr>
        <w:t xml:space="preserve"> </w:t>
      </w:r>
      <w:r w:rsidRPr="006D50D8">
        <w:rPr>
          <w:w w:val="105"/>
        </w:rPr>
        <w:t>equivalent</w:t>
      </w:r>
      <w:r w:rsidRPr="006D50D8">
        <w:rPr>
          <w:spacing w:val="-13"/>
          <w:w w:val="105"/>
        </w:rPr>
        <w:t xml:space="preserve"> </w:t>
      </w:r>
      <w:r w:rsidRPr="006D50D8">
        <w:rPr>
          <w:w w:val="105"/>
        </w:rPr>
        <w:t>completed</w:t>
      </w:r>
      <w:r w:rsidRPr="006D50D8">
        <w:rPr>
          <w:spacing w:val="-7"/>
          <w:w w:val="105"/>
        </w:rPr>
        <w:t xml:space="preserve"> </w:t>
      </w:r>
      <w:r w:rsidRPr="006D50D8">
        <w:rPr>
          <w:w w:val="105"/>
        </w:rPr>
        <w:t>within</w:t>
      </w:r>
      <w:r w:rsidRPr="006D50D8">
        <w:rPr>
          <w:spacing w:val="-8"/>
          <w:w w:val="105"/>
        </w:rPr>
        <w:t xml:space="preserve"> </w:t>
      </w:r>
      <w:r w:rsidRPr="006D50D8">
        <w:rPr>
          <w:w w:val="105"/>
        </w:rPr>
        <w:t>the</w:t>
      </w:r>
      <w:r w:rsidRPr="006D50D8">
        <w:rPr>
          <w:spacing w:val="-14"/>
          <w:w w:val="105"/>
        </w:rPr>
        <w:t xml:space="preserve"> </w:t>
      </w:r>
      <w:r w:rsidRPr="006D50D8">
        <w:rPr>
          <w:w w:val="105"/>
        </w:rPr>
        <w:t>last</w:t>
      </w:r>
      <w:r w:rsidRPr="006D50D8">
        <w:rPr>
          <w:spacing w:val="-13"/>
          <w:w w:val="105"/>
        </w:rPr>
        <w:t xml:space="preserve"> </w:t>
      </w:r>
      <w:r w:rsidRPr="006D50D8">
        <w:rPr>
          <w:w w:val="105"/>
        </w:rPr>
        <w:t xml:space="preserve">three </w:t>
      </w:r>
      <w:r w:rsidRPr="006D50D8">
        <w:rPr>
          <w:spacing w:val="-2"/>
          <w:w w:val="105"/>
        </w:rPr>
        <w:t>years</w:t>
      </w:r>
    </w:p>
    <w:p w14:paraId="2DA1CACF" w14:textId="77777777" w:rsidR="000F56A5" w:rsidRDefault="000F56A5" w:rsidP="005B2413">
      <w:pPr>
        <w:pStyle w:val="Heading3"/>
      </w:pPr>
    </w:p>
    <w:p w14:paraId="3ADB0E73" w14:textId="0971FED8" w:rsidR="007D639E" w:rsidRDefault="007D639E" w:rsidP="00FD59C4">
      <w:pPr>
        <w:pStyle w:val="Heading2"/>
      </w:pPr>
      <w:r>
        <w:t>Discipline: Nutritional Sciences/Dietetic</w:t>
      </w:r>
    </w:p>
    <w:p w14:paraId="44581A99" w14:textId="0014D925" w:rsidR="006D50D8" w:rsidRDefault="006D50D8" w:rsidP="005B2413">
      <w:pPr>
        <w:pStyle w:val="Heading3"/>
      </w:pPr>
      <w:r>
        <w:t>Faculty Service Area:</w:t>
      </w:r>
      <w:r w:rsidR="001436E3">
        <w:t xml:space="preserve"> Nutritional Sciences/Dietetic</w:t>
      </w:r>
    </w:p>
    <w:p w14:paraId="5E195788" w14:textId="7669BF29" w:rsidR="006D50D8" w:rsidRDefault="006D50D8" w:rsidP="006D50D8">
      <w:r>
        <w:t>Last Reviewed:</w:t>
      </w:r>
      <w:r w:rsidR="000F56A5">
        <w:t xml:space="preserve"> Fall 2024</w:t>
      </w:r>
    </w:p>
    <w:p w14:paraId="0D3FD31B" w14:textId="77777777" w:rsidR="006D50D8" w:rsidRPr="00FD59C4" w:rsidRDefault="006D50D8" w:rsidP="00FD59C4">
      <w:pPr>
        <w:pStyle w:val="Heading4"/>
        <w:rPr>
          <w:i w:val="0"/>
          <w:iCs w:val="0"/>
        </w:rPr>
      </w:pPr>
      <w:r w:rsidRPr="00FD59C4">
        <w:rPr>
          <w:i w:val="0"/>
          <w:iCs w:val="0"/>
        </w:rPr>
        <w:t>Faculty Service Area Description:</w:t>
      </w:r>
    </w:p>
    <w:p w14:paraId="6C4AF137" w14:textId="4A13D6A0" w:rsidR="001436E3" w:rsidRDefault="001436E3" w:rsidP="001436E3">
      <w:pPr>
        <w:pStyle w:val="ListParagraph"/>
        <w:numPr>
          <w:ilvl w:val="0"/>
          <w:numId w:val="12"/>
        </w:numPr>
      </w:pPr>
      <w:r w:rsidRPr="001436E3">
        <w:rPr>
          <w:w w:val="90"/>
        </w:rPr>
        <w:t>Possession of the minimum qualifications in Nutritional Science/Dietetics as determined by the</w:t>
      </w:r>
      <w:r>
        <w:t xml:space="preserve"> </w:t>
      </w:r>
      <w:r w:rsidRPr="001436E3">
        <w:rPr>
          <w:spacing w:val="-2"/>
        </w:rPr>
        <w:t>state.</w:t>
      </w:r>
      <w:r>
        <w:rPr>
          <w:spacing w:val="-2"/>
        </w:rPr>
        <w:t xml:space="preserve"> </w:t>
      </w:r>
      <w:r w:rsidRPr="001436E3">
        <w:rPr>
          <w:spacing w:val="-5"/>
          <w:w w:val="95"/>
        </w:rPr>
        <w:t>AND</w:t>
      </w:r>
    </w:p>
    <w:p w14:paraId="7A3C048C" w14:textId="433C5664" w:rsidR="006D50D8" w:rsidRDefault="001436E3" w:rsidP="001436E3">
      <w:pPr>
        <w:pStyle w:val="ListParagraph"/>
        <w:numPr>
          <w:ilvl w:val="0"/>
          <w:numId w:val="12"/>
        </w:numPr>
      </w:pPr>
      <w:r w:rsidRPr="001436E3">
        <w:rPr>
          <w:w w:val="90"/>
        </w:rPr>
        <w:t>National</w:t>
      </w:r>
      <w:r w:rsidRPr="001436E3">
        <w:rPr>
          <w:spacing w:val="-4"/>
        </w:rPr>
        <w:t xml:space="preserve"> </w:t>
      </w:r>
      <w:r w:rsidRPr="001436E3">
        <w:rPr>
          <w:w w:val="90"/>
        </w:rPr>
        <w:t>Certification</w:t>
      </w:r>
      <w:r w:rsidRPr="001436E3">
        <w:rPr>
          <w:spacing w:val="-3"/>
        </w:rPr>
        <w:t xml:space="preserve"> </w:t>
      </w:r>
      <w:r w:rsidRPr="001436E3">
        <w:rPr>
          <w:w w:val="90"/>
        </w:rPr>
        <w:t>as</w:t>
      </w:r>
      <w:r w:rsidRPr="001436E3">
        <w:rPr>
          <w:spacing w:val="-7"/>
        </w:rPr>
        <w:t xml:space="preserve"> </w:t>
      </w:r>
      <w:r w:rsidRPr="001436E3">
        <w:rPr>
          <w:w w:val="90"/>
        </w:rPr>
        <w:t>a</w:t>
      </w:r>
      <w:r w:rsidRPr="001436E3">
        <w:rPr>
          <w:spacing w:val="-4"/>
        </w:rPr>
        <w:t xml:space="preserve"> </w:t>
      </w:r>
      <w:r w:rsidRPr="001436E3">
        <w:rPr>
          <w:w w:val="90"/>
        </w:rPr>
        <w:t>Registered</w:t>
      </w:r>
      <w:r w:rsidRPr="001436E3">
        <w:rPr>
          <w:spacing w:val="-5"/>
        </w:rPr>
        <w:t xml:space="preserve"> </w:t>
      </w:r>
      <w:r w:rsidRPr="001436E3">
        <w:rPr>
          <w:spacing w:val="-2"/>
          <w:w w:val="90"/>
        </w:rPr>
        <w:t>Dietitian</w:t>
      </w:r>
    </w:p>
    <w:p w14:paraId="7DE6F2ED" w14:textId="77777777" w:rsidR="001436E3" w:rsidRDefault="001436E3"/>
    <w:p w14:paraId="35A676C0" w14:textId="41387448" w:rsidR="006D50D8" w:rsidRDefault="006D50D8" w:rsidP="00DE3DD9">
      <w:pPr>
        <w:pStyle w:val="Heading1"/>
      </w:pPr>
      <w:r>
        <w:t xml:space="preserve">Department: </w:t>
      </w:r>
      <w:r w:rsidR="001436E3">
        <w:t>Emergency Medical Education</w:t>
      </w:r>
    </w:p>
    <w:p w14:paraId="48083357" w14:textId="3942E9E6" w:rsidR="00DE3DD9" w:rsidRDefault="00DE3DD9" w:rsidP="00DE3DD9">
      <w:pPr>
        <w:pStyle w:val="Heading2"/>
      </w:pPr>
      <w:r>
        <w:t>Discipline: Emergency Medical Technologies</w:t>
      </w:r>
    </w:p>
    <w:p w14:paraId="4E2669E2" w14:textId="6B9ED96E" w:rsidR="006D50D8" w:rsidRDefault="006D50D8" w:rsidP="005B2413">
      <w:pPr>
        <w:pStyle w:val="Heading3"/>
      </w:pPr>
      <w:r>
        <w:t>Faculty Service Area:</w:t>
      </w:r>
      <w:r w:rsidR="001436E3">
        <w:t xml:space="preserve"> Emergency Medical Technologies</w:t>
      </w:r>
    </w:p>
    <w:p w14:paraId="7917DA2F" w14:textId="60DAAACB" w:rsidR="006D50D8" w:rsidRDefault="006D50D8" w:rsidP="006D50D8">
      <w:r>
        <w:t>Last Reviewed:</w:t>
      </w:r>
      <w:r w:rsidR="001436E3">
        <w:t xml:space="preserve"> </w:t>
      </w:r>
      <w:r w:rsidR="00382943">
        <w:t>Fall 2023</w:t>
      </w:r>
    </w:p>
    <w:p w14:paraId="231A4239" w14:textId="77777777" w:rsidR="006D50D8" w:rsidRPr="00DE3DD9" w:rsidRDefault="006D50D8" w:rsidP="00DE3DD9">
      <w:pPr>
        <w:pStyle w:val="Heading4"/>
        <w:rPr>
          <w:i w:val="0"/>
          <w:iCs w:val="0"/>
        </w:rPr>
      </w:pPr>
      <w:r w:rsidRPr="00DE3DD9">
        <w:rPr>
          <w:i w:val="0"/>
          <w:iCs w:val="0"/>
        </w:rPr>
        <w:t>Faculty Service Area Description:</w:t>
      </w:r>
    </w:p>
    <w:p w14:paraId="7C3E0753" w14:textId="77777777" w:rsidR="001436E3" w:rsidRDefault="001436E3" w:rsidP="001436E3">
      <w:r>
        <w:t>Paramedic</w:t>
      </w:r>
      <w:r>
        <w:rPr>
          <w:spacing w:val="-13"/>
        </w:rPr>
        <w:t xml:space="preserve"> </w:t>
      </w:r>
      <w:r>
        <w:rPr>
          <w:spacing w:val="-2"/>
        </w:rPr>
        <w:t>Program:</w:t>
      </w:r>
    </w:p>
    <w:p w14:paraId="72AC02D8" w14:textId="77777777" w:rsidR="001436E3" w:rsidRDefault="001436E3" w:rsidP="001436E3">
      <w:pPr>
        <w:pStyle w:val="ListParagraph"/>
        <w:numPr>
          <w:ilvl w:val="0"/>
          <w:numId w:val="15"/>
        </w:numPr>
      </w:pPr>
      <w:r>
        <w:t>Possession</w:t>
      </w:r>
      <w:r w:rsidRPr="001436E3">
        <w:rPr>
          <w:spacing w:val="-2"/>
        </w:rPr>
        <w:t xml:space="preserve"> </w:t>
      </w:r>
      <w:r>
        <w:t>of</w:t>
      </w:r>
      <w:r w:rsidRPr="001436E3">
        <w:rPr>
          <w:spacing w:val="-2"/>
        </w:rPr>
        <w:t xml:space="preserve"> </w:t>
      </w:r>
      <w:r>
        <w:t>the</w:t>
      </w:r>
      <w:r w:rsidRPr="001436E3">
        <w:rPr>
          <w:spacing w:val="-4"/>
        </w:rPr>
        <w:t xml:space="preserve"> </w:t>
      </w:r>
      <w:r>
        <w:t>minimum</w:t>
      </w:r>
      <w:r w:rsidRPr="001436E3">
        <w:rPr>
          <w:spacing w:val="-2"/>
        </w:rPr>
        <w:t xml:space="preserve"> </w:t>
      </w:r>
      <w:r>
        <w:t>qualifications</w:t>
      </w:r>
      <w:r w:rsidRPr="001436E3">
        <w:rPr>
          <w:spacing w:val="-1"/>
        </w:rPr>
        <w:t xml:space="preserve"> </w:t>
      </w:r>
      <w:r>
        <w:t>in</w:t>
      </w:r>
      <w:r w:rsidRPr="001436E3">
        <w:rPr>
          <w:spacing w:val="-2"/>
        </w:rPr>
        <w:t xml:space="preserve"> </w:t>
      </w:r>
      <w:r>
        <w:t>Emergency</w:t>
      </w:r>
      <w:r w:rsidRPr="001436E3">
        <w:rPr>
          <w:spacing w:val="-5"/>
        </w:rPr>
        <w:t xml:space="preserve"> </w:t>
      </w:r>
      <w:r>
        <w:t>Medical</w:t>
      </w:r>
      <w:r w:rsidRPr="001436E3">
        <w:rPr>
          <w:spacing w:val="-5"/>
        </w:rPr>
        <w:t xml:space="preserve"> </w:t>
      </w:r>
      <w:r>
        <w:t>Technologies</w:t>
      </w:r>
      <w:r w:rsidRPr="001436E3">
        <w:rPr>
          <w:spacing w:val="-3"/>
        </w:rPr>
        <w:t xml:space="preserve"> </w:t>
      </w:r>
      <w:r>
        <w:t>as</w:t>
      </w:r>
      <w:r w:rsidRPr="001436E3">
        <w:rPr>
          <w:spacing w:val="-1"/>
        </w:rPr>
        <w:t xml:space="preserve"> </w:t>
      </w:r>
      <w:r>
        <w:t>determined</w:t>
      </w:r>
      <w:r w:rsidRPr="001436E3">
        <w:rPr>
          <w:spacing w:val="-4"/>
        </w:rPr>
        <w:t xml:space="preserve"> </w:t>
      </w:r>
      <w:r>
        <w:t>by</w:t>
      </w:r>
      <w:r w:rsidRPr="001436E3">
        <w:rPr>
          <w:spacing w:val="-7"/>
        </w:rPr>
        <w:t xml:space="preserve"> </w:t>
      </w:r>
      <w:r>
        <w:t>the</w:t>
      </w:r>
      <w:r w:rsidRPr="001436E3">
        <w:rPr>
          <w:spacing w:val="-2"/>
        </w:rPr>
        <w:t xml:space="preserve"> </w:t>
      </w:r>
      <w:r>
        <w:t>State</w:t>
      </w:r>
      <w:r w:rsidRPr="001436E3">
        <w:rPr>
          <w:spacing w:val="-2"/>
        </w:rPr>
        <w:t xml:space="preserve"> </w:t>
      </w:r>
      <w:r>
        <w:t>Academic Senate and the Board of Governors; AND</w:t>
      </w:r>
    </w:p>
    <w:p w14:paraId="411449C3" w14:textId="77777777" w:rsidR="001436E3" w:rsidRDefault="001436E3" w:rsidP="001436E3">
      <w:pPr>
        <w:pStyle w:val="ListParagraph"/>
        <w:numPr>
          <w:ilvl w:val="0"/>
          <w:numId w:val="15"/>
        </w:numPr>
      </w:pPr>
      <w:r>
        <w:lastRenderedPageBreak/>
        <w:t>A course director who shall be licensed in California as a physician, a registered nurse who has a baccalaureate degree or a paramedic who has a baccalaureate degree, or shall be an individual who holds a baccalaureate degree</w:t>
      </w:r>
      <w:r w:rsidRPr="001436E3">
        <w:rPr>
          <w:spacing w:val="-3"/>
        </w:rPr>
        <w:t xml:space="preserve"> </w:t>
      </w:r>
      <w:r>
        <w:t>in</w:t>
      </w:r>
      <w:r w:rsidRPr="001436E3">
        <w:rPr>
          <w:spacing w:val="-3"/>
        </w:rPr>
        <w:t xml:space="preserve"> </w:t>
      </w:r>
      <w:r>
        <w:t>a</w:t>
      </w:r>
      <w:r w:rsidRPr="001436E3">
        <w:rPr>
          <w:spacing w:val="-3"/>
        </w:rPr>
        <w:t xml:space="preserve"> </w:t>
      </w:r>
      <w:r>
        <w:t>related</w:t>
      </w:r>
      <w:r w:rsidRPr="001436E3">
        <w:rPr>
          <w:spacing w:val="-1"/>
        </w:rPr>
        <w:t xml:space="preserve"> </w:t>
      </w:r>
      <w:r>
        <w:t>health</w:t>
      </w:r>
      <w:r w:rsidRPr="001436E3">
        <w:rPr>
          <w:spacing w:val="-3"/>
        </w:rPr>
        <w:t xml:space="preserve"> </w:t>
      </w:r>
      <w:r>
        <w:t>field</w:t>
      </w:r>
      <w:r w:rsidRPr="001436E3">
        <w:rPr>
          <w:spacing w:val="-1"/>
        </w:rPr>
        <w:t xml:space="preserve"> </w:t>
      </w:r>
      <w:r>
        <w:t>or</w:t>
      </w:r>
      <w:r w:rsidRPr="001436E3">
        <w:rPr>
          <w:spacing w:val="-2"/>
        </w:rPr>
        <w:t xml:space="preserve"> </w:t>
      </w:r>
      <w:r>
        <w:t>in</w:t>
      </w:r>
      <w:r w:rsidRPr="001436E3">
        <w:rPr>
          <w:spacing w:val="-1"/>
        </w:rPr>
        <w:t xml:space="preserve"> </w:t>
      </w:r>
      <w:r>
        <w:t>education.</w:t>
      </w:r>
      <w:r w:rsidRPr="001436E3">
        <w:rPr>
          <w:spacing w:val="-3"/>
        </w:rPr>
        <w:t xml:space="preserve"> </w:t>
      </w:r>
      <w:r>
        <w:t>The</w:t>
      </w:r>
      <w:r w:rsidRPr="001436E3">
        <w:rPr>
          <w:spacing w:val="-3"/>
        </w:rPr>
        <w:t xml:space="preserve"> </w:t>
      </w:r>
      <w:r>
        <w:t>course</w:t>
      </w:r>
      <w:r w:rsidRPr="001436E3">
        <w:rPr>
          <w:spacing w:val="-3"/>
        </w:rPr>
        <w:t xml:space="preserve"> </w:t>
      </w:r>
      <w:r>
        <w:t>director</w:t>
      </w:r>
      <w:r w:rsidRPr="001436E3">
        <w:rPr>
          <w:spacing w:val="-2"/>
        </w:rPr>
        <w:t xml:space="preserve"> </w:t>
      </w:r>
      <w:r>
        <w:t>shall</w:t>
      </w:r>
      <w:r w:rsidRPr="001436E3">
        <w:rPr>
          <w:spacing w:val="-4"/>
        </w:rPr>
        <w:t xml:space="preserve"> </w:t>
      </w:r>
      <w:r>
        <w:t>be</w:t>
      </w:r>
      <w:r w:rsidRPr="001436E3">
        <w:rPr>
          <w:spacing w:val="-3"/>
        </w:rPr>
        <w:t xml:space="preserve"> </w:t>
      </w:r>
      <w:r>
        <w:t>qualified</w:t>
      </w:r>
      <w:r w:rsidRPr="001436E3">
        <w:rPr>
          <w:spacing w:val="-3"/>
        </w:rPr>
        <w:t xml:space="preserve"> </w:t>
      </w:r>
      <w:r>
        <w:t>by</w:t>
      </w:r>
      <w:r w:rsidRPr="001436E3">
        <w:rPr>
          <w:spacing w:val="-6"/>
        </w:rPr>
        <w:t xml:space="preserve"> </w:t>
      </w:r>
      <w:r>
        <w:t>education</w:t>
      </w:r>
      <w:r w:rsidRPr="001436E3">
        <w:rPr>
          <w:spacing w:val="-1"/>
        </w:rPr>
        <w:t xml:space="preserve"> </w:t>
      </w:r>
      <w:r>
        <w:t>and</w:t>
      </w:r>
      <w:r w:rsidRPr="001436E3">
        <w:rPr>
          <w:spacing w:val="-3"/>
        </w:rPr>
        <w:t xml:space="preserve"> </w:t>
      </w:r>
      <w:r>
        <w:t>experience in methods, materials, and evaluation of instruction, and shall have a minimum of one (1) year experience in an administrative or management level position and have a minimum of three (3) years academic or clinical experience in prehospital care education within the last five (5) years. Program Directors are not required but should have a minimum of a Master’s Degree</w:t>
      </w:r>
    </w:p>
    <w:p w14:paraId="2A3CBE0A" w14:textId="77777777" w:rsidR="001436E3" w:rsidRDefault="001436E3" w:rsidP="001436E3">
      <w:pPr>
        <w:pStyle w:val="ListParagraph"/>
        <w:numPr>
          <w:ilvl w:val="0"/>
          <w:numId w:val="15"/>
        </w:numPr>
      </w:pPr>
      <w:r>
        <w:t>Principal</w:t>
      </w:r>
      <w:r w:rsidRPr="001436E3">
        <w:rPr>
          <w:spacing w:val="-5"/>
        </w:rPr>
        <w:t xml:space="preserve"> </w:t>
      </w:r>
      <w:r>
        <w:t>instructor(s),</w:t>
      </w:r>
      <w:r w:rsidRPr="001436E3">
        <w:rPr>
          <w:spacing w:val="-4"/>
        </w:rPr>
        <w:t xml:space="preserve"> </w:t>
      </w:r>
      <w:r>
        <w:t>who</w:t>
      </w:r>
      <w:r w:rsidRPr="001436E3">
        <w:rPr>
          <w:spacing w:val="-2"/>
        </w:rPr>
        <w:t xml:space="preserve"> </w:t>
      </w:r>
      <w:r>
        <w:t>may</w:t>
      </w:r>
      <w:r w:rsidRPr="001436E3">
        <w:rPr>
          <w:spacing w:val="-7"/>
        </w:rPr>
        <w:t xml:space="preserve"> </w:t>
      </w:r>
      <w:r>
        <w:t>also</w:t>
      </w:r>
      <w:r w:rsidRPr="001436E3">
        <w:rPr>
          <w:spacing w:val="-2"/>
        </w:rPr>
        <w:t xml:space="preserve"> </w:t>
      </w:r>
      <w:r>
        <w:t>be</w:t>
      </w:r>
      <w:r w:rsidRPr="001436E3">
        <w:rPr>
          <w:spacing w:val="-2"/>
        </w:rPr>
        <w:t xml:space="preserve"> </w:t>
      </w:r>
      <w:r>
        <w:t>the</w:t>
      </w:r>
      <w:r w:rsidRPr="001436E3">
        <w:rPr>
          <w:spacing w:val="-2"/>
        </w:rPr>
        <w:t xml:space="preserve"> </w:t>
      </w:r>
      <w:r>
        <w:t>program</w:t>
      </w:r>
      <w:r w:rsidRPr="001436E3">
        <w:rPr>
          <w:spacing w:val="-2"/>
        </w:rPr>
        <w:t xml:space="preserve"> </w:t>
      </w:r>
      <w:r>
        <w:t>medical</w:t>
      </w:r>
      <w:r w:rsidRPr="001436E3">
        <w:rPr>
          <w:spacing w:val="-5"/>
        </w:rPr>
        <w:t xml:space="preserve"> </w:t>
      </w:r>
      <w:r>
        <w:t>director</w:t>
      </w:r>
      <w:r w:rsidRPr="001436E3">
        <w:rPr>
          <w:spacing w:val="-3"/>
        </w:rPr>
        <w:t xml:space="preserve"> </w:t>
      </w:r>
      <w:r>
        <w:t>or</w:t>
      </w:r>
      <w:r w:rsidRPr="001436E3">
        <w:rPr>
          <w:spacing w:val="-3"/>
        </w:rPr>
        <w:t xml:space="preserve"> </w:t>
      </w:r>
      <w:r>
        <w:t>course</w:t>
      </w:r>
      <w:r w:rsidRPr="001436E3">
        <w:rPr>
          <w:spacing w:val="-4"/>
        </w:rPr>
        <w:t xml:space="preserve"> </w:t>
      </w:r>
      <w:r>
        <w:t>director</w:t>
      </w:r>
      <w:r w:rsidRPr="001436E3">
        <w:rPr>
          <w:spacing w:val="-3"/>
        </w:rPr>
        <w:t xml:space="preserve"> </w:t>
      </w:r>
      <w:r>
        <w:t>if</w:t>
      </w:r>
      <w:r w:rsidRPr="001436E3">
        <w:rPr>
          <w:spacing w:val="-2"/>
        </w:rPr>
        <w:t xml:space="preserve"> </w:t>
      </w:r>
      <w:r>
        <w:t>the</w:t>
      </w:r>
      <w:r w:rsidRPr="001436E3">
        <w:rPr>
          <w:spacing w:val="-2"/>
        </w:rPr>
        <w:t xml:space="preserve"> </w:t>
      </w:r>
      <w:r>
        <w:t>qualifications in subsections (a) and (b) are met, who shall:</w:t>
      </w:r>
    </w:p>
    <w:p w14:paraId="46B79DAF" w14:textId="77777777" w:rsidR="001436E3" w:rsidRDefault="001436E3" w:rsidP="001436E3">
      <w:pPr>
        <w:pStyle w:val="ListParagraph"/>
        <w:numPr>
          <w:ilvl w:val="1"/>
          <w:numId w:val="15"/>
        </w:numPr>
      </w:pPr>
      <w:r>
        <w:t>Be</w:t>
      </w:r>
      <w:r w:rsidRPr="001436E3">
        <w:rPr>
          <w:spacing w:val="-4"/>
        </w:rPr>
        <w:t xml:space="preserve"> </w:t>
      </w:r>
      <w:r>
        <w:t>a</w:t>
      </w:r>
      <w:r w:rsidRPr="001436E3">
        <w:rPr>
          <w:spacing w:val="-2"/>
        </w:rPr>
        <w:t xml:space="preserve"> </w:t>
      </w:r>
      <w:r>
        <w:t>physician,</w:t>
      </w:r>
      <w:r w:rsidRPr="001436E3">
        <w:rPr>
          <w:spacing w:val="-4"/>
        </w:rPr>
        <w:t xml:space="preserve"> </w:t>
      </w:r>
      <w:r>
        <w:t>registered</w:t>
      </w:r>
      <w:r w:rsidRPr="001436E3">
        <w:rPr>
          <w:spacing w:val="-2"/>
        </w:rPr>
        <w:t xml:space="preserve"> </w:t>
      </w:r>
      <w:r>
        <w:t>nurse,</w:t>
      </w:r>
      <w:r w:rsidRPr="001436E3">
        <w:rPr>
          <w:spacing w:val="-4"/>
        </w:rPr>
        <w:t xml:space="preserve"> </w:t>
      </w:r>
      <w:r>
        <w:t>physician</w:t>
      </w:r>
      <w:r w:rsidRPr="001436E3">
        <w:rPr>
          <w:spacing w:val="-2"/>
        </w:rPr>
        <w:t xml:space="preserve"> </w:t>
      </w:r>
      <w:r>
        <w:t>assistant, or</w:t>
      </w:r>
      <w:r w:rsidRPr="001436E3">
        <w:rPr>
          <w:spacing w:val="-3"/>
        </w:rPr>
        <w:t xml:space="preserve"> </w:t>
      </w:r>
      <w:r>
        <w:t>paramedic,</w:t>
      </w:r>
      <w:r w:rsidRPr="001436E3">
        <w:rPr>
          <w:spacing w:val="-4"/>
        </w:rPr>
        <w:t xml:space="preserve"> </w:t>
      </w:r>
      <w:r>
        <w:t>currently</w:t>
      </w:r>
      <w:r w:rsidRPr="001436E3">
        <w:rPr>
          <w:spacing w:val="-7"/>
        </w:rPr>
        <w:t xml:space="preserve"> </w:t>
      </w:r>
      <w:r>
        <w:t>certified</w:t>
      </w:r>
      <w:r w:rsidRPr="001436E3">
        <w:rPr>
          <w:spacing w:val="-4"/>
        </w:rPr>
        <w:t xml:space="preserve"> </w:t>
      </w:r>
      <w:r>
        <w:t>or</w:t>
      </w:r>
      <w:r w:rsidRPr="001436E3">
        <w:rPr>
          <w:spacing w:val="-1"/>
        </w:rPr>
        <w:t xml:space="preserve"> </w:t>
      </w:r>
      <w:r>
        <w:t>licensed</w:t>
      </w:r>
      <w:r w:rsidRPr="001436E3">
        <w:rPr>
          <w:spacing w:val="-1"/>
        </w:rPr>
        <w:t xml:space="preserve"> </w:t>
      </w:r>
      <w:r>
        <w:t>in</w:t>
      </w:r>
      <w:r w:rsidRPr="001436E3">
        <w:rPr>
          <w:spacing w:val="-4"/>
        </w:rPr>
        <w:t xml:space="preserve"> </w:t>
      </w:r>
      <w:r>
        <w:t>the</w:t>
      </w:r>
      <w:r w:rsidRPr="001436E3">
        <w:rPr>
          <w:spacing w:val="-2"/>
        </w:rPr>
        <w:t xml:space="preserve"> </w:t>
      </w:r>
      <w:r>
        <w:t>State of California.</w:t>
      </w:r>
    </w:p>
    <w:p w14:paraId="09269CC3" w14:textId="77777777" w:rsidR="001436E3" w:rsidRDefault="001436E3" w:rsidP="001436E3">
      <w:pPr>
        <w:pStyle w:val="ListParagraph"/>
        <w:numPr>
          <w:ilvl w:val="1"/>
          <w:numId w:val="15"/>
        </w:numPr>
      </w:pPr>
      <w:r>
        <w:t>Be</w:t>
      </w:r>
      <w:r w:rsidRPr="001436E3">
        <w:rPr>
          <w:spacing w:val="-2"/>
        </w:rPr>
        <w:t xml:space="preserve"> </w:t>
      </w:r>
      <w:r>
        <w:t>knowledgeable in</w:t>
      </w:r>
      <w:r w:rsidRPr="001436E3">
        <w:rPr>
          <w:spacing w:val="-2"/>
        </w:rPr>
        <w:t xml:space="preserve"> </w:t>
      </w:r>
      <w:r>
        <w:t>the</w:t>
      </w:r>
      <w:r w:rsidRPr="001436E3">
        <w:rPr>
          <w:spacing w:val="-2"/>
        </w:rPr>
        <w:t xml:space="preserve"> </w:t>
      </w:r>
      <w:r>
        <w:t>course</w:t>
      </w:r>
      <w:r w:rsidRPr="001436E3">
        <w:rPr>
          <w:spacing w:val="-2"/>
        </w:rPr>
        <w:t xml:space="preserve"> </w:t>
      </w:r>
      <w:r>
        <w:t>content</w:t>
      </w:r>
      <w:r w:rsidRPr="001436E3">
        <w:rPr>
          <w:spacing w:val="-2"/>
        </w:rPr>
        <w:t xml:space="preserve"> </w:t>
      </w:r>
      <w:r>
        <w:t>of the United States</w:t>
      </w:r>
      <w:r w:rsidRPr="001436E3">
        <w:rPr>
          <w:spacing w:val="-1"/>
        </w:rPr>
        <w:t xml:space="preserve"> </w:t>
      </w:r>
      <w:r>
        <w:t>Department</w:t>
      </w:r>
      <w:r w:rsidRPr="001436E3">
        <w:rPr>
          <w:spacing w:val="-2"/>
        </w:rPr>
        <w:t xml:space="preserve"> </w:t>
      </w:r>
      <w:r>
        <w:t>of Transportation</w:t>
      </w:r>
      <w:r w:rsidRPr="001436E3">
        <w:rPr>
          <w:spacing w:val="-2"/>
        </w:rPr>
        <w:t xml:space="preserve"> </w:t>
      </w:r>
      <w:r>
        <w:t>(U.S.</w:t>
      </w:r>
      <w:r w:rsidRPr="001436E3">
        <w:rPr>
          <w:spacing w:val="-2"/>
        </w:rPr>
        <w:t xml:space="preserve"> </w:t>
      </w:r>
      <w:r>
        <w:t>DOT) National</w:t>
      </w:r>
      <w:r w:rsidRPr="001436E3">
        <w:rPr>
          <w:spacing w:val="80"/>
        </w:rPr>
        <w:t xml:space="preserve"> </w:t>
      </w:r>
      <w:r>
        <w:t>Emergency</w:t>
      </w:r>
      <w:r w:rsidRPr="001436E3">
        <w:rPr>
          <w:spacing w:val="-7"/>
        </w:rPr>
        <w:t xml:space="preserve"> </w:t>
      </w:r>
      <w:r>
        <w:t>Medical</w:t>
      </w:r>
      <w:r w:rsidRPr="001436E3">
        <w:rPr>
          <w:spacing w:val="-5"/>
        </w:rPr>
        <w:t xml:space="preserve"> </w:t>
      </w:r>
      <w:r>
        <w:t>Services</w:t>
      </w:r>
      <w:r w:rsidRPr="001436E3">
        <w:rPr>
          <w:spacing w:val="-3"/>
        </w:rPr>
        <w:t xml:space="preserve"> </w:t>
      </w:r>
      <w:r>
        <w:t>Education</w:t>
      </w:r>
      <w:r w:rsidRPr="001436E3">
        <w:rPr>
          <w:spacing w:val="-2"/>
        </w:rPr>
        <w:t xml:space="preserve"> </w:t>
      </w:r>
      <w:r>
        <w:t>Standards</w:t>
      </w:r>
      <w:r w:rsidRPr="001436E3">
        <w:rPr>
          <w:spacing w:val="-3"/>
        </w:rPr>
        <w:t xml:space="preserve"> </w:t>
      </w:r>
      <w:r>
        <w:t>DOT</w:t>
      </w:r>
      <w:r w:rsidRPr="001436E3">
        <w:rPr>
          <w:spacing w:val="-1"/>
        </w:rPr>
        <w:t xml:space="preserve"> </w:t>
      </w:r>
      <w:r>
        <w:t>HS</w:t>
      </w:r>
      <w:r w:rsidRPr="001436E3">
        <w:rPr>
          <w:spacing w:val="-5"/>
        </w:rPr>
        <w:t xml:space="preserve"> </w:t>
      </w:r>
      <w:r>
        <w:t>811</w:t>
      </w:r>
      <w:r w:rsidRPr="001436E3">
        <w:rPr>
          <w:spacing w:val="-2"/>
        </w:rPr>
        <w:t xml:space="preserve"> </w:t>
      </w:r>
      <w:r>
        <w:t>077A,</w:t>
      </w:r>
      <w:r w:rsidRPr="001436E3">
        <w:rPr>
          <w:spacing w:val="-2"/>
        </w:rPr>
        <w:t xml:space="preserve"> </w:t>
      </w:r>
      <w:r>
        <w:t>January</w:t>
      </w:r>
      <w:r w:rsidRPr="001436E3">
        <w:rPr>
          <w:spacing w:val="-5"/>
        </w:rPr>
        <w:t xml:space="preserve"> </w:t>
      </w:r>
      <w:r>
        <w:t>2009,</w:t>
      </w:r>
      <w:r w:rsidRPr="001436E3">
        <w:rPr>
          <w:spacing w:val="-2"/>
        </w:rPr>
        <w:t xml:space="preserve"> </w:t>
      </w:r>
      <w:r>
        <w:t>herein incorporated by reference; and</w:t>
      </w:r>
    </w:p>
    <w:p w14:paraId="6C8EBF62" w14:textId="77777777" w:rsidR="001436E3" w:rsidRDefault="001436E3" w:rsidP="001436E3">
      <w:pPr>
        <w:pStyle w:val="ListParagraph"/>
        <w:numPr>
          <w:ilvl w:val="1"/>
          <w:numId w:val="15"/>
        </w:numPr>
      </w:pPr>
      <w:r>
        <w:t>Have</w:t>
      </w:r>
      <w:r w:rsidRPr="001436E3">
        <w:rPr>
          <w:spacing w:val="-4"/>
        </w:rPr>
        <w:t xml:space="preserve"> </w:t>
      </w:r>
      <w:r>
        <w:t>six</w:t>
      </w:r>
      <w:r w:rsidRPr="001436E3">
        <w:rPr>
          <w:spacing w:val="-3"/>
        </w:rPr>
        <w:t xml:space="preserve"> </w:t>
      </w:r>
      <w:r>
        <w:t>(6)</w:t>
      </w:r>
      <w:r w:rsidRPr="001436E3">
        <w:rPr>
          <w:spacing w:val="-1"/>
        </w:rPr>
        <w:t xml:space="preserve"> </w:t>
      </w:r>
      <w:r>
        <w:t>years</w:t>
      </w:r>
      <w:r w:rsidRPr="001436E3">
        <w:rPr>
          <w:spacing w:val="-3"/>
        </w:rPr>
        <w:t xml:space="preserve"> </w:t>
      </w:r>
      <w:r>
        <w:t>of</w:t>
      </w:r>
      <w:r w:rsidRPr="001436E3">
        <w:rPr>
          <w:spacing w:val="-1"/>
        </w:rPr>
        <w:t xml:space="preserve"> </w:t>
      </w:r>
      <w:r>
        <w:t>experience</w:t>
      </w:r>
      <w:r w:rsidRPr="001436E3">
        <w:rPr>
          <w:spacing w:val="-4"/>
        </w:rPr>
        <w:t xml:space="preserve"> </w:t>
      </w:r>
      <w:r>
        <w:t>in</w:t>
      </w:r>
      <w:r w:rsidRPr="001436E3">
        <w:rPr>
          <w:spacing w:val="-4"/>
        </w:rPr>
        <w:t xml:space="preserve"> </w:t>
      </w:r>
      <w:r>
        <w:t>an</w:t>
      </w:r>
      <w:r w:rsidRPr="001436E3">
        <w:rPr>
          <w:spacing w:val="-4"/>
        </w:rPr>
        <w:t xml:space="preserve"> </w:t>
      </w:r>
      <w:r>
        <w:t>allied</w:t>
      </w:r>
      <w:r w:rsidRPr="001436E3">
        <w:rPr>
          <w:spacing w:val="-2"/>
        </w:rPr>
        <w:t xml:space="preserve"> </w:t>
      </w:r>
      <w:r>
        <w:t>health</w:t>
      </w:r>
      <w:r w:rsidRPr="001436E3">
        <w:rPr>
          <w:spacing w:val="-4"/>
        </w:rPr>
        <w:t xml:space="preserve"> </w:t>
      </w:r>
      <w:r>
        <w:t>field</w:t>
      </w:r>
      <w:r w:rsidRPr="001436E3">
        <w:rPr>
          <w:spacing w:val="-4"/>
        </w:rPr>
        <w:t xml:space="preserve"> </w:t>
      </w:r>
      <w:r>
        <w:t>and</w:t>
      </w:r>
      <w:r w:rsidRPr="001436E3">
        <w:rPr>
          <w:spacing w:val="-4"/>
        </w:rPr>
        <w:t xml:space="preserve"> </w:t>
      </w:r>
      <w:r>
        <w:t>an</w:t>
      </w:r>
      <w:r w:rsidRPr="001436E3">
        <w:rPr>
          <w:spacing w:val="-2"/>
        </w:rPr>
        <w:t xml:space="preserve"> </w:t>
      </w:r>
      <w:r>
        <w:t>associate</w:t>
      </w:r>
      <w:r w:rsidRPr="001436E3">
        <w:rPr>
          <w:spacing w:val="-4"/>
        </w:rPr>
        <w:t xml:space="preserve"> </w:t>
      </w:r>
      <w:r>
        <w:t>degree</w:t>
      </w:r>
      <w:r w:rsidRPr="001436E3">
        <w:rPr>
          <w:spacing w:val="-2"/>
        </w:rPr>
        <w:t xml:space="preserve"> </w:t>
      </w:r>
      <w:r>
        <w:t>or</w:t>
      </w:r>
      <w:r w:rsidRPr="001436E3">
        <w:rPr>
          <w:spacing w:val="-3"/>
        </w:rPr>
        <w:t xml:space="preserve"> </w:t>
      </w:r>
      <w:r>
        <w:t>two</w:t>
      </w:r>
      <w:r w:rsidRPr="001436E3">
        <w:rPr>
          <w:spacing w:val="-4"/>
        </w:rPr>
        <w:t xml:space="preserve"> </w:t>
      </w:r>
      <w:r>
        <w:t>(2) years</w:t>
      </w:r>
      <w:r w:rsidRPr="001436E3">
        <w:rPr>
          <w:spacing w:val="-3"/>
        </w:rPr>
        <w:t xml:space="preserve"> </w:t>
      </w:r>
      <w:r>
        <w:t>of experience in an allied health field and a baccalaureate degree.</w:t>
      </w:r>
    </w:p>
    <w:p w14:paraId="736290E5" w14:textId="77777777" w:rsidR="001436E3" w:rsidRPr="001436E3" w:rsidRDefault="001436E3" w:rsidP="001436E3">
      <w:pPr>
        <w:pStyle w:val="ListParagraph"/>
        <w:numPr>
          <w:ilvl w:val="1"/>
          <w:numId w:val="15"/>
        </w:numPr>
      </w:pPr>
      <w:r>
        <w:t>Be</w:t>
      </w:r>
      <w:r w:rsidRPr="001436E3">
        <w:rPr>
          <w:spacing w:val="-5"/>
        </w:rPr>
        <w:t xml:space="preserve"> </w:t>
      </w:r>
      <w:r>
        <w:t>responsible</w:t>
      </w:r>
      <w:r w:rsidRPr="001436E3">
        <w:rPr>
          <w:spacing w:val="-5"/>
        </w:rPr>
        <w:t xml:space="preserve"> </w:t>
      </w:r>
      <w:r>
        <w:t>for</w:t>
      </w:r>
      <w:r w:rsidRPr="001436E3">
        <w:rPr>
          <w:spacing w:val="-4"/>
        </w:rPr>
        <w:t xml:space="preserve"> </w:t>
      </w:r>
      <w:r>
        <w:t>areas</w:t>
      </w:r>
      <w:r w:rsidRPr="001436E3">
        <w:rPr>
          <w:spacing w:val="-4"/>
        </w:rPr>
        <w:t xml:space="preserve"> </w:t>
      </w:r>
      <w:r>
        <w:t>including,</w:t>
      </w:r>
      <w:r w:rsidRPr="001436E3">
        <w:rPr>
          <w:spacing w:val="-3"/>
        </w:rPr>
        <w:t xml:space="preserve"> </w:t>
      </w:r>
      <w:r>
        <w:t>but</w:t>
      </w:r>
      <w:r w:rsidRPr="001436E3">
        <w:rPr>
          <w:spacing w:val="-3"/>
        </w:rPr>
        <w:t xml:space="preserve"> </w:t>
      </w:r>
      <w:r>
        <w:t>not</w:t>
      </w:r>
      <w:r w:rsidRPr="001436E3">
        <w:rPr>
          <w:spacing w:val="-3"/>
        </w:rPr>
        <w:t xml:space="preserve"> </w:t>
      </w:r>
      <w:r>
        <w:t>limited</w:t>
      </w:r>
      <w:r w:rsidRPr="001436E3">
        <w:rPr>
          <w:spacing w:val="-3"/>
        </w:rPr>
        <w:t xml:space="preserve"> </w:t>
      </w:r>
      <w:r>
        <w:t>to,</w:t>
      </w:r>
      <w:r w:rsidRPr="001436E3">
        <w:rPr>
          <w:spacing w:val="-5"/>
        </w:rPr>
        <w:t xml:space="preserve"> </w:t>
      </w:r>
      <w:r>
        <w:t>curriculum development,</w:t>
      </w:r>
      <w:r w:rsidRPr="001436E3">
        <w:rPr>
          <w:spacing w:val="-5"/>
        </w:rPr>
        <w:t xml:space="preserve"> </w:t>
      </w:r>
      <w:r>
        <w:t>course</w:t>
      </w:r>
      <w:r w:rsidRPr="001436E3">
        <w:rPr>
          <w:spacing w:val="-5"/>
        </w:rPr>
        <w:t xml:space="preserve"> </w:t>
      </w:r>
      <w:r>
        <w:t>coordination,</w:t>
      </w:r>
      <w:r w:rsidRPr="001436E3">
        <w:rPr>
          <w:spacing w:val="-3"/>
        </w:rPr>
        <w:t xml:space="preserve"> </w:t>
      </w:r>
      <w:r>
        <w:t xml:space="preserve">and </w:t>
      </w:r>
      <w:r w:rsidRPr="001436E3">
        <w:rPr>
          <w:spacing w:val="-2"/>
        </w:rPr>
        <w:t>instruction.</w:t>
      </w:r>
    </w:p>
    <w:p w14:paraId="07521D9F" w14:textId="099D5214" w:rsidR="001436E3" w:rsidRDefault="001436E3" w:rsidP="001436E3">
      <w:pPr>
        <w:pStyle w:val="ListParagraph"/>
        <w:numPr>
          <w:ilvl w:val="1"/>
          <w:numId w:val="15"/>
        </w:numPr>
      </w:pPr>
      <w:r>
        <w:t>Be qualified by education and experience in methods, materials, and evaluation of instruction, which shall be documented</w:t>
      </w:r>
      <w:r w:rsidRPr="001436E3">
        <w:rPr>
          <w:spacing w:val="-4"/>
        </w:rPr>
        <w:t xml:space="preserve"> </w:t>
      </w:r>
      <w:r>
        <w:t>by</w:t>
      </w:r>
      <w:r w:rsidRPr="001436E3">
        <w:rPr>
          <w:spacing w:val="-6"/>
        </w:rPr>
        <w:t xml:space="preserve"> </w:t>
      </w:r>
      <w:r>
        <w:t>at</w:t>
      </w:r>
      <w:r w:rsidRPr="001436E3">
        <w:rPr>
          <w:spacing w:val="-4"/>
        </w:rPr>
        <w:t xml:space="preserve"> </w:t>
      </w:r>
      <w:r>
        <w:t>least</w:t>
      </w:r>
      <w:r w:rsidRPr="001436E3">
        <w:rPr>
          <w:spacing w:val="-4"/>
        </w:rPr>
        <w:t xml:space="preserve"> </w:t>
      </w:r>
      <w:r>
        <w:t>forty</w:t>
      </w:r>
      <w:r w:rsidRPr="001436E3">
        <w:rPr>
          <w:spacing w:val="-5"/>
        </w:rPr>
        <w:t xml:space="preserve"> </w:t>
      </w:r>
      <w:r>
        <w:t>(40)</w:t>
      </w:r>
      <w:r w:rsidRPr="001436E3">
        <w:rPr>
          <w:spacing w:val="-1"/>
        </w:rPr>
        <w:t xml:space="preserve"> </w:t>
      </w:r>
      <w:r>
        <w:t>hours</w:t>
      </w:r>
      <w:r w:rsidRPr="001436E3">
        <w:rPr>
          <w:spacing w:val="-3"/>
        </w:rPr>
        <w:t xml:space="preserve"> </w:t>
      </w:r>
      <w:r>
        <w:t>of</w:t>
      </w:r>
      <w:r w:rsidRPr="001436E3">
        <w:rPr>
          <w:spacing w:val="-2"/>
        </w:rPr>
        <w:t xml:space="preserve"> </w:t>
      </w:r>
      <w:r>
        <w:t>instruction</w:t>
      </w:r>
      <w:r w:rsidRPr="001436E3">
        <w:rPr>
          <w:spacing w:val="-2"/>
        </w:rPr>
        <w:t xml:space="preserve"> </w:t>
      </w:r>
      <w:r>
        <w:t>in</w:t>
      </w:r>
      <w:r w:rsidRPr="001436E3">
        <w:rPr>
          <w:spacing w:val="-4"/>
        </w:rPr>
        <w:t xml:space="preserve"> </w:t>
      </w:r>
      <w:r>
        <w:t>teaching</w:t>
      </w:r>
      <w:r w:rsidRPr="001436E3">
        <w:rPr>
          <w:spacing w:val="-4"/>
        </w:rPr>
        <w:t xml:space="preserve"> </w:t>
      </w:r>
      <w:r>
        <w:t>methodology.</w:t>
      </w:r>
      <w:r w:rsidRPr="001436E3">
        <w:rPr>
          <w:spacing w:val="-4"/>
        </w:rPr>
        <w:t xml:space="preserve"> </w:t>
      </w:r>
      <w:r>
        <w:t>Following,</w:t>
      </w:r>
      <w:r w:rsidRPr="001436E3">
        <w:rPr>
          <w:spacing w:val="-2"/>
        </w:rPr>
        <w:t xml:space="preserve"> </w:t>
      </w:r>
      <w:r>
        <w:t>but</w:t>
      </w:r>
      <w:r w:rsidRPr="001436E3">
        <w:rPr>
          <w:spacing w:val="-2"/>
        </w:rPr>
        <w:t xml:space="preserve"> </w:t>
      </w:r>
      <w:r>
        <w:t>not</w:t>
      </w:r>
      <w:r w:rsidRPr="001436E3">
        <w:rPr>
          <w:spacing w:val="-2"/>
        </w:rPr>
        <w:t xml:space="preserve"> </w:t>
      </w:r>
      <w:r>
        <w:t>limited</w:t>
      </w:r>
      <w:r w:rsidRPr="001436E3">
        <w:rPr>
          <w:spacing w:val="-2"/>
        </w:rPr>
        <w:t xml:space="preserve"> </w:t>
      </w:r>
      <w:r>
        <w:t>to,</w:t>
      </w:r>
      <w:r w:rsidRPr="001436E3">
        <w:rPr>
          <w:spacing w:val="-2"/>
        </w:rPr>
        <w:t xml:space="preserve"> </w:t>
      </w:r>
      <w:r>
        <w:t>are examples of courses that meet the required instruction in teaching methodology: (A) California State Fire Marshal (CSFM) “Training Instructor 1A, 1B, and 1C”, (B) National Fire Academy (NFA) “Fire Service Instructional Methodology” course, and 14 (C) A course that meets the U. S. Department of Transportation/National Highway Traffic Safety Administration 2002 Guidelines for Educating EMS Instructors, such as the National Association of EMS Educators' EMS Educator Course.</w:t>
      </w:r>
    </w:p>
    <w:p w14:paraId="5FA6173D" w14:textId="77777777" w:rsidR="001436E3" w:rsidRPr="001436E3" w:rsidRDefault="001436E3" w:rsidP="001436E3"/>
    <w:p w14:paraId="60748349" w14:textId="77777777" w:rsidR="001436E3" w:rsidRDefault="001436E3" w:rsidP="001436E3">
      <w:r>
        <w:t>EMT</w:t>
      </w:r>
      <w:r>
        <w:rPr>
          <w:spacing w:val="-5"/>
        </w:rPr>
        <w:t xml:space="preserve"> </w:t>
      </w:r>
      <w:r>
        <w:t>Program:</w:t>
      </w:r>
    </w:p>
    <w:p w14:paraId="70DD83BF" w14:textId="77777777" w:rsidR="001436E3" w:rsidRDefault="001436E3" w:rsidP="001436E3">
      <w:pPr>
        <w:pStyle w:val="ListParagraph"/>
        <w:numPr>
          <w:ilvl w:val="0"/>
          <w:numId w:val="16"/>
        </w:numPr>
      </w:pPr>
      <w:r>
        <w:t>Possession of the</w:t>
      </w:r>
      <w:r w:rsidRPr="001436E3">
        <w:rPr>
          <w:spacing w:val="-4"/>
        </w:rPr>
        <w:t xml:space="preserve"> </w:t>
      </w:r>
      <w:r>
        <w:t>minimum qualifications</w:t>
      </w:r>
      <w:r w:rsidRPr="001436E3">
        <w:rPr>
          <w:spacing w:val="-1"/>
        </w:rPr>
        <w:t xml:space="preserve"> </w:t>
      </w:r>
      <w:r>
        <w:t>in Emergency</w:t>
      </w:r>
      <w:r w:rsidRPr="001436E3">
        <w:rPr>
          <w:spacing w:val="-5"/>
        </w:rPr>
        <w:t xml:space="preserve"> </w:t>
      </w:r>
      <w:r>
        <w:t>Medical</w:t>
      </w:r>
      <w:r w:rsidRPr="001436E3">
        <w:rPr>
          <w:spacing w:val="-5"/>
        </w:rPr>
        <w:t xml:space="preserve"> </w:t>
      </w:r>
      <w:r>
        <w:t>Technologies</w:t>
      </w:r>
      <w:r w:rsidRPr="001436E3">
        <w:rPr>
          <w:spacing w:val="-3"/>
        </w:rPr>
        <w:t xml:space="preserve"> </w:t>
      </w:r>
      <w:r>
        <w:t>as</w:t>
      </w:r>
      <w:r w:rsidRPr="001436E3">
        <w:rPr>
          <w:spacing w:val="-1"/>
        </w:rPr>
        <w:t xml:space="preserve"> </w:t>
      </w:r>
      <w:r>
        <w:t>determined</w:t>
      </w:r>
      <w:r w:rsidRPr="001436E3">
        <w:rPr>
          <w:spacing w:val="-4"/>
        </w:rPr>
        <w:t xml:space="preserve"> </w:t>
      </w:r>
      <w:r>
        <w:t>by</w:t>
      </w:r>
      <w:r w:rsidRPr="001436E3">
        <w:rPr>
          <w:spacing w:val="-7"/>
        </w:rPr>
        <w:t xml:space="preserve"> </w:t>
      </w:r>
      <w:r>
        <w:t>the State Academic Senate and the Board of Governors; AND</w:t>
      </w:r>
    </w:p>
    <w:p w14:paraId="7D143CBB" w14:textId="77777777" w:rsidR="001436E3" w:rsidRDefault="001436E3" w:rsidP="001436E3">
      <w:pPr>
        <w:pStyle w:val="ListParagraph"/>
        <w:numPr>
          <w:ilvl w:val="0"/>
          <w:numId w:val="16"/>
        </w:numPr>
      </w:pPr>
      <w:r>
        <w:lastRenderedPageBreak/>
        <w:t>An approved program director who</w:t>
      </w:r>
      <w:r w:rsidRPr="001436E3">
        <w:rPr>
          <w:spacing w:val="-3"/>
        </w:rPr>
        <w:t xml:space="preserve"> </w:t>
      </w:r>
      <w:r>
        <w:t>shall</w:t>
      </w:r>
      <w:r w:rsidRPr="001436E3">
        <w:rPr>
          <w:spacing w:val="-4"/>
        </w:rPr>
        <w:t xml:space="preserve"> </w:t>
      </w:r>
      <w:r>
        <w:t>be</w:t>
      </w:r>
      <w:r w:rsidRPr="001436E3">
        <w:rPr>
          <w:spacing w:val="-1"/>
        </w:rPr>
        <w:t xml:space="preserve"> </w:t>
      </w:r>
      <w:r>
        <w:t>qualified</w:t>
      </w:r>
      <w:r w:rsidRPr="001436E3">
        <w:rPr>
          <w:spacing w:val="-3"/>
        </w:rPr>
        <w:t xml:space="preserve"> </w:t>
      </w:r>
      <w:r>
        <w:t>by</w:t>
      </w:r>
      <w:r w:rsidRPr="001436E3">
        <w:rPr>
          <w:spacing w:val="-6"/>
        </w:rPr>
        <w:t xml:space="preserve"> </w:t>
      </w:r>
      <w:r>
        <w:t>education and experience with</w:t>
      </w:r>
      <w:r w:rsidRPr="001436E3">
        <w:rPr>
          <w:spacing w:val="-3"/>
        </w:rPr>
        <w:t xml:space="preserve"> </w:t>
      </w:r>
      <w:r>
        <w:t>at least</w:t>
      </w:r>
      <w:r w:rsidRPr="001436E3">
        <w:rPr>
          <w:spacing w:val="-3"/>
        </w:rPr>
        <w:t xml:space="preserve"> </w:t>
      </w:r>
      <w:r>
        <w:t>forty</w:t>
      </w:r>
      <w:r w:rsidRPr="001436E3">
        <w:rPr>
          <w:spacing w:val="-6"/>
        </w:rPr>
        <w:t xml:space="preserve"> </w:t>
      </w:r>
      <w:r>
        <w:t>(40)</w:t>
      </w:r>
      <w:r w:rsidRPr="001436E3">
        <w:rPr>
          <w:spacing w:val="-1"/>
        </w:rPr>
        <w:t xml:space="preserve"> </w:t>
      </w:r>
      <w:r>
        <w:t>hours of documented teaching methodology instruction in areas related to methods, materials and evaluation of instruction.</w:t>
      </w:r>
    </w:p>
    <w:p w14:paraId="0C6AC600" w14:textId="77777777" w:rsidR="001436E3" w:rsidRDefault="001436E3" w:rsidP="001436E3">
      <w:pPr>
        <w:pStyle w:val="ListParagraph"/>
        <w:numPr>
          <w:ilvl w:val="0"/>
          <w:numId w:val="16"/>
        </w:numPr>
      </w:pPr>
      <w:r>
        <w:t>An approved program clinical</w:t>
      </w:r>
      <w:r w:rsidRPr="001436E3">
        <w:rPr>
          <w:spacing w:val="-5"/>
        </w:rPr>
        <w:t xml:space="preserve"> </w:t>
      </w:r>
      <w:r>
        <w:t>coordinator</w:t>
      </w:r>
      <w:r w:rsidRPr="001436E3">
        <w:rPr>
          <w:spacing w:val="-1"/>
        </w:rPr>
        <w:t xml:space="preserve"> </w:t>
      </w:r>
      <w:r>
        <w:t>who</w:t>
      </w:r>
      <w:r w:rsidRPr="001436E3">
        <w:rPr>
          <w:spacing w:val="-4"/>
        </w:rPr>
        <w:t xml:space="preserve"> </w:t>
      </w:r>
      <w:r>
        <w:t>shall be</w:t>
      </w:r>
      <w:r w:rsidRPr="001436E3">
        <w:rPr>
          <w:spacing w:val="-4"/>
        </w:rPr>
        <w:t xml:space="preserve"> </w:t>
      </w:r>
      <w:r>
        <w:t>either</w:t>
      </w:r>
      <w:r w:rsidRPr="001436E3">
        <w:rPr>
          <w:spacing w:val="-3"/>
        </w:rPr>
        <w:t xml:space="preserve"> </w:t>
      </w:r>
      <w:r>
        <w:t>a Physician,</w:t>
      </w:r>
      <w:r w:rsidRPr="001436E3">
        <w:rPr>
          <w:spacing w:val="-4"/>
        </w:rPr>
        <w:t xml:space="preserve"> </w:t>
      </w:r>
      <w:r>
        <w:t>Registered</w:t>
      </w:r>
      <w:r w:rsidRPr="001436E3">
        <w:rPr>
          <w:spacing w:val="-4"/>
        </w:rPr>
        <w:t xml:space="preserve"> </w:t>
      </w:r>
      <w:r>
        <w:t>Nurse, Physician Assistant, or a Paramedic currently licensed in California, and who shall have two (2) years of academic or clinical experience in emergency medicine or prehospital care in the last five (5) years.</w:t>
      </w:r>
    </w:p>
    <w:p w14:paraId="773AAF69" w14:textId="77777777" w:rsidR="001436E3" w:rsidRDefault="001436E3" w:rsidP="001436E3">
      <w:pPr>
        <w:pStyle w:val="ListParagraph"/>
        <w:numPr>
          <w:ilvl w:val="0"/>
          <w:numId w:val="16"/>
        </w:numPr>
      </w:pPr>
      <w:r>
        <w:t>A principal</w:t>
      </w:r>
      <w:r w:rsidRPr="001436E3">
        <w:rPr>
          <w:spacing w:val="-5"/>
        </w:rPr>
        <w:t xml:space="preserve"> </w:t>
      </w:r>
      <w:r>
        <w:t>instructor(s),</w:t>
      </w:r>
      <w:r w:rsidRPr="001436E3">
        <w:rPr>
          <w:spacing w:val="-4"/>
        </w:rPr>
        <w:t xml:space="preserve"> </w:t>
      </w:r>
      <w:r>
        <w:t>who</w:t>
      </w:r>
      <w:r w:rsidRPr="001436E3">
        <w:rPr>
          <w:spacing w:val="-4"/>
        </w:rPr>
        <w:t xml:space="preserve"> </w:t>
      </w:r>
      <w:r>
        <w:t>may</w:t>
      </w:r>
      <w:r w:rsidRPr="001436E3">
        <w:rPr>
          <w:spacing w:val="-7"/>
        </w:rPr>
        <w:t xml:space="preserve"> </w:t>
      </w:r>
      <w:r>
        <w:t>also</w:t>
      </w:r>
      <w:r w:rsidRPr="001436E3">
        <w:rPr>
          <w:spacing w:val="-4"/>
        </w:rPr>
        <w:t xml:space="preserve"> </w:t>
      </w:r>
      <w:r>
        <w:t>be the</w:t>
      </w:r>
      <w:r w:rsidRPr="001436E3">
        <w:rPr>
          <w:spacing w:val="-1"/>
        </w:rPr>
        <w:t xml:space="preserve"> </w:t>
      </w:r>
      <w:r>
        <w:t>program clinical</w:t>
      </w:r>
      <w:r w:rsidRPr="001436E3">
        <w:rPr>
          <w:spacing w:val="-5"/>
        </w:rPr>
        <w:t xml:space="preserve"> </w:t>
      </w:r>
      <w:r>
        <w:t>coordinator</w:t>
      </w:r>
      <w:r w:rsidRPr="001436E3">
        <w:rPr>
          <w:spacing w:val="-1"/>
        </w:rPr>
        <w:t xml:space="preserve"> </w:t>
      </w:r>
      <w:r>
        <w:t>or</w:t>
      </w:r>
      <w:r w:rsidRPr="001436E3">
        <w:rPr>
          <w:spacing w:val="-3"/>
        </w:rPr>
        <w:t xml:space="preserve"> </w:t>
      </w:r>
      <w:r>
        <w:t>program director, who</w:t>
      </w:r>
      <w:r w:rsidRPr="001436E3">
        <w:rPr>
          <w:spacing w:val="-4"/>
        </w:rPr>
        <w:t xml:space="preserve"> </w:t>
      </w:r>
      <w:r>
        <w:t>shall</w:t>
      </w:r>
      <w:r w:rsidRPr="001436E3">
        <w:rPr>
          <w:spacing w:val="-3"/>
        </w:rPr>
        <w:t xml:space="preserve"> </w:t>
      </w:r>
      <w:r>
        <w:t>be</w:t>
      </w:r>
      <w:r w:rsidRPr="001436E3">
        <w:rPr>
          <w:spacing w:val="-4"/>
        </w:rPr>
        <w:t xml:space="preserve"> </w:t>
      </w:r>
      <w:r>
        <w:t>qualified by education and experience with at least forty (40) hours of documented teaching methodology instruction in areas related to methods, materials, and evaluation of instruction and shall meet the following qualifications:</w:t>
      </w:r>
    </w:p>
    <w:p w14:paraId="21683EF1" w14:textId="77777777" w:rsidR="001436E3" w:rsidRDefault="001436E3" w:rsidP="001436E3">
      <w:pPr>
        <w:pStyle w:val="ListParagraph"/>
        <w:numPr>
          <w:ilvl w:val="1"/>
          <w:numId w:val="16"/>
        </w:numPr>
      </w:pPr>
      <w:r>
        <w:t>Be</w:t>
      </w:r>
      <w:r w:rsidRPr="001436E3">
        <w:rPr>
          <w:spacing w:val="-9"/>
        </w:rPr>
        <w:t xml:space="preserve"> </w:t>
      </w:r>
      <w:r>
        <w:t>a</w:t>
      </w:r>
      <w:r w:rsidRPr="001436E3">
        <w:rPr>
          <w:spacing w:val="-6"/>
        </w:rPr>
        <w:t xml:space="preserve"> </w:t>
      </w:r>
      <w:r>
        <w:t>Physician,</w:t>
      </w:r>
      <w:r w:rsidRPr="001436E3">
        <w:rPr>
          <w:spacing w:val="-7"/>
        </w:rPr>
        <w:t xml:space="preserve"> </w:t>
      </w:r>
      <w:r>
        <w:t>Registered</w:t>
      </w:r>
      <w:r w:rsidRPr="001436E3">
        <w:rPr>
          <w:spacing w:val="-6"/>
        </w:rPr>
        <w:t xml:space="preserve"> </w:t>
      </w:r>
      <w:r>
        <w:t>Nurse,</w:t>
      </w:r>
      <w:r w:rsidRPr="001436E3">
        <w:rPr>
          <w:spacing w:val="-9"/>
        </w:rPr>
        <w:t xml:space="preserve"> </w:t>
      </w:r>
      <w:r>
        <w:t>Physician</w:t>
      </w:r>
      <w:r w:rsidRPr="001436E3">
        <w:rPr>
          <w:spacing w:val="-6"/>
        </w:rPr>
        <w:t xml:space="preserve"> </w:t>
      </w:r>
      <w:r>
        <w:t>Assistant,</w:t>
      </w:r>
      <w:r w:rsidRPr="001436E3">
        <w:rPr>
          <w:spacing w:val="-9"/>
        </w:rPr>
        <w:t xml:space="preserve"> </w:t>
      </w:r>
      <w:r>
        <w:t>or</w:t>
      </w:r>
      <w:r w:rsidRPr="001436E3">
        <w:rPr>
          <w:spacing w:val="-7"/>
        </w:rPr>
        <w:t xml:space="preserve"> </w:t>
      </w:r>
      <w:r>
        <w:t>Paramedic</w:t>
      </w:r>
      <w:r w:rsidRPr="001436E3">
        <w:rPr>
          <w:spacing w:val="-8"/>
        </w:rPr>
        <w:t xml:space="preserve"> </w:t>
      </w:r>
      <w:r>
        <w:t>currently</w:t>
      </w:r>
      <w:r w:rsidRPr="001436E3">
        <w:rPr>
          <w:spacing w:val="-10"/>
        </w:rPr>
        <w:t xml:space="preserve"> </w:t>
      </w:r>
      <w:r>
        <w:t>licensed</w:t>
      </w:r>
      <w:r w:rsidRPr="001436E3">
        <w:rPr>
          <w:spacing w:val="-7"/>
        </w:rPr>
        <w:t xml:space="preserve"> </w:t>
      </w:r>
      <w:r>
        <w:t>in</w:t>
      </w:r>
      <w:r w:rsidRPr="001436E3">
        <w:rPr>
          <w:spacing w:val="-8"/>
        </w:rPr>
        <w:t xml:space="preserve"> </w:t>
      </w:r>
      <w:r>
        <w:t>California;</w:t>
      </w:r>
      <w:r w:rsidRPr="001436E3">
        <w:rPr>
          <w:spacing w:val="-7"/>
        </w:rPr>
        <w:t xml:space="preserve"> </w:t>
      </w:r>
      <w:r w:rsidRPr="001436E3">
        <w:rPr>
          <w:spacing w:val="-5"/>
        </w:rPr>
        <w:t>or</w:t>
      </w:r>
    </w:p>
    <w:p w14:paraId="37435754" w14:textId="77777777" w:rsidR="001436E3" w:rsidRDefault="001436E3" w:rsidP="001436E3">
      <w:pPr>
        <w:pStyle w:val="ListParagraph"/>
        <w:numPr>
          <w:ilvl w:val="1"/>
          <w:numId w:val="16"/>
        </w:numPr>
      </w:pPr>
      <w:r>
        <w:t>Be</w:t>
      </w:r>
      <w:r w:rsidRPr="001436E3">
        <w:rPr>
          <w:spacing w:val="-6"/>
        </w:rPr>
        <w:t xml:space="preserve"> </w:t>
      </w:r>
      <w:r>
        <w:t>an</w:t>
      </w:r>
      <w:r w:rsidRPr="001436E3">
        <w:rPr>
          <w:spacing w:val="-4"/>
        </w:rPr>
        <w:t xml:space="preserve"> </w:t>
      </w:r>
      <w:r>
        <w:t>Advanced</w:t>
      </w:r>
      <w:r w:rsidRPr="001436E3">
        <w:rPr>
          <w:spacing w:val="-5"/>
        </w:rPr>
        <w:t xml:space="preserve"> </w:t>
      </w:r>
      <w:r>
        <w:t>EMT</w:t>
      </w:r>
      <w:r w:rsidRPr="001436E3">
        <w:rPr>
          <w:spacing w:val="-3"/>
        </w:rPr>
        <w:t xml:space="preserve"> </w:t>
      </w:r>
      <w:r>
        <w:t>or</w:t>
      </w:r>
      <w:r w:rsidRPr="001436E3">
        <w:rPr>
          <w:spacing w:val="-5"/>
        </w:rPr>
        <w:t xml:space="preserve"> </w:t>
      </w:r>
      <w:r>
        <w:t>EMT</w:t>
      </w:r>
      <w:r w:rsidRPr="001436E3">
        <w:rPr>
          <w:spacing w:val="-3"/>
        </w:rPr>
        <w:t xml:space="preserve"> </w:t>
      </w:r>
      <w:r>
        <w:t>who</w:t>
      </w:r>
      <w:r w:rsidRPr="001436E3">
        <w:rPr>
          <w:spacing w:val="-3"/>
        </w:rPr>
        <w:t xml:space="preserve"> </w:t>
      </w:r>
      <w:r>
        <w:t>is</w:t>
      </w:r>
      <w:r w:rsidRPr="001436E3">
        <w:rPr>
          <w:spacing w:val="-5"/>
        </w:rPr>
        <w:t xml:space="preserve"> </w:t>
      </w:r>
      <w:r>
        <w:t>currently</w:t>
      </w:r>
      <w:r w:rsidRPr="001436E3">
        <w:rPr>
          <w:spacing w:val="-8"/>
        </w:rPr>
        <w:t xml:space="preserve"> </w:t>
      </w:r>
      <w:r>
        <w:t>certified</w:t>
      </w:r>
      <w:r w:rsidRPr="001436E3">
        <w:rPr>
          <w:spacing w:val="-6"/>
        </w:rPr>
        <w:t xml:space="preserve"> </w:t>
      </w:r>
      <w:r>
        <w:t>in</w:t>
      </w:r>
      <w:r w:rsidRPr="001436E3">
        <w:rPr>
          <w:spacing w:val="-4"/>
        </w:rPr>
        <w:t xml:space="preserve"> </w:t>
      </w:r>
      <w:r>
        <w:t>California.</w:t>
      </w:r>
    </w:p>
    <w:p w14:paraId="0E188452" w14:textId="2D79F8B3" w:rsidR="001436E3" w:rsidRDefault="001436E3" w:rsidP="001436E3">
      <w:pPr>
        <w:pStyle w:val="ListParagraph"/>
        <w:numPr>
          <w:ilvl w:val="1"/>
          <w:numId w:val="16"/>
        </w:numPr>
      </w:pPr>
      <w:r>
        <w:t>Have</w:t>
      </w:r>
      <w:r w:rsidRPr="001436E3">
        <w:rPr>
          <w:spacing w:val="-4"/>
        </w:rPr>
        <w:t xml:space="preserve"> </w:t>
      </w:r>
      <w:r>
        <w:t>at least</w:t>
      </w:r>
      <w:r w:rsidRPr="001436E3">
        <w:rPr>
          <w:spacing w:val="-4"/>
        </w:rPr>
        <w:t xml:space="preserve"> </w:t>
      </w:r>
      <w:r>
        <w:t>two</w:t>
      </w:r>
      <w:r w:rsidRPr="001436E3">
        <w:rPr>
          <w:spacing w:val="-4"/>
        </w:rPr>
        <w:t xml:space="preserve"> </w:t>
      </w:r>
      <w:r>
        <w:t>(2)</w:t>
      </w:r>
      <w:r w:rsidRPr="001436E3">
        <w:rPr>
          <w:spacing w:val="-1"/>
        </w:rPr>
        <w:t xml:space="preserve"> </w:t>
      </w:r>
      <w:r>
        <w:t>years</w:t>
      </w:r>
      <w:r w:rsidRPr="001436E3">
        <w:rPr>
          <w:spacing w:val="-3"/>
        </w:rPr>
        <w:t xml:space="preserve"> </w:t>
      </w:r>
      <w:r>
        <w:t>of academic</w:t>
      </w:r>
      <w:r w:rsidRPr="001436E3">
        <w:rPr>
          <w:spacing w:val="-3"/>
        </w:rPr>
        <w:t xml:space="preserve"> </w:t>
      </w:r>
      <w:r>
        <w:t>or</w:t>
      </w:r>
      <w:r w:rsidRPr="001436E3">
        <w:rPr>
          <w:spacing w:val="-3"/>
        </w:rPr>
        <w:t xml:space="preserve"> </w:t>
      </w:r>
      <w:r>
        <w:t>clinical</w:t>
      </w:r>
      <w:r w:rsidRPr="001436E3">
        <w:rPr>
          <w:spacing w:val="-5"/>
        </w:rPr>
        <w:t xml:space="preserve"> </w:t>
      </w:r>
      <w:r>
        <w:t>experience in the practice of</w:t>
      </w:r>
      <w:r w:rsidRPr="001436E3">
        <w:rPr>
          <w:spacing w:val="-1"/>
        </w:rPr>
        <w:t xml:space="preserve"> </w:t>
      </w:r>
      <w:r>
        <w:t>emergency</w:t>
      </w:r>
      <w:r w:rsidRPr="001436E3">
        <w:rPr>
          <w:spacing w:val="-10"/>
        </w:rPr>
        <w:t xml:space="preserve"> </w:t>
      </w:r>
      <w:r>
        <w:t>medicine</w:t>
      </w:r>
      <w:r w:rsidRPr="001436E3">
        <w:rPr>
          <w:spacing w:val="-4"/>
        </w:rPr>
        <w:t xml:space="preserve"> </w:t>
      </w:r>
      <w:r>
        <w:t>or prehospital care in the last five (5) years.</w:t>
      </w:r>
    </w:p>
    <w:p w14:paraId="050FCB2E" w14:textId="77777777" w:rsidR="001436E3" w:rsidRDefault="001436E3" w:rsidP="006D50D8">
      <w:pPr>
        <w:pStyle w:val="Heading2"/>
      </w:pPr>
    </w:p>
    <w:p w14:paraId="4AC8ADED" w14:textId="4F41C7FB" w:rsidR="006D50D8" w:rsidRDefault="006D50D8" w:rsidP="00C97987">
      <w:pPr>
        <w:pStyle w:val="Heading1"/>
      </w:pPr>
      <w:r>
        <w:t>Department:</w:t>
      </w:r>
      <w:r w:rsidR="001436E3">
        <w:t xml:space="preserve"> Public Safety</w:t>
      </w:r>
    </w:p>
    <w:p w14:paraId="2785CCB1" w14:textId="4F93BF1F" w:rsidR="00C97987" w:rsidRDefault="00C97987" w:rsidP="0034684F">
      <w:pPr>
        <w:pStyle w:val="Heading2"/>
      </w:pPr>
      <w:r>
        <w:t>Discipline: Administration of Justice</w:t>
      </w:r>
    </w:p>
    <w:p w14:paraId="0FC5458D" w14:textId="506AAD43" w:rsidR="006D50D8" w:rsidRDefault="006D50D8" w:rsidP="001436E3">
      <w:pPr>
        <w:pStyle w:val="Heading3"/>
      </w:pPr>
      <w:r>
        <w:t>Faculty Service Area:</w:t>
      </w:r>
      <w:r w:rsidR="001436E3">
        <w:t xml:space="preserve"> Administration of Justice</w:t>
      </w:r>
    </w:p>
    <w:p w14:paraId="7DEE87FD" w14:textId="5E4EDDC9" w:rsidR="006D50D8" w:rsidRDefault="006D50D8" w:rsidP="006D50D8">
      <w:r>
        <w:t>Last Reviewed:</w:t>
      </w:r>
      <w:r w:rsidR="001436E3">
        <w:t xml:space="preserve"> Fall 2024</w:t>
      </w:r>
    </w:p>
    <w:p w14:paraId="42E3E5D4" w14:textId="77777777" w:rsidR="006D50D8" w:rsidRPr="0034684F" w:rsidRDefault="006D50D8" w:rsidP="0034684F">
      <w:pPr>
        <w:pStyle w:val="Heading4"/>
        <w:rPr>
          <w:i w:val="0"/>
          <w:iCs w:val="0"/>
        </w:rPr>
      </w:pPr>
      <w:r w:rsidRPr="0034684F">
        <w:rPr>
          <w:i w:val="0"/>
          <w:iCs w:val="0"/>
        </w:rPr>
        <w:t>Faculty Service Area Description:</w:t>
      </w:r>
    </w:p>
    <w:p w14:paraId="1FFD12D8" w14:textId="0FAA0324" w:rsidR="006D50D8" w:rsidRDefault="001436E3" w:rsidP="001436E3">
      <w:pPr>
        <w:pStyle w:val="ListParagraph"/>
        <w:numPr>
          <w:ilvl w:val="0"/>
          <w:numId w:val="17"/>
        </w:numPr>
      </w:pPr>
      <w:r w:rsidRPr="001436E3">
        <w:rPr>
          <w:w w:val="105"/>
        </w:rPr>
        <w:t>Possession</w:t>
      </w:r>
      <w:r w:rsidRPr="001436E3">
        <w:rPr>
          <w:spacing w:val="-7"/>
          <w:w w:val="105"/>
        </w:rPr>
        <w:t xml:space="preserve"> </w:t>
      </w:r>
      <w:r w:rsidRPr="001436E3">
        <w:rPr>
          <w:w w:val="105"/>
        </w:rPr>
        <w:t>of the</w:t>
      </w:r>
      <w:r w:rsidRPr="001436E3">
        <w:rPr>
          <w:spacing w:val="-7"/>
          <w:w w:val="105"/>
        </w:rPr>
        <w:t xml:space="preserve"> </w:t>
      </w:r>
      <w:r w:rsidRPr="001436E3">
        <w:rPr>
          <w:w w:val="105"/>
        </w:rPr>
        <w:t>minimum</w:t>
      </w:r>
      <w:r w:rsidRPr="001436E3">
        <w:rPr>
          <w:spacing w:val="-8"/>
          <w:w w:val="105"/>
        </w:rPr>
        <w:t xml:space="preserve"> </w:t>
      </w:r>
      <w:r w:rsidRPr="001436E3">
        <w:rPr>
          <w:w w:val="105"/>
        </w:rPr>
        <w:t>qualifications</w:t>
      </w:r>
      <w:r w:rsidRPr="001436E3">
        <w:rPr>
          <w:spacing w:val="-2"/>
          <w:w w:val="105"/>
        </w:rPr>
        <w:t xml:space="preserve"> </w:t>
      </w:r>
      <w:r w:rsidRPr="001436E3">
        <w:rPr>
          <w:w w:val="105"/>
        </w:rPr>
        <w:t>in</w:t>
      </w:r>
      <w:r w:rsidRPr="001436E3">
        <w:rPr>
          <w:spacing w:val="-7"/>
          <w:w w:val="105"/>
        </w:rPr>
        <w:t xml:space="preserve"> </w:t>
      </w:r>
      <w:r w:rsidRPr="001436E3">
        <w:rPr>
          <w:w w:val="105"/>
        </w:rPr>
        <w:t>Administration</w:t>
      </w:r>
      <w:r w:rsidRPr="001436E3">
        <w:rPr>
          <w:spacing w:val="-7"/>
          <w:w w:val="105"/>
        </w:rPr>
        <w:t xml:space="preserve"> </w:t>
      </w:r>
      <w:r w:rsidRPr="001436E3">
        <w:rPr>
          <w:w w:val="105"/>
        </w:rPr>
        <w:t>of</w:t>
      </w:r>
      <w:r w:rsidRPr="001436E3">
        <w:rPr>
          <w:spacing w:val="-6"/>
          <w:w w:val="105"/>
        </w:rPr>
        <w:t xml:space="preserve"> </w:t>
      </w:r>
      <w:r w:rsidRPr="001436E3">
        <w:rPr>
          <w:w w:val="105"/>
        </w:rPr>
        <w:t>Justice</w:t>
      </w:r>
      <w:r w:rsidRPr="001436E3">
        <w:rPr>
          <w:spacing w:val="-13"/>
          <w:w w:val="105"/>
        </w:rPr>
        <w:t xml:space="preserve"> </w:t>
      </w:r>
      <w:r w:rsidRPr="001436E3">
        <w:rPr>
          <w:w w:val="105"/>
        </w:rPr>
        <w:t>as</w:t>
      </w:r>
      <w:r w:rsidRPr="001436E3">
        <w:rPr>
          <w:spacing w:val="-8"/>
          <w:w w:val="105"/>
        </w:rPr>
        <w:t xml:space="preserve"> </w:t>
      </w:r>
      <w:r w:rsidRPr="001436E3">
        <w:rPr>
          <w:w w:val="105"/>
        </w:rPr>
        <w:t>determined</w:t>
      </w:r>
      <w:r w:rsidRPr="001436E3">
        <w:rPr>
          <w:spacing w:val="-13"/>
          <w:w w:val="105"/>
        </w:rPr>
        <w:t xml:space="preserve"> </w:t>
      </w:r>
      <w:r w:rsidRPr="001436E3">
        <w:rPr>
          <w:w w:val="105"/>
        </w:rPr>
        <w:t>by</w:t>
      </w:r>
      <w:r w:rsidRPr="001436E3">
        <w:rPr>
          <w:spacing w:val="-8"/>
          <w:w w:val="105"/>
        </w:rPr>
        <w:t xml:space="preserve"> </w:t>
      </w:r>
      <w:r w:rsidRPr="001436E3">
        <w:rPr>
          <w:w w:val="105"/>
        </w:rPr>
        <w:t>the</w:t>
      </w:r>
      <w:r w:rsidRPr="001436E3">
        <w:rPr>
          <w:spacing w:val="-13"/>
          <w:w w:val="105"/>
        </w:rPr>
        <w:t xml:space="preserve"> </w:t>
      </w:r>
      <w:r w:rsidRPr="001436E3">
        <w:rPr>
          <w:w w:val="105"/>
        </w:rPr>
        <w:t>State Academic Senate and the Board of Governors.</w:t>
      </w:r>
    </w:p>
    <w:p w14:paraId="335EF4CF" w14:textId="5471ACC5" w:rsidR="00DF26DB" w:rsidRDefault="00DF26DB">
      <w:r>
        <w:br w:type="page"/>
      </w:r>
    </w:p>
    <w:p w14:paraId="0059FA00" w14:textId="0A3740B4" w:rsidR="0034684F" w:rsidRDefault="0034684F" w:rsidP="0034684F">
      <w:pPr>
        <w:pStyle w:val="Heading2"/>
      </w:pPr>
      <w:r>
        <w:lastRenderedPageBreak/>
        <w:t>Discipline: Fire Technology</w:t>
      </w:r>
    </w:p>
    <w:p w14:paraId="2E447587" w14:textId="31EA30AC" w:rsidR="001436E3" w:rsidRDefault="001436E3" w:rsidP="001436E3">
      <w:pPr>
        <w:pStyle w:val="Heading3"/>
      </w:pPr>
      <w:r>
        <w:t>Faculty Service Area: Fire Technology</w:t>
      </w:r>
    </w:p>
    <w:p w14:paraId="03BFA528" w14:textId="2A7BBC5F" w:rsidR="001436E3" w:rsidRDefault="001436E3" w:rsidP="001436E3">
      <w:r>
        <w:t>Last Reviewed: Fall 2024</w:t>
      </w:r>
    </w:p>
    <w:p w14:paraId="6A2F8F99" w14:textId="77777777" w:rsidR="001436E3" w:rsidRPr="0034684F" w:rsidRDefault="001436E3" w:rsidP="0034684F">
      <w:pPr>
        <w:pStyle w:val="Heading4"/>
        <w:rPr>
          <w:i w:val="0"/>
          <w:iCs w:val="0"/>
        </w:rPr>
      </w:pPr>
      <w:r w:rsidRPr="0034684F">
        <w:rPr>
          <w:i w:val="0"/>
          <w:iCs w:val="0"/>
        </w:rPr>
        <w:t>Faculty Service Area Description:</w:t>
      </w:r>
    </w:p>
    <w:p w14:paraId="437672FA" w14:textId="77777777" w:rsidR="001436E3" w:rsidRDefault="001436E3" w:rsidP="001436E3">
      <w:pPr>
        <w:pStyle w:val="ListParagraph"/>
        <w:numPr>
          <w:ilvl w:val="0"/>
          <w:numId w:val="20"/>
        </w:numPr>
      </w:pPr>
      <w:r>
        <w:t>Possession</w:t>
      </w:r>
      <w:r w:rsidRPr="001436E3">
        <w:rPr>
          <w:spacing w:val="-2"/>
        </w:rPr>
        <w:t xml:space="preserve"> </w:t>
      </w:r>
      <w:r>
        <w:t>of</w:t>
      </w:r>
      <w:r w:rsidRPr="001436E3">
        <w:rPr>
          <w:spacing w:val="-2"/>
        </w:rPr>
        <w:t xml:space="preserve"> </w:t>
      </w:r>
      <w:r>
        <w:t>the</w:t>
      </w:r>
      <w:r w:rsidRPr="001436E3">
        <w:rPr>
          <w:spacing w:val="-3"/>
        </w:rPr>
        <w:t xml:space="preserve"> </w:t>
      </w:r>
      <w:r>
        <w:t>minimum</w:t>
      </w:r>
      <w:r w:rsidRPr="001436E3">
        <w:rPr>
          <w:spacing w:val="-2"/>
        </w:rPr>
        <w:t xml:space="preserve"> </w:t>
      </w:r>
      <w:r>
        <w:t>qualifications</w:t>
      </w:r>
      <w:r w:rsidRPr="001436E3">
        <w:rPr>
          <w:spacing w:val="-4"/>
        </w:rPr>
        <w:t xml:space="preserve"> </w:t>
      </w:r>
      <w:r>
        <w:t>in</w:t>
      </w:r>
      <w:r w:rsidRPr="001436E3">
        <w:rPr>
          <w:spacing w:val="-2"/>
        </w:rPr>
        <w:t xml:space="preserve"> </w:t>
      </w:r>
      <w:r>
        <w:t>Fire</w:t>
      </w:r>
      <w:r w:rsidRPr="001436E3">
        <w:rPr>
          <w:spacing w:val="-3"/>
        </w:rPr>
        <w:t xml:space="preserve"> </w:t>
      </w:r>
      <w:r>
        <w:t>Technology</w:t>
      </w:r>
      <w:r w:rsidRPr="001436E3">
        <w:rPr>
          <w:spacing w:val="-2"/>
        </w:rPr>
        <w:t xml:space="preserve"> </w:t>
      </w:r>
      <w:r>
        <w:t>as</w:t>
      </w:r>
      <w:r w:rsidRPr="001436E3">
        <w:rPr>
          <w:spacing w:val="-4"/>
        </w:rPr>
        <w:t xml:space="preserve"> </w:t>
      </w:r>
      <w:r>
        <w:t>determined</w:t>
      </w:r>
      <w:r w:rsidRPr="001436E3">
        <w:rPr>
          <w:spacing w:val="-4"/>
        </w:rPr>
        <w:t xml:space="preserve"> </w:t>
      </w:r>
      <w:r>
        <w:t>by</w:t>
      </w:r>
      <w:r w:rsidRPr="001436E3">
        <w:rPr>
          <w:spacing w:val="-2"/>
        </w:rPr>
        <w:t xml:space="preserve"> </w:t>
      </w:r>
      <w:r>
        <w:t>the</w:t>
      </w:r>
      <w:r w:rsidRPr="001436E3">
        <w:rPr>
          <w:spacing w:val="-3"/>
        </w:rPr>
        <w:t xml:space="preserve"> </w:t>
      </w:r>
      <w:r>
        <w:t>State</w:t>
      </w:r>
      <w:r w:rsidRPr="001436E3">
        <w:rPr>
          <w:spacing w:val="-3"/>
        </w:rPr>
        <w:t xml:space="preserve"> </w:t>
      </w:r>
      <w:r>
        <w:t>Academic</w:t>
      </w:r>
      <w:r w:rsidRPr="001436E3">
        <w:rPr>
          <w:spacing w:val="-3"/>
        </w:rPr>
        <w:t xml:space="preserve"> </w:t>
      </w:r>
      <w:r>
        <w:t>Senate</w:t>
      </w:r>
      <w:r w:rsidRPr="001436E3">
        <w:rPr>
          <w:spacing w:val="-3"/>
        </w:rPr>
        <w:t xml:space="preserve"> </w:t>
      </w:r>
      <w:r>
        <w:t>and</w:t>
      </w:r>
      <w:r w:rsidRPr="001436E3">
        <w:rPr>
          <w:spacing w:val="-2"/>
        </w:rPr>
        <w:t xml:space="preserve"> </w:t>
      </w:r>
      <w:r>
        <w:t>the</w:t>
      </w:r>
      <w:r w:rsidRPr="001436E3">
        <w:rPr>
          <w:spacing w:val="-3"/>
        </w:rPr>
        <w:t xml:space="preserve"> </w:t>
      </w:r>
      <w:r>
        <w:t>Board of Governors AND</w:t>
      </w:r>
    </w:p>
    <w:p w14:paraId="3225AD06" w14:textId="77777777" w:rsidR="001436E3" w:rsidRDefault="001436E3" w:rsidP="001436E3">
      <w:pPr>
        <w:pStyle w:val="ListParagraph"/>
        <w:numPr>
          <w:ilvl w:val="0"/>
          <w:numId w:val="20"/>
        </w:numPr>
      </w:pPr>
      <w:r>
        <w:t>Two</w:t>
      </w:r>
      <w:r w:rsidRPr="001436E3">
        <w:rPr>
          <w:spacing w:val="-1"/>
        </w:rPr>
        <w:t xml:space="preserve"> </w:t>
      </w:r>
      <w:r>
        <w:t>years</w:t>
      </w:r>
      <w:r w:rsidRPr="001436E3">
        <w:rPr>
          <w:spacing w:val="-3"/>
        </w:rPr>
        <w:t xml:space="preserve"> </w:t>
      </w:r>
      <w:r>
        <w:t>of</w:t>
      </w:r>
      <w:r w:rsidRPr="001436E3">
        <w:rPr>
          <w:spacing w:val="-4"/>
        </w:rPr>
        <w:t xml:space="preserve"> </w:t>
      </w:r>
      <w:r>
        <w:t>full</w:t>
      </w:r>
      <w:r w:rsidRPr="001436E3">
        <w:rPr>
          <w:spacing w:val="-2"/>
        </w:rPr>
        <w:t xml:space="preserve"> </w:t>
      </w:r>
      <w:r>
        <w:t>time</w:t>
      </w:r>
      <w:r w:rsidRPr="001436E3">
        <w:rPr>
          <w:spacing w:val="-2"/>
        </w:rPr>
        <w:t xml:space="preserve"> </w:t>
      </w:r>
      <w:r>
        <w:t>professional</w:t>
      </w:r>
      <w:r w:rsidRPr="001436E3">
        <w:rPr>
          <w:spacing w:val="-2"/>
        </w:rPr>
        <w:t xml:space="preserve"> </w:t>
      </w:r>
      <w:r>
        <w:t>experience</w:t>
      </w:r>
      <w:r w:rsidRPr="001436E3">
        <w:rPr>
          <w:spacing w:val="-2"/>
        </w:rPr>
        <w:t xml:space="preserve"> </w:t>
      </w:r>
      <w:r>
        <w:t>as</w:t>
      </w:r>
      <w:r w:rsidRPr="001436E3">
        <w:rPr>
          <w:spacing w:val="-3"/>
        </w:rPr>
        <w:t xml:space="preserve"> </w:t>
      </w:r>
      <w:r>
        <w:t>a</w:t>
      </w:r>
      <w:r w:rsidRPr="001436E3">
        <w:rPr>
          <w:spacing w:val="-2"/>
        </w:rPr>
        <w:t xml:space="preserve"> </w:t>
      </w:r>
      <w:r>
        <w:t>fire</w:t>
      </w:r>
      <w:r w:rsidRPr="001436E3">
        <w:rPr>
          <w:spacing w:val="-4"/>
        </w:rPr>
        <w:t xml:space="preserve"> </w:t>
      </w:r>
      <w:r>
        <w:t>fighter</w:t>
      </w:r>
      <w:r w:rsidRPr="001436E3">
        <w:rPr>
          <w:spacing w:val="-1"/>
        </w:rPr>
        <w:t xml:space="preserve"> </w:t>
      </w:r>
      <w:r>
        <w:t>performing</w:t>
      </w:r>
      <w:r w:rsidRPr="001436E3">
        <w:rPr>
          <w:spacing w:val="-1"/>
        </w:rPr>
        <w:t xml:space="preserve"> </w:t>
      </w:r>
      <w:r>
        <w:t>suppression</w:t>
      </w:r>
      <w:r w:rsidRPr="001436E3">
        <w:rPr>
          <w:spacing w:val="-3"/>
        </w:rPr>
        <w:t xml:space="preserve"> </w:t>
      </w:r>
      <w:r>
        <w:t>duties</w:t>
      </w:r>
      <w:r w:rsidRPr="001436E3">
        <w:rPr>
          <w:spacing w:val="-3"/>
        </w:rPr>
        <w:t xml:space="preserve"> </w:t>
      </w:r>
      <w:r>
        <w:t>within</w:t>
      </w:r>
      <w:r w:rsidRPr="001436E3">
        <w:rPr>
          <w:spacing w:val="-1"/>
        </w:rPr>
        <w:t xml:space="preserve"> </w:t>
      </w:r>
      <w:r>
        <w:t>a</w:t>
      </w:r>
      <w:r w:rsidRPr="001436E3">
        <w:rPr>
          <w:spacing w:val="-2"/>
        </w:rPr>
        <w:t xml:space="preserve"> </w:t>
      </w:r>
      <w:r>
        <w:t>Recognized</w:t>
      </w:r>
      <w:r w:rsidRPr="001436E3">
        <w:rPr>
          <w:spacing w:val="-1"/>
        </w:rPr>
        <w:t xml:space="preserve"> </w:t>
      </w:r>
      <w:r>
        <w:t>Fire Agency in California AND</w:t>
      </w:r>
    </w:p>
    <w:p w14:paraId="74F2D488" w14:textId="6A6B8E9A" w:rsidR="001436E3" w:rsidRDefault="001436E3" w:rsidP="001436E3">
      <w:pPr>
        <w:pStyle w:val="ListParagraph"/>
        <w:numPr>
          <w:ilvl w:val="0"/>
          <w:numId w:val="20"/>
        </w:numPr>
      </w:pPr>
      <w:r w:rsidRPr="001436E3">
        <w:rPr>
          <w:rFonts w:hAnsi="Times New Roman"/>
        </w:rPr>
        <w:t>Possession</w:t>
      </w:r>
      <w:r w:rsidRPr="001436E3">
        <w:rPr>
          <w:rFonts w:hAnsi="Times New Roman"/>
          <w:spacing w:val="-2"/>
        </w:rPr>
        <w:t xml:space="preserve"> </w:t>
      </w:r>
      <w:r w:rsidRPr="001436E3">
        <w:rPr>
          <w:rFonts w:hAnsi="Times New Roman"/>
        </w:rPr>
        <w:t>of</w:t>
      </w:r>
      <w:r w:rsidRPr="001436E3">
        <w:rPr>
          <w:rFonts w:hAnsi="Times New Roman"/>
          <w:spacing w:val="-2"/>
        </w:rPr>
        <w:t xml:space="preserve"> </w:t>
      </w:r>
      <w:r w:rsidRPr="001436E3">
        <w:rPr>
          <w:rFonts w:hAnsi="Times New Roman"/>
        </w:rPr>
        <w:t>one</w:t>
      </w:r>
      <w:r w:rsidRPr="001436E3">
        <w:rPr>
          <w:rFonts w:hAnsi="Times New Roman"/>
          <w:spacing w:val="-5"/>
        </w:rPr>
        <w:t xml:space="preserve"> </w:t>
      </w:r>
      <w:r w:rsidRPr="001436E3">
        <w:rPr>
          <w:rFonts w:hAnsi="Times New Roman"/>
        </w:rPr>
        <w:t>of</w:t>
      </w:r>
      <w:r w:rsidRPr="001436E3">
        <w:rPr>
          <w:rFonts w:hAnsi="Times New Roman"/>
          <w:spacing w:val="-2"/>
        </w:rPr>
        <w:t xml:space="preserve"> </w:t>
      </w:r>
      <w:r w:rsidRPr="001436E3">
        <w:rPr>
          <w:rFonts w:hAnsi="Times New Roman"/>
        </w:rPr>
        <w:t>the</w:t>
      </w:r>
      <w:r w:rsidRPr="001436E3">
        <w:rPr>
          <w:rFonts w:hAnsi="Times New Roman"/>
          <w:spacing w:val="-5"/>
        </w:rPr>
        <w:t xml:space="preserve"> </w:t>
      </w:r>
      <w:r w:rsidRPr="001436E3">
        <w:rPr>
          <w:rFonts w:hAnsi="Times New Roman"/>
        </w:rPr>
        <w:t>following</w:t>
      </w:r>
      <w:r w:rsidRPr="001436E3">
        <w:rPr>
          <w:rFonts w:hAnsi="Times New Roman"/>
          <w:spacing w:val="-2"/>
        </w:rPr>
        <w:t xml:space="preserve"> </w:t>
      </w:r>
      <w:r w:rsidRPr="001436E3">
        <w:rPr>
          <w:rFonts w:hAnsi="Times New Roman"/>
        </w:rPr>
        <w:t>certificates</w:t>
      </w:r>
      <w:r w:rsidRPr="001436E3">
        <w:rPr>
          <w:rFonts w:hAnsi="Times New Roman"/>
          <w:spacing w:val="-4"/>
        </w:rPr>
        <w:t xml:space="preserve"> </w:t>
      </w:r>
      <w:r w:rsidRPr="001436E3">
        <w:rPr>
          <w:rFonts w:hAnsi="Times New Roman"/>
        </w:rPr>
        <w:t>by</w:t>
      </w:r>
      <w:r w:rsidRPr="001436E3">
        <w:rPr>
          <w:rFonts w:hAnsi="Times New Roman"/>
          <w:spacing w:val="-2"/>
        </w:rPr>
        <w:t xml:space="preserve"> </w:t>
      </w:r>
      <w:r w:rsidRPr="001436E3">
        <w:rPr>
          <w:rFonts w:hAnsi="Times New Roman"/>
        </w:rPr>
        <w:t>time</w:t>
      </w:r>
      <w:r w:rsidRPr="001436E3">
        <w:rPr>
          <w:rFonts w:hAnsi="Times New Roman"/>
          <w:spacing w:val="-3"/>
        </w:rPr>
        <w:t xml:space="preserve"> </w:t>
      </w:r>
      <w:r w:rsidRPr="001436E3">
        <w:rPr>
          <w:rFonts w:hAnsi="Times New Roman"/>
        </w:rPr>
        <w:t>of</w:t>
      </w:r>
      <w:r w:rsidRPr="001436E3">
        <w:rPr>
          <w:rFonts w:hAnsi="Times New Roman"/>
          <w:spacing w:val="-2"/>
        </w:rPr>
        <w:t xml:space="preserve"> </w:t>
      </w:r>
      <w:r w:rsidRPr="001436E3">
        <w:rPr>
          <w:rFonts w:hAnsi="Times New Roman"/>
        </w:rPr>
        <w:t>appointment:</w:t>
      </w:r>
      <w:r w:rsidRPr="001436E3">
        <w:rPr>
          <w:rFonts w:hAnsi="Times New Roman"/>
          <w:spacing w:val="-3"/>
        </w:rPr>
        <w:t xml:space="preserve"> </w:t>
      </w:r>
      <w:r w:rsidRPr="001436E3">
        <w:rPr>
          <w:rFonts w:hAnsi="Times New Roman"/>
        </w:rPr>
        <w:t>California</w:t>
      </w:r>
      <w:r w:rsidRPr="001436E3">
        <w:rPr>
          <w:rFonts w:hAnsi="Times New Roman"/>
          <w:spacing w:val="-3"/>
        </w:rPr>
        <w:t xml:space="preserve"> </w:t>
      </w:r>
      <w:r w:rsidRPr="001436E3">
        <w:rPr>
          <w:rFonts w:hAnsi="Times New Roman"/>
        </w:rPr>
        <w:t>State</w:t>
      </w:r>
      <w:r w:rsidRPr="001436E3">
        <w:rPr>
          <w:rFonts w:hAnsi="Times New Roman"/>
          <w:spacing w:val="-3"/>
        </w:rPr>
        <w:t xml:space="preserve"> </w:t>
      </w:r>
      <w:r w:rsidRPr="001436E3">
        <w:rPr>
          <w:rFonts w:hAnsi="Times New Roman"/>
        </w:rPr>
        <w:t>Fire</w:t>
      </w:r>
      <w:r w:rsidRPr="001436E3">
        <w:rPr>
          <w:rFonts w:hAnsi="Times New Roman"/>
          <w:spacing w:val="-3"/>
        </w:rPr>
        <w:t xml:space="preserve"> </w:t>
      </w:r>
      <w:r w:rsidRPr="001436E3">
        <w:rPr>
          <w:rFonts w:hAnsi="Times New Roman"/>
        </w:rPr>
        <w:t>Marshal</w:t>
      </w:r>
      <w:r w:rsidRPr="001436E3">
        <w:rPr>
          <w:rFonts w:hAnsi="Times New Roman"/>
          <w:spacing w:val="-3"/>
        </w:rPr>
        <w:t xml:space="preserve"> </w:t>
      </w:r>
      <w:r w:rsidRPr="001436E3">
        <w:rPr>
          <w:rFonts w:hAnsi="Times New Roman"/>
        </w:rPr>
        <w:t>(CSFM)</w:t>
      </w:r>
      <w:r w:rsidRPr="001436E3">
        <w:rPr>
          <w:rFonts w:hAnsi="Times New Roman"/>
          <w:spacing w:val="-2"/>
        </w:rPr>
        <w:t xml:space="preserve"> </w:t>
      </w:r>
      <w:r w:rsidRPr="001436E3">
        <w:rPr>
          <w:rFonts w:hAnsi="Times New Roman"/>
        </w:rPr>
        <w:t xml:space="preserve">certification as an Instructor I; OR have completed the equivalent combination of classes: </w:t>
      </w:r>
      <w:r w:rsidRPr="001436E3">
        <w:rPr>
          <w:rFonts w:hAnsi="Times New Roman"/>
        </w:rPr>
        <w:t>“</w:t>
      </w:r>
      <w:r w:rsidRPr="001436E3">
        <w:rPr>
          <w:rFonts w:hAnsi="Times New Roman"/>
        </w:rPr>
        <w:t>Fire Instructor 1A and 1B</w:t>
      </w:r>
      <w:r w:rsidRPr="001436E3">
        <w:rPr>
          <w:rFonts w:hAnsi="Times New Roman"/>
        </w:rPr>
        <w:t>”</w:t>
      </w:r>
      <w:r w:rsidRPr="001436E3">
        <w:rPr>
          <w:rFonts w:hAnsi="Times New Roman"/>
        </w:rPr>
        <w:t xml:space="preserve">; or </w:t>
      </w:r>
      <w:r w:rsidRPr="001436E3">
        <w:rPr>
          <w:rFonts w:hAnsi="Times New Roman"/>
        </w:rPr>
        <w:t>“</w:t>
      </w:r>
      <w:r w:rsidRPr="001436E3">
        <w:rPr>
          <w:rFonts w:hAnsi="Times New Roman"/>
        </w:rPr>
        <w:t>Training Instructor 1A and 1B and 1C</w:t>
      </w:r>
      <w:r w:rsidRPr="001436E3">
        <w:rPr>
          <w:rFonts w:hAnsi="Times New Roman"/>
        </w:rPr>
        <w:t>”</w:t>
      </w:r>
      <w:r w:rsidRPr="001436E3">
        <w:rPr>
          <w:rFonts w:hAnsi="Times New Roman"/>
        </w:rPr>
        <w:t xml:space="preserve">; or </w:t>
      </w:r>
      <w:r w:rsidRPr="001436E3">
        <w:rPr>
          <w:rFonts w:hAnsi="Times New Roman"/>
        </w:rPr>
        <w:t>“</w:t>
      </w:r>
      <w:r w:rsidRPr="001436E3">
        <w:rPr>
          <w:rFonts w:hAnsi="Times New Roman"/>
        </w:rPr>
        <w:t>Instructor 1</w:t>
      </w:r>
      <w:r w:rsidRPr="001436E3">
        <w:rPr>
          <w:rFonts w:hAnsi="Times New Roman"/>
        </w:rPr>
        <w:t>”</w:t>
      </w:r>
      <w:r w:rsidRPr="001436E3">
        <w:rPr>
          <w:rFonts w:hAnsi="Times New Roman"/>
        </w:rPr>
        <w:t xml:space="preserve">; OR the National Fire Academy (NFA) </w:t>
      </w:r>
      <w:r w:rsidRPr="001436E3">
        <w:rPr>
          <w:rFonts w:hAnsi="Times New Roman"/>
        </w:rPr>
        <w:t>“</w:t>
      </w:r>
      <w:r w:rsidRPr="001436E3">
        <w:rPr>
          <w:rFonts w:hAnsi="Times New Roman"/>
        </w:rPr>
        <w:t>Fire Service Instructional Methodology</w:t>
      </w:r>
      <w:r w:rsidRPr="001436E3">
        <w:rPr>
          <w:rFonts w:hAnsi="Times New Roman"/>
        </w:rPr>
        <w:t>”</w:t>
      </w:r>
      <w:r w:rsidRPr="001436E3">
        <w:rPr>
          <w:rFonts w:hAnsi="Times New Roman"/>
        </w:rPr>
        <w:t xml:space="preserve"> course.</w:t>
      </w:r>
    </w:p>
    <w:p w14:paraId="77D4E1C2" w14:textId="77777777" w:rsidR="001436E3" w:rsidRDefault="001436E3"/>
    <w:p w14:paraId="7661A736" w14:textId="2D594AD8" w:rsidR="005B2413" w:rsidRDefault="005B2413" w:rsidP="008823F3">
      <w:pPr>
        <w:pStyle w:val="Heading1"/>
      </w:pPr>
      <w:r>
        <w:t>Department: Trade and Industry</w:t>
      </w:r>
    </w:p>
    <w:p w14:paraId="2C672877" w14:textId="4DF1B177" w:rsidR="008823F3" w:rsidRDefault="008823F3" w:rsidP="008823F3">
      <w:pPr>
        <w:pStyle w:val="Heading2"/>
      </w:pPr>
      <w:r>
        <w:t>Discipline: Air Conditioning, Heating, and Refrigeration Technology</w:t>
      </w:r>
    </w:p>
    <w:p w14:paraId="1B58BE54" w14:textId="5A91F4BF" w:rsidR="005B2413" w:rsidRPr="005B2413" w:rsidRDefault="005B2413" w:rsidP="005B2413">
      <w:pPr>
        <w:pStyle w:val="Heading3"/>
      </w:pPr>
      <w:r w:rsidRPr="005B2413">
        <w:t>Faculty Service Area:</w:t>
      </w:r>
      <w:r>
        <w:t xml:space="preserve"> Air Conditioning, Heating, and Refrigeration Technology</w:t>
      </w:r>
    </w:p>
    <w:p w14:paraId="728A9C2F" w14:textId="5C599F55" w:rsidR="005B2413" w:rsidRDefault="005B2413" w:rsidP="005B2413">
      <w:r>
        <w:t>Last Reviewed: Fall 2024</w:t>
      </w:r>
    </w:p>
    <w:p w14:paraId="4A96B76D" w14:textId="77777777" w:rsidR="005B2413" w:rsidRPr="008823F3" w:rsidRDefault="005B2413" w:rsidP="008823F3">
      <w:pPr>
        <w:pStyle w:val="Heading4"/>
        <w:rPr>
          <w:i w:val="0"/>
          <w:iCs w:val="0"/>
        </w:rPr>
      </w:pPr>
      <w:r w:rsidRPr="008823F3">
        <w:rPr>
          <w:i w:val="0"/>
          <w:iCs w:val="0"/>
        </w:rPr>
        <w:t>Faculty Service Area Description:</w:t>
      </w:r>
    </w:p>
    <w:p w14:paraId="7098ADE6" w14:textId="53E781C9" w:rsidR="005B2413" w:rsidRDefault="005B2413" w:rsidP="005B2413">
      <w:pPr>
        <w:pStyle w:val="ListParagraph"/>
        <w:numPr>
          <w:ilvl w:val="0"/>
          <w:numId w:val="23"/>
        </w:numPr>
      </w:pPr>
      <w:r w:rsidRPr="005B2413">
        <w:rPr>
          <w:w w:val="105"/>
        </w:rPr>
        <w:t>Possession</w:t>
      </w:r>
      <w:r w:rsidRPr="005B2413">
        <w:rPr>
          <w:spacing w:val="-9"/>
          <w:w w:val="105"/>
        </w:rPr>
        <w:t xml:space="preserve"> </w:t>
      </w:r>
      <w:r w:rsidRPr="005B2413">
        <w:rPr>
          <w:w w:val="105"/>
        </w:rPr>
        <w:t>of</w:t>
      </w:r>
      <w:r w:rsidRPr="005B2413">
        <w:rPr>
          <w:spacing w:val="-1"/>
          <w:w w:val="105"/>
        </w:rPr>
        <w:t xml:space="preserve"> </w:t>
      </w:r>
      <w:r w:rsidRPr="005B2413">
        <w:rPr>
          <w:w w:val="105"/>
        </w:rPr>
        <w:t>the</w:t>
      </w:r>
      <w:r w:rsidRPr="005B2413">
        <w:rPr>
          <w:spacing w:val="-9"/>
          <w:w w:val="105"/>
        </w:rPr>
        <w:t xml:space="preserve"> </w:t>
      </w:r>
      <w:r w:rsidRPr="005B2413">
        <w:rPr>
          <w:w w:val="105"/>
        </w:rPr>
        <w:t>minimum</w:t>
      </w:r>
      <w:r w:rsidRPr="005B2413">
        <w:rPr>
          <w:spacing w:val="-10"/>
          <w:w w:val="105"/>
        </w:rPr>
        <w:t xml:space="preserve"> </w:t>
      </w:r>
      <w:r w:rsidRPr="005B2413">
        <w:rPr>
          <w:w w:val="105"/>
        </w:rPr>
        <w:t>qualifications</w:t>
      </w:r>
      <w:r w:rsidRPr="005B2413">
        <w:rPr>
          <w:spacing w:val="-4"/>
          <w:w w:val="105"/>
        </w:rPr>
        <w:t xml:space="preserve"> </w:t>
      </w:r>
      <w:r w:rsidRPr="005B2413">
        <w:rPr>
          <w:w w:val="105"/>
        </w:rPr>
        <w:t>in</w:t>
      </w:r>
      <w:r w:rsidRPr="005B2413">
        <w:rPr>
          <w:spacing w:val="-9"/>
          <w:w w:val="105"/>
        </w:rPr>
        <w:t xml:space="preserve"> </w:t>
      </w:r>
      <w:r w:rsidRPr="005B2413">
        <w:rPr>
          <w:w w:val="105"/>
        </w:rPr>
        <w:t>Air</w:t>
      </w:r>
      <w:r w:rsidRPr="005B2413">
        <w:rPr>
          <w:spacing w:val="-7"/>
          <w:w w:val="105"/>
        </w:rPr>
        <w:t xml:space="preserve"> </w:t>
      </w:r>
      <w:r w:rsidRPr="005B2413">
        <w:rPr>
          <w:w w:val="105"/>
        </w:rPr>
        <w:t>Conditioning,</w:t>
      </w:r>
      <w:r w:rsidRPr="005B2413">
        <w:rPr>
          <w:spacing w:val="-8"/>
          <w:w w:val="105"/>
        </w:rPr>
        <w:t xml:space="preserve"> </w:t>
      </w:r>
      <w:r w:rsidRPr="005B2413">
        <w:rPr>
          <w:w w:val="105"/>
        </w:rPr>
        <w:t>Heating,</w:t>
      </w:r>
      <w:r w:rsidRPr="005B2413">
        <w:rPr>
          <w:spacing w:val="-8"/>
          <w:w w:val="105"/>
        </w:rPr>
        <w:t xml:space="preserve"> </w:t>
      </w:r>
      <w:r w:rsidRPr="005B2413">
        <w:rPr>
          <w:w w:val="105"/>
        </w:rPr>
        <w:t>and</w:t>
      </w:r>
      <w:r w:rsidRPr="005B2413">
        <w:rPr>
          <w:spacing w:val="-15"/>
          <w:w w:val="105"/>
        </w:rPr>
        <w:t xml:space="preserve"> </w:t>
      </w:r>
      <w:r w:rsidRPr="005B2413">
        <w:rPr>
          <w:w w:val="105"/>
        </w:rPr>
        <w:t>Refrigeration Technology</w:t>
      </w:r>
      <w:r w:rsidRPr="005B2413">
        <w:rPr>
          <w:spacing w:val="-8"/>
          <w:w w:val="105"/>
        </w:rPr>
        <w:t xml:space="preserve"> </w:t>
      </w:r>
      <w:r w:rsidRPr="005B2413">
        <w:rPr>
          <w:w w:val="105"/>
        </w:rPr>
        <w:t>as</w:t>
      </w:r>
      <w:r w:rsidRPr="005B2413">
        <w:rPr>
          <w:spacing w:val="-2"/>
          <w:w w:val="105"/>
        </w:rPr>
        <w:t xml:space="preserve"> </w:t>
      </w:r>
      <w:r w:rsidRPr="005B2413">
        <w:rPr>
          <w:w w:val="105"/>
        </w:rPr>
        <w:t>determined</w:t>
      </w:r>
      <w:r w:rsidRPr="005B2413">
        <w:rPr>
          <w:spacing w:val="-7"/>
          <w:w w:val="105"/>
        </w:rPr>
        <w:t xml:space="preserve"> </w:t>
      </w:r>
      <w:r w:rsidRPr="005B2413">
        <w:rPr>
          <w:w w:val="105"/>
        </w:rPr>
        <w:t>by</w:t>
      </w:r>
      <w:r w:rsidRPr="005B2413">
        <w:rPr>
          <w:spacing w:val="-14"/>
          <w:w w:val="105"/>
        </w:rPr>
        <w:t xml:space="preserve"> </w:t>
      </w:r>
      <w:r w:rsidRPr="005B2413">
        <w:rPr>
          <w:w w:val="105"/>
        </w:rPr>
        <w:t>the</w:t>
      </w:r>
      <w:r w:rsidRPr="005B2413">
        <w:rPr>
          <w:spacing w:val="-13"/>
          <w:w w:val="105"/>
        </w:rPr>
        <w:t xml:space="preserve"> </w:t>
      </w:r>
      <w:r w:rsidRPr="005B2413">
        <w:rPr>
          <w:w w:val="105"/>
        </w:rPr>
        <w:t>State</w:t>
      </w:r>
      <w:r w:rsidRPr="005B2413">
        <w:rPr>
          <w:spacing w:val="-13"/>
          <w:w w:val="105"/>
        </w:rPr>
        <w:t xml:space="preserve"> </w:t>
      </w:r>
      <w:r w:rsidRPr="005B2413">
        <w:rPr>
          <w:w w:val="105"/>
        </w:rPr>
        <w:t>Academic</w:t>
      </w:r>
      <w:r w:rsidRPr="005B2413">
        <w:rPr>
          <w:spacing w:val="-8"/>
          <w:w w:val="105"/>
        </w:rPr>
        <w:t xml:space="preserve"> </w:t>
      </w:r>
      <w:r w:rsidRPr="005B2413">
        <w:rPr>
          <w:w w:val="105"/>
        </w:rPr>
        <w:t>Senate</w:t>
      </w:r>
      <w:r w:rsidRPr="005B2413">
        <w:rPr>
          <w:spacing w:val="-7"/>
          <w:w w:val="105"/>
        </w:rPr>
        <w:t xml:space="preserve"> </w:t>
      </w:r>
      <w:r w:rsidRPr="005B2413">
        <w:rPr>
          <w:w w:val="105"/>
        </w:rPr>
        <w:t>and</w:t>
      </w:r>
      <w:r w:rsidRPr="005B2413">
        <w:rPr>
          <w:spacing w:val="-7"/>
          <w:w w:val="105"/>
        </w:rPr>
        <w:t xml:space="preserve"> </w:t>
      </w:r>
      <w:r w:rsidRPr="005B2413">
        <w:rPr>
          <w:w w:val="105"/>
        </w:rPr>
        <w:t>the</w:t>
      </w:r>
      <w:r w:rsidRPr="005B2413">
        <w:rPr>
          <w:spacing w:val="-13"/>
          <w:w w:val="105"/>
        </w:rPr>
        <w:t xml:space="preserve"> </w:t>
      </w:r>
      <w:r w:rsidRPr="005B2413">
        <w:rPr>
          <w:w w:val="105"/>
        </w:rPr>
        <w:t>Board</w:t>
      </w:r>
      <w:r w:rsidRPr="005B2413">
        <w:rPr>
          <w:spacing w:val="-7"/>
          <w:w w:val="105"/>
        </w:rPr>
        <w:t xml:space="preserve"> </w:t>
      </w:r>
      <w:r w:rsidRPr="005B2413">
        <w:rPr>
          <w:w w:val="105"/>
        </w:rPr>
        <w:t>of</w:t>
      </w:r>
      <w:r w:rsidRPr="005B2413">
        <w:rPr>
          <w:spacing w:val="-6"/>
          <w:w w:val="105"/>
        </w:rPr>
        <w:t xml:space="preserve"> </w:t>
      </w:r>
      <w:r w:rsidRPr="005B2413">
        <w:rPr>
          <w:w w:val="105"/>
        </w:rPr>
        <w:t>Governors;</w:t>
      </w:r>
      <w:r w:rsidR="00EE2EC1">
        <w:rPr>
          <w:w w:val="105"/>
        </w:rPr>
        <w:t xml:space="preserve"> AND</w:t>
      </w:r>
    </w:p>
    <w:p w14:paraId="58544CD6" w14:textId="2C543509" w:rsidR="001436E3" w:rsidRDefault="005B2413" w:rsidP="005B2413">
      <w:pPr>
        <w:pStyle w:val="ListParagraph"/>
        <w:numPr>
          <w:ilvl w:val="0"/>
          <w:numId w:val="23"/>
        </w:numPr>
      </w:pPr>
      <w:r w:rsidRPr="005B2413">
        <w:rPr>
          <w:w w:val="105"/>
        </w:rPr>
        <w:t>Current</w:t>
      </w:r>
      <w:r w:rsidRPr="005B2413">
        <w:rPr>
          <w:spacing w:val="-9"/>
          <w:w w:val="105"/>
        </w:rPr>
        <w:t xml:space="preserve"> </w:t>
      </w:r>
      <w:r w:rsidRPr="005B2413">
        <w:rPr>
          <w:w w:val="105"/>
        </w:rPr>
        <w:t>industry</w:t>
      </w:r>
      <w:r w:rsidRPr="005B2413">
        <w:rPr>
          <w:spacing w:val="-15"/>
          <w:w w:val="105"/>
        </w:rPr>
        <w:t xml:space="preserve"> </w:t>
      </w:r>
      <w:r w:rsidRPr="005B2413">
        <w:rPr>
          <w:w w:val="105"/>
        </w:rPr>
        <w:t>certification</w:t>
      </w:r>
      <w:r w:rsidRPr="005B2413">
        <w:rPr>
          <w:spacing w:val="-15"/>
          <w:w w:val="105"/>
        </w:rPr>
        <w:t xml:space="preserve"> </w:t>
      </w:r>
      <w:r w:rsidRPr="005B2413">
        <w:rPr>
          <w:w w:val="105"/>
        </w:rPr>
        <w:t>for</w:t>
      </w:r>
      <w:r w:rsidRPr="005B2413">
        <w:rPr>
          <w:spacing w:val="-12"/>
          <w:w w:val="105"/>
        </w:rPr>
        <w:t xml:space="preserve"> </w:t>
      </w:r>
      <w:r w:rsidRPr="005B2413">
        <w:rPr>
          <w:w w:val="105"/>
        </w:rPr>
        <w:t>Refrigerant</w:t>
      </w:r>
      <w:r w:rsidRPr="005B2413">
        <w:rPr>
          <w:spacing w:val="46"/>
          <w:w w:val="105"/>
        </w:rPr>
        <w:t xml:space="preserve"> </w:t>
      </w:r>
      <w:r w:rsidRPr="005B2413">
        <w:rPr>
          <w:w w:val="105"/>
        </w:rPr>
        <w:t>Handling</w:t>
      </w:r>
      <w:r w:rsidRPr="005B2413">
        <w:rPr>
          <w:spacing w:val="-9"/>
          <w:w w:val="105"/>
        </w:rPr>
        <w:t xml:space="preserve"> </w:t>
      </w:r>
      <w:r w:rsidRPr="005B2413">
        <w:rPr>
          <w:w w:val="105"/>
        </w:rPr>
        <w:t>Section</w:t>
      </w:r>
      <w:r w:rsidRPr="005B2413">
        <w:rPr>
          <w:spacing w:val="-9"/>
          <w:w w:val="105"/>
        </w:rPr>
        <w:t xml:space="preserve"> </w:t>
      </w:r>
      <w:r w:rsidRPr="005B2413">
        <w:rPr>
          <w:spacing w:val="-4"/>
          <w:w w:val="105"/>
        </w:rPr>
        <w:t>608.</w:t>
      </w:r>
    </w:p>
    <w:p w14:paraId="15CF1AB5" w14:textId="629134E9" w:rsidR="006D6A6F" w:rsidRDefault="006D6A6F">
      <w:r>
        <w:br w:type="page"/>
      </w:r>
    </w:p>
    <w:p w14:paraId="5A1565D6" w14:textId="3DAE0DF0" w:rsidR="00896E23" w:rsidRDefault="00896E23" w:rsidP="00896E23">
      <w:pPr>
        <w:pStyle w:val="Heading2"/>
      </w:pPr>
      <w:r>
        <w:lastRenderedPageBreak/>
        <w:t>Discipline: Automotive Body Technology</w:t>
      </w:r>
    </w:p>
    <w:p w14:paraId="772FE142" w14:textId="104FA263" w:rsidR="005B2413" w:rsidRPr="005B2413" w:rsidRDefault="005B2413" w:rsidP="005B2413">
      <w:pPr>
        <w:pStyle w:val="Heading3"/>
      </w:pPr>
      <w:r w:rsidRPr="005B2413">
        <w:t>Faculty Service Area:</w:t>
      </w:r>
      <w:r>
        <w:t xml:space="preserve"> Automotive Body Technology</w:t>
      </w:r>
    </w:p>
    <w:p w14:paraId="2392833D" w14:textId="3675FB89" w:rsidR="005B2413" w:rsidRDefault="005B2413" w:rsidP="005B2413">
      <w:r>
        <w:t>Last Reviewed: Fall 2024</w:t>
      </w:r>
    </w:p>
    <w:p w14:paraId="46C17934" w14:textId="77777777" w:rsidR="005B2413" w:rsidRPr="00896E23" w:rsidRDefault="005B2413" w:rsidP="00896E23">
      <w:pPr>
        <w:pStyle w:val="Heading4"/>
        <w:rPr>
          <w:i w:val="0"/>
          <w:iCs w:val="0"/>
        </w:rPr>
      </w:pPr>
      <w:r w:rsidRPr="00896E23">
        <w:rPr>
          <w:i w:val="0"/>
          <w:iCs w:val="0"/>
        </w:rPr>
        <w:t>Faculty Service Area Description:</w:t>
      </w:r>
    </w:p>
    <w:p w14:paraId="63EF6B20" w14:textId="23771850" w:rsidR="005B2413" w:rsidRDefault="005B2413" w:rsidP="005B2413">
      <w:pPr>
        <w:pStyle w:val="ListParagraph"/>
        <w:numPr>
          <w:ilvl w:val="0"/>
          <w:numId w:val="24"/>
        </w:numPr>
      </w:pPr>
      <w:r w:rsidRPr="005B2413">
        <w:rPr>
          <w:w w:val="105"/>
        </w:rPr>
        <w:t>Possession</w:t>
      </w:r>
      <w:r w:rsidRPr="005B2413">
        <w:rPr>
          <w:spacing w:val="-7"/>
          <w:w w:val="105"/>
        </w:rPr>
        <w:t xml:space="preserve"> </w:t>
      </w:r>
      <w:r w:rsidRPr="005B2413">
        <w:rPr>
          <w:w w:val="105"/>
        </w:rPr>
        <w:t>of the</w:t>
      </w:r>
      <w:r w:rsidRPr="005B2413">
        <w:rPr>
          <w:spacing w:val="-7"/>
          <w:w w:val="105"/>
        </w:rPr>
        <w:t xml:space="preserve"> </w:t>
      </w:r>
      <w:r w:rsidRPr="005B2413">
        <w:rPr>
          <w:w w:val="105"/>
        </w:rPr>
        <w:t>minimum</w:t>
      </w:r>
      <w:r w:rsidRPr="005B2413">
        <w:rPr>
          <w:spacing w:val="-8"/>
          <w:w w:val="105"/>
        </w:rPr>
        <w:t xml:space="preserve"> </w:t>
      </w:r>
      <w:r w:rsidRPr="005B2413">
        <w:rPr>
          <w:w w:val="105"/>
        </w:rPr>
        <w:t>qualifications</w:t>
      </w:r>
      <w:r w:rsidRPr="005B2413">
        <w:rPr>
          <w:spacing w:val="-2"/>
          <w:w w:val="105"/>
        </w:rPr>
        <w:t xml:space="preserve"> </w:t>
      </w:r>
      <w:r w:rsidRPr="005B2413">
        <w:rPr>
          <w:w w:val="105"/>
        </w:rPr>
        <w:t>in</w:t>
      </w:r>
      <w:r w:rsidRPr="005B2413">
        <w:rPr>
          <w:spacing w:val="-7"/>
          <w:w w:val="105"/>
        </w:rPr>
        <w:t xml:space="preserve"> </w:t>
      </w:r>
      <w:r w:rsidRPr="005B2413">
        <w:rPr>
          <w:w w:val="105"/>
        </w:rPr>
        <w:t>Automotive</w:t>
      </w:r>
      <w:r w:rsidRPr="005B2413">
        <w:rPr>
          <w:spacing w:val="-13"/>
          <w:w w:val="105"/>
        </w:rPr>
        <w:t xml:space="preserve"> </w:t>
      </w:r>
      <w:r w:rsidRPr="005B2413">
        <w:rPr>
          <w:w w:val="105"/>
        </w:rPr>
        <w:t>Technology</w:t>
      </w:r>
      <w:r w:rsidRPr="005B2413">
        <w:rPr>
          <w:spacing w:val="-14"/>
          <w:w w:val="105"/>
        </w:rPr>
        <w:t xml:space="preserve"> </w:t>
      </w:r>
      <w:r w:rsidRPr="005B2413">
        <w:rPr>
          <w:w w:val="105"/>
        </w:rPr>
        <w:t>as</w:t>
      </w:r>
      <w:r w:rsidRPr="005B2413">
        <w:rPr>
          <w:spacing w:val="-8"/>
          <w:w w:val="105"/>
        </w:rPr>
        <w:t xml:space="preserve"> </w:t>
      </w:r>
      <w:r w:rsidRPr="005B2413">
        <w:rPr>
          <w:w w:val="105"/>
        </w:rPr>
        <w:t>determined</w:t>
      </w:r>
      <w:r w:rsidRPr="005B2413">
        <w:rPr>
          <w:spacing w:val="-13"/>
          <w:w w:val="105"/>
        </w:rPr>
        <w:t xml:space="preserve"> </w:t>
      </w:r>
      <w:r w:rsidRPr="005B2413">
        <w:rPr>
          <w:w w:val="105"/>
        </w:rPr>
        <w:t>by</w:t>
      </w:r>
      <w:r w:rsidRPr="005B2413">
        <w:rPr>
          <w:spacing w:val="-9"/>
          <w:w w:val="105"/>
        </w:rPr>
        <w:t xml:space="preserve"> </w:t>
      </w:r>
      <w:r w:rsidRPr="005B2413">
        <w:rPr>
          <w:w w:val="105"/>
        </w:rPr>
        <w:t>the</w:t>
      </w:r>
      <w:r w:rsidRPr="005B2413">
        <w:rPr>
          <w:spacing w:val="-13"/>
          <w:w w:val="105"/>
        </w:rPr>
        <w:t xml:space="preserve"> </w:t>
      </w:r>
      <w:r w:rsidRPr="005B2413">
        <w:rPr>
          <w:w w:val="105"/>
        </w:rPr>
        <w:t>State Academic Senate and the Board of Governors</w:t>
      </w:r>
    </w:p>
    <w:p w14:paraId="2A774B8A" w14:textId="77777777" w:rsidR="006D6A6F" w:rsidRDefault="006D6A6F" w:rsidP="006D6A6F"/>
    <w:p w14:paraId="2E59954C" w14:textId="7C2B76BE" w:rsidR="004A66E3" w:rsidRPr="006D6A6F" w:rsidRDefault="004A66E3" w:rsidP="006D6A6F">
      <w:pPr>
        <w:pStyle w:val="Heading2"/>
        <w:rPr>
          <w:sz w:val="28"/>
          <w:szCs w:val="28"/>
        </w:rPr>
      </w:pPr>
      <w:r>
        <w:t>Discipline: Automotive Technology</w:t>
      </w:r>
    </w:p>
    <w:p w14:paraId="11FA553C" w14:textId="57D20012" w:rsidR="005B2413" w:rsidRPr="005B2413" w:rsidRDefault="005B2413" w:rsidP="005B2413">
      <w:pPr>
        <w:pStyle w:val="Heading3"/>
      </w:pPr>
      <w:r w:rsidRPr="005B2413">
        <w:t>Faculty Service Area:</w:t>
      </w:r>
      <w:r>
        <w:t xml:space="preserve"> Automotive Technology</w:t>
      </w:r>
    </w:p>
    <w:p w14:paraId="05AE8089" w14:textId="30CAA28C" w:rsidR="005B2413" w:rsidRDefault="005B2413" w:rsidP="005B2413">
      <w:r>
        <w:t>Last Reviewed: Fall 2024</w:t>
      </w:r>
    </w:p>
    <w:p w14:paraId="1285AB10" w14:textId="77777777" w:rsidR="005B2413" w:rsidRPr="004A66E3" w:rsidRDefault="005B2413" w:rsidP="004A66E3">
      <w:pPr>
        <w:pStyle w:val="Heading4"/>
        <w:rPr>
          <w:i w:val="0"/>
          <w:iCs w:val="0"/>
        </w:rPr>
      </w:pPr>
      <w:r w:rsidRPr="004A66E3">
        <w:rPr>
          <w:i w:val="0"/>
          <w:iCs w:val="0"/>
        </w:rPr>
        <w:t>Faculty Service Area Description:</w:t>
      </w:r>
    </w:p>
    <w:p w14:paraId="21D96309" w14:textId="68CAB1EB" w:rsidR="005B2413" w:rsidRPr="005B2413" w:rsidRDefault="005B2413" w:rsidP="005B2413">
      <w:pPr>
        <w:pStyle w:val="ListParagraph"/>
        <w:numPr>
          <w:ilvl w:val="0"/>
          <w:numId w:val="25"/>
        </w:numPr>
      </w:pPr>
      <w:r w:rsidRPr="005B2413">
        <w:rPr>
          <w:w w:val="105"/>
        </w:rPr>
        <w:t>Possession</w:t>
      </w:r>
      <w:r w:rsidRPr="005B2413">
        <w:rPr>
          <w:spacing w:val="-7"/>
          <w:w w:val="105"/>
        </w:rPr>
        <w:t xml:space="preserve"> </w:t>
      </w:r>
      <w:r w:rsidRPr="005B2413">
        <w:rPr>
          <w:w w:val="105"/>
        </w:rPr>
        <w:t>of the</w:t>
      </w:r>
      <w:r w:rsidRPr="005B2413">
        <w:rPr>
          <w:spacing w:val="-7"/>
          <w:w w:val="105"/>
        </w:rPr>
        <w:t xml:space="preserve"> </w:t>
      </w:r>
      <w:r w:rsidRPr="005B2413">
        <w:rPr>
          <w:w w:val="105"/>
        </w:rPr>
        <w:t>minimum</w:t>
      </w:r>
      <w:r w:rsidRPr="005B2413">
        <w:rPr>
          <w:spacing w:val="-8"/>
          <w:w w:val="105"/>
        </w:rPr>
        <w:t xml:space="preserve"> </w:t>
      </w:r>
      <w:r w:rsidRPr="005B2413">
        <w:rPr>
          <w:w w:val="105"/>
        </w:rPr>
        <w:t>qualifications</w:t>
      </w:r>
      <w:r w:rsidRPr="005B2413">
        <w:rPr>
          <w:spacing w:val="-2"/>
          <w:w w:val="105"/>
        </w:rPr>
        <w:t xml:space="preserve"> </w:t>
      </w:r>
      <w:r w:rsidRPr="005B2413">
        <w:rPr>
          <w:w w:val="105"/>
        </w:rPr>
        <w:t>in</w:t>
      </w:r>
      <w:r w:rsidRPr="005B2413">
        <w:rPr>
          <w:spacing w:val="-7"/>
          <w:w w:val="105"/>
        </w:rPr>
        <w:t xml:space="preserve"> </w:t>
      </w:r>
      <w:r w:rsidRPr="005B2413">
        <w:rPr>
          <w:w w:val="105"/>
        </w:rPr>
        <w:t>Automotive</w:t>
      </w:r>
      <w:r w:rsidRPr="005B2413">
        <w:rPr>
          <w:spacing w:val="-13"/>
          <w:w w:val="105"/>
        </w:rPr>
        <w:t xml:space="preserve"> </w:t>
      </w:r>
      <w:r w:rsidRPr="005B2413">
        <w:rPr>
          <w:w w:val="105"/>
        </w:rPr>
        <w:t>Technology</w:t>
      </w:r>
      <w:r w:rsidRPr="005B2413">
        <w:rPr>
          <w:spacing w:val="-14"/>
          <w:w w:val="105"/>
        </w:rPr>
        <w:t xml:space="preserve"> </w:t>
      </w:r>
      <w:r w:rsidRPr="005B2413">
        <w:rPr>
          <w:w w:val="105"/>
        </w:rPr>
        <w:t>as</w:t>
      </w:r>
      <w:r w:rsidRPr="005B2413">
        <w:rPr>
          <w:spacing w:val="-8"/>
          <w:w w:val="105"/>
        </w:rPr>
        <w:t xml:space="preserve"> </w:t>
      </w:r>
      <w:r w:rsidRPr="005B2413">
        <w:rPr>
          <w:w w:val="105"/>
        </w:rPr>
        <w:t>determined</w:t>
      </w:r>
      <w:r w:rsidRPr="005B2413">
        <w:rPr>
          <w:spacing w:val="-13"/>
          <w:w w:val="105"/>
        </w:rPr>
        <w:t xml:space="preserve"> </w:t>
      </w:r>
      <w:r w:rsidRPr="005B2413">
        <w:rPr>
          <w:w w:val="105"/>
        </w:rPr>
        <w:t>by</w:t>
      </w:r>
      <w:r w:rsidRPr="005B2413">
        <w:rPr>
          <w:spacing w:val="-8"/>
          <w:w w:val="105"/>
        </w:rPr>
        <w:t xml:space="preserve"> </w:t>
      </w:r>
      <w:r w:rsidRPr="005B2413">
        <w:rPr>
          <w:w w:val="105"/>
        </w:rPr>
        <w:t>the</w:t>
      </w:r>
      <w:r w:rsidRPr="005B2413">
        <w:rPr>
          <w:spacing w:val="-13"/>
          <w:w w:val="105"/>
        </w:rPr>
        <w:t xml:space="preserve"> </w:t>
      </w:r>
      <w:r w:rsidRPr="005B2413">
        <w:rPr>
          <w:w w:val="105"/>
        </w:rPr>
        <w:t>State Academic Senate and the Board of Governors</w:t>
      </w:r>
    </w:p>
    <w:p w14:paraId="32A746F9" w14:textId="58039F10" w:rsidR="00EE2EC1" w:rsidRDefault="00EE2EC1"/>
    <w:p w14:paraId="235DAB58" w14:textId="18CD0310" w:rsidR="004A66E3" w:rsidRDefault="004A66E3" w:rsidP="00D5370D">
      <w:pPr>
        <w:pStyle w:val="Heading2"/>
      </w:pPr>
      <w:r>
        <w:t xml:space="preserve">Discipline: </w:t>
      </w:r>
      <w:r w:rsidR="00D5370D">
        <w:t>Cabinet and Furniture Technology</w:t>
      </w:r>
    </w:p>
    <w:p w14:paraId="6582CE6D" w14:textId="40DAC252" w:rsidR="005B2413" w:rsidRPr="005B2413" w:rsidRDefault="005B2413" w:rsidP="005B2413">
      <w:pPr>
        <w:pStyle w:val="Heading3"/>
      </w:pPr>
      <w:r w:rsidRPr="005B2413">
        <w:t>Faculty Service Area:</w:t>
      </w:r>
      <w:r>
        <w:t xml:space="preserve"> Cabinet Making</w:t>
      </w:r>
    </w:p>
    <w:p w14:paraId="453E6009" w14:textId="2EAA182C" w:rsidR="005B2413" w:rsidRDefault="005B2413" w:rsidP="005B2413">
      <w:r>
        <w:t>Last Reviewed: Fall 2024</w:t>
      </w:r>
    </w:p>
    <w:p w14:paraId="04F71330" w14:textId="77777777" w:rsidR="005B2413" w:rsidRPr="00D5370D" w:rsidRDefault="005B2413" w:rsidP="00D5370D">
      <w:pPr>
        <w:pStyle w:val="Heading4"/>
        <w:rPr>
          <w:i w:val="0"/>
          <w:iCs w:val="0"/>
        </w:rPr>
      </w:pPr>
      <w:r w:rsidRPr="00D5370D">
        <w:rPr>
          <w:i w:val="0"/>
          <w:iCs w:val="0"/>
        </w:rPr>
        <w:t>Faculty Service Area Description:</w:t>
      </w:r>
    </w:p>
    <w:p w14:paraId="7FA9BBF4" w14:textId="577D7800" w:rsidR="005B2413" w:rsidRPr="00D24626" w:rsidRDefault="005B2413" w:rsidP="005B2413">
      <w:pPr>
        <w:pStyle w:val="ListParagraph"/>
        <w:numPr>
          <w:ilvl w:val="0"/>
          <w:numId w:val="26"/>
        </w:numPr>
      </w:pPr>
      <w:r w:rsidRPr="005B2413">
        <w:rPr>
          <w:w w:val="105"/>
        </w:rPr>
        <w:t>Possession</w:t>
      </w:r>
      <w:r w:rsidRPr="005B2413">
        <w:rPr>
          <w:spacing w:val="-8"/>
          <w:w w:val="105"/>
        </w:rPr>
        <w:t xml:space="preserve"> </w:t>
      </w:r>
      <w:r w:rsidRPr="005B2413">
        <w:rPr>
          <w:w w:val="105"/>
        </w:rPr>
        <w:t>of the</w:t>
      </w:r>
      <w:r w:rsidRPr="005B2413">
        <w:rPr>
          <w:spacing w:val="-8"/>
          <w:w w:val="105"/>
        </w:rPr>
        <w:t xml:space="preserve"> </w:t>
      </w:r>
      <w:r w:rsidRPr="005B2413">
        <w:rPr>
          <w:w w:val="105"/>
        </w:rPr>
        <w:t>minimum</w:t>
      </w:r>
      <w:r w:rsidRPr="005B2413">
        <w:rPr>
          <w:spacing w:val="-9"/>
          <w:w w:val="105"/>
        </w:rPr>
        <w:t xml:space="preserve"> </w:t>
      </w:r>
      <w:r w:rsidRPr="005B2413">
        <w:rPr>
          <w:w w:val="105"/>
        </w:rPr>
        <w:t>qualifications</w:t>
      </w:r>
      <w:r w:rsidRPr="005B2413">
        <w:rPr>
          <w:spacing w:val="-3"/>
          <w:w w:val="105"/>
        </w:rPr>
        <w:t xml:space="preserve"> </w:t>
      </w:r>
      <w:r w:rsidRPr="005B2413">
        <w:rPr>
          <w:w w:val="105"/>
        </w:rPr>
        <w:t>in</w:t>
      </w:r>
      <w:r w:rsidRPr="005B2413">
        <w:rPr>
          <w:spacing w:val="-8"/>
          <w:w w:val="105"/>
        </w:rPr>
        <w:t xml:space="preserve"> </w:t>
      </w:r>
      <w:r w:rsidRPr="005B2413">
        <w:rPr>
          <w:w w:val="105"/>
        </w:rPr>
        <w:t>Cabinet</w:t>
      </w:r>
      <w:r w:rsidRPr="005B2413">
        <w:rPr>
          <w:spacing w:val="-6"/>
          <w:w w:val="105"/>
        </w:rPr>
        <w:t xml:space="preserve"> </w:t>
      </w:r>
      <w:r w:rsidRPr="005B2413">
        <w:rPr>
          <w:w w:val="105"/>
        </w:rPr>
        <w:t>Making</w:t>
      </w:r>
      <w:r w:rsidRPr="005B2413">
        <w:rPr>
          <w:spacing w:val="-8"/>
          <w:w w:val="105"/>
        </w:rPr>
        <w:t xml:space="preserve"> </w:t>
      </w:r>
      <w:r w:rsidRPr="005B2413">
        <w:rPr>
          <w:w w:val="105"/>
        </w:rPr>
        <w:t>as</w:t>
      </w:r>
      <w:r w:rsidRPr="005B2413">
        <w:rPr>
          <w:spacing w:val="-9"/>
          <w:w w:val="105"/>
        </w:rPr>
        <w:t xml:space="preserve"> </w:t>
      </w:r>
      <w:r w:rsidRPr="005B2413">
        <w:rPr>
          <w:w w:val="105"/>
        </w:rPr>
        <w:t>determined</w:t>
      </w:r>
      <w:r w:rsidRPr="005B2413">
        <w:rPr>
          <w:spacing w:val="-14"/>
          <w:w w:val="105"/>
        </w:rPr>
        <w:t xml:space="preserve"> </w:t>
      </w:r>
      <w:r w:rsidRPr="005B2413">
        <w:rPr>
          <w:w w:val="105"/>
        </w:rPr>
        <w:t>by</w:t>
      </w:r>
      <w:r w:rsidRPr="005B2413">
        <w:rPr>
          <w:spacing w:val="-9"/>
          <w:w w:val="105"/>
        </w:rPr>
        <w:t xml:space="preserve"> </w:t>
      </w:r>
      <w:r w:rsidRPr="005B2413">
        <w:rPr>
          <w:w w:val="105"/>
        </w:rPr>
        <w:t>the</w:t>
      </w:r>
      <w:r w:rsidRPr="005B2413">
        <w:rPr>
          <w:spacing w:val="-14"/>
          <w:w w:val="105"/>
        </w:rPr>
        <w:t xml:space="preserve"> </w:t>
      </w:r>
      <w:r w:rsidRPr="005B2413">
        <w:rPr>
          <w:w w:val="105"/>
        </w:rPr>
        <w:t>State Academic Senate and the Board of Governors.</w:t>
      </w:r>
    </w:p>
    <w:p w14:paraId="21648B5B" w14:textId="73D638D7" w:rsidR="00D24626" w:rsidRDefault="003266ED" w:rsidP="00A153FF">
      <w:pPr>
        <w:pStyle w:val="Heading3"/>
      </w:pPr>
      <w:r>
        <w:t>Faculty Service Area: Furniture Making</w:t>
      </w:r>
    </w:p>
    <w:p w14:paraId="5A309C39" w14:textId="42B61BDB" w:rsidR="005B2413" w:rsidRDefault="003266ED" w:rsidP="004D09BE">
      <w:r>
        <w:t>Last Reviewed:</w:t>
      </w:r>
      <w:r w:rsidR="004D09BE">
        <w:t xml:space="preserve"> Fall 2024</w:t>
      </w:r>
    </w:p>
    <w:p w14:paraId="0E1E1C82" w14:textId="38A357FC" w:rsidR="00CE37F7" w:rsidRPr="0011416D" w:rsidRDefault="00CE37F7" w:rsidP="00CE37F7">
      <w:pPr>
        <w:pStyle w:val="Heading4"/>
        <w:rPr>
          <w:i w:val="0"/>
          <w:iCs w:val="0"/>
        </w:rPr>
      </w:pPr>
      <w:r w:rsidRPr="0011416D">
        <w:rPr>
          <w:i w:val="0"/>
          <w:iCs w:val="0"/>
        </w:rPr>
        <w:t>Faculty Service Area Description</w:t>
      </w:r>
    </w:p>
    <w:p w14:paraId="79D96D87" w14:textId="4C0C6352" w:rsidR="00CE37F7" w:rsidRDefault="0011416D" w:rsidP="00CE37F7">
      <w:pPr>
        <w:pStyle w:val="ListParagraph"/>
        <w:numPr>
          <w:ilvl w:val="0"/>
          <w:numId w:val="33"/>
        </w:numPr>
      </w:pPr>
      <w:r>
        <w:t>Possession of the minimum qualifications in Furniture Making as determined by the State Academic Senate and the Board of Governors</w:t>
      </w:r>
    </w:p>
    <w:p w14:paraId="37AC677F" w14:textId="77777777" w:rsidR="004D09BE" w:rsidRDefault="004D09BE" w:rsidP="004D09BE"/>
    <w:p w14:paraId="2D00D37E" w14:textId="7FD3F3F3" w:rsidR="00A433AF" w:rsidRDefault="00A433AF" w:rsidP="00A433AF">
      <w:pPr>
        <w:pStyle w:val="Heading2"/>
      </w:pPr>
      <w:r>
        <w:lastRenderedPageBreak/>
        <w:t>Discipline: Diesel Technology</w:t>
      </w:r>
    </w:p>
    <w:p w14:paraId="2EDC03ED" w14:textId="7023EB25" w:rsidR="005B2413" w:rsidRPr="005B2413" w:rsidRDefault="005B2413" w:rsidP="005B2413">
      <w:pPr>
        <w:pStyle w:val="Heading3"/>
      </w:pPr>
      <w:r w:rsidRPr="005B2413">
        <w:t>Faculty Service Area:</w:t>
      </w:r>
      <w:r>
        <w:t xml:space="preserve"> Diesel Technology</w:t>
      </w:r>
    </w:p>
    <w:p w14:paraId="201B6623" w14:textId="6C5BE6FB" w:rsidR="005B2413" w:rsidRDefault="005B2413" w:rsidP="005B2413">
      <w:r>
        <w:t>Last Reviewed:</w:t>
      </w:r>
      <w:r w:rsidR="000F56A5">
        <w:t xml:space="preserve"> Fall 2024</w:t>
      </w:r>
    </w:p>
    <w:p w14:paraId="562A0FA0" w14:textId="77777777" w:rsidR="005B2413" w:rsidRPr="0018771A" w:rsidRDefault="005B2413" w:rsidP="0018771A">
      <w:pPr>
        <w:pStyle w:val="Heading4"/>
        <w:rPr>
          <w:i w:val="0"/>
          <w:iCs w:val="0"/>
        </w:rPr>
      </w:pPr>
      <w:r w:rsidRPr="0018771A">
        <w:rPr>
          <w:i w:val="0"/>
          <w:iCs w:val="0"/>
        </w:rPr>
        <w:t>Faculty Service Area Description:</w:t>
      </w:r>
    </w:p>
    <w:p w14:paraId="6118A3BF" w14:textId="74D7D147" w:rsidR="005B2413" w:rsidRDefault="000F56A5" w:rsidP="000F56A5">
      <w:pPr>
        <w:pStyle w:val="ListParagraph"/>
        <w:numPr>
          <w:ilvl w:val="0"/>
          <w:numId w:val="27"/>
        </w:numPr>
      </w:pPr>
      <w:r w:rsidRPr="000F56A5">
        <w:rPr>
          <w:w w:val="105"/>
        </w:rPr>
        <w:t>Possession</w:t>
      </w:r>
      <w:r w:rsidRPr="000F56A5">
        <w:rPr>
          <w:spacing w:val="-9"/>
          <w:w w:val="105"/>
        </w:rPr>
        <w:t xml:space="preserve"> </w:t>
      </w:r>
      <w:r w:rsidRPr="000F56A5">
        <w:rPr>
          <w:w w:val="105"/>
        </w:rPr>
        <w:t>of</w:t>
      </w:r>
      <w:r w:rsidRPr="000F56A5">
        <w:rPr>
          <w:spacing w:val="-1"/>
          <w:w w:val="105"/>
        </w:rPr>
        <w:t xml:space="preserve"> </w:t>
      </w:r>
      <w:r w:rsidRPr="000F56A5">
        <w:rPr>
          <w:w w:val="105"/>
        </w:rPr>
        <w:t>the</w:t>
      </w:r>
      <w:r w:rsidRPr="000F56A5">
        <w:rPr>
          <w:spacing w:val="-9"/>
          <w:w w:val="105"/>
        </w:rPr>
        <w:t xml:space="preserve"> </w:t>
      </w:r>
      <w:r w:rsidRPr="000F56A5">
        <w:rPr>
          <w:w w:val="105"/>
        </w:rPr>
        <w:t>minimum</w:t>
      </w:r>
      <w:r w:rsidRPr="000F56A5">
        <w:rPr>
          <w:spacing w:val="-10"/>
          <w:w w:val="105"/>
        </w:rPr>
        <w:t xml:space="preserve"> </w:t>
      </w:r>
      <w:r w:rsidRPr="000F56A5">
        <w:rPr>
          <w:w w:val="105"/>
        </w:rPr>
        <w:t>qualifications</w:t>
      </w:r>
      <w:r w:rsidRPr="000F56A5">
        <w:rPr>
          <w:spacing w:val="-4"/>
          <w:w w:val="105"/>
        </w:rPr>
        <w:t xml:space="preserve"> </w:t>
      </w:r>
      <w:r w:rsidRPr="000F56A5">
        <w:rPr>
          <w:w w:val="105"/>
        </w:rPr>
        <w:t>in</w:t>
      </w:r>
      <w:r w:rsidRPr="000F56A5">
        <w:rPr>
          <w:spacing w:val="-9"/>
          <w:w w:val="105"/>
        </w:rPr>
        <w:t xml:space="preserve"> </w:t>
      </w:r>
      <w:r w:rsidRPr="000F56A5">
        <w:rPr>
          <w:w w:val="105"/>
        </w:rPr>
        <w:t>Diesel</w:t>
      </w:r>
      <w:r w:rsidRPr="000F56A5">
        <w:rPr>
          <w:spacing w:val="-9"/>
          <w:w w:val="105"/>
        </w:rPr>
        <w:t xml:space="preserve"> </w:t>
      </w:r>
      <w:r w:rsidRPr="000F56A5">
        <w:rPr>
          <w:w w:val="105"/>
        </w:rPr>
        <w:t>Technology</w:t>
      </w:r>
      <w:r w:rsidRPr="000F56A5">
        <w:rPr>
          <w:spacing w:val="-10"/>
          <w:w w:val="105"/>
        </w:rPr>
        <w:t xml:space="preserve"> </w:t>
      </w:r>
      <w:r w:rsidRPr="000F56A5">
        <w:rPr>
          <w:w w:val="105"/>
        </w:rPr>
        <w:t>as determined</w:t>
      </w:r>
      <w:r w:rsidRPr="000F56A5">
        <w:rPr>
          <w:spacing w:val="-9"/>
          <w:w w:val="105"/>
        </w:rPr>
        <w:t xml:space="preserve"> </w:t>
      </w:r>
      <w:r w:rsidRPr="000F56A5">
        <w:rPr>
          <w:w w:val="105"/>
        </w:rPr>
        <w:t>by</w:t>
      </w:r>
      <w:r w:rsidRPr="000F56A5">
        <w:rPr>
          <w:spacing w:val="-15"/>
          <w:w w:val="105"/>
        </w:rPr>
        <w:t xml:space="preserve"> </w:t>
      </w:r>
      <w:r w:rsidRPr="000F56A5">
        <w:rPr>
          <w:w w:val="105"/>
        </w:rPr>
        <w:t>the</w:t>
      </w:r>
      <w:r w:rsidRPr="000F56A5">
        <w:rPr>
          <w:spacing w:val="-15"/>
          <w:w w:val="105"/>
        </w:rPr>
        <w:t xml:space="preserve"> </w:t>
      </w:r>
      <w:r w:rsidRPr="000F56A5">
        <w:rPr>
          <w:w w:val="105"/>
        </w:rPr>
        <w:t>State Academic Senate and the Board of Governors</w:t>
      </w:r>
    </w:p>
    <w:p w14:paraId="06A58802" w14:textId="77777777" w:rsidR="000F56A5" w:rsidRDefault="000F56A5" w:rsidP="005B2413">
      <w:pPr>
        <w:pStyle w:val="Heading2"/>
      </w:pPr>
    </w:p>
    <w:p w14:paraId="40860998" w14:textId="44D741FB" w:rsidR="00C73C5A" w:rsidRDefault="00C84FAC" w:rsidP="002341BE">
      <w:pPr>
        <w:pStyle w:val="Heading2"/>
      </w:pPr>
      <w:r>
        <w:t>Discipline: Water and Waste</w:t>
      </w:r>
      <w:r w:rsidR="002341BE">
        <w:t>water Technology</w:t>
      </w:r>
    </w:p>
    <w:p w14:paraId="4EFF1CF2" w14:textId="25D76A3F" w:rsidR="005B2413" w:rsidRPr="005B2413" w:rsidRDefault="005B2413" w:rsidP="005B2413">
      <w:pPr>
        <w:pStyle w:val="Heading3"/>
      </w:pPr>
      <w:r w:rsidRPr="005B2413">
        <w:t>Faculty Service Area:</w:t>
      </w:r>
      <w:r w:rsidR="000F56A5">
        <w:t xml:space="preserve"> Water Technology/Environmental Technology</w:t>
      </w:r>
    </w:p>
    <w:p w14:paraId="07037167" w14:textId="355B41C4" w:rsidR="005B2413" w:rsidRDefault="005B2413" w:rsidP="005B2413">
      <w:r>
        <w:t>Last Reviewed:</w:t>
      </w:r>
      <w:r w:rsidR="002D4EC2">
        <w:t xml:space="preserve"> Fall 2024</w:t>
      </w:r>
    </w:p>
    <w:p w14:paraId="2A2234C4" w14:textId="77777777" w:rsidR="005B2413" w:rsidRPr="002341BE" w:rsidRDefault="005B2413" w:rsidP="002341BE">
      <w:pPr>
        <w:pStyle w:val="Heading4"/>
        <w:rPr>
          <w:i w:val="0"/>
          <w:iCs w:val="0"/>
        </w:rPr>
      </w:pPr>
      <w:r w:rsidRPr="002341BE">
        <w:rPr>
          <w:i w:val="0"/>
          <w:iCs w:val="0"/>
        </w:rPr>
        <w:t>Faculty Service Area Description:</w:t>
      </w:r>
    </w:p>
    <w:p w14:paraId="2217E5E8" w14:textId="5E9A4475" w:rsidR="005B2413" w:rsidRDefault="000F56A5" w:rsidP="000F56A5">
      <w:pPr>
        <w:pStyle w:val="ListParagraph"/>
        <w:numPr>
          <w:ilvl w:val="0"/>
          <w:numId w:val="29"/>
        </w:numPr>
      </w:pPr>
      <w:r w:rsidRPr="000F56A5">
        <w:rPr>
          <w:w w:val="105"/>
        </w:rPr>
        <w:t>Possession of the minimum qualifications in</w:t>
      </w:r>
      <w:r w:rsidRPr="000F56A5">
        <w:rPr>
          <w:spacing w:val="-1"/>
          <w:w w:val="105"/>
        </w:rPr>
        <w:t xml:space="preserve"> </w:t>
      </w:r>
      <w:r w:rsidRPr="000F56A5">
        <w:rPr>
          <w:w w:val="105"/>
        </w:rPr>
        <w:t>Wastewater Technology</w:t>
      </w:r>
      <w:r w:rsidRPr="000F56A5">
        <w:rPr>
          <w:spacing w:val="-2"/>
          <w:w w:val="105"/>
        </w:rPr>
        <w:t xml:space="preserve"> </w:t>
      </w:r>
      <w:r w:rsidRPr="000F56A5">
        <w:rPr>
          <w:w w:val="105"/>
        </w:rPr>
        <w:t>Education and</w:t>
      </w:r>
      <w:r w:rsidRPr="000F56A5">
        <w:rPr>
          <w:spacing w:val="-9"/>
          <w:w w:val="105"/>
        </w:rPr>
        <w:t xml:space="preserve"> </w:t>
      </w:r>
      <w:r w:rsidRPr="000F56A5">
        <w:rPr>
          <w:w w:val="105"/>
        </w:rPr>
        <w:t>Water Technology</w:t>
      </w:r>
      <w:r w:rsidRPr="000F56A5">
        <w:rPr>
          <w:spacing w:val="-14"/>
          <w:w w:val="105"/>
        </w:rPr>
        <w:t xml:space="preserve"> </w:t>
      </w:r>
      <w:r w:rsidRPr="000F56A5">
        <w:rPr>
          <w:w w:val="105"/>
        </w:rPr>
        <w:t>Education</w:t>
      </w:r>
      <w:r w:rsidRPr="000F56A5">
        <w:rPr>
          <w:spacing w:val="-7"/>
          <w:w w:val="105"/>
        </w:rPr>
        <w:t xml:space="preserve"> </w:t>
      </w:r>
      <w:r w:rsidRPr="000F56A5">
        <w:rPr>
          <w:w w:val="105"/>
        </w:rPr>
        <w:t>as</w:t>
      </w:r>
      <w:r w:rsidRPr="000F56A5">
        <w:rPr>
          <w:spacing w:val="-2"/>
          <w:w w:val="105"/>
        </w:rPr>
        <w:t xml:space="preserve"> </w:t>
      </w:r>
      <w:r w:rsidRPr="000F56A5">
        <w:rPr>
          <w:w w:val="105"/>
        </w:rPr>
        <w:t>determined</w:t>
      </w:r>
      <w:r w:rsidRPr="000F56A5">
        <w:rPr>
          <w:spacing w:val="-7"/>
          <w:w w:val="105"/>
        </w:rPr>
        <w:t xml:space="preserve"> </w:t>
      </w:r>
      <w:r w:rsidRPr="000F56A5">
        <w:rPr>
          <w:w w:val="105"/>
        </w:rPr>
        <w:t>by</w:t>
      </w:r>
      <w:r w:rsidRPr="000F56A5">
        <w:rPr>
          <w:spacing w:val="-14"/>
          <w:w w:val="105"/>
        </w:rPr>
        <w:t xml:space="preserve"> </w:t>
      </w:r>
      <w:r w:rsidRPr="000F56A5">
        <w:rPr>
          <w:w w:val="105"/>
        </w:rPr>
        <w:t>the</w:t>
      </w:r>
      <w:r w:rsidRPr="000F56A5">
        <w:rPr>
          <w:spacing w:val="-13"/>
          <w:w w:val="105"/>
        </w:rPr>
        <w:t xml:space="preserve"> </w:t>
      </w:r>
      <w:r w:rsidRPr="000F56A5">
        <w:rPr>
          <w:w w:val="105"/>
        </w:rPr>
        <w:t>State</w:t>
      </w:r>
      <w:r w:rsidRPr="000F56A5">
        <w:rPr>
          <w:spacing w:val="-13"/>
          <w:w w:val="105"/>
        </w:rPr>
        <w:t xml:space="preserve"> </w:t>
      </w:r>
      <w:r w:rsidRPr="000F56A5">
        <w:rPr>
          <w:w w:val="105"/>
        </w:rPr>
        <w:t>Academic</w:t>
      </w:r>
      <w:r w:rsidRPr="000F56A5">
        <w:rPr>
          <w:spacing w:val="-8"/>
          <w:w w:val="105"/>
        </w:rPr>
        <w:t xml:space="preserve"> </w:t>
      </w:r>
      <w:r w:rsidRPr="000F56A5">
        <w:rPr>
          <w:w w:val="105"/>
        </w:rPr>
        <w:t>Senate</w:t>
      </w:r>
      <w:r w:rsidRPr="000F56A5">
        <w:rPr>
          <w:spacing w:val="-7"/>
          <w:w w:val="105"/>
        </w:rPr>
        <w:t xml:space="preserve"> </w:t>
      </w:r>
      <w:r w:rsidRPr="000F56A5">
        <w:rPr>
          <w:w w:val="105"/>
        </w:rPr>
        <w:t>and</w:t>
      </w:r>
      <w:r w:rsidRPr="000F56A5">
        <w:rPr>
          <w:spacing w:val="-13"/>
          <w:w w:val="105"/>
        </w:rPr>
        <w:t xml:space="preserve"> </w:t>
      </w:r>
      <w:r w:rsidRPr="000F56A5">
        <w:rPr>
          <w:w w:val="105"/>
        </w:rPr>
        <w:t>the</w:t>
      </w:r>
      <w:r w:rsidRPr="000F56A5">
        <w:rPr>
          <w:spacing w:val="-13"/>
          <w:w w:val="105"/>
        </w:rPr>
        <w:t xml:space="preserve"> </w:t>
      </w:r>
      <w:r w:rsidRPr="000F56A5">
        <w:rPr>
          <w:w w:val="105"/>
        </w:rPr>
        <w:t>Board</w:t>
      </w:r>
      <w:r w:rsidRPr="000F56A5">
        <w:rPr>
          <w:spacing w:val="-1"/>
          <w:w w:val="105"/>
        </w:rPr>
        <w:t xml:space="preserve"> </w:t>
      </w:r>
      <w:r w:rsidRPr="000F56A5">
        <w:rPr>
          <w:w w:val="105"/>
        </w:rPr>
        <w:t>of</w:t>
      </w:r>
      <w:r w:rsidRPr="000F56A5">
        <w:rPr>
          <w:spacing w:val="-6"/>
          <w:w w:val="105"/>
        </w:rPr>
        <w:t xml:space="preserve"> </w:t>
      </w:r>
      <w:r w:rsidRPr="000F56A5">
        <w:rPr>
          <w:w w:val="105"/>
        </w:rPr>
        <w:t>Governors</w:t>
      </w:r>
    </w:p>
    <w:p w14:paraId="6A9A953E" w14:textId="77777777" w:rsidR="002D4EC2" w:rsidRDefault="002D4EC2" w:rsidP="005B2413">
      <w:pPr>
        <w:pStyle w:val="Heading3"/>
      </w:pPr>
    </w:p>
    <w:p w14:paraId="441AC178" w14:textId="2C39A646" w:rsidR="00A963CC" w:rsidRDefault="00A963CC" w:rsidP="0077185B">
      <w:pPr>
        <w:pStyle w:val="Heading2"/>
      </w:pPr>
      <w:r>
        <w:t>Discipline: Welding Technology</w:t>
      </w:r>
    </w:p>
    <w:p w14:paraId="5D7EFA61" w14:textId="5223D7CD" w:rsidR="005B2413" w:rsidRPr="005B2413" w:rsidRDefault="005B2413" w:rsidP="005B2413">
      <w:pPr>
        <w:pStyle w:val="Heading3"/>
      </w:pPr>
      <w:r w:rsidRPr="005B2413">
        <w:t>Faculty Service Area:</w:t>
      </w:r>
      <w:r w:rsidR="000F56A5">
        <w:t xml:space="preserve"> Welding Technology</w:t>
      </w:r>
    </w:p>
    <w:p w14:paraId="34EA300E" w14:textId="61513834" w:rsidR="005B2413" w:rsidRDefault="005B2413" w:rsidP="005B2413">
      <w:r>
        <w:t>Last Reviewed:</w:t>
      </w:r>
      <w:r w:rsidR="000F56A5">
        <w:t xml:space="preserve"> Fall 2024</w:t>
      </w:r>
    </w:p>
    <w:p w14:paraId="17425CEF" w14:textId="77777777" w:rsidR="005B2413" w:rsidRPr="0077185B" w:rsidRDefault="005B2413" w:rsidP="0077185B">
      <w:pPr>
        <w:pStyle w:val="Heading4"/>
        <w:rPr>
          <w:i w:val="0"/>
          <w:iCs w:val="0"/>
        </w:rPr>
      </w:pPr>
      <w:r w:rsidRPr="0077185B">
        <w:rPr>
          <w:i w:val="0"/>
          <w:iCs w:val="0"/>
        </w:rPr>
        <w:t>Faculty Service Area Description:</w:t>
      </w:r>
    </w:p>
    <w:p w14:paraId="5CC41B91" w14:textId="78F6C119" w:rsidR="005B2413" w:rsidRPr="000F56A5" w:rsidRDefault="000F56A5" w:rsidP="000F56A5">
      <w:pPr>
        <w:pStyle w:val="ListParagraph"/>
        <w:numPr>
          <w:ilvl w:val="0"/>
          <w:numId w:val="30"/>
        </w:numPr>
      </w:pPr>
      <w:r w:rsidRPr="000F56A5">
        <w:rPr>
          <w:w w:val="105"/>
        </w:rPr>
        <w:t>Possession</w:t>
      </w:r>
      <w:r w:rsidRPr="000F56A5">
        <w:rPr>
          <w:spacing w:val="-7"/>
          <w:w w:val="105"/>
        </w:rPr>
        <w:t xml:space="preserve"> </w:t>
      </w:r>
      <w:r w:rsidRPr="000F56A5">
        <w:rPr>
          <w:w w:val="105"/>
        </w:rPr>
        <w:t>of the</w:t>
      </w:r>
      <w:r w:rsidRPr="000F56A5">
        <w:rPr>
          <w:spacing w:val="-7"/>
          <w:w w:val="105"/>
        </w:rPr>
        <w:t xml:space="preserve"> </w:t>
      </w:r>
      <w:r w:rsidRPr="000F56A5">
        <w:rPr>
          <w:w w:val="105"/>
        </w:rPr>
        <w:t>minimum</w:t>
      </w:r>
      <w:r w:rsidRPr="000F56A5">
        <w:rPr>
          <w:spacing w:val="-8"/>
          <w:w w:val="105"/>
        </w:rPr>
        <w:t xml:space="preserve"> </w:t>
      </w:r>
      <w:r w:rsidRPr="000F56A5">
        <w:rPr>
          <w:w w:val="105"/>
        </w:rPr>
        <w:t>qualifications</w:t>
      </w:r>
      <w:r w:rsidRPr="000F56A5">
        <w:rPr>
          <w:spacing w:val="-2"/>
          <w:w w:val="105"/>
        </w:rPr>
        <w:t xml:space="preserve"> </w:t>
      </w:r>
      <w:r w:rsidRPr="000F56A5">
        <w:rPr>
          <w:w w:val="105"/>
        </w:rPr>
        <w:t>in</w:t>
      </w:r>
      <w:r w:rsidRPr="000F56A5">
        <w:rPr>
          <w:spacing w:val="-13"/>
          <w:w w:val="105"/>
        </w:rPr>
        <w:t xml:space="preserve"> </w:t>
      </w:r>
      <w:r w:rsidRPr="000F56A5">
        <w:rPr>
          <w:w w:val="105"/>
        </w:rPr>
        <w:t>Welding</w:t>
      </w:r>
      <w:r w:rsidRPr="000F56A5">
        <w:rPr>
          <w:spacing w:val="-13"/>
          <w:w w:val="105"/>
        </w:rPr>
        <w:t xml:space="preserve"> </w:t>
      </w:r>
      <w:r w:rsidRPr="000F56A5">
        <w:rPr>
          <w:w w:val="105"/>
        </w:rPr>
        <w:t>Technology</w:t>
      </w:r>
      <w:r w:rsidRPr="000F56A5">
        <w:rPr>
          <w:spacing w:val="-8"/>
          <w:w w:val="105"/>
        </w:rPr>
        <w:t xml:space="preserve"> </w:t>
      </w:r>
      <w:r w:rsidRPr="000F56A5">
        <w:rPr>
          <w:w w:val="105"/>
        </w:rPr>
        <w:t>as</w:t>
      </w:r>
      <w:r w:rsidRPr="000F56A5">
        <w:rPr>
          <w:spacing w:val="-2"/>
          <w:w w:val="105"/>
        </w:rPr>
        <w:t xml:space="preserve"> </w:t>
      </w:r>
      <w:r w:rsidRPr="000F56A5">
        <w:rPr>
          <w:w w:val="105"/>
        </w:rPr>
        <w:t>determined</w:t>
      </w:r>
      <w:r w:rsidRPr="000F56A5">
        <w:rPr>
          <w:spacing w:val="-7"/>
          <w:w w:val="105"/>
        </w:rPr>
        <w:t xml:space="preserve"> </w:t>
      </w:r>
      <w:r w:rsidRPr="000F56A5">
        <w:rPr>
          <w:w w:val="105"/>
        </w:rPr>
        <w:t>by</w:t>
      </w:r>
      <w:r w:rsidRPr="000F56A5">
        <w:rPr>
          <w:spacing w:val="-14"/>
          <w:w w:val="105"/>
        </w:rPr>
        <w:t xml:space="preserve"> </w:t>
      </w:r>
      <w:r w:rsidRPr="000F56A5">
        <w:rPr>
          <w:w w:val="105"/>
        </w:rPr>
        <w:t>the</w:t>
      </w:r>
      <w:r w:rsidRPr="000F56A5">
        <w:rPr>
          <w:spacing w:val="-13"/>
          <w:w w:val="105"/>
        </w:rPr>
        <w:t xml:space="preserve"> </w:t>
      </w:r>
      <w:r w:rsidRPr="000F56A5">
        <w:rPr>
          <w:w w:val="105"/>
        </w:rPr>
        <w:t>State Academic Senate and the Board of Governors</w:t>
      </w:r>
    </w:p>
    <w:p w14:paraId="01BA7A8B" w14:textId="5CB5B44A" w:rsidR="004B1FA3" w:rsidRDefault="004B1FA3">
      <w:r>
        <w:br w:type="page"/>
      </w:r>
    </w:p>
    <w:p w14:paraId="32AF19B9" w14:textId="79AA5189" w:rsidR="005B2413" w:rsidRDefault="005B2413" w:rsidP="003D745A">
      <w:pPr>
        <w:pStyle w:val="Heading1"/>
      </w:pPr>
      <w:r>
        <w:lastRenderedPageBreak/>
        <w:t>Department:</w:t>
      </w:r>
      <w:r w:rsidR="000F56A5">
        <w:t xml:space="preserve"> Workforce Development</w:t>
      </w:r>
    </w:p>
    <w:p w14:paraId="2AD979FF" w14:textId="6901F786" w:rsidR="003D745A" w:rsidRDefault="003D745A" w:rsidP="003D745A">
      <w:pPr>
        <w:pStyle w:val="Heading2"/>
      </w:pPr>
      <w:r>
        <w:t>Discipline: Cooperative Education</w:t>
      </w:r>
    </w:p>
    <w:p w14:paraId="027AA607" w14:textId="5FC84271" w:rsidR="005B2413" w:rsidRPr="005B2413" w:rsidRDefault="005B2413" w:rsidP="005B2413">
      <w:pPr>
        <w:pStyle w:val="Heading3"/>
      </w:pPr>
      <w:r w:rsidRPr="005B2413">
        <w:t>Faculty Service Area:</w:t>
      </w:r>
      <w:r w:rsidR="000F56A5">
        <w:t xml:space="preserve"> </w:t>
      </w:r>
      <w:r w:rsidR="00D36FAE">
        <w:t>Work Experience</w:t>
      </w:r>
    </w:p>
    <w:p w14:paraId="51BA2F40" w14:textId="3708BA24" w:rsidR="005B2413" w:rsidRDefault="005B2413" w:rsidP="005B2413">
      <w:r>
        <w:t>Last Reviewed:</w:t>
      </w:r>
      <w:r w:rsidR="002D4EC2">
        <w:t xml:space="preserve"> </w:t>
      </w:r>
      <w:r w:rsidR="00382943">
        <w:t>Fall 2023</w:t>
      </w:r>
    </w:p>
    <w:p w14:paraId="6EB3855C" w14:textId="77777777" w:rsidR="005B2413" w:rsidRPr="00D36FAE" w:rsidRDefault="005B2413" w:rsidP="00D36FAE">
      <w:pPr>
        <w:pStyle w:val="Heading4"/>
        <w:rPr>
          <w:i w:val="0"/>
          <w:iCs w:val="0"/>
        </w:rPr>
      </w:pPr>
      <w:r w:rsidRPr="00D36FAE">
        <w:rPr>
          <w:i w:val="0"/>
          <w:iCs w:val="0"/>
        </w:rPr>
        <w:t>Faculty Service Area Description:</w:t>
      </w:r>
    </w:p>
    <w:p w14:paraId="19DBEC4E" w14:textId="77777777" w:rsidR="000F56A5" w:rsidRDefault="000F56A5" w:rsidP="000F56A5">
      <w:pPr>
        <w:pStyle w:val="ListParagraph"/>
        <w:numPr>
          <w:ilvl w:val="0"/>
          <w:numId w:val="32"/>
        </w:numPr>
      </w:pPr>
      <w:r w:rsidRPr="000F56A5">
        <w:rPr>
          <w:w w:val="105"/>
        </w:rPr>
        <w:t>Possession of the minimum qualifications in</w:t>
      </w:r>
      <w:r w:rsidRPr="000F56A5">
        <w:rPr>
          <w:spacing w:val="-2"/>
          <w:w w:val="105"/>
        </w:rPr>
        <w:t xml:space="preserve"> </w:t>
      </w:r>
      <w:r w:rsidRPr="000F56A5">
        <w:rPr>
          <w:w w:val="105"/>
        </w:rPr>
        <w:t>any</w:t>
      </w:r>
      <w:r w:rsidRPr="000F56A5">
        <w:rPr>
          <w:spacing w:val="-1"/>
          <w:w w:val="105"/>
        </w:rPr>
        <w:t xml:space="preserve"> </w:t>
      </w:r>
      <w:r w:rsidRPr="000F56A5">
        <w:rPr>
          <w:w w:val="105"/>
        </w:rPr>
        <w:t>discipline in which work</w:t>
      </w:r>
      <w:r w:rsidRPr="000F56A5">
        <w:rPr>
          <w:spacing w:val="-1"/>
          <w:w w:val="105"/>
        </w:rPr>
        <w:t xml:space="preserve"> </w:t>
      </w:r>
      <w:r w:rsidRPr="000F56A5">
        <w:rPr>
          <w:w w:val="105"/>
        </w:rPr>
        <w:t>experience may</w:t>
      </w:r>
      <w:r w:rsidRPr="000F56A5">
        <w:rPr>
          <w:spacing w:val="-1"/>
          <w:w w:val="105"/>
        </w:rPr>
        <w:t xml:space="preserve"> </w:t>
      </w:r>
      <w:r w:rsidRPr="000F56A5">
        <w:rPr>
          <w:w w:val="105"/>
        </w:rPr>
        <w:t>be provided at the college; AND</w:t>
      </w:r>
    </w:p>
    <w:p w14:paraId="5E7E69D6" w14:textId="250532FF" w:rsidR="005B2413" w:rsidRPr="00FF7132" w:rsidRDefault="000F56A5" w:rsidP="000F56A5">
      <w:pPr>
        <w:pStyle w:val="ListParagraph"/>
        <w:numPr>
          <w:ilvl w:val="0"/>
          <w:numId w:val="32"/>
        </w:numPr>
      </w:pPr>
      <w:r w:rsidRPr="000F56A5">
        <w:rPr>
          <w:w w:val="105"/>
        </w:rPr>
        <w:t>Minimum</w:t>
      </w:r>
      <w:r w:rsidRPr="000F56A5">
        <w:rPr>
          <w:spacing w:val="-3"/>
          <w:w w:val="105"/>
        </w:rPr>
        <w:t xml:space="preserve"> </w:t>
      </w:r>
      <w:r w:rsidRPr="000F56A5">
        <w:rPr>
          <w:w w:val="105"/>
        </w:rPr>
        <w:t>of</w:t>
      </w:r>
      <w:r w:rsidRPr="000F56A5">
        <w:rPr>
          <w:spacing w:val="-3"/>
          <w:w w:val="105"/>
        </w:rPr>
        <w:t xml:space="preserve"> </w:t>
      </w:r>
      <w:r w:rsidRPr="000F56A5">
        <w:rPr>
          <w:w w:val="105"/>
        </w:rPr>
        <w:t>five</w:t>
      </w:r>
      <w:r w:rsidRPr="000F56A5">
        <w:rPr>
          <w:spacing w:val="-1"/>
          <w:w w:val="105"/>
        </w:rPr>
        <w:t xml:space="preserve"> </w:t>
      </w:r>
      <w:r w:rsidRPr="000F56A5">
        <w:rPr>
          <w:w w:val="105"/>
        </w:rPr>
        <w:t>years</w:t>
      </w:r>
      <w:r w:rsidRPr="000F56A5">
        <w:rPr>
          <w:spacing w:val="-3"/>
          <w:w w:val="105"/>
        </w:rPr>
        <w:t xml:space="preserve"> </w:t>
      </w:r>
      <w:r w:rsidRPr="000F56A5">
        <w:rPr>
          <w:w w:val="105"/>
        </w:rPr>
        <w:t>of</w:t>
      </w:r>
      <w:r w:rsidRPr="000F56A5">
        <w:rPr>
          <w:spacing w:val="-3"/>
          <w:w w:val="105"/>
        </w:rPr>
        <w:t xml:space="preserve"> </w:t>
      </w:r>
      <w:r w:rsidRPr="000F56A5">
        <w:rPr>
          <w:w w:val="105"/>
        </w:rPr>
        <w:t>work</w:t>
      </w:r>
      <w:r w:rsidRPr="000F56A5">
        <w:rPr>
          <w:spacing w:val="-4"/>
          <w:w w:val="105"/>
        </w:rPr>
        <w:t xml:space="preserve"> </w:t>
      </w:r>
      <w:r w:rsidRPr="000F56A5">
        <w:rPr>
          <w:w w:val="105"/>
        </w:rPr>
        <w:t>experience</w:t>
      </w:r>
      <w:r w:rsidRPr="000F56A5">
        <w:rPr>
          <w:spacing w:val="-1"/>
          <w:w w:val="105"/>
        </w:rPr>
        <w:t xml:space="preserve"> </w:t>
      </w:r>
      <w:r w:rsidRPr="000F56A5">
        <w:rPr>
          <w:w w:val="105"/>
        </w:rPr>
        <w:t>in</w:t>
      </w:r>
      <w:r w:rsidRPr="000F56A5">
        <w:rPr>
          <w:spacing w:val="-1"/>
          <w:w w:val="105"/>
        </w:rPr>
        <w:t xml:space="preserve"> </w:t>
      </w:r>
      <w:r w:rsidRPr="000F56A5">
        <w:rPr>
          <w:w w:val="105"/>
        </w:rPr>
        <w:t>workforce</w:t>
      </w:r>
      <w:r w:rsidRPr="000F56A5">
        <w:rPr>
          <w:spacing w:val="-1"/>
          <w:w w:val="105"/>
        </w:rPr>
        <w:t xml:space="preserve"> </w:t>
      </w:r>
      <w:r w:rsidRPr="000F56A5">
        <w:rPr>
          <w:w w:val="105"/>
        </w:rPr>
        <w:t>development,</w:t>
      </w:r>
      <w:r w:rsidRPr="000F56A5">
        <w:rPr>
          <w:spacing w:val="-1"/>
          <w:w w:val="105"/>
        </w:rPr>
        <w:t xml:space="preserve"> </w:t>
      </w:r>
      <w:r w:rsidRPr="000F56A5">
        <w:rPr>
          <w:w w:val="105"/>
        </w:rPr>
        <w:t>workforce</w:t>
      </w:r>
      <w:r w:rsidRPr="000F56A5">
        <w:rPr>
          <w:spacing w:val="-1"/>
          <w:w w:val="105"/>
        </w:rPr>
        <w:t xml:space="preserve"> </w:t>
      </w:r>
      <w:r w:rsidRPr="000F56A5">
        <w:rPr>
          <w:w w:val="105"/>
        </w:rPr>
        <w:t>experience,</w:t>
      </w:r>
      <w:r w:rsidRPr="000F56A5">
        <w:rPr>
          <w:spacing w:val="-1"/>
          <w:w w:val="105"/>
        </w:rPr>
        <w:t xml:space="preserve"> </w:t>
      </w:r>
      <w:r w:rsidRPr="000F56A5">
        <w:rPr>
          <w:w w:val="105"/>
        </w:rPr>
        <w:t>job placement, career counseling or human resources.</w:t>
      </w:r>
    </w:p>
    <w:p w14:paraId="26E8110D" w14:textId="7BFDBC9D" w:rsidR="00FF7132" w:rsidRDefault="00FF7132" w:rsidP="006C7321">
      <w:pPr>
        <w:pStyle w:val="Heading2"/>
      </w:pPr>
      <w:r>
        <w:t>Discipline: Military Leadership/Apprenticeship</w:t>
      </w:r>
    </w:p>
    <w:p w14:paraId="6974668C" w14:textId="1F5412AA" w:rsidR="006C7321" w:rsidRDefault="006C7321" w:rsidP="006C7321">
      <w:pPr>
        <w:pStyle w:val="Heading3"/>
      </w:pPr>
      <w:r>
        <w:t>Faculty Service Area: Apprenticeship</w:t>
      </w:r>
    </w:p>
    <w:p w14:paraId="1708F7F4" w14:textId="226A1CC5" w:rsidR="006C7321" w:rsidRDefault="006C7321" w:rsidP="0053424E">
      <w:pPr>
        <w:pStyle w:val="Heading4"/>
        <w:rPr>
          <w:i w:val="0"/>
          <w:iCs w:val="0"/>
        </w:rPr>
      </w:pPr>
      <w:r w:rsidRPr="0053424E">
        <w:rPr>
          <w:i w:val="0"/>
          <w:iCs w:val="0"/>
        </w:rPr>
        <w:t>Faculty Service Area Description:</w:t>
      </w:r>
    </w:p>
    <w:p w14:paraId="7289206A" w14:textId="64522A91" w:rsidR="00BB15C3" w:rsidRDefault="00BB15C3" w:rsidP="00BB15C3">
      <w:pPr>
        <w:pStyle w:val="ListParagraph"/>
        <w:numPr>
          <w:ilvl w:val="0"/>
          <w:numId w:val="35"/>
        </w:numPr>
      </w:pPr>
      <w:r w:rsidRPr="000F56A5">
        <w:rPr>
          <w:w w:val="105"/>
        </w:rPr>
        <w:t>Possession</w:t>
      </w:r>
      <w:r w:rsidRPr="000F56A5">
        <w:rPr>
          <w:spacing w:val="-9"/>
          <w:w w:val="105"/>
        </w:rPr>
        <w:t xml:space="preserve"> </w:t>
      </w:r>
      <w:r w:rsidRPr="000F56A5">
        <w:rPr>
          <w:w w:val="105"/>
        </w:rPr>
        <w:t>of</w:t>
      </w:r>
      <w:r w:rsidRPr="000F56A5">
        <w:rPr>
          <w:spacing w:val="-1"/>
          <w:w w:val="105"/>
        </w:rPr>
        <w:t xml:space="preserve"> </w:t>
      </w:r>
      <w:r w:rsidRPr="000F56A5">
        <w:rPr>
          <w:w w:val="105"/>
        </w:rPr>
        <w:t>the</w:t>
      </w:r>
      <w:r w:rsidRPr="000F56A5">
        <w:rPr>
          <w:spacing w:val="-9"/>
          <w:w w:val="105"/>
        </w:rPr>
        <w:t xml:space="preserve"> </w:t>
      </w:r>
      <w:r w:rsidRPr="000F56A5">
        <w:rPr>
          <w:w w:val="105"/>
        </w:rPr>
        <w:t>minimum</w:t>
      </w:r>
      <w:r w:rsidRPr="000F56A5">
        <w:rPr>
          <w:spacing w:val="-10"/>
          <w:w w:val="105"/>
        </w:rPr>
        <w:t xml:space="preserve"> </w:t>
      </w:r>
      <w:r w:rsidRPr="000F56A5">
        <w:rPr>
          <w:w w:val="105"/>
        </w:rPr>
        <w:t>qualifications</w:t>
      </w:r>
      <w:r w:rsidRPr="000F56A5">
        <w:rPr>
          <w:spacing w:val="-4"/>
          <w:w w:val="105"/>
        </w:rPr>
        <w:t xml:space="preserve"> </w:t>
      </w:r>
      <w:r w:rsidRPr="000F56A5">
        <w:rPr>
          <w:w w:val="105"/>
        </w:rPr>
        <w:t>in</w:t>
      </w:r>
      <w:r w:rsidRPr="000F56A5">
        <w:rPr>
          <w:spacing w:val="-9"/>
          <w:w w:val="105"/>
        </w:rPr>
        <w:t xml:space="preserve"> </w:t>
      </w:r>
      <w:r w:rsidR="000154AC">
        <w:rPr>
          <w:w w:val="105"/>
        </w:rPr>
        <w:t>apprenticeship</w:t>
      </w:r>
      <w:r w:rsidRPr="000F56A5">
        <w:rPr>
          <w:spacing w:val="-10"/>
          <w:w w:val="105"/>
        </w:rPr>
        <w:t xml:space="preserve"> </w:t>
      </w:r>
      <w:r w:rsidRPr="000F56A5">
        <w:rPr>
          <w:w w:val="105"/>
        </w:rPr>
        <w:t>as determined</w:t>
      </w:r>
      <w:r w:rsidRPr="000F56A5">
        <w:rPr>
          <w:spacing w:val="-9"/>
          <w:w w:val="105"/>
        </w:rPr>
        <w:t xml:space="preserve"> </w:t>
      </w:r>
      <w:r w:rsidRPr="000F56A5">
        <w:rPr>
          <w:w w:val="105"/>
        </w:rPr>
        <w:t>by</w:t>
      </w:r>
      <w:r w:rsidRPr="000F56A5">
        <w:rPr>
          <w:spacing w:val="-15"/>
          <w:w w:val="105"/>
        </w:rPr>
        <w:t xml:space="preserve"> </w:t>
      </w:r>
      <w:r w:rsidRPr="000F56A5">
        <w:rPr>
          <w:w w:val="105"/>
        </w:rPr>
        <w:t>the</w:t>
      </w:r>
      <w:r w:rsidRPr="000F56A5">
        <w:rPr>
          <w:spacing w:val="-15"/>
          <w:w w:val="105"/>
        </w:rPr>
        <w:t xml:space="preserve"> </w:t>
      </w:r>
      <w:r w:rsidRPr="000F56A5">
        <w:rPr>
          <w:w w:val="105"/>
        </w:rPr>
        <w:t>State Academic Senate and the Board of Governors</w:t>
      </w:r>
      <w:r w:rsidR="000154AC">
        <w:rPr>
          <w:w w:val="105"/>
        </w:rPr>
        <w:t>.</w:t>
      </w:r>
    </w:p>
    <w:p w14:paraId="22FB7791" w14:textId="77777777" w:rsidR="00BB15C3" w:rsidRPr="00BB15C3" w:rsidRDefault="00BB15C3" w:rsidP="00BB15C3"/>
    <w:sectPr w:rsidR="00BB15C3" w:rsidRPr="00BB15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6A77"/>
    <w:multiLevelType w:val="hybridMultilevel"/>
    <w:tmpl w:val="5CEE92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32576"/>
    <w:multiLevelType w:val="hybridMultilevel"/>
    <w:tmpl w:val="AF18CE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F493F"/>
    <w:multiLevelType w:val="hybridMultilevel"/>
    <w:tmpl w:val="76DA2E6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CE4A65"/>
    <w:multiLevelType w:val="hybridMultilevel"/>
    <w:tmpl w:val="7ECE34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A49F8"/>
    <w:multiLevelType w:val="hybridMultilevel"/>
    <w:tmpl w:val="123CD348"/>
    <w:lvl w:ilvl="0" w:tplc="2F94B0B8">
      <w:start w:val="1"/>
      <w:numFmt w:val="upp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31806"/>
    <w:multiLevelType w:val="hybridMultilevel"/>
    <w:tmpl w:val="76DA2E6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3B3F81"/>
    <w:multiLevelType w:val="hybridMultilevel"/>
    <w:tmpl w:val="FBFEF9CE"/>
    <w:lvl w:ilvl="0" w:tplc="04E8B6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11724C"/>
    <w:multiLevelType w:val="hybridMultilevel"/>
    <w:tmpl w:val="E280F5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31E14"/>
    <w:multiLevelType w:val="hybridMultilevel"/>
    <w:tmpl w:val="5A9C66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104950"/>
    <w:multiLevelType w:val="hybridMultilevel"/>
    <w:tmpl w:val="D1F2B8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78242C"/>
    <w:multiLevelType w:val="hybridMultilevel"/>
    <w:tmpl w:val="7ECE343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7E7F42"/>
    <w:multiLevelType w:val="hybridMultilevel"/>
    <w:tmpl w:val="B5FC26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850128"/>
    <w:multiLevelType w:val="hybridMultilevel"/>
    <w:tmpl w:val="000E8980"/>
    <w:lvl w:ilvl="0" w:tplc="7D8E2538">
      <w:start w:val="1"/>
      <w:numFmt w:val="upperLetter"/>
      <w:lvlText w:val="%1."/>
      <w:lvlJc w:val="left"/>
      <w:pPr>
        <w:ind w:left="830" w:hanging="360"/>
      </w:pPr>
      <w:rPr>
        <w:rFonts w:ascii="Arial" w:eastAsia="Arial" w:hAnsi="Arial" w:cs="Arial" w:hint="default"/>
        <w:b w:val="0"/>
        <w:bCs w:val="0"/>
        <w:i w:val="0"/>
        <w:iCs w:val="0"/>
        <w:spacing w:val="-1"/>
        <w:w w:val="89"/>
        <w:sz w:val="27"/>
        <w:szCs w:val="27"/>
        <w:lang w:val="en-US" w:eastAsia="en-US" w:bidi="ar-SA"/>
      </w:rPr>
    </w:lvl>
    <w:lvl w:ilvl="1" w:tplc="4FD40ACA">
      <w:numFmt w:val="bullet"/>
      <w:lvlText w:val="•"/>
      <w:lvlJc w:val="left"/>
      <w:pPr>
        <w:ind w:left="1833" w:hanging="360"/>
      </w:pPr>
      <w:rPr>
        <w:rFonts w:hint="default"/>
        <w:lang w:val="en-US" w:eastAsia="en-US" w:bidi="ar-SA"/>
      </w:rPr>
    </w:lvl>
    <w:lvl w:ilvl="2" w:tplc="45147D44">
      <w:numFmt w:val="bullet"/>
      <w:lvlText w:val="•"/>
      <w:lvlJc w:val="left"/>
      <w:pPr>
        <w:ind w:left="2827" w:hanging="360"/>
      </w:pPr>
      <w:rPr>
        <w:rFonts w:hint="default"/>
        <w:lang w:val="en-US" w:eastAsia="en-US" w:bidi="ar-SA"/>
      </w:rPr>
    </w:lvl>
    <w:lvl w:ilvl="3" w:tplc="3BDCF266">
      <w:numFmt w:val="bullet"/>
      <w:lvlText w:val="•"/>
      <w:lvlJc w:val="left"/>
      <w:pPr>
        <w:ind w:left="3821" w:hanging="360"/>
      </w:pPr>
      <w:rPr>
        <w:rFonts w:hint="default"/>
        <w:lang w:val="en-US" w:eastAsia="en-US" w:bidi="ar-SA"/>
      </w:rPr>
    </w:lvl>
    <w:lvl w:ilvl="4" w:tplc="E20ED9AC">
      <w:numFmt w:val="bullet"/>
      <w:lvlText w:val="•"/>
      <w:lvlJc w:val="left"/>
      <w:pPr>
        <w:ind w:left="4815" w:hanging="360"/>
      </w:pPr>
      <w:rPr>
        <w:rFonts w:hint="default"/>
        <w:lang w:val="en-US" w:eastAsia="en-US" w:bidi="ar-SA"/>
      </w:rPr>
    </w:lvl>
    <w:lvl w:ilvl="5" w:tplc="2C1A4CF8">
      <w:numFmt w:val="bullet"/>
      <w:lvlText w:val="•"/>
      <w:lvlJc w:val="left"/>
      <w:pPr>
        <w:ind w:left="5809" w:hanging="360"/>
      </w:pPr>
      <w:rPr>
        <w:rFonts w:hint="default"/>
        <w:lang w:val="en-US" w:eastAsia="en-US" w:bidi="ar-SA"/>
      </w:rPr>
    </w:lvl>
    <w:lvl w:ilvl="6" w:tplc="24D4296A">
      <w:numFmt w:val="bullet"/>
      <w:lvlText w:val="•"/>
      <w:lvlJc w:val="left"/>
      <w:pPr>
        <w:ind w:left="6802" w:hanging="360"/>
      </w:pPr>
      <w:rPr>
        <w:rFonts w:hint="default"/>
        <w:lang w:val="en-US" w:eastAsia="en-US" w:bidi="ar-SA"/>
      </w:rPr>
    </w:lvl>
    <w:lvl w:ilvl="7" w:tplc="36BC1D5C">
      <w:numFmt w:val="bullet"/>
      <w:lvlText w:val="•"/>
      <w:lvlJc w:val="left"/>
      <w:pPr>
        <w:ind w:left="7796" w:hanging="360"/>
      </w:pPr>
      <w:rPr>
        <w:rFonts w:hint="default"/>
        <w:lang w:val="en-US" w:eastAsia="en-US" w:bidi="ar-SA"/>
      </w:rPr>
    </w:lvl>
    <w:lvl w:ilvl="8" w:tplc="CA62B08A">
      <w:numFmt w:val="bullet"/>
      <w:lvlText w:val="•"/>
      <w:lvlJc w:val="left"/>
      <w:pPr>
        <w:ind w:left="8790" w:hanging="360"/>
      </w:pPr>
      <w:rPr>
        <w:rFonts w:hint="default"/>
        <w:lang w:val="en-US" w:eastAsia="en-US" w:bidi="ar-SA"/>
      </w:rPr>
    </w:lvl>
  </w:abstractNum>
  <w:abstractNum w:abstractNumId="13" w15:restartNumberingAfterBreak="0">
    <w:nsid w:val="349321C5"/>
    <w:multiLevelType w:val="hybridMultilevel"/>
    <w:tmpl w:val="8A544A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F37CC0"/>
    <w:multiLevelType w:val="hybridMultilevel"/>
    <w:tmpl w:val="3A506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D61B30"/>
    <w:multiLevelType w:val="hybridMultilevel"/>
    <w:tmpl w:val="4AC4CFD2"/>
    <w:lvl w:ilvl="0" w:tplc="3B90941E">
      <w:start w:val="1"/>
      <w:numFmt w:val="decimal"/>
      <w:lvlText w:val="%1)."/>
      <w:lvlJc w:val="left"/>
      <w:pPr>
        <w:ind w:left="107" w:hanging="288"/>
      </w:pPr>
      <w:rPr>
        <w:rFonts w:ascii="Arial" w:eastAsia="Arial" w:hAnsi="Arial" w:cs="Arial" w:hint="default"/>
        <w:b w:val="0"/>
        <w:bCs w:val="0"/>
        <w:i w:val="0"/>
        <w:iCs w:val="0"/>
        <w:spacing w:val="-1"/>
        <w:w w:val="99"/>
        <w:sz w:val="20"/>
        <w:szCs w:val="20"/>
        <w:lang w:val="en-US" w:eastAsia="en-US" w:bidi="ar-SA"/>
      </w:rPr>
    </w:lvl>
    <w:lvl w:ilvl="1" w:tplc="E334DB30">
      <w:start w:val="1"/>
      <w:numFmt w:val="lowerLetter"/>
      <w:lvlText w:val="%2)"/>
      <w:lvlJc w:val="left"/>
      <w:pPr>
        <w:ind w:left="827" w:hanging="361"/>
      </w:pPr>
      <w:rPr>
        <w:rFonts w:ascii="Arial" w:eastAsia="Arial" w:hAnsi="Arial" w:cs="Arial" w:hint="default"/>
        <w:b w:val="0"/>
        <w:bCs w:val="0"/>
        <w:i w:val="0"/>
        <w:iCs w:val="0"/>
        <w:spacing w:val="-1"/>
        <w:w w:val="99"/>
        <w:sz w:val="20"/>
        <w:szCs w:val="20"/>
        <w:lang w:val="en-US" w:eastAsia="en-US" w:bidi="ar-SA"/>
      </w:rPr>
    </w:lvl>
    <w:lvl w:ilvl="2" w:tplc="52AC22E6">
      <w:numFmt w:val="bullet"/>
      <w:lvlText w:val="•"/>
      <w:lvlJc w:val="left"/>
      <w:pPr>
        <w:ind w:left="1926" w:hanging="361"/>
      </w:pPr>
      <w:rPr>
        <w:rFonts w:hint="default"/>
        <w:lang w:val="en-US" w:eastAsia="en-US" w:bidi="ar-SA"/>
      </w:rPr>
    </w:lvl>
    <w:lvl w:ilvl="3" w:tplc="24540F32">
      <w:numFmt w:val="bullet"/>
      <w:lvlText w:val="•"/>
      <w:lvlJc w:val="left"/>
      <w:pPr>
        <w:ind w:left="3033" w:hanging="361"/>
      </w:pPr>
      <w:rPr>
        <w:rFonts w:hint="default"/>
        <w:lang w:val="en-US" w:eastAsia="en-US" w:bidi="ar-SA"/>
      </w:rPr>
    </w:lvl>
    <w:lvl w:ilvl="4" w:tplc="63A889B6">
      <w:numFmt w:val="bullet"/>
      <w:lvlText w:val="•"/>
      <w:lvlJc w:val="left"/>
      <w:pPr>
        <w:ind w:left="4140" w:hanging="361"/>
      </w:pPr>
      <w:rPr>
        <w:rFonts w:hint="default"/>
        <w:lang w:val="en-US" w:eastAsia="en-US" w:bidi="ar-SA"/>
      </w:rPr>
    </w:lvl>
    <w:lvl w:ilvl="5" w:tplc="8BEA1C1C">
      <w:numFmt w:val="bullet"/>
      <w:lvlText w:val="•"/>
      <w:lvlJc w:val="left"/>
      <w:pPr>
        <w:ind w:left="5246" w:hanging="361"/>
      </w:pPr>
      <w:rPr>
        <w:rFonts w:hint="default"/>
        <w:lang w:val="en-US" w:eastAsia="en-US" w:bidi="ar-SA"/>
      </w:rPr>
    </w:lvl>
    <w:lvl w:ilvl="6" w:tplc="BF629FE4">
      <w:numFmt w:val="bullet"/>
      <w:lvlText w:val="•"/>
      <w:lvlJc w:val="left"/>
      <w:pPr>
        <w:ind w:left="6353" w:hanging="361"/>
      </w:pPr>
      <w:rPr>
        <w:rFonts w:hint="default"/>
        <w:lang w:val="en-US" w:eastAsia="en-US" w:bidi="ar-SA"/>
      </w:rPr>
    </w:lvl>
    <w:lvl w:ilvl="7" w:tplc="95CC319A">
      <w:numFmt w:val="bullet"/>
      <w:lvlText w:val="•"/>
      <w:lvlJc w:val="left"/>
      <w:pPr>
        <w:ind w:left="7460" w:hanging="361"/>
      </w:pPr>
      <w:rPr>
        <w:rFonts w:hint="default"/>
        <w:lang w:val="en-US" w:eastAsia="en-US" w:bidi="ar-SA"/>
      </w:rPr>
    </w:lvl>
    <w:lvl w:ilvl="8" w:tplc="28827E2C">
      <w:numFmt w:val="bullet"/>
      <w:lvlText w:val="•"/>
      <w:lvlJc w:val="left"/>
      <w:pPr>
        <w:ind w:left="8566" w:hanging="361"/>
      </w:pPr>
      <w:rPr>
        <w:rFonts w:hint="default"/>
        <w:lang w:val="en-US" w:eastAsia="en-US" w:bidi="ar-SA"/>
      </w:rPr>
    </w:lvl>
  </w:abstractNum>
  <w:abstractNum w:abstractNumId="16" w15:restartNumberingAfterBreak="0">
    <w:nsid w:val="3E592BDF"/>
    <w:multiLevelType w:val="hybridMultilevel"/>
    <w:tmpl w:val="85383EA2"/>
    <w:lvl w:ilvl="0" w:tplc="4AE8F6EE">
      <w:start w:val="1"/>
      <w:numFmt w:val="decimal"/>
      <w:lvlText w:val="%1."/>
      <w:lvlJc w:val="left"/>
      <w:pPr>
        <w:ind w:left="107" w:hanging="236"/>
        <w:jc w:val="left"/>
      </w:pPr>
      <w:rPr>
        <w:rFonts w:ascii="Times New Roman" w:eastAsia="Times New Roman" w:hAnsi="Times New Roman" w:cs="Times New Roman" w:hint="default"/>
        <w:b w:val="0"/>
        <w:bCs w:val="0"/>
        <w:i w:val="0"/>
        <w:iCs w:val="0"/>
        <w:spacing w:val="-1"/>
        <w:w w:val="101"/>
        <w:sz w:val="24"/>
        <w:szCs w:val="24"/>
        <w:lang w:val="en-US" w:eastAsia="en-US" w:bidi="ar-SA"/>
      </w:rPr>
    </w:lvl>
    <w:lvl w:ilvl="1" w:tplc="8942522E">
      <w:numFmt w:val="bullet"/>
      <w:lvlText w:val="•"/>
      <w:lvlJc w:val="left"/>
      <w:pPr>
        <w:ind w:left="1168" w:hanging="236"/>
      </w:pPr>
      <w:rPr>
        <w:rFonts w:hint="default"/>
        <w:lang w:val="en-US" w:eastAsia="en-US" w:bidi="ar-SA"/>
      </w:rPr>
    </w:lvl>
    <w:lvl w:ilvl="2" w:tplc="2A767062">
      <w:numFmt w:val="bullet"/>
      <w:lvlText w:val="•"/>
      <w:lvlJc w:val="left"/>
      <w:pPr>
        <w:ind w:left="2236" w:hanging="236"/>
      </w:pPr>
      <w:rPr>
        <w:rFonts w:hint="default"/>
        <w:lang w:val="en-US" w:eastAsia="en-US" w:bidi="ar-SA"/>
      </w:rPr>
    </w:lvl>
    <w:lvl w:ilvl="3" w:tplc="FC5881FA">
      <w:numFmt w:val="bullet"/>
      <w:lvlText w:val="•"/>
      <w:lvlJc w:val="left"/>
      <w:pPr>
        <w:ind w:left="3304" w:hanging="236"/>
      </w:pPr>
      <w:rPr>
        <w:rFonts w:hint="default"/>
        <w:lang w:val="en-US" w:eastAsia="en-US" w:bidi="ar-SA"/>
      </w:rPr>
    </w:lvl>
    <w:lvl w:ilvl="4" w:tplc="B9CC5974">
      <w:numFmt w:val="bullet"/>
      <w:lvlText w:val="•"/>
      <w:lvlJc w:val="left"/>
      <w:pPr>
        <w:ind w:left="4372" w:hanging="236"/>
      </w:pPr>
      <w:rPr>
        <w:rFonts w:hint="default"/>
        <w:lang w:val="en-US" w:eastAsia="en-US" w:bidi="ar-SA"/>
      </w:rPr>
    </w:lvl>
    <w:lvl w:ilvl="5" w:tplc="1E3AE4E2">
      <w:numFmt w:val="bullet"/>
      <w:lvlText w:val="•"/>
      <w:lvlJc w:val="left"/>
      <w:pPr>
        <w:ind w:left="5440" w:hanging="236"/>
      </w:pPr>
      <w:rPr>
        <w:rFonts w:hint="default"/>
        <w:lang w:val="en-US" w:eastAsia="en-US" w:bidi="ar-SA"/>
      </w:rPr>
    </w:lvl>
    <w:lvl w:ilvl="6" w:tplc="754207EE">
      <w:numFmt w:val="bullet"/>
      <w:lvlText w:val="•"/>
      <w:lvlJc w:val="left"/>
      <w:pPr>
        <w:ind w:left="6508" w:hanging="236"/>
      </w:pPr>
      <w:rPr>
        <w:rFonts w:hint="default"/>
        <w:lang w:val="en-US" w:eastAsia="en-US" w:bidi="ar-SA"/>
      </w:rPr>
    </w:lvl>
    <w:lvl w:ilvl="7" w:tplc="AA6439FC">
      <w:numFmt w:val="bullet"/>
      <w:lvlText w:val="•"/>
      <w:lvlJc w:val="left"/>
      <w:pPr>
        <w:ind w:left="7576" w:hanging="236"/>
      </w:pPr>
      <w:rPr>
        <w:rFonts w:hint="default"/>
        <w:lang w:val="en-US" w:eastAsia="en-US" w:bidi="ar-SA"/>
      </w:rPr>
    </w:lvl>
    <w:lvl w:ilvl="8" w:tplc="0C267B62">
      <w:numFmt w:val="bullet"/>
      <w:lvlText w:val="•"/>
      <w:lvlJc w:val="left"/>
      <w:pPr>
        <w:ind w:left="8644" w:hanging="236"/>
      </w:pPr>
      <w:rPr>
        <w:rFonts w:hint="default"/>
        <w:lang w:val="en-US" w:eastAsia="en-US" w:bidi="ar-SA"/>
      </w:rPr>
    </w:lvl>
  </w:abstractNum>
  <w:abstractNum w:abstractNumId="17" w15:restartNumberingAfterBreak="0">
    <w:nsid w:val="3FCA789E"/>
    <w:multiLevelType w:val="hybridMultilevel"/>
    <w:tmpl w:val="1C74CDFC"/>
    <w:lvl w:ilvl="0" w:tplc="C58289E0">
      <w:start w:val="1"/>
      <w:numFmt w:val="decimal"/>
      <w:lvlText w:val="%1)"/>
      <w:lvlJc w:val="left"/>
      <w:pPr>
        <w:ind w:left="467" w:hanging="361"/>
      </w:pPr>
      <w:rPr>
        <w:rFonts w:hint="default"/>
        <w:spacing w:val="-1"/>
        <w:w w:val="99"/>
        <w:lang w:val="en-US" w:eastAsia="en-US" w:bidi="ar-SA"/>
      </w:rPr>
    </w:lvl>
    <w:lvl w:ilvl="1" w:tplc="EA38EFFA">
      <w:start w:val="1"/>
      <w:numFmt w:val="lowerLetter"/>
      <w:lvlText w:val="%2)"/>
      <w:lvlJc w:val="left"/>
      <w:pPr>
        <w:ind w:left="828" w:hanging="361"/>
      </w:pPr>
      <w:rPr>
        <w:rFonts w:ascii="Arial" w:eastAsia="Arial" w:hAnsi="Arial" w:cs="Arial" w:hint="default"/>
        <w:b w:val="0"/>
        <w:bCs w:val="0"/>
        <w:i w:val="0"/>
        <w:iCs w:val="0"/>
        <w:spacing w:val="-1"/>
        <w:w w:val="99"/>
        <w:sz w:val="20"/>
        <w:szCs w:val="20"/>
        <w:lang w:val="en-US" w:eastAsia="en-US" w:bidi="ar-SA"/>
      </w:rPr>
    </w:lvl>
    <w:lvl w:ilvl="2" w:tplc="EA9E7508">
      <w:numFmt w:val="bullet"/>
      <w:lvlText w:val="•"/>
      <w:lvlJc w:val="left"/>
      <w:pPr>
        <w:ind w:left="1926" w:hanging="361"/>
      </w:pPr>
      <w:rPr>
        <w:rFonts w:hint="default"/>
        <w:lang w:val="en-US" w:eastAsia="en-US" w:bidi="ar-SA"/>
      </w:rPr>
    </w:lvl>
    <w:lvl w:ilvl="3" w:tplc="34227C12">
      <w:numFmt w:val="bullet"/>
      <w:lvlText w:val="•"/>
      <w:lvlJc w:val="left"/>
      <w:pPr>
        <w:ind w:left="3033" w:hanging="361"/>
      </w:pPr>
      <w:rPr>
        <w:rFonts w:hint="default"/>
        <w:lang w:val="en-US" w:eastAsia="en-US" w:bidi="ar-SA"/>
      </w:rPr>
    </w:lvl>
    <w:lvl w:ilvl="4" w:tplc="51B61680">
      <w:numFmt w:val="bullet"/>
      <w:lvlText w:val="•"/>
      <w:lvlJc w:val="left"/>
      <w:pPr>
        <w:ind w:left="4140" w:hanging="361"/>
      </w:pPr>
      <w:rPr>
        <w:rFonts w:hint="default"/>
        <w:lang w:val="en-US" w:eastAsia="en-US" w:bidi="ar-SA"/>
      </w:rPr>
    </w:lvl>
    <w:lvl w:ilvl="5" w:tplc="B41288F6">
      <w:numFmt w:val="bullet"/>
      <w:lvlText w:val="•"/>
      <w:lvlJc w:val="left"/>
      <w:pPr>
        <w:ind w:left="5247" w:hanging="361"/>
      </w:pPr>
      <w:rPr>
        <w:rFonts w:hint="default"/>
        <w:lang w:val="en-US" w:eastAsia="en-US" w:bidi="ar-SA"/>
      </w:rPr>
    </w:lvl>
    <w:lvl w:ilvl="6" w:tplc="A7B6671A">
      <w:numFmt w:val="bullet"/>
      <w:lvlText w:val="•"/>
      <w:lvlJc w:val="left"/>
      <w:pPr>
        <w:ind w:left="6353" w:hanging="361"/>
      </w:pPr>
      <w:rPr>
        <w:rFonts w:hint="default"/>
        <w:lang w:val="en-US" w:eastAsia="en-US" w:bidi="ar-SA"/>
      </w:rPr>
    </w:lvl>
    <w:lvl w:ilvl="7" w:tplc="B5AAE12E">
      <w:numFmt w:val="bullet"/>
      <w:lvlText w:val="•"/>
      <w:lvlJc w:val="left"/>
      <w:pPr>
        <w:ind w:left="7460" w:hanging="361"/>
      </w:pPr>
      <w:rPr>
        <w:rFonts w:hint="default"/>
        <w:lang w:val="en-US" w:eastAsia="en-US" w:bidi="ar-SA"/>
      </w:rPr>
    </w:lvl>
    <w:lvl w:ilvl="8" w:tplc="2CD89F2C">
      <w:numFmt w:val="bullet"/>
      <w:lvlText w:val="•"/>
      <w:lvlJc w:val="left"/>
      <w:pPr>
        <w:ind w:left="8567" w:hanging="361"/>
      </w:pPr>
      <w:rPr>
        <w:rFonts w:hint="default"/>
        <w:lang w:val="en-US" w:eastAsia="en-US" w:bidi="ar-SA"/>
      </w:rPr>
    </w:lvl>
  </w:abstractNum>
  <w:abstractNum w:abstractNumId="18" w15:restartNumberingAfterBreak="0">
    <w:nsid w:val="40386E53"/>
    <w:multiLevelType w:val="hybridMultilevel"/>
    <w:tmpl w:val="4A04FF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B228A7"/>
    <w:multiLevelType w:val="hybridMultilevel"/>
    <w:tmpl w:val="A6442B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0C6441"/>
    <w:multiLevelType w:val="hybridMultilevel"/>
    <w:tmpl w:val="4A04FFB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FBF1D01"/>
    <w:multiLevelType w:val="hybridMultilevel"/>
    <w:tmpl w:val="DD721D66"/>
    <w:lvl w:ilvl="0" w:tplc="1DCC9B08">
      <w:start w:val="1"/>
      <w:numFmt w:val="upperLetter"/>
      <w:lvlText w:val="%1."/>
      <w:lvlJc w:val="left"/>
      <w:pPr>
        <w:ind w:left="827" w:hanging="360"/>
      </w:pPr>
      <w:rPr>
        <w:rFonts w:ascii="Arial" w:eastAsia="Arial" w:hAnsi="Arial" w:cs="Arial" w:hint="default"/>
        <w:b w:val="0"/>
        <w:bCs w:val="0"/>
        <w:i w:val="0"/>
        <w:iCs w:val="0"/>
        <w:spacing w:val="-1"/>
        <w:w w:val="100"/>
        <w:sz w:val="20"/>
        <w:szCs w:val="20"/>
        <w:lang w:val="en-US" w:eastAsia="en-US" w:bidi="ar-SA"/>
      </w:rPr>
    </w:lvl>
    <w:lvl w:ilvl="1" w:tplc="26E0AD92">
      <w:numFmt w:val="bullet"/>
      <w:lvlText w:val="•"/>
      <w:lvlJc w:val="left"/>
      <w:pPr>
        <w:ind w:left="1816" w:hanging="360"/>
      </w:pPr>
      <w:rPr>
        <w:rFonts w:hint="default"/>
        <w:lang w:val="en-US" w:eastAsia="en-US" w:bidi="ar-SA"/>
      </w:rPr>
    </w:lvl>
    <w:lvl w:ilvl="2" w:tplc="277ABE66">
      <w:numFmt w:val="bullet"/>
      <w:lvlText w:val="•"/>
      <w:lvlJc w:val="left"/>
      <w:pPr>
        <w:ind w:left="2812" w:hanging="360"/>
      </w:pPr>
      <w:rPr>
        <w:rFonts w:hint="default"/>
        <w:lang w:val="en-US" w:eastAsia="en-US" w:bidi="ar-SA"/>
      </w:rPr>
    </w:lvl>
    <w:lvl w:ilvl="3" w:tplc="CB6ED95A">
      <w:numFmt w:val="bullet"/>
      <w:lvlText w:val="•"/>
      <w:lvlJc w:val="left"/>
      <w:pPr>
        <w:ind w:left="3808" w:hanging="360"/>
      </w:pPr>
      <w:rPr>
        <w:rFonts w:hint="default"/>
        <w:lang w:val="en-US" w:eastAsia="en-US" w:bidi="ar-SA"/>
      </w:rPr>
    </w:lvl>
    <w:lvl w:ilvl="4" w:tplc="095C7EF6">
      <w:numFmt w:val="bullet"/>
      <w:lvlText w:val="•"/>
      <w:lvlJc w:val="left"/>
      <w:pPr>
        <w:ind w:left="4804" w:hanging="360"/>
      </w:pPr>
      <w:rPr>
        <w:rFonts w:hint="default"/>
        <w:lang w:val="en-US" w:eastAsia="en-US" w:bidi="ar-SA"/>
      </w:rPr>
    </w:lvl>
    <w:lvl w:ilvl="5" w:tplc="1DEA004C">
      <w:numFmt w:val="bullet"/>
      <w:lvlText w:val="•"/>
      <w:lvlJc w:val="left"/>
      <w:pPr>
        <w:ind w:left="5800" w:hanging="360"/>
      </w:pPr>
      <w:rPr>
        <w:rFonts w:hint="default"/>
        <w:lang w:val="en-US" w:eastAsia="en-US" w:bidi="ar-SA"/>
      </w:rPr>
    </w:lvl>
    <w:lvl w:ilvl="6" w:tplc="D0166E30">
      <w:numFmt w:val="bullet"/>
      <w:lvlText w:val="•"/>
      <w:lvlJc w:val="left"/>
      <w:pPr>
        <w:ind w:left="6796" w:hanging="360"/>
      </w:pPr>
      <w:rPr>
        <w:rFonts w:hint="default"/>
        <w:lang w:val="en-US" w:eastAsia="en-US" w:bidi="ar-SA"/>
      </w:rPr>
    </w:lvl>
    <w:lvl w:ilvl="7" w:tplc="A962B868">
      <w:numFmt w:val="bullet"/>
      <w:lvlText w:val="•"/>
      <w:lvlJc w:val="left"/>
      <w:pPr>
        <w:ind w:left="7792" w:hanging="360"/>
      </w:pPr>
      <w:rPr>
        <w:rFonts w:hint="default"/>
        <w:lang w:val="en-US" w:eastAsia="en-US" w:bidi="ar-SA"/>
      </w:rPr>
    </w:lvl>
    <w:lvl w:ilvl="8" w:tplc="08305D5C">
      <w:numFmt w:val="bullet"/>
      <w:lvlText w:val="•"/>
      <w:lvlJc w:val="left"/>
      <w:pPr>
        <w:ind w:left="8788" w:hanging="360"/>
      </w:pPr>
      <w:rPr>
        <w:rFonts w:hint="default"/>
        <w:lang w:val="en-US" w:eastAsia="en-US" w:bidi="ar-SA"/>
      </w:rPr>
    </w:lvl>
  </w:abstractNum>
  <w:abstractNum w:abstractNumId="22" w15:restartNumberingAfterBreak="0">
    <w:nsid w:val="51DC2481"/>
    <w:multiLevelType w:val="hybridMultilevel"/>
    <w:tmpl w:val="4AAE76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1422E9"/>
    <w:multiLevelType w:val="hybridMultilevel"/>
    <w:tmpl w:val="8D0201F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57355D1"/>
    <w:multiLevelType w:val="hybridMultilevel"/>
    <w:tmpl w:val="15C0CF3E"/>
    <w:lvl w:ilvl="0" w:tplc="070A45D8">
      <w:start w:val="1"/>
      <w:numFmt w:val="upperLetter"/>
      <w:lvlText w:val="%1."/>
      <w:lvlJc w:val="left"/>
      <w:pPr>
        <w:ind w:left="830" w:hanging="360"/>
      </w:pPr>
      <w:rPr>
        <w:rFonts w:ascii="Arial" w:eastAsia="Arial" w:hAnsi="Arial" w:cs="Arial" w:hint="default"/>
        <w:b w:val="0"/>
        <w:bCs w:val="0"/>
        <w:i w:val="0"/>
        <w:iCs w:val="0"/>
        <w:spacing w:val="0"/>
        <w:w w:val="103"/>
        <w:sz w:val="23"/>
        <w:szCs w:val="23"/>
        <w:lang w:val="en-US" w:eastAsia="en-US" w:bidi="ar-SA"/>
      </w:rPr>
    </w:lvl>
    <w:lvl w:ilvl="1" w:tplc="D908A9BA">
      <w:numFmt w:val="bullet"/>
      <w:lvlText w:val="•"/>
      <w:lvlJc w:val="left"/>
      <w:pPr>
        <w:ind w:left="1833" w:hanging="360"/>
      </w:pPr>
      <w:rPr>
        <w:rFonts w:hint="default"/>
        <w:lang w:val="en-US" w:eastAsia="en-US" w:bidi="ar-SA"/>
      </w:rPr>
    </w:lvl>
    <w:lvl w:ilvl="2" w:tplc="E8A240EE">
      <w:numFmt w:val="bullet"/>
      <w:lvlText w:val="•"/>
      <w:lvlJc w:val="left"/>
      <w:pPr>
        <w:ind w:left="2827" w:hanging="360"/>
      </w:pPr>
      <w:rPr>
        <w:rFonts w:hint="default"/>
        <w:lang w:val="en-US" w:eastAsia="en-US" w:bidi="ar-SA"/>
      </w:rPr>
    </w:lvl>
    <w:lvl w:ilvl="3" w:tplc="424E130C">
      <w:numFmt w:val="bullet"/>
      <w:lvlText w:val="•"/>
      <w:lvlJc w:val="left"/>
      <w:pPr>
        <w:ind w:left="3821" w:hanging="360"/>
      </w:pPr>
      <w:rPr>
        <w:rFonts w:hint="default"/>
        <w:lang w:val="en-US" w:eastAsia="en-US" w:bidi="ar-SA"/>
      </w:rPr>
    </w:lvl>
    <w:lvl w:ilvl="4" w:tplc="0832A002">
      <w:numFmt w:val="bullet"/>
      <w:lvlText w:val="•"/>
      <w:lvlJc w:val="left"/>
      <w:pPr>
        <w:ind w:left="4815" w:hanging="360"/>
      </w:pPr>
      <w:rPr>
        <w:rFonts w:hint="default"/>
        <w:lang w:val="en-US" w:eastAsia="en-US" w:bidi="ar-SA"/>
      </w:rPr>
    </w:lvl>
    <w:lvl w:ilvl="5" w:tplc="D9869348">
      <w:numFmt w:val="bullet"/>
      <w:lvlText w:val="•"/>
      <w:lvlJc w:val="left"/>
      <w:pPr>
        <w:ind w:left="5809" w:hanging="360"/>
      </w:pPr>
      <w:rPr>
        <w:rFonts w:hint="default"/>
        <w:lang w:val="en-US" w:eastAsia="en-US" w:bidi="ar-SA"/>
      </w:rPr>
    </w:lvl>
    <w:lvl w:ilvl="6" w:tplc="CCA08CEC">
      <w:numFmt w:val="bullet"/>
      <w:lvlText w:val="•"/>
      <w:lvlJc w:val="left"/>
      <w:pPr>
        <w:ind w:left="6802" w:hanging="360"/>
      </w:pPr>
      <w:rPr>
        <w:rFonts w:hint="default"/>
        <w:lang w:val="en-US" w:eastAsia="en-US" w:bidi="ar-SA"/>
      </w:rPr>
    </w:lvl>
    <w:lvl w:ilvl="7" w:tplc="B2700A66">
      <w:numFmt w:val="bullet"/>
      <w:lvlText w:val="•"/>
      <w:lvlJc w:val="left"/>
      <w:pPr>
        <w:ind w:left="7796" w:hanging="360"/>
      </w:pPr>
      <w:rPr>
        <w:rFonts w:hint="default"/>
        <w:lang w:val="en-US" w:eastAsia="en-US" w:bidi="ar-SA"/>
      </w:rPr>
    </w:lvl>
    <w:lvl w:ilvl="8" w:tplc="4BE29B66">
      <w:numFmt w:val="bullet"/>
      <w:lvlText w:val="•"/>
      <w:lvlJc w:val="left"/>
      <w:pPr>
        <w:ind w:left="8790" w:hanging="360"/>
      </w:pPr>
      <w:rPr>
        <w:rFonts w:hint="default"/>
        <w:lang w:val="en-US" w:eastAsia="en-US" w:bidi="ar-SA"/>
      </w:rPr>
    </w:lvl>
  </w:abstractNum>
  <w:abstractNum w:abstractNumId="25" w15:restartNumberingAfterBreak="0">
    <w:nsid w:val="55875CFE"/>
    <w:multiLevelType w:val="hybridMultilevel"/>
    <w:tmpl w:val="8726240A"/>
    <w:lvl w:ilvl="0" w:tplc="D7BE0E42">
      <w:start w:val="1"/>
      <w:numFmt w:val="upperLetter"/>
      <w:lvlText w:val="%1."/>
      <w:lvlJc w:val="left"/>
      <w:pPr>
        <w:ind w:left="827" w:hanging="360"/>
      </w:pPr>
      <w:rPr>
        <w:rFonts w:ascii="Arial" w:eastAsia="Arial" w:hAnsi="Arial" w:cs="Arial" w:hint="default"/>
        <w:b w:val="0"/>
        <w:bCs w:val="0"/>
        <w:i w:val="0"/>
        <w:iCs w:val="0"/>
        <w:spacing w:val="-1"/>
        <w:w w:val="99"/>
        <w:sz w:val="20"/>
        <w:szCs w:val="20"/>
        <w:lang w:val="en-US" w:eastAsia="en-US" w:bidi="ar-SA"/>
      </w:rPr>
    </w:lvl>
    <w:lvl w:ilvl="1" w:tplc="72DCD7C4">
      <w:numFmt w:val="bullet"/>
      <w:lvlText w:val="•"/>
      <w:lvlJc w:val="left"/>
      <w:pPr>
        <w:ind w:left="1816" w:hanging="360"/>
      </w:pPr>
      <w:rPr>
        <w:rFonts w:hint="default"/>
        <w:lang w:val="en-US" w:eastAsia="en-US" w:bidi="ar-SA"/>
      </w:rPr>
    </w:lvl>
    <w:lvl w:ilvl="2" w:tplc="197AB7F2">
      <w:numFmt w:val="bullet"/>
      <w:lvlText w:val="•"/>
      <w:lvlJc w:val="left"/>
      <w:pPr>
        <w:ind w:left="2812" w:hanging="360"/>
      </w:pPr>
      <w:rPr>
        <w:rFonts w:hint="default"/>
        <w:lang w:val="en-US" w:eastAsia="en-US" w:bidi="ar-SA"/>
      </w:rPr>
    </w:lvl>
    <w:lvl w:ilvl="3" w:tplc="5080B030">
      <w:numFmt w:val="bullet"/>
      <w:lvlText w:val="•"/>
      <w:lvlJc w:val="left"/>
      <w:pPr>
        <w:ind w:left="3808" w:hanging="360"/>
      </w:pPr>
      <w:rPr>
        <w:rFonts w:hint="default"/>
        <w:lang w:val="en-US" w:eastAsia="en-US" w:bidi="ar-SA"/>
      </w:rPr>
    </w:lvl>
    <w:lvl w:ilvl="4" w:tplc="907A27DA">
      <w:numFmt w:val="bullet"/>
      <w:lvlText w:val="•"/>
      <w:lvlJc w:val="left"/>
      <w:pPr>
        <w:ind w:left="4804" w:hanging="360"/>
      </w:pPr>
      <w:rPr>
        <w:rFonts w:hint="default"/>
        <w:lang w:val="en-US" w:eastAsia="en-US" w:bidi="ar-SA"/>
      </w:rPr>
    </w:lvl>
    <w:lvl w:ilvl="5" w:tplc="1982F424">
      <w:numFmt w:val="bullet"/>
      <w:lvlText w:val="•"/>
      <w:lvlJc w:val="left"/>
      <w:pPr>
        <w:ind w:left="5800" w:hanging="360"/>
      </w:pPr>
      <w:rPr>
        <w:rFonts w:hint="default"/>
        <w:lang w:val="en-US" w:eastAsia="en-US" w:bidi="ar-SA"/>
      </w:rPr>
    </w:lvl>
    <w:lvl w:ilvl="6" w:tplc="A2D69F3A">
      <w:numFmt w:val="bullet"/>
      <w:lvlText w:val="•"/>
      <w:lvlJc w:val="left"/>
      <w:pPr>
        <w:ind w:left="6796" w:hanging="360"/>
      </w:pPr>
      <w:rPr>
        <w:rFonts w:hint="default"/>
        <w:lang w:val="en-US" w:eastAsia="en-US" w:bidi="ar-SA"/>
      </w:rPr>
    </w:lvl>
    <w:lvl w:ilvl="7" w:tplc="0038A820">
      <w:numFmt w:val="bullet"/>
      <w:lvlText w:val="•"/>
      <w:lvlJc w:val="left"/>
      <w:pPr>
        <w:ind w:left="7792" w:hanging="360"/>
      </w:pPr>
      <w:rPr>
        <w:rFonts w:hint="default"/>
        <w:lang w:val="en-US" w:eastAsia="en-US" w:bidi="ar-SA"/>
      </w:rPr>
    </w:lvl>
    <w:lvl w:ilvl="8" w:tplc="4874F88A">
      <w:numFmt w:val="bullet"/>
      <w:lvlText w:val="•"/>
      <w:lvlJc w:val="left"/>
      <w:pPr>
        <w:ind w:left="8788" w:hanging="360"/>
      </w:pPr>
      <w:rPr>
        <w:rFonts w:hint="default"/>
        <w:lang w:val="en-US" w:eastAsia="en-US" w:bidi="ar-SA"/>
      </w:rPr>
    </w:lvl>
  </w:abstractNum>
  <w:abstractNum w:abstractNumId="26" w15:restartNumberingAfterBreak="0">
    <w:nsid w:val="5A523F4F"/>
    <w:multiLevelType w:val="hybridMultilevel"/>
    <w:tmpl w:val="F7FADDC0"/>
    <w:lvl w:ilvl="0" w:tplc="29D42C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616D4C"/>
    <w:multiLevelType w:val="hybridMultilevel"/>
    <w:tmpl w:val="98CE9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F41953"/>
    <w:multiLevelType w:val="hybridMultilevel"/>
    <w:tmpl w:val="8D0201F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CA666B"/>
    <w:multiLevelType w:val="hybridMultilevel"/>
    <w:tmpl w:val="DB5879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BF748E"/>
    <w:multiLevelType w:val="hybridMultilevel"/>
    <w:tmpl w:val="8E56082E"/>
    <w:lvl w:ilvl="0" w:tplc="19A08320">
      <w:start w:val="1"/>
      <w:numFmt w:val="upperLetter"/>
      <w:lvlText w:val="%1."/>
      <w:lvlJc w:val="left"/>
      <w:pPr>
        <w:ind w:left="109" w:hanging="288"/>
        <w:jc w:val="left"/>
      </w:pPr>
      <w:rPr>
        <w:rFonts w:ascii="Arial" w:eastAsia="Arial" w:hAnsi="Arial" w:cs="Arial" w:hint="default"/>
        <w:b w:val="0"/>
        <w:bCs w:val="0"/>
        <w:i w:val="0"/>
        <w:iCs w:val="0"/>
        <w:spacing w:val="-1"/>
        <w:w w:val="103"/>
        <w:sz w:val="23"/>
        <w:szCs w:val="23"/>
        <w:lang w:val="en-US" w:eastAsia="en-US" w:bidi="ar-SA"/>
      </w:rPr>
    </w:lvl>
    <w:lvl w:ilvl="1" w:tplc="E0C22994">
      <w:numFmt w:val="bullet"/>
      <w:lvlText w:val="•"/>
      <w:lvlJc w:val="left"/>
      <w:pPr>
        <w:ind w:left="1167" w:hanging="288"/>
      </w:pPr>
      <w:rPr>
        <w:rFonts w:hint="default"/>
        <w:lang w:val="en-US" w:eastAsia="en-US" w:bidi="ar-SA"/>
      </w:rPr>
    </w:lvl>
    <w:lvl w:ilvl="2" w:tplc="6840D09C">
      <w:numFmt w:val="bullet"/>
      <w:lvlText w:val="•"/>
      <w:lvlJc w:val="left"/>
      <w:pPr>
        <w:ind w:left="2235" w:hanging="288"/>
      </w:pPr>
      <w:rPr>
        <w:rFonts w:hint="default"/>
        <w:lang w:val="en-US" w:eastAsia="en-US" w:bidi="ar-SA"/>
      </w:rPr>
    </w:lvl>
    <w:lvl w:ilvl="3" w:tplc="70282AA4">
      <w:numFmt w:val="bullet"/>
      <w:lvlText w:val="•"/>
      <w:lvlJc w:val="left"/>
      <w:pPr>
        <w:ind w:left="3303" w:hanging="288"/>
      </w:pPr>
      <w:rPr>
        <w:rFonts w:hint="default"/>
        <w:lang w:val="en-US" w:eastAsia="en-US" w:bidi="ar-SA"/>
      </w:rPr>
    </w:lvl>
    <w:lvl w:ilvl="4" w:tplc="331C1252">
      <w:numFmt w:val="bullet"/>
      <w:lvlText w:val="•"/>
      <w:lvlJc w:val="left"/>
      <w:pPr>
        <w:ind w:left="4371" w:hanging="288"/>
      </w:pPr>
      <w:rPr>
        <w:rFonts w:hint="default"/>
        <w:lang w:val="en-US" w:eastAsia="en-US" w:bidi="ar-SA"/>
      </w:rPr>
    </w:lvl>
    <w:lvl w:ilvl="5" w:tplc="1B3C2BC4">
      <w:numFmt w:val="bullet"/>
      <w:lvlText w:val="•"/>
      <w:lvlJc w:val="left"/>
      <w:pPr>
        <w:ind w:left="5439" w:hanging="288"/>
      </w:pPr>
      <w:rPr>
        <w:rFonts w:hint="default"/>
        <w:lang w:val="en-US" w:eastAsia="en-US" w:bidi="ar-SA"/>
      </w:rPr>
    </w:lvl>
    <w:lvl w:ilvl="6" w:tplc="46405A3C">
      <w:numFmt w:val="bullet"/>
      <w:lvlText w:val="•"/>
      <w:lvlJc w:val="left"/>
      <w:pPr>
        <w:ind w:left="6506" w:hanging="288"/>
      </w:pPr>
      <w:rPr>
        <w:rFonts w:hint="default"/>
        <w:lang w:val="en-US" w:eastAsia="en-US" w:bidi="ar-SA"/>
      </w:rPr>
    </w:lvl>
    <w:lvl w:ilvl="7" w:tplc="4A262012">
      <w:numFmt w:val="bullet"/>
      <w:lvlText w:val="•"/>
      <w:lvlJc w:val="left"/>
      <w:pPr>
        <w:ind w:left="7574" w:hanging="288"/>
      </w:pPr>
      <w:rPr>
        <w:rFonts w:hint="default"/>
        <w:lang w:val="en-US" w:eastAsia="en-US" w:bidi="ar-SA"/>
      </w:rPr>
    </w:lvl>
    <w:lvl w:ilvl="8" w:tplc="AB5C7AEC">
      <w:numFmt w:val="bullet"/>
      <w:lvlText w:val="•"/>
      <w:lvlJc w:val="left"/>
      <w:pPr>
        <w:ind w:left="8642" w:hanging="288"/>
      </w:pPr>
      <w:rPr>
        <w:rFonts w:hint="default"/>
        <w:lang w:val="en-US" w:eastAsia="en-US" w:bidi="ar-SA"/>
      </w:rPr>
    </w:lvl>
  </w:abstractNum>
  <w:abstractNum w:abstractNumId="31" w15:restartNumberingAfterBreak="0">
    <w:nsid w:val="66581813"/>
    <w:multiLevelType w:val="hybridMultilevel"/>
    <w:tmpl w:val="AFF28648"/>
    <w:lvl w:ilvl="0" w:tplc="0F96389E">
      <w:start w:val="1"/>
      <w:numFmt w:val="decimal"/>
      <w:lvlText w:val="%1."/>
      <w:lvlJc w:val="left"/>
      <w:pPr>
        <w:ind w:left="827" w:hanging="360"/>
      </w:pPr>
      <w:rPr>
        <w:rFonts w:ascii="Arial" w:eastAsia="Arial" w:hAnsi="Arial" w:cs="Arial" w:hint="default"/>
        <w:b w:val="0"/>
        <w:bCs w:val="0"/>
        <w:i w:val="0"/>
        <w:iCs w:val="0"/>
        <w:spacing w:val="0"/>
        <w:w w:val="91"/>
        <w:sz w:val="24"/>
        <w:szCs w:val="24"/>
        <w:lang w:val="en-US" w:eastAsia="en-US" w:bidi="ar-SA"/>
      </w:rPr>
    </w:lvl>
    <w:lvl w:ilvl="1" w:tplc="8D380318">
      <w:numFmt w:val="bullet"/>
      <w:lvlText w:val="•"/>
      <w:lvlJc w:val="left"/>
      <w:pPr>
        <w:ind w:left="1816" w:hanging="360"/>
      </w:pPr>
      <w:rPr>
        <w:rFonts w:hint="default"/>
        <w:lang w:val="en-US" w:eastAsia="en-US" w:bidi="ar-SA"/>
      </w:rPr>
    </w:lvl>
    <w:lvl w:ilvl="2" w:tplc="1FBCDC36">
      <w:numFmt w:val="bullet"/>
      <w:lvlText w:val="•"/>
      <w:lvlJc w:val="left"/>
      <w:pPr>
        <w:ind w:left="2812" w:hanging="360"/>
      </w:pPr>
      <w:rPr>
        <w:rFonts w:hint="default"/>
        <w:lang w:val="en-US" w:eastAsia="en-US" w:bidi="ar-SA"/>
      </w:rPr>
    </w:lvl>
    <w:lvl w:ilvl="3" w:tplc="A9107958">
      <w:numFmt w:val="bullet"/>
      <w:lvlText w:val="•"/>
      <w:lvlJc w:val="left"/>
      <w:pPr>
        <w:ind w:left="3808" w:hanging="360"/>
      </w:pPr>
      <w:rPr>
        <w:rFonts w:hint="default"/>
        <w:lang w:val="en-US" w:eastAsia="en-US" w:bidi="ar-SA"/>
      </w:rPr>
    </w:lvl>
    <w:lvl w:ilvl="4" w:tplc="A46AF8F2">
      <w:numFmt w:val="bullet"/>
      <w:lvlText w:val="•"/>
      <w:lvlJc w:val="left"/>
      <w:pPr>
        <w:ind w:left="4804" w:hanging="360"/>
      </w:pPr>
      <w:rPr>
        <w:rFonts w:hint="default"/>
        <w:lang w:val="en-US" w:eastAsia="en-US" w:bidi="ar-SA"/>
      </w:rPr>
    </w:lvl>
    <w:lvl w:ilvl="5" w:tplc="E8709116">
      <w:numFmt w:val="bullet"/>
      <w:lvlText w:val="•"/>
      <w:lvlJc w:val="left"/>
      <w:pPr>
        <w:ind w:left="5800" w:hanging="360"/>
      </w:pPr>
      <w:rPr>
        <w:rFonts w:hint="default"/>
        <w:lang w:val="en-US" w:eastAsia="en-US" w:bidi="ar-SA"/>
      </w:rPr>
    </w:lvl>
    <w:lvl w:ilvl="6" w:tplc="5DA620A4">
      <w:numFmt w:val="bullet"/>
      <w:lvlText w:val="•"/>
      <w:lvlJc w:val="left"/>
      <w:pPr>
        <w:ind w:left="6796" w:hanging="360"/>
      </w:pPr>
      <w:rPr>
        <w:rFonts w:hint="default"/>
        <w:lang w:val="en-US" w:eastAsia="en-US" w:bidi="ar-SA"/>
      </w:rPr>
    </w:lvl>
    <w:lvl w:ilvl="7" w:tplc="B1BADA0C">
      <w:numFmt w:val="bullet"/>
      <w:lvlText w:val="•"/>
      <w:lvlJc w:val="left"/>
      <w:pPr>
        <w:ind w:left="7792" w:hanging="360"/>
      </w:pPr>
      <w:rPr>
        <w:rFonts w:hint="default"/>
        <w:lang w:val="en-US" w:eastAsia="en-US" w:bidi="ar-SA"/>
      </w:rPr>
    </w:lvl>
    <w:lvl w:ilvl="8" w:tplc="AB428E00">
      <w:numFmt w:val="bullet"/>
      <w:lvlText w:val="•"/>
      <w:lvlJc w:val="left"/>
      <w:pPr>
        <w:ind w:left="8788" w:hanging="360"/>
      </w:pPr>
      <w:rPr>
        <w:rFonts w:hint="default"/>
        <w:lang w:val="en-US" w:eastAsia="en-US" w:bidi="ar-SA"/>
      </w:rPr>
    </w:lvl>
  </w:abstractNum>
  <w:abstractNum w:abstractNumId="32" w15:restartNumberingAfterBreak="0">
    <w:nsid w:val="6AA227D4"/>
    <w:multiLevelType w:val="hybridMultilevel"/>
    <w:tmpl w:val="6FCE8F4C"/>
    <w:lvl w:ilvl="0" w:tplc="BCE643A4">
      <w:start w:val="1"/>
      <w:numFmt w:val="upperLetter"/>
      <w:lvlText w:val="%1."/>
      <w:lvlJc w:val="left"/>
      <w:pPr>
        <w:ind w:left="779" w:hanging="361"/>
      </w:pPr>
      <w:rPr>
        <w:rFonts w:ascii="Arial" w:eastAsia="Arial" w:hAnsi="Arial" w:cs="Arial" w:hint="default"/>
        <w:b w:val="0"/>
        <w:bCs w:val="0"/>
        <w:i w:val="0"/>
        <w:iCs w:val="0"/>
        <w:spacing w:val="0"/>
        <w:w w:val="100"/>
        <w:sz w:val="20"/>
        <w:szCs w:val="20"/>
        <w:lang w:val="en-US" w:eastAsia="en-US" w:bidi="ar-SA"/>
      </w:rPr>
    </w:lvl>
    <w:lvl w:ilvl="1" w:tplc="515826E0">
      <w:numFmt w:val="bullet"/>
      <w:lvlText w:val="•"/>
      <w:lvlJc w:val="left"/>
      <w:pPr>
        <w:ind w:left="1779" w:hanging="361"/>
      </w:pPr>
      <w:rPr>
        <w:rFonts w:hint="default"/>
        <w:lang w:val="en-US" w:eastAsia="en-US" w:bidi="ar-SA"/>
      </w:rPr>
    </w:lvl>
    <w:lvl w:ilvl="2" w:tplc="D8CE1A96">
      <w:numFmt w:val="bullet"/>
      <w:lvlText w:val="•"/>
      <w:lvlJc w:val="left"/>
      <w:pPr>
        <w:ind w:left="2779" w:hanging="361"/>
      </w:pPr>
      <w:rPr>
        <w:rFonts w:hint="default"/>
        <w:lang w:val="en-US" w:eastAsia="en-US" w:bidi="ar-SA"/>
      </w:rPr>
    </w:lvl>
    <w:lvl w:ilvl="3" w:tplc="69741CFC">
      <w:numFmt w:val="bullet"/>
      <w:lvlText w:val="•"/>
      <w:lvlJc w:val="left"/>
      <w:pPr>
        <w:ind w:left="3779" w:hanging="361"/>
      </w:pPr>
      <w:rPr>
        <w:rFonts w:hint="default"/>
        <w:lang w:val="en-US" w:eastAsia="en-US" w:bidi="ar-SA"/>
      </w:rPr>
    </w:lvl>
    <w:lvl w:ilvl="4" w:tplc="46C0C3A6">
      <w:numFmt w:val="bullet"/>
      <w:lvlText w:val="•"/>
      <w:lvlJc w:val="left"/>
      <w:pPr>
        <w:ind w:left="4779" w:hanging="361"/>
      </w:pPr>
      <w:rPr>
        <w:rFonts w:hint="default"/>
        <w:lang w:val="en-US" w:eastAsia="en-US" w:bidi="ar-SA"/>
      </w:rPr>
    </w:lvl>
    <w:lvl w:ilvl="5" w:tplc="3E02227E">
      <w:numFmt w:val="bullet"/>
      <w:lvlText w:val="•"/>
      <w:lvlJc w:val="left"/>
      <w:pPr>
        <w:ind w:left="5779" w:hanging="361"/>
      </w:pPr>
      <w:rPr>
        <w:rFonts w:hint="default"/>
        <w:lang w:val="en-US" w:eastAsia="en-US" w:bidi="ar-SA"/>
      </w:rPr>
    </w:lvl>
    <w:lvl w:ilvl="6" w:tplc="8096916C">
      <w:numFmt w:val="bullet"/>
      <w:lvlText w:val="•"/>
      <w:lvlJc w:val="left"/>
      <w:pPr>
        <w:ind w:left="6778" w:hanging="361"/>
      </w:pPr>
      <w:rPr>
        <w:rFonts w:hint="default"/>
        <w:lang w:val="en-US" w:eastAsia="en-US" w:bidi="ar-SA"/>
      </w:rPr>
    </w:lvl>
    <w:lvl w:ilvl="7" w:tplc="7C9E318E">
      <w:numFmt w:val="bullet"/>
      <w:lvlText w:val="•"/>
      <w:lvlJc w:val="left"/>
      <w:pPr>
        <w:ind w:left="7778" w:hanging="361"/>
      </w:pPr>
      <w:rPr>
        <w:rFonts w:hint="default"/>
        <w:lang w:val="en-US" w:eastAsia="en-US" w:bidi="ar-SA"/>
      </w:rPr>
    </w:lvl>
    <w:lvl w:ilvl="8" w:tplc="6C2E9F3A">
      <w:numFmt w:val="bullet"/>
      <w:lvlText w:val="•"/>
      <w:lvlJc w:val="left"/>
      <w:pPr>
        <w:ind w:left="8778" w:hanging="361"/>
      </w:pPr>
      <w:rPr>
        <w:rFonts w:hint="default"/>
        <w:lang w:val="en-US" w:eastAsia="en-US" w:bidi="ar-SA"/>
      </w:rPr>
    </w:lvl>
  </w:abstractNum>
  <w:abstractNum w:abstractNumId="33" w15:restartNumberingAfterBreak="0">
    <w:nsid w:val="6DB93424"/>
    <w:multiLevelType w:val="hybridMultilevel"/>
    <w:tmpl w:val="1E8419AE"/>
    <w:lvl w:ilvl="0" w:tplc="A6967BA6">
      <w:start w:val="1"/>
      <w:numFmt w:val="upperLetter"/>
      <w:lvlText w:val="%1."/>
      <w:lvlJc w:val="left"/>
      <w:pPr>
        <w:ind w:left="830" w:hanging="360"/>
      </w:pPr>
      <w:rPr>
        <w:rFonts w:ascii="Arial" w:eastAsia="Arial" w:hAnsi="Arial" w:cs="Arial" w:hint="default"/>
        <w:b w:val="0"/>
        <w:bCs w:val="0"/>
        <w:i w:val="0"/>
        <w:iCs w:val="0"/>
        <w:spacing w:val="-1"/>
        <w:w w:val="89"/>
        <w:sz w:val="27"/>
        <w:szCs w:val="27"/>
        <w:lang w:val="en-US" w:eastAsia="en-US" w:bidi="ar-SA"/>
      </w:rPr>
    </w:lvl>
    <w:lvl w:ilvl="1" w:tplc="F4BC5FDA">
      <w:numFmt w:val="bullet"/>
      <w:lvlText w:val="•"/>
      <w:lvlJc w:val="left"/>
      <w:pPr>
        <w:ind w:left="1833" w:hanging="360"/>
      </w:pPr>
      <w:rPr>
        <w:rFonts w:hint="default"/>
        <w:lang w:val="en-US" w:eastAsia="en-US" w:bidi="ar-SA"/>
      </w:rPr>
    </w:lvl>
    <w:lvl w:ilvl="2" w:tplc="C5CA6494">
      <w:numFmt w:val="bullet"/>
      <w:lvlText w:val="•"/>
      <w:lvlJc w:val="left"/>
      <w:pPr>
        <w:ind w:left="2827" w:hanging="360"/>
      </w:pPr>
      <w:rPr>
        <w:rFonts w:hint="default"/>
        <w:lang w:val="en-US" w:eastAsia="en-US" w:bidi="ar-SA"/>
      </w:rPr>
    </w:lvl>
    <w:lvl w:ilvl="3" w:tplc="D946081E">
      <w:numFmt w:val="bullet"/>
      <w:lvlText w:val="•"/>
      <w:lvlJc w:val="left"/>
      <w:pPr>
        <w:ind w:left="3821" w:hanging="360"/>
      </w:pPr>
      <w:rPr>
        <w:rFonts w:hint="default"/>
        <w:lang w:val="en-US" w:eastAsia="en-US" w:bidi="ar-SA"/>
      </w:rPr>
    </w:lvl>
    <w:lvl w:ilvl="4" w:tplc="CDD86686">
      <w:numFmt w:val="bullet"/>
      <w:lvlText w:val="•"/>
      <w:lvlJc w:val="left"/>
      <w:pPr>
        <w:ind w:left="4815" w:hanging="360"/>
      </w:pPr>
      <w:rPr>
        <w:rFonts w:hint="default"/>
        <w:lang w:val="en-US" w:eastAsia="en-US" w:bidi="ar-SA"/>
      </w:rPr>
    </w:lvl>
    <w:lvl w:ilvl="5" w:tplc="8DA4451E">
      <w:numFmt w:val="bullet"/>
      <w:lvlText w:val="•"/>
      <w:lvlJc w:val="left"/>
      <w:pPr>
        <w:ind w:left="5809" w:hanging="360"/>
      </w:pPr>
      <w:rPr>
        <w:rFonts w:hint="default"/>
        <w:lang w:val="en-US" w:eastAsia="en-US" w:bidi="ar-SA"/>
      </w:rPr>
    </w:lvl>
    <w:lvl w:ilvl="6" w:tplc="0224904E">
      <w:numFmt w:val="bullet"/>
      <w:lvlText w:val="•"/>
      <w:lvlJc w:val="left"/>
      <w:pPr>
        <w:ind w:left="6802" w:hanging="360"/>
      </w:pPr>
      <w:rPr>
        <w:rFonts w:hint="default"/>
        <w:lang w:val="en-US" w:eastAsia="en-US" w:bidi="ar-SA"/>
      </w:rPr>
    </w:lvl>
    <w:lvl w:ilvl="7" w:tplc="88964358">
      <w:numFmt w:val="bullet"/>
      <w:lvlText w:val="•"/>
      <w:lvlJc w:val="left"/>
      <w:pPr>
        <w:ind w:left="7796" w:hanging="360"/>
      </w:pPr>
      <w:rPr>
        <w:rFonts w:hint="default"/>
        <w:lang w:val="en-US" w:eastAsia="en-US" w:bidi="ar-SA"/>
      </w:rPr>
    </w:lvl>
    <w:lvl w:ilvl="8" w:tplc="11DA4C60">
      <w:numFmt w:val="bullet"/>
      <w:lvlText w:val="•"/>
      <w:lvlJc w:val="left"/>
      <w:pPr>
        <w:ind w:left="8790" w:hanging="360"/>
      </w:pPr>
      <w:rPr>
        <w:rFonts w:hint="default"/>
        <w:lang w:val="en-US" w:eastAsia="en-US" w:bidi="ar-SA"/>
      </w:rPr>
    </w:lvl>
  </w:abstractNum>
  <w:abstractNum w:abstractNumId="34" w15:restartNumberingAfterBreak="0">
    <w:nsid w:val="7AED2081"/>
    <w:multiLevelType w:val="hybridMultilevel"/>
    <w:tmpl w:val="34CA9A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8745174">
    <w:abstractNumId w:val="21"/>
  </w:num>
  <w:num w:numId="2" w16cid:durableId="67656431">
    <w:abstractNumId w:val="18"/>
  </w:num>
  <w:num w:numId="3" w16cid:durableId="115148506">
    <w:abstractNumId w:val="12"/>
  </w:num>
  <w:num w:numId="4" w16cid:durableId="2024937051">
    <w:abstractNumId w:val="29"/>
  </w:num>
  <w:num w:numId="5" w16cid:durableId="182130365">
    <w:abstractNumId w:val="33"/>
  </w:num>
  <w:num w:numId="6" w16cid:durableId="992175984">
    <w:abstractNumId w:val="34"/>
  </w:num>
  <w:num w:numId="7" w16cid:durableId="501049953">
    <w:abstractNumId w:val="32"/>
  </w:num>
  <w:num w:numId="8" w16cid:durableId="1056585782">
    <w:abstractNumId w:val="13"/>
  </w:num>
  <w:num w:numId="9" w16cid:durableId="276104373">
    <w:abstractNumId w:val="24"/>
  </w:num>
  <w:num w:numId="10" w16cid:durableId="626469730">
    <w:abstractNumId w:val="0"/>
  </w:num>
  <w:num w:numId="11" w16cid:durableId="1542325927">
    <w:abstractNumId w:val="31"/>
  </w:num>
  <w:num w:numId="12" w16cid:durableId="775294411">
    <w:abstractNumId w:val="27"/>
  </w:num>
  <w:num w:numId="13" w16cid:durableId="1007639850">
    <w:abstractNumId w:val="17"/>
  </w:num>
  <w:num w:numId="14" w16cid:durableId="706947390">
    <w:abstractNumId w:val="15"/>
  </w:num>
  <w:num w:numId="15" w16cid:durableId="2025201459">
    <w:abstractNumId w:val="8"/>
  </w:num>
  <w:num w:numId="16" w16cid:durableId="673528640">
    <w:abstractNumId w:val="22"/>
  </w:num>
  <w:num w:numId="17" w16cid:durableId="2119376083">
    <w:abstractNumId w:val="1"/>
  </w:num>
  <w:num w:numId="18" w16cid:durableId="123470180">
    <w:abstractNumId w:val="4"/>
  </w:num>
  <w:num w:numId="19" w16cid:durableId="1247350172">
    <w:abstractNumId w:val="25"/>
  </w:num>
  <w:num w:numId="20" w16cid:durableId="1261910091">
    <w:abstractNumId w:val="19"/>
  </w:num>
  <w:num w:numId="21" w16cid:durableId="1346052790">
    <w:abstractNumId w:val="20"/>
  </w:num>
  <w:num w:numId="22" w16cid:durableId="1691683793">
    <w:abstractNumId w:val="30"/>
  </w:num>
  <w:num w:numId="23" w16cid:durableId="752700651">
    <w:abstractNumId w:val="11"/>
  </w:num>
  <w:num w:numId="24" w16cid:durableId="2097363601">
    <w:abstractNumId w:val="3"/>
  </w:num>
  <w:num w:numId="25" w16cid:durableId="1447500978">
    <w:abstractNumId w:val="10"/>
  </w:num>
  <w:num w:numId="26" w16cid:durableId="1841385367">
    <w:abstractNumId w:val="7"/>
  </w:num>
  <w:num w:numId="27" w16cid:durableId="1348363448">
    <w:abstractNumId w:val="5"/>
  </w:num>
  <w:num w:numId="28" w16cid:durableId="2137554659">
    <w:abstractNumId w:val="23"/>
  </w:num>
  <w:num w:numId="29" w16cid:durableId="1145271666">
    <w:abstractNumId w:val="28"/>
  </w:num>
  <w:num w:numId="30" w16cid:durableId="1665628658">
    <w:abstractNumId w:val="9"/>
  </w:num>
  <w:num w:numId="31" w16cid:durableId="118379956">
    <w:abstractNumId w:val="16"/>
  </w:num>
  <w:num w:numId="32" w16cid:durableId="1128812670">
    <w:abstractNumId w:val="14"/>
  </w:num>
  <w:num w:numId="33" w16cid:durableId="78451855">
    <w:abstractNumId w:val="26"/>
  </w:num>
  <w:num w:numId="34" w16cid:durableId="1245187359">
    <w:abstractNumId w:val="6"/>
  </w:num>
  <w:num w:numId="35" w16cid:durableId="807091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enforcement="1" w:cryptProviderType="rsaAES" w:cryptAlgorithmClass="hash" w:cryptAlgorithmType="typeAny" w:cryptAlgorithmSid="14" w:cryptSpinCount="100000" w:hash="c6PNMCOsH0C5Jrrn3TalcgiXRAbv2J8+JnHSglh1jUnK2XjGQMiXrK3bmezMnLCW0tHBSZy5R7dccjHYbQqrwA==" w:salt="iP+wGDOrLJpXLudRHaZS2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D8"/>
    <w:rsid w:val="000154AC"/>
    <w:rsid w:val="0001728A"/>
    <w:rsid w:val="000E6499"/>
    <w:rsid w:val="000F56A5"/>
    <w:rsid w:val="00102E4C"/>
    <w:rsid w:val="0011416D"/>
    <w:rsid w:val="001436E3"/>
    <w:rsid w:val="0018771A"/>
    <w:rsid w:val="001B60E5"/>
    <w:rsid w:val="001C1364"/>
    <w:rsid w:val="001D1A7C"/>
    <w:rsid w:val="00210399"/>
    <w:rsid w:val="002341BE"/>
    <w:rsid w:val="00274FA4"/>
    <w:rsid w:val="002D4EC2"/>
    <w:rsid w:val="00315FED"/>
    <w:rsid w:val="003266ED"/>
    <w:rsid w:val="0034684F"/>
    <w:rsid w:val="0035453A"/>
    <w:rsid w:val="00357B1F"/>
    <w:rsid w:val="00382943"/>
    <w:rsid w:val="003D745A"/>
    <w:rsid w:val="003E7938"/>
    <w:rsid w:val="00485A07"/>
    <w:rsid w:val="004A66E3"/>
    <w:rsid w:val="004B1FA3"/>
    <w:rsid w:val="004D09BE"/>
    <w:rsid w:val="0053424E"/>
    <w:rsid w:val="005720EA"/>
    <w:rsid w:val="00592107"/>
    <w:rsid w:val="005B2413"/>
    <w:rsid w:val="00676F0D"/>
    <w:rsid w:val="006C7321"/>
    <w:rsid w:val="006D50D8"/>
    <w:rsid w:val="006D6A6F"/>
    <w:rsid w:val="00703DA7"/>
    <w:rsid w:val="0077185B"/>
    <w:rsid w:val="007D639E"/>
    <w:rsid w:val="007F6974"/>
    <w:rsid w:val="008823F3"/>
    <w:rsid w:val="00896E23"/>
    <w:rsid w:val="009275C4"/>
    <w:rsid w:val="00941A2A"/>
    <w:rsid w:val="00942B08"/>
    <w:rsid w:val="00A153FF"/>
    <w:rsid w:val="00A433AF"/>
    <w:rsid w:val="00A76BF2"/>
    <w:rsid w:val="00A963CC"/>
    <w:rsid w:val="00B770E6"/>
    <w:rsid w:val="00B91119"/>
    <w:rsid w:val="00BB15C3"/>
    <w:rsid w:val="00C73C5A"/>
    <w:rsid w:val="00C84FAC"/>
    <w:rsid w:val="00C97987"/>
    <w:rsid w:val="00CE37F7"/>
    <w:rsid w:val="00D24626"/>
    <w:rsid w:val="00D36FAE"/>
    <w:rsid w:val="00D5370D"/>
    <w:rsid w:val="00DE3DD9"/>
    <w:rsid w:val="00DF26DB"/>
    <w:rsid w:val="00EE2EC1"/>
    <w:rsid w:val="00F90497"/>
    <w:rsid w:val="00FD59C4"/>
    <w:rsid w:val="00FF7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C6C94"/>
  <w15:chartTrackingRefBased/>
  <w15:docId w15:val="{809A4999-FC56-40AD-89C5-91B83B5D3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0D8"/>
  </w:style>
  <w:style w:type="paragraph" w:styleId="Heading1">
    <w:name w:val="heading 1"/>
    <w:basedOn w:val="Normal"/>
    <w:next w:val="Normal"/>
    <w:link w:val="Heading1Char"/>
    <w:uiPriority w:val="9"/>
    <w:qFormat/>
    <w:rsid w:val="006D50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D50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D50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D50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50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50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50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50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50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0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D50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D50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D50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50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50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50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50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50D8"/>
    <w:rPr>
      <w:rFonts w:eastAsiaTheme="majorEastAsia" w:cstheme="majorBidi"/>
      <w:color w:val="272727" w:themeColor="text1" w:themeTint="D8"/>
    </w:rPr>
  </w:style>
  <w:style w:type="paragraph" w:styleId="Title">
    <w:name w:val="Title"/>
    <w:basedOn w:val="Normal"/>
    <w:next w:val="Normal"/>
    <w:link w:val="TitleChar"/>
    <w:uiPriority w:val="10"/>
    <w:qFormat/>
    <w:rsid w:val="006D50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0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0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50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50D8"/>
    <w:pPr>
      <w:spacing w:before="160"/>
      <w:jc w:val="center"/>
    </w:pPr>
    <w:rPr>
      <w:i/>
      <w:iCs/>
      <w:color w:val="404040" w:themeColor="text1" w:themeTint="BF"/>
    </w:rPr>
  </w:style>
  <w:style w:type="character" w:customStyle="1" w:styleId="QuoteChar">
    <w:name w:val="Quote Char"/>
    <w:basedOn w:val="DefaultParagraphFont"/>
    <w:link w:val="Quote"/>
    <w:uiPriority w:val="29"/>
    <w:rsid w:val="006D50D8"/>
    <w:rPr>
      <w:i/>
      <w:iCs/>
      <w:color w:val="404040" w:themeColor="text1" w:themeTint="BF"/>
    </w:rPr>
  </w:style>
  <w:style w:type="paragraph" w:styleId="ListParagraph">
    <w:name w:val="List Paragraph"/>
    <w:basedOn w:val="Normal"/>
    <w:uiPriority w:val="34"/>
    <w:qFormat/>
    <w:rsid w:val="006D50D8"/>
    <w:pPr>
      <w:ind w:left="720"/>
      <w:contextualSpacing/>
    </w:pPr>
  </w:style>
  <w:style w:type="character" w:styleId="IntenseEmphasis">
    <w:name w:val="Intense Emphasis"/>
    <w:basedOn w:val="DefaultParagraphFont"/>
    <w:uiPriority w:val="21"/>
    <w:qFormat/>
    <w:rsid w:val="006D50D8"/>
    <w:rPr>
      <w:i/>
      <w:iCs/>
      <w:color w:val="0F4761" w:themeColor="accent1" w:themeShade="BF"/>
    </w:rPr>
  </w:style>
  <w:style w:type="paragraph" w:styleId="IntenseQuote">
    <w:name w:val="Intense Quote"/>
    <w:basedOn w:val="Normal"/>
    <w:next w:val="Normal"/>
    <w:link w:val="IntenseQuoteChar"/>
    <w:uiPriority w:val="30"/>
    <w:qFormat/>
    <w:rsid w:val="006D50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50D8"/>
    <w:rPr>
      <w:i/>
      <w:iCs/>
      <w:color w:val="0F4761" w:themeColor="accent1" w:themeShade="BF"/>
    </w:rPr>
  </w:style>
  <w:style w:type="character" w:styleId="IntenseReference">
    <w:name w:val="Intense Reference"/>
    <w:basedOn w:val="DefaultParagraphFont"/>
    <w:uiPriority w:val="32"/>
    <w:qFormat/>
    <w:rsid w:val="006D50D8"/>
    <w:rPr>
      <w:b/>
      <w:bCs/>
      <w:smallCaps/>
      <w:color w:val="0F4761" w:themeColor="accent1" w:themeShade="BF"/>
      <w:spacing w:val="5"/>
    </w:rPr>
  </w:style>
  <w:style w:type="paragraph" w:customStyle="1" w:styleId="TableParagraph">
    <w:name w:val="Table Paragraph"/>
    <w:basedOn w:val="Normal"/>
    <w:uiPriority w:val="1"/>
    <w:qFormat/>
    <w:rsid w:val="006D50D8"/>
    <w:pPr>
      <w:widowControl w:val="0"/>
      <w:autoSpaceDE w:val="0"/>
      <w:autoSpaceDN w:val="0"/>
      <w:spacing w:after="0" w:line="240" w:lineRule="auto"/>
      <w:ind w:left="107"/>
    </w:pPr>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1637</Words>
  <Characters>9331</Characters>
  <Application>Microsoft Office Word</Application>
  <DocSecurity>8</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Jarvinen, Jason R.</dc:creator>
  <cp:keywords/>
  <dc:description/>
  <cp:lastModifiedBy>Jarvinen, Jason R.</cp:lastModifiedBy>
  <cp:revision>3</cp:revision>
  <dcterms:created xsi:type="dcterms:W3CDTF">2026-04-21T22:08:00Z</dcterms:created>
  <dcterms:modified xsi:type="dcterms:W3CDTF">2026-04-21T22:09:00Z</dcterms:modified>
</cp:coreProperties>
</file>