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60AE5" w14:textId="77777777" w:rsidR="00A17457" w:rsidRPr="001A4CB9" w:rsidRDefault="00F42070" w:rsidP="001A4CB9">
      <w:pPr>
        <w:jc w:val="center"/>
        <w:rPr>
          <w:b/>
          <w:sz w:val="24"/>
          <w:szCs w:val="24"/>
        </w:rPr>
      </w:pPr>
      <w:r w:rsidRPr="001A4CB9">
        <w:rPr>
          <w:b/>
          <w:sz w:val="24"/>
          <w:szCs w:val="24"/>
        </w:rPr>
        <w:t>UASTEP Advisory Committee Minutes</w:t>
      </w:r>
    </w:p>
    <w:p w14:paraId="35FCADC9" w14:textId="3075572A" w:rsidR="00F42070" w:rsidRPr="001A4CB9" w:rsidRDefault="00F42070">
      <w:pPr>
        <w:rPr>
          <w:sz w:val="24"/>
          <w:szCs w:val="24"/>
        </w:rPr>
      </w:pPr>
      <w:r w:rsidRPr="001A4CB9">
        <w:rPr>
          <w:b/>
          <w:sz w:val="24"/>
          <w:szCs w:val="24"/>
        </w:rPr>
        <w:t>Date</w:t>
      </w:r>
      <w:r w:rsidRPr="001A4CB9">
        <w:rPr>
          <w:sz w:val="24"/>
          <w:szCs w:val="24"/>
        </w:rPr>
        <w:t>: 7/</w:t>
      </w:r>
      <w:r w:rsidR="00AC4968">
        <w:rPr>
          <w:sz w:val="24"/>
          <w:szCs w:val="24"/>
        </w:rPr>
        <w:t>31</w:t>
      </w:r>
      <w:r w:rsidRPr="001A4CB9">
        <w:rPr>
          <w:sz w:val="24"/>
          <w:szCs w:val="24"/>
        </w:rPr>
        <w:t>/201</w:t>
      </w:r>
      <w:r w:rsidR="00AC4968">
        <w:rPr>
          <w:sz w:val="24"/>
          <w:szCs w:val="24"/>
        </w:rPr>
        <w:t>8</w:t>
      </w:r>
      <w:r w:rsidR="0053219A">
        <w:rPr>
          <w:sz w:val="24"/>
          <w:szCs w:val="24"/>
        </w:rPr>
        <w:t xml:space="preserve">, </w:t>
      </w:r>
      <w:r w:rsidR="00AC4968">
        <w:rPr>
          <w:sz w:val="24"/>
          <w:szCs w:val="24"/>
        </w:rPr>
        <w:t>10</w:t>
      </w:r>
      <w:r w:rsidR="0053219A">
        <w:rPr>
          <w:sz w:val="24"/>
          <w:szCs w:val="24"/>
        </w:rPr>
        <w:t>-</w:t>
      </w:r>
      <w:r w:rsidR="00AC4968">
        <w:rPr>
          <w:sz w:val="24"/>
          <w:szCs w:val="24"/>
        </w:rPr>
        <w:t>11:30A</w:t>
      </w:r>
      <w:r w:rsidR="0053219A">
        <w:rPr>
          <w:sz w:val="24"/>
          <w:szCs w:val="24"/>
        </w:rPr>
        <w:t>M</w:t>
      </w:r>
    </w:p>
    <w:p w14:paraId="39A3D382" w14:textId="77777777" w:rsidR="00EB03B2" w:rsidRPr="001A4CB9" w:rsidRDefault="00F42070" w:rsidP="001A4CB9">
      <w:pPr>
        <w:rPr>
          <w:sz w:val="24"/>
          <w:szCs w:val="24"/>
        </w:rPr>
        <w:sectPr w:rsidR="00EB03B2" w:rsidRPr="001A4CB9">
          <w:pgSz w:w="12240" w:h="15840"/>
          <w:pgMar w:top="1440" w:right="1440" w:bottom="1440" w:left="1440" w:header="720" w:footer="720" w:gutter="0"/>
          <w:cols w:space="720"/>
          <w:docGrid w:linePitch="360"/>
        </w:sectPr>
      </w:pPr>
      <w:r w:rsidRPr="001A4CB9">
        <w:rPr>
          <w:b/>
          <w:sz w:val="24"/>
          <w:szCs w:val="24"/>
        </w:rPr>
        <w:t>Location</w:t>
      </w:r>
      <w:r w:rsidRPr="001A4CB9">
        <w:rPr>
          <w:sz w:val="24"/>
          <w:szCs w:val="24"/>
        </w:rPr>
        <w:t>: Palomar College (NS-127)</w:t>
      </w:r>
    </w:p>
    <w:p w14:paraId="6294D833" w14:textId="5E67D3EF" w:rsidR="00EB03B2" w:rsidRPr="00505A7A" w:rsidRDefault="001A4CB9" w:rsidP="00EB03B2">
      <w:pPr>
        <w:spacing w:after="0"/>
        <w:rPr>
          <w:b/>
          <w:sz w:val="24"/>
          <w:szCs w:val="24"/>
        </w:rPr>
      </w:pPr>
      <w:r w:rsidRPr="001A4CB9">
        <w:rPr>
          <w:b/>
          <w:sz w:val="24"/>
          <w:szCs w:val="24"/>
        </w:rPr>
        <w:t>Members Present:</w:t>
      </w:r>
    </w:p>
    <w:p w14:paraId="0337195D" w14:textId="77777777" w:rsidR="00EB03B2" w:rsidRPr="007B0EAC" w:rsidRDefault="00EB03B2" w:rsidP="007B0EAC">
      <w:pPr>
        <w:pStyle w:val="ListParagraph"/>
        <w:numPr>
          <w:ilvl w:val="0"/>
          <w:numId w:val="3"/>
        </w:numPr>
        <w:spacing w:after="0"/>
        <w:rPr>
          <w:sz w:val="24"/>
          <w:szCs w:val="24"/>
        </w:rPr>
      </w:pPr>
      <w:r w:rsidRPr="007B0EAC">
        <w:rPr>
          <w:sz w:val="24"/>
          <w:szCs w:val="24"/>
        </w:rPr>
        <w:t xml:space="preserve">Hannah Walchak, Escondido Creek Conservancy </w:t>
      </w:r>
    </w:p>
    <w:p w14:paraId="73D4A96C" w14:textId="77777777" w:rsidR="00EB03B2" w:rsidRPr="007B0EAC" w:rsidRDefault="00EB03B2" w:rsidP="007B0EAC">
      <w:pPr>
        <w:pStyle w:val="ListParagraph"/>
        <w:numPr>
          <w:ilvl w:val="0"/>
          <w:numId w:val="3"/>
        </w:numPr>
        <w:spacing w:after="0"/>
        <w:rPr>
          <w:sz w:val="24"/>
          <w:szCs w:val="24"/>
        </w:rPr>
      </w:pPr>
      <w:r w:rsidRPr="007B0EAC">
        <w:rPr>
          <w:sz w:val="24"/>
          <w:szCs w:val="24"/>
        </w:rPr>
        <w:t>Joseph Kerski, ESRI</w:t>
      </w:r>
    </w:p>
    <w:p w14:paraId="40748D9F" w14:textId="77777777" w:rsidR="00EB03B2" w:rsidRPr="007B0EAC" w:rsidRDefault="00EB03B2" w:rsidP="007B0EAC">
      <w:pPr>
        <w:pStyle w:val="ListParagraph"/>
        <w:numPr>
          <w:ilvl w:val="0"/>
          <w:numId w:val="3"/>
        </w:numPr>
        <w:spacing w:after="0"/>
        <w:rPr>
          <w:sz w:val="24"/>
          <w:szCs w:val="24"/>
        </w:rPr>
      </w:pPr>
      <w:r w:rsidRPr="007B0EAC">
        <w:rPr>
          <w:sz w:val="24"/>
          <w:szCs w:val="24"/>
        </w:rPr>
        <w:t>Roy Batchelor, Fallbrook Land Conservancy</w:t>
      </w:r>
    </w:p>
    <w:p w14:paraId="5269E135" w14:textId="77777777" w:rsidR="00EB03B2" w:rsidRPr="007B0EAC" w:rsidRDefault="00EB03B2" w:rsidP="007B0EAC">
      <w:pPr>
        <w:pStyle w:val="ListParagraph"/>
        <w:numPr>
          <w:ilvl w:val="0"/>
          <w:numId w:val="3"/>
        </w:numPr>
        <w:spacing w:after="0"/>
        <w:rPr>
          <w:sz w:val="24"/>
          <w:szCs w:val="24"/>
        </w:rPr>
      </w:pPr>
      <w:r w:rsidRPr="007B0EAC">
        <w:rPr>
          <w:sz w:val="24"/>
          <w:szCs w:val="24"/>
        </w:rPr>
        <w:t>Will Shakespeare, Fallbrook Land Conservancy</w:t>
      </w:r>
    </w:p>
    <w:p w14:paraId="42F17CEE" w14:textId="77777777" w:rsidR="00EB03B2" w:rsidRPr="007B0EAC" w:rsidRDefault="00EB03B2" w:rsidP="007B0EAC">
      <w:pPr>
        <w:pStyle w:val="ListParagraph"/>
        <w:numPr>
          <w:ilvl w:val="0"/>
          <w:numId w:val="3"/>
        </w:numPr>
        <w:spacing w:after="0"/>
        <w:rPr>
          <w:sz w:val="24"/>
          <w:szCs w:val="24"/>
        </w:rPr>
      </w:pPr>
      <w:r w:rsidRPr="007B0EAC">
        <w:rPr>
          <w:sz w:val="24"/>
          <w:szCs w:val="24"/>
        </w:rPr>
        <w:t>Todd Hill, Independent contractor</w:t>
      </w:r>
    </w:p>
    <w:p w14:paraId="09DE7E03" w14:textId="77777777" w:rsidR="00EB03B2" w:rsidRPr="007B0EAC" w:rsidRDefault="00EB03B2" w:rsidP="007B0EAC">
      <w:pPr>
        <w:pStyle w:val="ListParagraph"/>
        <w:numPr>
          <w:ilvl w:val="0"/>
          <w:numId w:val="3"/>
        </w:numPr>
        <w:spacing w:after="0"/>
        <w:rPr>
          <w:sz w:val="24"/>
          <w:szCs w:val="24"/>
        </w:rPr>
      </w:pPr>
      <w:r w:rsidRPr="007B0EAC">
        <w:rPr>
          <w:sz w:val="24"/>
          <w:szCs w:val="24"/>
        </w:rPr>
        <w:t>Brian Simpson, National University</w:t>
      </w:r>
    </w:p>
    <w:p w14:paraId="68A8B84F" w14:textId="77777777" w:rsidR="00F42070" w:rsidRPr="007B0EAC" w:rsidRDefault="00F42070" w:rsidP="007B0EAC">
      <w:pPr>
        <w:pStyle w:val="ListParagraph"/>
        <w:numPr>
          <w:ilvl w:val="0"/>
          <w:numId w:val="3"/>
        </w:numPr>
        <w:spacing w:after="0"/>
        <w:rPr>
          <w:sz w:val="24"/>
          <w:szCs w:val="24"/>
        </w:rPr>
      </w:pPr>
      <w:r w:rsidRPr="007B0EAC">
        <w:rPr>
          <w:sz w:val="24"/>
          <w:szCs w:val="24"/>
        </w:rPr>
        <w:t>Wing Cheung, Palomar College</w:t>
      </w:r>
    </w:p>
    <w:p w14:paraId="2BB3A22A" w14:textId="77777777" w:rsidR="00EB03B2" w:rsidRPr="007B0EAC" w:rsidRDefault="00EB03B2" w:rsidP="007B0EAC">
      <w:pPr>
        <w:pStyle w:val="ListParagraph"/>
        <w:numPr>
          <w:ilvl w:val="0"/>
          <w:numId w:val="3"/>
        </w:numPr>
        <w:spacing w:after="0"/>
        <w:rPr>
          <w:sz w:val="24"/>
          <w:szCs w:val="24"/>
        </w:rPr>
      </w:pPr>
      <w:r w:rsidRPr="007B0EAC">
        <w:rPr>
          <w:sz w:val="24"/>
          <w:szCs w:val="24"/>
        </w:rPr>
        <w:t>Daniel Finkenthal, Palomar College</w:t>
      </w:r>
    </w:p>
    <w:p w14:paraId="2560FB94" w14:textId="77777777" w:rsidR="00EB03B2" w:rsidRPr="007B0EAC" w:rsidRDefault="00EB03B2" w:rsidP="007B0EAC">
      <w:pPr>
        <w:pStyle w:val="ListParagraph"/>
        <w:numPr>
          <w:ilvl w:val="0"/>
          <w:numId w:val="3"/>
        </w:numPr>
        <w:spacing w:after="0"/>
        <w:rPr>
          <w:sz w:val="24"/>
          <w:szCs w:val="24"/>
        </w:rPr>
      </w:pPr>
      <w:r w:rsidRPr="007B0EAC">
        <w:rPr>
          <w:sz w:val="24"/>
          <w:szCs w:val="24"/>
        </w:rPr>
        <w:t>Brenda Morris, Palomar College</w:t>
      </w:r>
    </w:p>
    <w:p w14:paraId="14A019D6" w14:textId="77777777" w:rsidR="00EB03B2" w:rsidRPr="007B0EAC" w:rsidRDefault="00EB03B2" w:rsidP="007B0EAC">
      <w:pPr>
        <w:pStyle w:val="ListParagraph"/>
        <w:numPr>
          <w:ilvl w:val="0"/>
          <w:numId w:val="3"/>
        </w:numPr>
        <w:spacing w:after="0"/>
        <w:rPr>
          <w:sz w:val="24"/>
          <w:szCs w:val="24"/>
        </w:rPr>
      </w:pPr>
      <w:r w:rsidRPr="007B0EAC">
        <w:rPr>
          <w:sz w:val="24"/>
          <w:szCs w:val="24"/>
        </w:rPr>
        <w:t>Sean Figg, Palomar College</w:t>
      </w:r>
    </w:p>
    <w:p w14:paraId="2C973784" w14:textId="77777777" w:rsidR="00102C38" w:rsidRPr="007B0EAC" w:rsidRDefault="00EB03B2" w:rsidP="007B0EAC">
      <w:pPr>
        <w:pStyle w:val="ListParagraph"/>
        <w:numPr>
          <w:ilvl w:val="0"/>
          <w:numId w:val="3"/>
        </w:numPr>
        <w:spacing w:after="0"/>
        <w:rPr>
          <w:sz w:val="24"/>
          <w:szCs w:val="24"/>
        </w:rPr>
      </w:pPr>
      <w:r w:rsidRPr="007B0EAC">
        <w:rPr>
          <w:sz w:val="24"/>
          <w:szCs w:val="24"/>
        </w:rPr>
        <w:t>Mark Bealo, Palomar College</w:t>
      </w:r>
    </w:p>
    <w:p w14:paraId="7CBDFA6D" w14:textId="76FB9530" w:rsidR="00EB03B2" w:rsidRPr="007B0EAC" w:rsidRDefault="00EB03B2" w:rsidP="007B0EAC">
      <w:pPr>
        <w:pStyle w:val="ListParagraph"/>
        <w:numPr>
          <w:ilvl w:val="0"/>
          <w:numId w:val="3"/>
        </w:numPr>
        <w:spacing w:after="0"/>
        <w:rPr>
          <w:sz w:val="24"/>
          <w:szCs w:val="24"/>
        </w:rPr>
      </w:pPr>
      <w:r w:rsidRPr="007B0EAC">
        <w:rPr>
          <w:sz w:val="24"/>
          <w:szCs w:val="24"/>
        </w:rPr>
        <w:t xml:space="preserve">Jesse </w:t>
      </w:r>
      <w:proofErr w:type="spellStart"/>
      <w:r w:rsidRPr="007B0EAC">
        <w:rPr>
          <w:sz w:val="24"/>
          <w:szCs w:val="24"/>
        </w:rPr>
        <w:t>Gipe</w:t>
      </w:r>
      <w:proofErr w:type="spellEnd"/>
      <w:r w:rsidRPr="007B0EAC">
        <w:rPr>
          <w:sz w:val="24"/>
          <w:szCs w:val="24"/>
        </w:rPr>
        <w:t>, San Diego Economic Development Corporation</w:t>
      </w:r>
    </w:p>
    <w:p w14:paraId="1F3D1213" w14:textId="1E51D2B5" w:rsidR="00EB03B2" w:rsidRPr="007B0EAC" w:rsidRDefault="00505A7A" w:rsidP="007B0EAC">
      <w:pPr>
        <w:pStyle w:val="ListParagraph"/>
        <w:numPr>
          <w:ilvl w:val="0"/>
          <w:numId w:val="3"/>
        </w:numPr>
        <w:spacing w:after="0"/>
        <w:rPr>
          <w:sz w:val="24"/>
          <w:szCs w:val="24"/>
        </w:rPr>
      </w:pPr>
      <w:r w:rsidRPr="007B0EAC">
        <w:rPr>
          <w:sz w:val="24"/>
          <w:szCs w:val="24"/>
        </w:rPr>
        <w:t>Matt Barre</w:t>
      </w:r>
      <w:r w:rsidR="00EB03B2" w:rsidRPr="007B0EAC">
        <w:rPr>
          <w:sz w:val="24"/>
          <w:szCs w:val="24"/>
        </w:rPr>
        <w:t>, Slant Range</w:t>
      </w:r>
    </w:p>
    <w:p w14:paraId="04EB1ABA" w14:textId="77777777" w:rsidR="00F42070" w:rsidRPr="007B0EAC" w:rsidRDefault="00F42070" w:rsidP="007B0EAC">
      <w:pPr>
        <w:pStyle w:val="ListParagraph"/>
        <w:numPr>
          <w:ilvl w:val="0"/>
          <w:numId w:val="3"/>
        </w:numPr>
        <w:spacing w:after="0"/>
        <w:rPr>
          <w:sz w:val="24"/>
          <w:szCs w:val="24"/>
        </w:rPr>
      </w:pPr>
      <w:r w:rsidRPr="007B0EAC">
        <w:rPr>
          <w:sz w:val="24"/>
          <w:szCs w:val="24"/>
        </w:rPr>
        <w:t>Ken Yanow, Southwestern College</w:t>
      </w:r>
    </w:p>
    <w:p w14:paraId="4A6D1169" w14:textId="196544C2" w:rsidR="00EB03B2" w:rsidRPr="007B0EAC" w:rsidRDefault="00EB03B2" w:rsidP="007B0EAC">
      <w:pPr>
        <w:pStyle w:val="ListParagraph"/>
        <w:numPr>
          <w:ilvl w:val="0"/>
          <w:numId w:val="3"/>
        </w:numPr>
        <w:spacing w:after="0"/>
        <w:rPr>
          <w:sz w:val="24"/>
          <w:szCs w:val="24"/>
        </w:rPr>
      </w:pPr>
      <w:r w:rsidRPr="007B0EAC">
        <w:rPr>
          <w:sz w:val="24"/>
          <w:szCs w:val="24"/>
        </w:rPr>
        <w:t>Jesus Ulloa-Higuera</w:t>
      </w:r>
      <w:r w:rsidR="00FC390B">
        <w:rPr>
          <w:sz w:val="24"/>
          <w:szCs w:val="24"/>
        </w:rPr>
        <w:t xml:space="preserve"> (Leo)</w:t>
      </w:r>
      <w:r w:rsidRPr="007B0EAC">
        <w:rPr>
          <w:sz w:val="24"/>
          <w:szCs w:val="24"/>
        </w:rPr>
        <w:t>, Sweetwater Union High School District</w:t>
      </w:r>
    </w:p>
    <w:p w14:paraId="5541B9B1" w14:textId="77777777" w:rsidR="00EB03B2" w:rsidRPr="007B0EAC" w:rsidRDefault="00EB03B2" w:rsidP="007B0EAC">
      <w:pPr>
        <w:pStyle w:val="ListParagraph"/>
        <w:numPr>
          <w:ilvl w:val="0"/>
          <w:numId w:val="3"/>
        </w:numPr>
        <w:spacing w:after="0"/>
        <w:rPr>
          <w:sz w:val="24"/>
          <w:szCs w:val="24"/>
        </w:rPr>
      </w:pPr>
      <w:r w:rsidRPr="007B0EAC">
        <w:rPr>
          <w:sz w:val="24"/>
          <w:szCs w:val="24"/>
        </w:rPr>
        <w:t>Jo Schubert, UC Irvine</w:t>
      </w:r>
    </w:p>
    <w:p w14:paraId="4D881161" w14:textId="77777777" w:rsidR="00EB03B2" w:rsidRPr="007B0EAC" w:rsidRDefault="00EB03B2" w:rsidP="007B0EAC">
      <w:pPr>
        <w:pStyle w:val="ListParagraph"/>
        <w:numPr>
          <w:ilvl w:val="0"/>
          <w:numId w:val="3"/>
        </w:numPr>
        <w:spacing w:after="0"/>
        <w:rPr>
          <w:sz w:val="24"/>
          <w:szCs w:val="24"/>
        </w:rPr>
      </w:pPr>
      <w:r w:rsidRPr="007B0EAC">
        <w:rPr>
          <w:sz w:val="24"/>
          <w:szCs w:val="24"/>
        </w:rPr>
        <w:t>Emily Perkins, USGS</w:t>
      </w:r>
    </w:p>
    <w:p w14:paraId="780F90AC" w14:textId="6662C426" w:rsidR="00EB03B2" w:rsidRPr="007B0EAC" w:rsidRDefault="00EB03B2" w:rsidP="007B0EAC">
      <w:pPr>
        <w:pStyle w:val="ListParagraph"/>
        <w:numPr>
          <w:ilvl w:val="0"/>
          <w:numId w:val="3"/>
        </w:numPr>
        <w:spacing w:after="0"/>
        <w:rPr>
          <w:sz w:val="24"/>
          <w:szCs w:val="24"/>
        </w:rPr>
      </w:pPr>
      <w:r w:rsidRPr="007B0EAC">
        <w:rPr>
          <w:sz w:val="24"/>
          <w:szCs w:val="24"/>
        </w:rPr>
        <w:t>Chris Carter, Virginia Space Grant Consortium</w:t>
      </w:r>
    </w:p>
    <w:p w14:paraId="3C36E971" w14:textId="3DD837AE" w:rsidR="00102C38" w:rsidRPr="007B0EAC" w:rsidRDefault="00102C38" w:rsidP="007B0EAC">
      <w:pPr>
        <w:pStyle w:val="ListParagraph"/>
        <w:numPr>
          <w:ilvl w:val="0"/>
          <w:numId w:val="3"/>
        </w:numPr>
        <w:spacing w:after="0"/>
        <w:rPr>
          <w:sz w:val="24"/>
          <w:szCs w:val="24"/>
        </w:rPr>
      </w:pPr>
      <w:r w:rsidRPr="007B0EAC">
        <w:rPr>
          <w:sz w:val="24"/>
          <w:szCs w:val="24"/>
        </w:rPr>
        <w:t>David Webb, John Tyler Community College</w:t>
      </w:r>
    </w:p>
    <w:p w14:paraId="5ED5A1F2" w14:textId="270E4204" w:rsidR="00102C38" w:rsidRPr="007B0EAC" w:rsidRDefault="00102C38" w:rsidP="007B0EAC">
      <w:pPr>
        <w:pStyle w:val="ListParagraph"/>
        <w:numPr>
          <w:ilvl w:val="0"/>
          <w:numId w:val="3"/>
        </w:numPr>
        <w:spacing w:after="0"/>
        <w:rPr>
          <w:sz w:val="24"/>
          <w:szCs w:val="24"/>
        </w:rPr>
      </w:pPr>
      <w:r w:rsidRPr="007B0EAC">
        <w:rPr>
          <w:sz w:val="24"/>
          <w:szCs w:val="24"/>
        </w:rPr>
        <w:t xml:space="preserve">Cherie </w:t>
      </w:r>
      <w:proofErr w:type="spellStart"/>
      <w:r w:rsidRPr="007B0EAC">
        <w:rPr>
          <w:sz w:val="24"/>
          <w:szCs w:val="24"/>
        </w:rPr>
        <w:t>Aukland</w:t>
      </w:r>
      <w:proofErr w:type="spellEnd"/>
      <w:r w:rsidRPr="007B0EAC">
        <w:rPr>
          <w:sz w:val="24"/>
          <w:szCs w:val="24"/>
        </w:rPr>
        <w:t>, Thomas Nelson Community College</w:t>
      </w:r>
    </w:p>
    <w:p w14:paraId="082E1FE8" w14:textId="77777777" w:rsidR="00F42070" w:rsidRPr="007B0EAC" w:rsidRDefault="00F42070" w:rsidP="007B0EAC">
      <w:pPr>
        <w:pStyle w:val="ListParagraph"/>
        <w:numPr>
          <w:ilvl w:val="0"/>
          <w:numId w:val="3"/>
        </w:numPr>
        <w:spacing w:after="0"/>
        <w:rPr>
          <w:sz w:val="24"/>
          <w:szCs w:val="24"/>
        </w:rPr>
      </w:pPr>
      <w:r w:rsidRPr="007B0EAC">
        <w:rPr>
          <w:sz w:val="24"/>
          <w:szCs w:val="24"/>
        </w:rPr>
        <w:t>Dave West, Vista High School</w:t>
      </w:r>
    </w:p>
    <w:p w14:paraId="21EEED5B" w14:textId="77777777" w:rsidR="00F42070" w:rsidRPr="007B0EAC" w:rsidRDefault="00EB03B2" w:rsidP="007B0EAC">
      <w:pPr>
        <w:pStyle w:val="ListParagraph"/>
        <w:numPr>
          <w:ilvl w:val="0"/>
          <w:numId w:val="3"/>
        </w:numPr>
        <w:spacing w:after="0"/>
        <w:rPr>
          <w:sz w:val="24"/>
          <w:szCs w:val="24"/>
        </w:rPr>
      </w:pPr>
      <w:r w:rsidRPr="007B0EAC">
        <w:rPr>
          <w:sz w:val="24"/>
          <w:szCs w:val="24"/>
        </w:rPr>
        <w:t>Candiya Mann, Washington State University</w:t>
      </w:r>
    </w:p>
    <w:p w14:paraId="3EBACF00" w14:textId="7CA1A71F" w:rsidR="00102C38" w:rsidRPr="007B0EAC" w:rsidRDefault="00102C38" w:rsidP="007B0EAC">
      <w:pPr>
        <w:pStyle w:val="ListParagraph"/>
        <w:numPr>
          <w:ilvl w:val="0"/>
          <w:numId w:val="3"/>
        </w:numPr>
        <w:spacing w:after="0"/>
        <w:rPr>
          <w:sz w:val="24"/>
          <w:szCs w:val="24"/>
        </w:rPr>
      </w:pPr>
      <w:r w:rsidRPr="007B0EAC">
        <w:rPr>
          <w:sz w:val="24"/>
          <w:szCs w:val="24"/>
        </w:rPr>
        <w:t>Ruby Flores, Santa Ana College</w:t>
      </w:r>
    </w:p>
    <w:p w14:paraId="1FA41622" w14:textId="543782A0" w:rsidR="00102C38" w:rsidRPr="007B0EAC" w:rsidRDefault="00102C38" w:rsidP="007B0EAC">
      <w:pPr>
        <w:pStyle w:val="ListParagraph"/>
        <w:numPr>
          <w:ilvl w:val="0"/>
          <w:numId w:val="3"/>
        </w:numPr>
        <w:spacing w:after="0"/>
        <w:rPr>
          <w:sz w:val="24"/>
          <w:szCs w:val="24"/>
        </w:rPr>
      </w:pPr>
      <w:r w:rsidRPr="007B0EAC">
        <w:rPr>
          <w:sz w:val="24"/>
          <w:szCs w:val="24"/>
        </w:rPr>
        <w:t>Dori Dumon, Santa Ana College</w:t>
      </w:r>
    </w:p>
    <w:p w14:paraId="74F1D5BD" w14:textId="45D398A9" w:rsidR="00102C38" w:rsidRPr="007B0EAC" w:rsidRDefault="00102C38" w:rsidP="007B0EAC">
      <w:pPr>
        <w:pStyle w:val="ListParagraph"/>
        <w:numPr>
          <w:ilvl w:val="0"/>
          <w:numId w:val="3"/>
        </w:numPr>
        <w:spacing w:after="0"/>
        <w:rPr>
          <w:sz w:val="24"/>
          <w:szCs w:val="24"/>
        </w:rPr>
      </w:pPr>
      <w:r w:rsidRPr="007B0EAC">
        <w:rPr>
          <w:sz w:val="24"/>
          <w:szCs w:val="24"/>
        </w:rPr>
        <w:t>Ali Kowsari, Santa Ana College</w:t>
      </w:r>
    </w:p>
    <w:p w14:paraId="619474AB" w14:textId="6BC6C41F" w:rsidR="00102C38" w:rsidRPr="007B0EAC" w:rsidRDefault="00102C38" w:rsidP="007B0EAC">
      <w:pPr>
        <w:pStyle w:val="ListParagraph"/>
        <w:numPr>
          <w:ilvl w:val="0"/>
          <w:numId w:val="3"/>
        </w:numPr>
        <w:spacing w:after="0"/>
        <w:rPr>
          <w:sz w:val="24"/>
          <w:szCs w:val="24"/>
        </w:rPr>
      </w:pPr>
      <w:r w:rsidRPr="007B0EAC">
        <w:rPr>
          <w:sz w:val="24"/>
          <w:szCs w:val="24"/>
        </w:rPr>
        <w:t>Eric Hanscom, Intercontinental IP</w:t>
      </w:r>
    </w:p>
    <w:p w14:paraId="006AC953" w14:textId="67B4D667" w:rsidR="00102C38" w:rsidRPr="007B0EAC" w:rsidRDefault="00102C38" w:rsidP="007B0EAC">
      <w:pPr>
        <w:pStyle w:val="ListParagraph"/>
        <w:numPr>
          <w:ilvl w:val="0"/>
          <w:numId w:val="3"/>
        </w:numPr>
        <w:spacing w:after="0"/>
        <w:rPr>
          <w:sz w:val="24"/>
          <w:szCs w:val="24"/>
        </w:rPr>
      </w:pPr>
      <w:r w:rsidRPr="007B0EAC">
        <w:rPr>
          <w:sz w:val="24"/>
          <w:szCs w:val="24"/>
        </w:rPr>
        <w:t>Gus Calderon, Airspace Consulting</w:t>
      </w:r>
    </w:p>
    <w:p w14:paraId="30E3C6A1" w14:textId="3652357F" w:rsidR="00102C38" w:rsidRPr="007B0EAC" w:rsidRDefault="00102C38" w:rsidP="007B0EAC">
      <w:pPr>
        <w:pStyle w:val="ListParagraph"/>
        <w:numPr>
          <w:ilvl w:val="0"/>
          <w:numId w:val="3"/>
        </w:numPr>
        <w:spacing w:after="0"/>
        <w:rPr>
          <w:sz w:val="24"/>
          <w:szCs w:val="24"/>
        </w:rPr>
      </w:pPr>
      <w:r w:rsidRPr="007B0EAC">
        <w:rPr>
          <w:sz w:val="24"/>
          <w:szCs w:val="24"/>
        </w:rPr>
        <w:t>Eric Delucien, UCSD</w:t>
      </w:r>
    </w:p>
    <w:p w14:paraId="4F3845FA" w14:textId="3E89EF02" w:rsidR="00102C38" w:rsidRPr="007B0EAC" w:rsidRDefault="00102C38" w:rsidP="007B0EAC">
      <w:pPr>
        <w:pStyle w:val="ListParagraph"/>
        <w:numPr>
          <w:ilvl w:val="0"/>
          <w:numId w:val="3"/>
        </w:numPr>
        <w:spacing w:after="0"/>
        <w:rPr>
          <w:sz w:val="24"/>
          <w:szCs w:val="24"/>
        </w:rPr>
      </w:pPr>
      <w:r w:rsidRPr="007B0EAC">
        <w:rPr>
          <w:sz w:val="24"/>
          <w:szCs w:val="24"/>
        </w:rPr>
        <w:t xml:space="preserve">David </w:t>
      </w:r>
      <w:proofErr w:type="spellStart"/>
      <w:r w:rsidRPr="007B0EAC">
        <w:rPr>
          <w:sz w:val="24"/>
          <w:szCs w:val="24"/>
        </w:rPr>
        <w:t>Dengler</w:t>
      </w:r>
      <w:proofErr w:type="spellEnd"/>
      <w:r w:rsidRPr="007B0EAC">
        <w:rPr>
          <w:sz w:val="24"/>
          <w:szCs w:val="24"/>
        </w:rPr>
        <w:t>, Robotic Air</w:t>
      </w:r>
    </w:p>
    <w:p w14:paraId="0DBDE061" w14:textId="19B6CDB5" w:rsidR="00102C38" w:rsidRPr="007B0EAC" w:rsidRDefault="00102C38" w:rsidP="007B0EAC">
      <w:pPr>
        <w:pStyle w:val="ListParagraph"/>
        <w:numPr>
          <w:ilvl w:val="0"/>
          <w:numId w:val="3"/>
        </w:numPr>
        <w:spacing w:after="0"/>
        <w:rPr>
          <w:sz w:val="24"/>
          <w:szCs w:val="24"/>
        </w:rPr>
      </w:pPr>
      <w:r w:rsidRPr="007B0EAC">
        <w:rPr>
          <w:sz w:val="24"/>
          <w:szCs w:val="24"/>
        </w:rPr>
        <w:t xml:space="preserve">Linda </w:t>
      </w:r>
      <w:proofErr w:type="spellStart"/>
      <w:r w:rsidRPr="007B0EAC">
        <w:rPr>
          <w:sz w:val="24"/>
          <w:szCs w:val="24"/>
        </w:rPr>
        <w:t>K</w:t>
      </w:r>
      <w:r w:rsidR="007B0EAC" w:rsidRPr="007B0EAC">
        <w:rPr>
          <w:sz w:val="24"/>
          <w:szCs w:val="24"/>
        </w:rPr>
        <w:t>urokawa</w:t>
      </w:r>
      <w:proofErr w:type="spellEnd"/>
      <w:r w:rsidR="007B0EAC" w:rsidRPr="007B0EAC">
        <w:rPr>
          <w:sz w:val="24"/>
          <w:szCs w:val="24"/>
        </w:rPr>
        <w:t>, Mira Costa College</w:t>
      </w:r>
    </w:p>
    <w:p w14:paraId="7D93BB84" w14:textId="646C8A11" w:rsidR="00102C38" w:rsidRPr="007B0EAC" w:rsidRDefault="007B0EAC" w:rsidP="007B0EAC">
      <w:pPr>
        <w:pStyle w:val="ListParagraph"/>
        <w:numPr>
          <w:ilvl w:val="0"/>
          <w:numId w:val="3"/>
        </w:numPr>
        <w:spacing w:after="0"/>
        <w:rPr>
          <w:sz w:val="24"/>
          <w:szCs w:val="24"/>
        </w:rPr>
      </w:pPr>
      <w:r w:rsidRPr="007B0EAC">
        <w:rPr>
          <w:sz w:val="24"/>
          <w:szCs w:val="24"/>
        </w:rPr>
        <w:t xml:space="preserve">Vincent </w:t>
      </w:r>
      <w:proofErr w:type="spellStart"/>
      <w:r w:rsidRPr="007B0EAC">
        <w:rPr>
          <w:sz w:val="24"/>
          <w:szCs w:val="24"/>
        </w:rPr>
        <w:t>DiNoto</w:t>
      </w:r>
      <w:proofErr w:type="spellEnd"/>
      <w:r w:rsidRPr="007B0EAC">
        <w:rPr>
          <w:sz w:val="24"/>
          <w:szCs w:val="24"/>
        </w:rPr>
        <w:t xml:space="preserve">, Jefferson Community and Technical College </w:t>
      </w:r>
    </w:p>
    <w:p w14:paraId="2E89DD96" w14:textId="01E96D04" w:rsidR="007B0EAC" w:rsidRPr="007B0EAC" w:rsidRDefault="007B0EAC" w:rsidP="007B0EAC">
      <w:pPr>
        <w:pStyle w:val="ListParagraph"/>
        <w:numPr>
          <w:ilvl w:val="0"/>
          <w:numId w:val="3"/>
        </w:numPr>
        <w:spacing w:after="0"/>
        <w:rPr>
          <w:sz w:val="24"/>
          <w:szCs w:val="24"/>
        </w:rPr>
      </w:pPr>
      <w:r w:rsidRPr="007B0EAC">
        <w:rPr>
          <w:sz w:val="24"/>
          <w:szCs w:val="24"/>
        </w:rPr>
        <w:t>Richard Albistegui-Dubois, Palomar College</w:t>
      </w:r>
    </w:p>
    <w:p w14:paraId="300B36CD" w14:textId="428A87D8" w:rsidR="007B0EAC" w:rsidRPr="007B0EAC" w:rsidRDefault="007B0EAC" w:rsidP="007B0EAC">
      <w:pPr>
        <w:pStyle w:val="ListParagraph"/>
        <w:numPr>
          <w:ilvl w:val="0"/>
          <w:numId w:val="3"/>
        </w:numPr>
        <w:spacing w:after="0"/>
        <w:rPr>
          <w:sz w:val="24"/>
          <w:szCs w:val="24"/>
        </w:rPr>
      </w:pPr>
      <w:r w:rsidRPr="007B0EAC">
        <w:rPr>
          <w:sz w:val="24"/>
          <w:szCs w:val="24"/>
        </w:rPr>
        <w:t>Michelle Palmer, Palomar College</w:t>
      </w:r>
    </w:p>
    <w:p w14:paraId="36F66C59" w14:textId="2584D334" w:rsidR="007B0EAC" w:rsidRPr="007B0EAC" w:rsidRDefault="007B0EAC" w:rsidP="007B0EAC">
      <w:pPr>
        <w:pStyle w:val="ListParagraph"/>
        <w:numPr>
          <w:ilvl w:val="0"/>
          <w:numId w:val="3"/>
        </w:numPr>
        <w:spacing w:after="0"/>
        <w:rPr>
          <w:sz w:val="24"/>
          <w:szCs w:val="24"/>
        </w:rPr>
      </w:pPr>
      <w:r w:rsidRPr="007B0EAC">
        <w:rPr>
          <w:sz w:val="24"/>
          <w:szCs w:val="24"/>
        </w:rPr>
        <w:t>Mikela Garza, Palomar College</w:t>
      </w:r>
    </w:p>
    <w:p w14:paraId="661489E8" w14:textId="3942188F" w:rsidR="007B0EAC" w:rsidRPr="001A4CB9" w:rsidRDefault="007B0EAC" w:rsidP="00EB03B2">
      <w:pPr>
        <w:spacing w:after="0"/>
        <w:rPr>
          <w:sz w:val="24"/>
          <w:szCs w:val="24"/>
        </w:rPr>
        <w:sectPr w:rsidR="007B0EAC" w:rsidRPr="001A4CB9" w:rsidSect="00EB03B2">
          <w:type w:val="continuous"/>
          <w:pgSz w:w="12240" w:h="15840"/>
          <w:pgMar w:top="1440" w:right="1440" w:bottom="1440" w:left="1440" w:header="720" w:footer="720" w:gutter="0"/>
          <w:cols w:num="2" w:space="720"/>
          <w:docGrid w:linePitch="360"/>
        </w:sectPr>
      </w:pPr>
    </w:p>
    <w:p w14:paraId="3CFB7EEB" w14:textId="77777777" w:rsidR="00F42070" w:rsidRPr="001A4CB9" w:rsidRDefault="00F42070" w:rsidP="00EB03B2">
      <w:pPr>
        <w:spacing w:after="0"/>
        <w:rPr>
          <w:sz w:val="24"/>
          <w:szCs w:val="24"/>
        </w:rPr>
      </w:pPr>
    </w:p>
    <w:p w14:paraId="1740DDF5" w14:textId="77777777" w:rsidR="00F42070" w:rsidRPr="001A4CB9" w:rsidRDefault="00EB03B2" w:rsidP="00EB03B2">
      <w:pPr>
        <w:pStyle w:val="ListParagraph"/>
        <w:numPr>
          <w:ilvl w:val="0"/>
          <w:numId w:val="1"/>
        </w:numPr>
        <w:spacing w:after="0"/>
        <w:rPr>
          <w:sz w:val="24"/>
          <w:szCs w:val="24"/>
        </w:rPr>
      </w:pPr>
      <w:r w:rsidRPr="001A4CB9">
        <w:rPr>
          <w:sz w:val="24"/>
          <w:szCs w:val="24"/>
        </w:rPr>
        <w:t>Introductions</w:t>
      </w:r>
    </w:p>
    <w:p w14:paraId="2E8FB8A7" w14:textId="77777777" w:rsidR="001A4CB9" w:rsidRPr="001A4CB9" w:rsidRDefault="001A4CB9" w:rsidP="001A4CB9">
      <w:pPr>
        <w:pStyle w:val="ListParagraph"/>
        <w:spacing w:after="0"/>
        <w:ind w:left="1080"/>
        <w:rPr>
          <w:sz w:val="24"/>
          <w:szCs w:val="24"/>
        </w:rPr>
      </w:pPr>
    </w:p>
    <w:p w14:paraId="20FE6B1F" w14:textId="3AC4683C" w:rsidR="007B0EAC" w:rsidRDefault="007B0EAC" w:rsidP="00EB03B2">
      <w:pPr>
        <w:pStyle w:val="ListParagraph"/>
        <w:numPr>
          <w:ilvl w:val="0"/>
          <w:numId w:val="1"/>
        </w:numPr>
        <w:spacing w:after="0"/>
        <w:rPr>
          <w:sz w:val="24"/>
          <w:szCs w:val="24"/>
        </w:rPr>
      </w:pPr>
      <w:r>
        <w:rPr>
          <w:sz w:val="24"/>
          <w:szCs w:val="24"/>
        </w:rPr>
        <w:t xml:space="preserve">Past meeting minutes were reviewed. Will moved for approval. Sean seconded. Minutes were approved by the committee. Richard abstained. </w:t>
      </w:r>
    </w:p>
    <w:p w14:paraId="5B603FD4" w14:textId="77777777" w:rsidR="007B0EAC" w:rsidRPr="007B0EAC" w:rsidRDefault="007B0EAC" w:rsidP="007B0EAC">
      <w:pPr>
        <w:pStyle w:val="ListParagraph"/>
        <w:rPr>
          <w:sz w:val="24"/>
          <w:szCs w:val="24"/>
        </w:rPr>
      </w:pPr>
    </w:p>
    <w:p w14:paraId="0D33A717" w14:textId="0158CAF4" w:rsidR="007B0EAC" w:rsidRDefault="007B0EAC" w:rsidP="00EB03B2">
      <w:pPr>
        <w:pStyle w:val="ListParagraph"/>
        <w:numPr>
          <w:ilvl w:val="0"/>
          <w:numId w:val="1"/>
        </w:numPr>
        <w:spacing w:after="0"/>
        <w:rPr>
          <w:sz w:val="24"/>
          <w:szCs w:val="24"/>
        </w:rPr>
      </w:pPr>
      <w:r>
        <w:rPr>
          <w:sz w:val="24"/>
          <w:szCs w:val="24"/>
        </w:rPr>
        <w:t>Review of grant activities:</w:t>
      </w:r>
    </w:p>
    <w:p w14:paraId="1E381AF4" w14:textId="77777777" w:rsidR="007B0EAC" w:rsidRPr="007B0EAC" w:rsidRDefault="007B0EAC" w:rsidP="007B0EAC">
      <w:pPr>
        <w:pStyle w:val="ListParagraph"/>
        <w:rPr>
          <w:sz w:val="24"/>
          <w:szCs w:val="24"/>
        </w:rPr>
      </w:pPr>
    </w:p>
    <w:p w14:paraId="45D9E637" w14:textId="77777777" w:rsidR="007B0EAC" w:rsidRDefault="007B0EAC" w:rsidP="007B0EAC">
      <w:pPr>
        <w:pStyle w:val="ListParagraph"/>
        <w:numPr>
          <w:ilvl w:val="1"/>
          <w:numId w:val="1"/>
        </w:numPr>
        <w:spacing w:after="0"/>
        <w:rPr>
          <w:sz w:val="24"/>
          <w:szCs w:val="24"/>
        </w:rPr>
      </w:pPr>
      <w:r>
        <w:rPr>
          <w:sz w:val="24"/>
          <w:szCs w:val="24"/>
        </w:rPr>
        <w:t xml:space="preserve">Goal 1: </w:t>
      </w:r>
    </w:p>
    <w:p w14:paraId="466EA837" w14:textId="61F13C35" w:rsidR="007B0EAC" w:rsidRDefault="007B0EAC" w:rsidP="007B0EAC">
      <w:pPr>
        <w:pStyle w:val="ListParagraph"/>
        <w:spacing w:after="0"/>
        <w:ind w:left="1440"/>
        <w:rPr>
          <w:sz w:val="24"/>
          <w:szCs w:val="24"/>
        </w:rPr>
      </w:pPr>
      <w:r>
        <w:rPr>
          <w:sz w:val="24"/>
          <w:szCs w:val="24"/>
        </w:rPr>
        <w:t xml:space="preserve">Wing provided an overview of the already-approved Drone Certificate of Achievement and Associate’s Degree programs at Palomar College, as well as the </w:t>
      </w:r>
      <w:r>
        <w:rPr>
          <w:sz w:val="24"/>
          <w:szCs w:val="24"/>
        </w:rPr>
        <w:lastRenderedPageBreak/>
        <w:t xml:space="preserve">upcoming Drone Certificate of Achievement at Southwestern College (expected Fall 2019). </w:t>
      </w:r>
    </w:p>
    <w:p w14:paraId="7E9FABC5" w14:textId="77777777" w:rsidR="006533CE" w:rsidRDefault="006533CE" w:rsidP="007B0EAC">
      <w:pPr>
        <w:pStyle w:val="ListParagraph"/>
        <w:spacing w:after="0"/>
        <w:ind w:left="1440"/>
        <w:rPr>
          <w:sz w:val="24"/>
          <w:szCs w:val="24"/>
        </w:rPr>
      </w:pPr>
    </w:p>
    <w:p w14:paraId="623D70D1" w14:textId="4E8DA1B2" w:rsidR="007B0EAC" w:rsidRDefault="00D57FC1" w:rsidP="007B0EAC">
      <w:pPr>
        <w:pStyle w:val="ListParagraph"/>
        <w:spacing w:after="0"/>
        <w:ind w:left="1440"/>
        <w:rPr>
          <w:sz w:val="24"/>
          <w:szCs w:val="24"/>
        </w:rPr>
      </w:pPr>
      <w:r>
        <w:rPr>
          <w:sz w:val="24"/>
          <w:szCs w:val="24"/>
        </w:rPr>
        <w:t>Committee members were polled on an appropriate name for the programs being created at Palomar College and Southwestern College, Committee members overwhelmingly agreed that the word “Drone” should be in the program title</w:t>
      </w:r>
      <w:r w:rsidR="006533CE">
        <w:rPr>
          <w:sz w:val="24"/>
          <w:szCs w:val="24"/>
        </w:rPr>
        <w:t>s</w:t>
      </w:r>
      <w:r>
        <w:rPr>
          <w:sz w:val="24"/>
          <w:szCs w:val="24"/>
        </w:rPr>
        <w:t xml:space="preserve"> in order to help students locate the programs. It was suggested that Unmanned Aircraft Systems can be added in parentheses or as the sub program name. The use of Google Trends to assess popular keywords to use for program names was also suggested. </w:t>
      </w:r>
    </w:p>
    <w:p w14:paraId="286829D1" w14:textId="3F18F7E4" w:rsidR="00D57FC1" w:rsidRDefault="00D57FC1" w:rsidP="007B0EAC">
      <w:pPr>
        <w:pStyle w:val="ListParagraph"/>
        <w:spacing w:after="0"/>
        <w:ind w:left="1440"/>
        <w:rPr>
          <w:sz w:val="24"/>
          <w:szCs w:val="24"/>
        </w:rPr>
      </w:pPr>
    </w:p>
    <w:p w14:paraId="3BEAABD0" w14:textId="66F1D6EC" w:rsidR="00D57FC1" w:rsidRDefault="00D57FC1" w:rsidP="007B0EAC">
      <w:pPr>
        <w:pStyle w:val="ListParagraph"/>
        <w:spacing w:after="0"/>
        <w:ind w:left="1440"/>
        <w:rPr>
          <w:noProof/>
        </w:rPr>
      </w:pPr>
      <w:r>
        <w:rPr>
          <w:noProof/>
        </w:rPr>
        <w:t xml:space="preserve">Poll result shows that 48.4% of the attendees were in favor of of the name “Drone Technology Program” and the runner-up is “Unmanned Aircraft System Technician Program” with 16.1% of the votes. </w:t>
      </w:r>
    </w:p>
    <w:p w14:paraId="66CF10FF" w14:textId="77777777" w:rsidR="00D57FC1" w:rsidRDefault="00D57FC1" w:rsidP="007B0EAC">
      <w:pPr>
        <w:pStyle w:val="ListParagraph"/>
        <w:spacing w:after="0"/>
        <w:ind w:left="1440"/>
        <w:rPr>
          <w:sz w:val="24"/>
          <w:szCs w:val="24"/>
        </w:rPr>
      </w:pPr>
    </w:p>
    <w:p w14:paraId="78F3CFC9" w14:textId="3752C7E1" w:rsidR="007B0EAC" w:rsidRDefault="00D57FC1" w:rsidP="007B0EAC">
      <w:pPr>
        <w:pStyle w:val="ListParagraph"/>
        <w:numPr>
          <w:ilvl w:val="1"/>
          <w:numId w:val="1"/>
        </w:numPr>
        <w:spacing w:after="0"/>
        <w:rPr>
          <w:sz w:val="24"/>
          <w:szCs w:val="24"/>
        </w:rPr>
      </w:pPr>
      <w:r>
        <w:rPr>
          <w:sz w:val="24"/>
          <w:szCs w:val="24"/>
        </w:rPr>
        <w:t>Goal 2:</w:t>
      </w:r>
    </w:p>
    <w:p w14:paraId="0F575B3B" w14:textId="00C65ED5" w:rsidR="00FC390B" w:rsidRDefault="00FC390B" w:rsidP="00D57FC1">
      <w:pPr>
        <w:pStyle w:val="ListParagraph"/>
        <w:spacing w:after="0"/>
        <w:ind w:left="1440"/>
        <w:rPr>
          <w:sz w:val="24"/>
          <w:szCs w:val="24"/>
        </w:rPr>
      </w:pPr>
      <w:r>
        <w:rPr>
          <w:sz w:val="24"/>
          <w:szCs w:val="24"/>
        </w:rPr>
        <w:t xml:space="preserve">Wing spoke about upcoming professional development workshop primarily for educators from Palomar and Southwestern College. Over two weekends, participants will learn to operate drones, collect and process data, and write a short lesson for their courses. A $700 stipend will be provided to </w:t>
      </w:r>
      <w:r w:rsidR="006533CE">
        <w:rPr>
          <w:sz w:val="24"/>
          <w:szCs w:val="24"/>
        </w:rPr>
        <w:t xml:space="preserve">successful </w:t>
      </w:r>
      <w:r>
        <w:rPr>
          <w:sz w:val="24"/>
          <w:szCs w:val="24"/>
        </w:rPr>
        <w:t>completers.</w:t>
      </w:r>
    </w:p>
    <w:p w14:paraId="128C5999" w14:textId="77777777" w:rsidR="00FC390B" w:rsidRDefault="00FC390B" w:rsidP="00D57FC1">
      <w:pPr>
        <w:pStyle w:val="ListParagraph"/>
        <w:spacing w:after="0"/>
        <w:ind w:left="1440"/>
        <w:rPr>
          <w:sz w:val="24"/>
          <w:szCs w:val="24"/>
        </w:rPr>
      </w:pPr>
    </w:p>
    <w:p w14:paraId="05E96616" w14:textId="77777777" w:rsidR="00FC390B" w:rsidRDefault="00FC390B" w:rsidP="00D57FC1">
      <w:pPr>
        <w:pStyle w:val="ListParagraph"/>
        <w:spacing w:after="0"/>
        <w:ind w:left="1440"/>
        <w:rPr>
          <w:sz w:val="24"/>
          <w:szCs w:val="24"/>
        </w:rPr>
      </w:pPr>
      <w:r>
        <w:rPr>
          <w:sz w:val="24"/>
          <w:szCs w:val="24"/>
        </w:rPr>
        <w:t xml:space="preserve">Ken mentioned that the workshop will also be opened to high school educators if space is available. </w:t>
      </w:r>
    </w:p>
    <w:p w14:paraId="5F34DC4E" w14:textId="77777777" w:rsidR="00FC390B" w:rsidRDefault="00FC390B" w:rsidP="00D57FC1">
      <w:pPr>
        <w:pStyle w:val="ListParagraph"/>
        <w:spacing w:after="0"/>
        <w:ind w:left="1440"/>
        <w:rPr>
          <w:sz w:val="24"/>
          <w:szCs w:val="24"/>
        </w:rPr>
      </w:pPr>
    </w:p>
    <w:p w14:paraId="0A7F5C33" w14:textId="77777777" w:rsidR="00FC390B" w:rsidRDefault="00FC390B" w:rsidP="00FC390B">
      <w:pPr>
        <w:pStyle w:val="ListParagraph"/>
        <w:numPr>
          <w:ilvl w:val="1"/>
          <w:numId w:val="1"/>
        </w:numPr>
        <w:spacing w:after="0"/>
        <w:rPr>
          <w:sz w:val="24"/>
          <w:szCs w:val="24"/>
        </w:rPr>
      </w:pPr>
      <w:r>
        <w:rPr>
          <w:sz w:val="24"/>
          <w:szCs w:val="24"/>
        </w:rPr>
        <w:t>Goal 3:</w:t>
      </w:r>
    </w:p>
    <w:p w14:paraId="4BAE608F" w14:textId="77777777" w:rsidR="00FC390B" w:rsidRDefault="00FC390B" w:rsidP="00FC390B">
      <w:pPr>
        <w:pStyle w:val="ListParagraph"/>
        <w:spacing w:after="0"/>
        <w:ind w:left="1440"/>
        <w:rPr>
          <w:sz w:val="24"/>
          <w:szCs w:val="24"/>
        </w:rPr>
      </w:pPr>
      <w:r>
        <w:rPr>
          <w:sz w:val="24"/>
          <w:szCs w:val="24"/>
        </w:rPr>
        <w:t xml:space="preserve">Business courses that are part of the Drone Associate’s Degree at Palomar College have been articulated with National University and UCSD Extension in order to provide additional educational pathways for students. </w:t>
      </w:r>
    </w:p>
    <w:p w14:paraId="5798CF0B" w14:textId="77777777" w:rsidR="00FC390B" w:rsidRDefault="00FC390B" w:rsidP="00FC390B">
      <w:pPr>
        <w:pStyle w:val="ListParagraph"/>
        <w:spacing w:after="0"/>
        <w:ind w:left="1440"/>
        <w:rPr>
          <w:sz w:val="24"/>
          <w:szCs w:val="24"/>
        </w:rPr>
      </w:pPr>
    </w:p>
    <w:p w14:paraId="61B6D8A4" w14:textId="77777777" w:rsidR="00FC390B" w:rsidRDefault="00FC390B" w:rsidP="00FC390B">
      <w:pPr>
        <w:pStyle w:val="ListParagraph"/>
        <w:numPr>
          <w:ilvl w:val="1"/>
          <w:numId w:val="1"/>
        </w:numPr>
        <w:spacing w:after="0"/>
        <w:rPr>
          <w:sz w:val="24"/>
          <w:szCs w:val="24"/>
        </w:rPr>
      </w:pPr>
      <w:r>
        <w:rPr>
          <w:sz w:val="24"/>
          <w:szCs w:val="24"/>
        </w:rPr>
        <w:t>Goal 4:</w:t>
      </w:r>
    </w:p>
    <w:p w14:paraId="158F8DA6" w14:textId="77777777" w:rsidR="00FC390B" w:rsidRDefault="00FC390B" w:rsidP="00FC390B">
      <w:pPr>
        <w:pStyle w:val="ListParagraph"/>
        <w:spacing w:after="0"/>
        <w:ind w:left="1440"/>
        <w:rPr>
          <w:sz w:val="24"/>
          <w:szCs w:val="24"/>
        </w:rPr>
      </w:pPr>
      <w:r>
        <w:rPr>
          <w:sz w:val="24"/>
          <w:szCs w:val="24"/>
        </w:rPr>
        <w:t>Wing spoke about the various activities that the grant project team completed in order to broaden the impact of the project, including the Drone Summer Camp for high school students jointly organized with the Fallbrook Land Conservancy, various publications in Directions Magazine, Drone-Con 2018, and various public and professional talks.</w:t>
      </w:r>
    </w:p>
    <w:p w14:paraId="2B2C3B65" w14:textId="77777777" w:rsidR="00FC390B" w:rsidRDefault="00FC390B" w:rsidP="00FC390B">
      <w:pPr>
        <w:pStyle w:val="ListParagraph"/>
        <w:spacing w:after="0"/>
        <w:ind w:left="1440"/>
        <w:rPr>
          <w:sz w:val="24"/>
          <w:szCs w:val="24"/>
        </w:rPr>
      </w:pPr>
    </w:p>
    <w:p w14:paraId="7DCADB73" w14:textId="4C44458F" w:rsidR="00D57FC1" w:rsidRPr="00FC390B" w:rsidRDefault="00FC390B" w:rsidP="00FC390B">
      <w:pPr>
        <w:pStyle w:val="ListParagraph"/>
        <w:spacing w:after="0"/>
        <w:ind w:left="1440"/>
        <w:rPr>
          <w:sz w:val="24"/>
          <w:szCs w:val="24"/>
        </w:rPr>
      </w:pPr>
      <w:r>
        <w:rPr>
          <w:sz w:val="24"/>
          <w:szCs w:val="24"/>
        </w:rPr>
        <w:t xml:space="preserve">Leo and Ken spoke about the quadcopter challenge that has been successfully implemented at Sweetwater Union High School District, </w:t>
      </w:r>
      <w:r w:rsidR="006533CE">
        <w:rPr>
          <w:sz w:val="24"/>
          <w:szCs w:val="24"/>
        </w:rPr>
        <w:t>as well as</w:t>
      </w:r>
      <w:r>
        <w:rPr>
          <w:sz w:val="24"/>
          <w:szCs w:val="24"/>
        </w:rPr>
        <w:t xml:space="preserve"> plans to modify the competition into a </w:t>
      </w:r>
      <w:proofErr w:type="spellStart"/>
      <w:r>
        <w:rPr>
          <w:sz w:val="24"/>
          <w:szCs w:val="24"/>
        </w:rPr>
        <w:t>hex</w:t>
      </w:r>
      <w:r w:rsidR="004352BC">
        <w:rPr>
          <w:sz w:val="24"/>
          <w:szCs w:val="24"/>
        </w:rPr>
        <w:t>a</w:t>
      </w:r>
      <w:r>
        <w:rPr>
          <w:sz w:val="24"/>
          <w:szCs w:val="24"/>
        </w:rPr>
        <w:t>copter</w:t>
      </w:r>
      <w:proofErr w:type="spellEnd"/>
      <w:r>
        <w:rPr>
          <w:sz w:val="24"/>
          <w:szCs w:val="24"/>
        </w:rPr>
        <w:t xml:space="preserve"> </w:t>
      </w:r>
      <w:r w:rsidR="004352BC">
        <w:rPr>
          <w:sz w:val="24"/>
          <w:szCs w:val="24"/>
        </w:rPr>
        <w:t xml:space="preserve">challenge and </w:t>
      </w:r>
      <w:r w:rsidR="006533CE">
        <w:rPr>
          <w:sz w:val="24"/>
          <w:szCs w:val="24"/>
        </w:rPr>
        <w:t xml:space="preserve">to </w:t>
      </w:r>
      <w:r w:rsidR="004352BC">
        <w:rPr>
          <w:sz w:val="24"/>
          <w:szCs w:val="24"/>
        </w:rPr>
        <w:t xml:space="preserve">create a drone racing </w:t>
      </w:r>
      <w:r w:rsidR="004352BC">
        <w:rPr>
          <w:sz w:val="24"/>
          <w:szCs w:val="24"/>
        </w:rPr>
        <w:lastRenderedPageBreak/>
        <w:t xml:space="preserve">league in the upcoming year. There are plans to involve Vista High School in the </w:t>
      </w:r>
      <w:proofErr w:type="spellStart"/>
      <w:r w:rsidR="004352BC">
        <w:rPr>
          <w:sz w:val="24"/>
          <w:szCs w:val="24"/>
        </w:rPr>
        <w:t>hexacopter</w:t>
      </w:r>
      <w:proofErr w:type="spellEnd"/>
      <w:r w:rsidR="004352BC">
        <w:rPr>
          <w:sz w:val="24"/>
          <w:szCs w:val="24"/>
        </w:rPr>
        <w:t xml:space="preserve"> challenge in the upcoming year.</w:t>
      </w:r>
      <w:r>
        <w:rPr>
          <w:sz w:val="24"/>
          <w:szCs w:val="24"/>
        </w:rPr>
        <w:t xml:space="preserve">   </w:t>
      </w:r>
      <w:r w:rsidRPr="00FC390B">
        <w:rPr>
          <w:sz w:val="24"/>
          <w:szCs w:val="24"/>
        </w:rPr>
        <w:t xml:space="preserve"> </w:t>
      </w:r>
    </w:p>
    <w:p w14:paraId="119DD63B" w14:textId="5A5189FF" w:rsidR="007B0EAC" w:rsidRDefault="007B0EAC" w:rsidP="007B0EAC">
      <w:pPr>
        <w:pStyle w:val="ListParagraph"/>
        <w:rPr>
          <w:sz w:val="24"/>
          <w:szCs w:val="24"/>
        </w:rPr>
      </w:pPr>
    </w:p>
    <w:p w14:paraId="5256E9F6" w14:textId="77777777" w:rsidR="004352BC" w:rsidRDefault="004352BC" w:rsidP="00EB03B2">
      <w:pPr>
        <w:pStyle w:val="ListParagraph"/>
        <w:numPr>
          <w:ilvl w:val="0"/>
          <w:numId w:val="1"/>
        </w:numPr>
        <w:spacing w:after="0"/>
        <w:rPr>
          <w:sz w:val="24"/>
          <w:szCs w:val="24"/>
        </w:rPr>
      </w:pPr>
      <w:r>
        <w:rPr>
          <w:sz w:val="24"/>
          <w:szCs w:val="24"/>
        </w:rPr>
        <w:t xml:space="preserve">Curriculum Review </w:t>
      </w:r>
    </w:p>
    <w:p w14:paraId="535E10A9" w14:textId="77777777" w:rsidR="004352BC" w:rsidRDefault="004352BC" w:rsidP="004352BC">
      <w:pPr>
        <w:pStyle w:val="ListParagraph"/>
        <w:spacing w:after="0"/>
        <w:ind w:left="1080"/>
        <w:rPr>
          <w:sz w:val="24"/>
          <w:szCs w:val="24"/>
        </w:rPr>
      </w:pPr>
      <w:r>
        <w:rPr>
          <w:sz w:val="24"/>
          <w:szCs w:val="24"/>
        </w:rPr>
        <w:t>Committee members were provided several minutes to look over the course outline and objectives for each of the four drone-related courses that were developed in the past academic year, and then were asked to vote on whether they believe the courses satisfy their respective objectives.</w:t>
      </w:r>
    </w:p>
    <w:p w14:paraId="7C719441" w14:textId="6DF59FDF" w:rsidR="004352BC" w:rsidRDefault="004352BC" w:rsidP="004352BC">
      <w:pPr>
        <w:pStyle w:val="ListParagraph"/>
        <w:spacing w:after="0"/>
        <w:ind w:left="1080"/>
        <w:rPr>
          <w:sz w:val="24"/>
          <w:szCs w:val="24"/>
        </w:rPr>
      </w:pPr>
    </w:p>
    <w:p w14:paraId="03030D40" w14:textId="3CF8EDEA" w:rsidR="004352BC" w:rsidRDefault="004352BC" w:rsidP="004352BC">
      <w:pPr>
        <w:pStyle w:val="ListParagraph"/>
        <w:spacing w:after="0"/>
        <w:ind w:left="1080"/>
        <w:rPr>
          <w:sz w:val="24"/>
          <w:szCs w:val="24"/>
        </w:rPr>
      </w:pPr>
      <w:r>
        <w:rPr>
          <w:sz w:val="24"/>
          <w:szCs w:val="24"/>
        </w:rPr>
        <w:t xml:space="preserve">Regarding the </w:t>
      </w:r>
      <w:r w:rsidRPr="004352BC">
        <w:rPr>
          <w:b/>
          <w:sz w:val="24"/>
          <w:szCs w:val="24"/>
        </w:rPr>
        <w:t>N GEOG 900 course (Drone Safety and Applications)</w:t>
      </w:r>
      <w:r>
        <w:rPr>
          <w:sz w:val="24"/>
          <w:szCs w:val="24"/>
        </w:rPr>
        <w:t>, the course has the potential to promote the responsible use of drones:</w:t>
      </w:r>
    </w:p>
    <w:p w14:paraId="44F6D098" w14:textId="77777777" w:rsidR="004352BC" w:rsidRDefault="004352BC" w:rsidP="00FB39FB">
      <w:pPr>
        <w:pStyle w:val="ListParagraph"/>
        <w:numPr>
          <w:ilvl w:val="0"/>
          <w:numId w:val="4"/>
        </w:numPr>
        <w:spacing w:after="0"/>
        <w:rPr>
          <w:sz w:val="24"/>
          <w:szCs w:val="24"/>
        </w:rPr>
      </w:pPr>
      <w:r>
        <w:rPr>
          <w:sz w:val="24"/>
          <w:szCs w:val="24"/>
        </w:rPr>
        <w:t>37.1% strongly agree</w:t>
      </w:r>
    </w:p>
    <w:p w14:paraId="7B29B75E" w14:textId="77777777" w:rsidR="004352BC" w:rsidRDefault="004352BC" w:rsidP="00FB39FB">
      <w:pPr>
        <w:pStyle w:val="ListParagraph"/>
        <w:numPr>
          <w:ilvl w:val="0"/>
          <w:numId w:val="4"/>
        </w:numPr>
        <w:spacing w:after="0"/>
        <w:rPr>
          <w:sz w:val="24"/>
          <w:szCs w:val="24"/>
        </w:rPr>
      </w:pPr>
      <w:r>
        <w:rPr>
          <w:sz w:val="24"/>
          <w:szCs w:val="24"/>
        </w:rPr>
        <w:t>33.3% agree</w:t>
      </w:r>
    </w:p>
    <w:p w14:paraId="749FEF8F" w14:textId="3C2EFE2F" w:rsidR="004352BC" w:rsidRDefault="004352BC" w:rsidP="00FB39FB">
      <w:pPr>
        <w:pStyle w:val="ListParagraph"/>
        <w:numPr>
          <w:ilvl w:val="0"/>
          <w:numId w:val="4"/>
        </w:numPr>
        <w:spacing w:after="0"/>
        <w:rPr>
          <w:sz w:val="24"/>
          <w:szCs w:val="24"/>
        </w:rPr>
      </w:pPr>
      <w:r>
        <w:rPr>
          <w:sz w:val="24"/>
          <w:szCs w:val="24"/>
        </w:rPr>
        <w:t>0% neither agree nor disagree</w:t>
      </w:r>
    </w:p>
    <w:p w14:paraId="46C58EE1" w14:textId="77777777" w:rsidR="004352BC" w:rsidRDefault="004352BC" w:rsidP="00FB39FB">
      <w:pPr>
        <w:pStyle w:val="ListParagraph"/>
        <w:numPr>
          <w:ilvl w:val="0"/>
          <w:numId w:val="4"/>
        </w:numPr>
        <w:spacing w:after="0"/>
        <w:rPr>
          <w:sz w:val="24"/>
          <w:szCs w:val="24"/>
        </w:rPr>
      </w:pPr>
      <w:r>
        <w:rPr>
          <w:sz w:val="24"/>
          <w:szCs w:val="24"/>
        </w:rPr>
        <w:t>0% disagree</w:t>
      </w:r>
    </w:p>
    <w:p w14:paraId="34CBECFF" w14:textId="0BFF58C0" w:rsidR="004352BC" w:rsidRDefault="004352BC" w:rsidP="00FB39FB">
      <w:pPr>
        <w:pStyle w:val="ListParagraph"/>
        <w:numPr>
          <w:ilvl w:val="0"/>
          <w:numId w:val="4"/>
        </w:numPr>
        <w:spacing w:after="0"/>
        <w:rPr>
          <w:sz w:val="24"/>
          <w:szCs w:val="24"/>
        </w:rPr>
      </w:pPr>
      <w:r>
        <w:rPr>
          <w:sz w:val="24"/>
          <w:szCs w:val="24"/>
        </w:rPr>
        <w:t xml:space="preserve">0% strongly disagree  </w:t>
      </w:r>
    </w:p>
    <w:p w14:paraId="1F9A8ACF" w14:textId="06CBDBA7" w:rsidR="004352BC" w:rsidRDefault="004352BC" w:rsidP="00FB39FB">
      <w:pPr>
        <w:pStyle w:val="ListParagraph"/>
        <w:numPr>
          <w:ilvl w:val="0"/>
          <w:numId w:val="4"/>
        </w:numPr>
        <w:spacing w:after="0"/>
        <w:rPr>
          <w:sz w:val="24"/>
          <w:szCs w:val="24"/>
        </w:rPr>
      </w:pPr>
      <w:r>
        <w:rPr>
          <w:sz w:val="24"/>
          <w:szCs w:val="24"/>
        </w:rPr>
        <w:t>29.6% no answer</w:t>
      </w:r>
    </w:p>
    <w:p w14:paraId="55B64ED6" w14:textId="4DFB5849" w:rsidR="004352BC" w:rsidRDefault="004352BC" w:rsidP="004352BC">
      <w:pPr>
        <w:pStyle w:val="ListParagraph"/>
        <w:spacing w:after="0"/>
        <w:ind w:left="1080"/>
        <w:rPr>
          <w:sz w:val="24"/>
          <w:szCs w:val="24"/>
        </w:rPr>
      </w:pPr>
    </w:p>
    <w:p w14:paraId="2C44B8F7" w14:textId="4E7AE8A9" w:rsidR="004352BC" w:rsidRDefault="004352BC" w:rsidP="004352BC">
      <w:pPr>
        <w:pStyle w:val="ListParagraph"/>
        <w:spacing w:after="0"/>
        <w:ind w:left="1080"/>
        <w:rPr>
          <w:sz w:val="24"/>
          <w:szCs w:val="24"/>
        </w:rPr>
      </w:pPr>
      <w:r>
        <w:rPr>
          <w:sz w:val="24"/>
          <w:szCs w:val="24"/>
        </w:rPr>
        <w:t xml:space="preserve">Regarding the </w:t>
      </w:r>
      <w:r>
        <w:rPr>
          <w:b/>
          <w:sz w:val="24"/>
          <w:szCs w:val="24"/>
        </w:rPr>
        <w:t>GEOL 158 course (Part 107)</w:t>
      </w:r>
      <w:r>
        <w:rPr>
          <w:sz w:val="24"/>
          <w:szCs w:val="24"/>
        </w:rPr>
        <w:t>, the course adequate</w:t>
      </w:r>
      <w:r w:rsidR="006533CE">
        <w:rPr>
          <w:sz w:val="24"/>
          <w:szCs w:val="24"/>
        </w:rPr>
        <w:t>ly</w:t>
      </w:r>
      <w:r>
        <w:rPr>
          <w:sz w:val="24"/>
          <w:szCs w:val="24"/>
        </w:rPr>
        <w:t xml:space="preserve"> prepares students for the FAA’s Part 107 examination:</w:t>
      </w:r>
    </w:p>
    <w:p w14:paraId="6378B8F0" w14:textId="22F6A438" w:rsidR="004352BC" w:rsidRDefault="004352BC" w:rsidP="00FB39FB">
      <w:pPr>
        <w:pStyle w:val="ListParagraph"/>
        <w:numPr>
          <w:ilvl w:val="0"/>
          <w:numId w:val="5"/>
        </w:numPr>
        <w:spacing w:after="0"/>
        <w:rPr>
          <w:sz w:val="24"/>
          <w:szCs w:val="24"/>
        </w:rPr>
      </w:pPr>
      <w:r>
        <w:rPr>
          <w:sz w:val="24"/>
          <w:szCs w:val="24"/>
        </w:rPr>
        <w:t>40.8% strongly agree</w:t>
      </w:r>
    </w:p>
    <w:p w14:paraId="295BCDE5" w14:textId="08EF0889" w:rsidR="004352BC" w:rsidRDefault="004352BC" w:rsidP="00FB39FB">
      <w:pPr>
        <w:pStyle w:val="ListParagraph"/>
        <w:numPr>
          <w:ilvl w:val="0"/>
          <w:numId w:val="5"/>
        </w:numPr>
        <w:spacing w:after="0"/>
        <w:rPr>
          <w:sz w:val="24"/>
          <w:szCs w:val="24"/>
        </w:rPr>
      </w:pPr>
      <w:r>
        <w:rPr>
          <w:sz w:val="24"/>
          <w:szCs w:val="24"/>
        </w:rPr>
        <w:t>22.2% agree</w:t>
      </w:r>
    </w:p>
    <w:p w14:paraId="41F68396" w14:textId="41F34EC3" w:rsidR="004352BC" w:rsidRDefault="004352BC" w:rsidP="00FB39FB">
      <w:pPr>
        <w:pStyle w:val="ListParagraph"/>
        <w:numPr>
          <w:ilvl w:val="0"/>
          <w:numId w:val="5"/>
        </w:numPr>
        <w:spacing w:after="0"/>
        <w:rPr>
          <w:sz w:val="24"/>
          <w:szCs w:val="24"/>
        </w:rPr>
      </w:pPr>
      <w:r>
        <w:rPr>
          <w:sz w:val="24"/>
          <w:szCs w:val="24"/>
        </w:rPr>
        <w:t>7.4% neither agree nor disagree</w:t>
      </w:r>
    </w:p>
    <w:p w14:paraId="2922F094" w14:textId="4BFE9F7F" w:rsidR="004352BC" w:rsidRDefault="004352BC" w:rsidP="00FB39FB">
      <w:pPr>
        <w:pStyle w:val="ListParagraph"/>
        <w:numPr>
          <w:ilvl w:val="0"/>
          <w:numId w:val="5"/>
        </w:numPr>
        <w:spacing w:after="0"/>
        <w:rPr>
          <w:sz w:val="24"/>
          <w:szCs w:val="24"/>
        </w:rPr>
      </w:pPr>
      <w:r>
        <w:rPr>
          <w:sz w:val="24"/>
          <w:szCs w:val="24"/>
        </w:rPr>
        <w:t>3.7% disagree</w:t>
      </w:r>
    </w:p>
    <w:p w14:paraId="3C742480" w14:textId="77777777" w:rsidR="004352BC" w:rsidRDefault="004352BC" w:rsidP="00FB39FB">
      <w:pPr>
        <w:pStyle w:val="ListParagraph"/>
        <w:numPr>
          <w:ilvl w:val="0"/>
          <w:numId w:val="5"/>
        </w:numPr>
        <w:spacing w:after="0"/>
        <w:rPr>
          <w:sz w:val="24"/>
          <w:szCs w:val="24"/>
        </w:rPr>
      </w:pPr>
      <w:r>
        <w:rPr>
          <w:sz w:val="24"/>
          <w:szCs w:val="24"/>
        </w:rPr>
        <w:t xml:space="preserve">0% strongly disagree  </w:t>
      </w:r>
    </w:p>
    <w:p w14:paraId="4EA907F5" w14:textId="2DA93465" w:rsidR="004352BC" w:rsidRDefault="004352BC" w:rsidP="00FB39FB">
      <w:pPr>
        <w:pStyle w:val="ListParagraph"/>
        <w:numPr>
          <w:ilvl w:val="0"/>
          <w:numId w:val="5"/>
        </w:numPr>
        <w:spacing w:after="0"/>
        <w:rPr>
          <w:sz w:val="24"/>
          <w:szCs w:val="24"/>
        </w:rPr>
      </w:pPr>
      <w:r>
        <w:rPr>
          <w:sz w:val="24"/>
          <w:szCs w:val="24"/>
        </w:rPr>
        <w:t>25.9% no answer</w:t>
      </w:r>
    </w:p>
    <w:p w14:paraId="3E76BB9E" w14:textId="77777777" w:rsidR="004352BC" w:rsidRDefault="004352BC" w:rsidP="004352BC">
      <w:pPr>
        <w:pStyle w:val="ListParagraph"/>
        <w:spacing w:after="0"/>
        <w:ind w:left="1080"/>
        <w:rPr>
          <w:sz w:val="24"/>
          <w:szCs w:val="24"/>
        </w:rPr>
      </w:pPr>
    </w:p>
    <w:p w14:paraId="39021B69" w14:textId="17E5BF67" w:rsidR="004352BC" w:rsidRDefault="004352BC" w:rsidP="004352BC">
      <w:pPr>
        <w:pStyle w:val="ListParagraph"/>
        <w:spacing w:after="0"/>
        <w:ind w:left="1080"/>
        <w:rPr>
          <w:sz w:val="24"/>
          <w:szCs w:val="24"/>
        </w:rPr>
      </w:pPr>
      <w:r>
        <w:rPr>
          <w:sz w:val="24"/>
          <w:szCs w:val="24"/>
        </w:rPr>
        <w:t xml:space="preserve">Regarding the </w:t>
      </w:r>
      <w:r>
        <w:rPr>
          <w:b/>
          <w:sz w:val="24"/>
          <w:szCs w:val="24"/>
        </w:rPr>
        <w:t>BMGT 153 course (Small Business Entrepreneurship)</w:t>
      </w:r>
      <w:r>
        <w:rPr>
          <w:sz w:val="24"/>
          <w:szCs w:val="24"/>
        </w:rPr>
        <w:t>, the course adequate</w:t>
      </w:r>
      <w:r w:rsidR="006533CE">
        <w:rPr>
          <w:sz w:val="24"/>
          <w:szCs w:val="24"/>
        </w:rPr>
        <w:t>ly</w:t>
      </w:r>
      <w:r>
        <w:rPr>
          <w:sz w:val="24"/>
          <w:szCs w:val="24"/>
        </w:rPr>
        <w:t xml:space="preserve"> prepares students to design, start, and manage a successful entre</w:t>
      </w:r>
      <w:r w:rsidR="00BF03CB">
        <w:rPr>
          <w:sz w:val="24"/>
          <w:szCs w:val="24"/>
        </w:rPr>
        <w:t>preneur business</w:t>
      </w:r>
      <w:r>
        <w:rPr>
          <w:sz w:val="24"/>
          <w:szCs w:val="24"/>
        </w:rPr>
        <w:t>:</w:t>
      </w:r>
    </w:p>
    <w:p w14:paraId="20E26BCE" w14:textId="0D613E80" w:rsidR="004352BC" w:rsidRDefault="00BF03CB" w:rsidP="00FB39FB">
      <w:pPr>
        <w:pStyle w:val="ListParagraph"/>
        <w:numPr>
          <w:ilvl w:val="0"/>
          <w:numId w:val="6"/>
        </w:numPr>
        <w:spacing w:after="0"/>
        <w:rPr>
          <w:sz w:val="24"/>
          <w:szCs w:val="24"/>
        </w:rPr>
      </w:pPr>
      <w:r>
        <w:rPr>
          <w:sz w:val="24"/>
          <w:szCs w:val="24"/>
        </w:rPr>
        <w:t>29.6</w:t>
      </w:r>
      <w:r w:rsidR="004352BC">
        <w:rPr>
          <w:sz w:val="24"/>
          <w:szCs w:val="24"/>
        </w:rPr>
        <w:t>% strongly agree</w:t>
      </w:r>
    </w:p>
    <w:p w14:paraId="294E7D74" w14:textId="07630DD7" w:rsidR="004352BC" w:rsidRDefault="00BF03CB" w:rsidP="00FB39FB">
      <w:pPr>
        <w:pStyle w:val="ListParagraph"/>
        <w:numPr>
          <w:ilvl w:val="0"/>
          <w:numId w:val="6"/>
        </w:numPr>
        <w:spacing w:after="0"/>
        <w:rPr>
          <w:sz w:val="24"/>
          <w:szCs w:val="24"/>
        </w:rPr>
      </w:pPr>
      <w:r>
        <w:rPr>
          <w:sz w:val="24"/>
          <w:szCs w:val="24"/>
        </w:rPr>
        <w:t>14.8</w:t>
      </w:r>
      <w:r w:rsidR="004352BC">
        <w:rPr>
          <w:sz w:val="24"/>
          <w:szCs w:val="24"/>
        </w:rPr>
        <w:t>% agree</w:t>
      </w:r>
    </w:p>
    <w:p w14:paraId="432F86C9" w14:textId="6C9BD7A3" w:rsidR="004352BC" w:rsidRDefault="00BF03CB" w:rsidP="00FB39FB">
      <w:pPr>
        <w:pStyle w:val="ListParagraph"/>
        <w:numPr>
          <w:ilvl w:val="0"/>
          <w:numId w:val="6"/>
        </w:numPr>
        <w:spacing w:after="0"/>
        <w:rPr>
          <w:sz w:val="24"/>
          <w:szCs w:val="24"/>
        </w:rPr>
      </w:pPr>
      <w:r>
        <w:rPr>
          <w:sz w:val="24"/>
          <w:szCs w:val="24"/>
        </w:rPr>
        <w:t>11.1</w:t>
      </w:r>
      <w:r w:rsidR="004352BC">
        <w:rPr>
          <w:sz w:val="24"/>
          <w:szCs w:val="24"/>
        </w:rPr>
        <w:t>% neither agree nor disagree</w:t>
      </w:r>
    </w:p>
    <w:p w14:paraId="115296FA" w14:textId="77777777" w:rsidR="004352BC" w:rsidRDefault="004352BC" w:rsidP="00FB39FB">
      <w:pPr>
        <w:pStyle w:val="ListParagraph"/>
        <w:numPr>
          <w:ilvl w:val="0"/>
          <w:numId w:val="6"/>
        </w:numPr>
        <w:spacing w:after="0"/>
        <w:rPr>
          <w:sz w:val="24"/>
          <w:szCs w:val="24"/>
        </w:rPr>
      </w:pPr>
      <w:r>
        <w:rPr>
          <w:sz w:val="24"/>
          <w:szCs w:val="24"/>
        </w:rPr>
        <w:t>3.7% disagree</w:t>
      </w:r>
    </w:p>
    <w:p w14:paraId="2876B303" w14:textId="77777777" w:rsidR="004352BC" w:rsidRDefault="004352BC" w:rsidP="00FB39FB">
      <w:pPr>
        <w:pStyle w:val="ListParagraph"/>
        <w:numPr>
          <w:ilvl w:val="0"/>
          <w:numId w:val="6"/>
        </w:numPr>
        <w:spacing w:after="0"/>
        <w:rPr>
          <w:sz w:val="24"/>
          <w:szCs w:val="24"/>
        </w:rPr>
      </w:pPr>
      <w:r>
        <w:rPr>
          <w:sz w:val="24"/>
          <w:szCs w:val="24"/>
        </w:rPr>
        <w:t xml:space="preserve">0% strongly disagree  </w:t>
      </w:r>
    </w:p>
    <w:p w14:paraId="6CBE4AC9" w14:textId="2670E0DF" w:rsidR="004352BC" w:rsidRDefault="00BF03CB" w:rsidP="00FB39FB">
      <w:pPr>
        <w:pStyle w:val="ListParagraph"/>
        <w:numPr>
          <w:ilvl w:val="0"/>
          <w:numId w:val="6"/>
        </w:numPr>
        <w:spacing w:after="0"/>
        <w:rPr>
          <w:sz w:val="24"/>
          <w:szCs w:val="24"/>
        </w:rPr>
      </w:pPr>
      <w:r>
        <w:rPr>
          <w:sz w:val="24"/>
          <w:szCs w:val="24"/>
        </w:rPr>
        <w:t>40.8</w:t>
      </w:r>
      <w:r w:rsidR="004352BC">
        <w:rPr>
          <w:sz w:val="24"/>
          <w:szCs w:val="24"/>
        </w:rPr>
        <w:t>% no answer</w:t>
      </w:r>
    </w:p>
    <w:p w14:paraId="536F7FC3" w14:textId="77853C62" w:rsidR="00BF03CB" w:rsidRDefault="00BF03CB" w:rsidP="004352BC">
      <w:pPr>
        <w:pStyle w:val="ListParagraph"/>
        <w:spacing w:after="0"/>
        <w:ind w:left="1080"/>
        <w:rPr>
          <w:sz w:val="24"/>
          <w:szCs w:val="24"/>
        </w:rPr>
      </w:pPr>
    </w:p>
    <w:p w14:paraId="067E9DCB" w14:textId="02BFC08B" w:rsidR="00BF03CB" w:rsidRDefault="00BF03CB" w:rsidP="00BF03CB">
      <w:pPr>
        <w:pStyle w:val="ListParagraph"/>
        <w:spacing w:after="0"/>
        <w:ind w:left="1080"/>
        <w:rPr>
          <w:sz w:val="24"/>
          <w:szCs w:val="24"/>
        </w:rPr>
      </w:pPr>
      <w:r>
        <w:rPr>
          <w:sz w:val="24"/>
          <w:szCs w:val="24"/>
        </w:rPr>
        <w:t xml:space="preserve">Regarding the </w:t>
      </w:r>
      <w:r>
        <w:rPr>
          <w:b/>
          <w:sz w:val="24"/>
          <w:szCs w:val="24"/>
        </w:rPr>
        <w:t>GEOG 140 course (Remote Sensing and Drone Data Processing)</w:t>
      </w:r>
      <w:r>
        <w:rPr>
          <w:sz w:val="24"/>
          <w:szCs w:val="24"/>
        </w:rPr>
        <w:t>, the course adequate</w:t>
      </w:r>
      <w:r w:rsidR="006533CE">
        <w:rPr>
          <w:sz w:val="24"/>
          <w:szCs w:val="24"/>
        </w:rPr>
        <w:t>ly</w:t>
      </w:r>
      <w:r>
        <w:rPr>
          <w:sz w:val="24"/>
          <w:szCs w:val="24"/>
        </w:rPr>
        <w:t xml:space="preserve"> prepares students to process and analyze drone data:</w:t>
      </w:r>
    </w:p>
    <w:p w14:paraId="427836D5" w14:textId="232C6595" w:rsidR="00BF03CB" w:rsidRDefault="00BF03CB" w:rsidP="00FB39FB">
      <w:pPr>
        <w:pStyle w:val="ListParagraph"/>
        <w:numPr>
          <w:ilvl w:val="0"/>
          <w:numId w:val="7"/>
        </w:numPr>
        <w:spacing w:after="0"/>
        <w:rPr>
          <w:sz w:val="24"/>
          <w:szCs w:val="24"/>
        </w:rPr>
      </w:pPr>
      <w:r>
        <w:rPr>
          <w:sz w:val="24"/>
          <w:szCs w:val="24"/>
        </w:rPr>
        <w:t>37% strongly agree</w:t>
      </w:r>
    </w:p>
    <w:p w14:paraId="18DC6B2A" w14:textId="14185AB9" w:rsidR="00BF03CB" w:rsidRDefault="00BF03CB" w:rsidP="00FB39FB">
      <w:pPr>
        <w:pStyle w:val="ListParagraph"/>
        <w:numPr>
          <w:ilvl w:val="0"/>
          <w:numId w:val="7"/>
        </w:numPr>
        <w:spacing w:after="0"/>
        <w:rPr>
          <w:sz w:val="24"/>
          <w:szCs w:val="24"/>
        </w:rPr>
      </w:pPr>
      <w:r>
        <w:rPr>
          <w:sz w:val="24"/>
          <w:szCs w:val="24"/>
        </w:rPr>
        <w:lastRenderedPageBreak/>
        <w:t>25.9% agree</w:t>
      </w:r>
    </w:p>
    <w:p w14:paraId="5B07DF4E" w14:textId="51FA66D8" w:rsidR="00BF03CB" w:rsidRDefault="00BF03CB" w:rsidP="00FB39FB">
      <w:pPr>
        <w:pStyle w:val="ListParagraph"/>
        <w:numPr>
          <w:ilvl w:val="0"/>
          <w:numId w:val="7"/>
        </w:numPr>
        <w:spacing w:after="0"/>
        <w:rPr>
          <w:sz w:val="24"/>
          <w:szCs w:val="24"/>
        </w:rPr>
      </w:pPr>
      <w:r>
        <w:rPr>
          <w:sz w:val="24"/>
          <w:szCs w:val="24"/>
        </w:rPr>
        <w:t>0% neither agree nor disagree</w:t>
      </w:r>
    </w:p>
    <w:p w14:paraId="580EA440" w14:textId="5B059407" w:rsidR="00BF03CB" w:rsidRDefault="00BF03CB" w:rsidP="00FB39FB">
      <w:pPr>
        <w:pStyle w:val="ListParagraph"/>
        <w:numPr>
          <w:ilvl w:val="0"/>
          <w:numId w:val="7"/>
        </w:numPr>
        <w:spacing w:after="0"/>
        <w:rPr>
          <w:sz w:val="24"/>
          <w:szCs w:val="24"/>
        </w:rPr>
      </w:pPr>
      <w:r>
        <w:rPr>
          <w:sz w:val="24"/>
          <w:szCs w:val="24"/>
        </w:rPr>
        <w:t>0% disagree</w:t>
      </w:r>
    </w:p>
    <w:p w14:paraId="44C02130" w14:textId="77777777" w:rsidR="00BF03CB" w:rsidRDefault="00BF03CB" w:rsidP="00FB39FB">
      <w:pPr>
        <w:pStyle w:val="ListParagraph"/>
        <w:numPr>
          <w:ilvl w:val="0"/>
          <w:numId w:val="7"/>
        </w:numPr>
        <w:spacing w:after="0"/>
        <w:rPr>
          <w:sz w:val="24"/>
          <w:szCs w:val="24"/>
        </w:rPr>
      </w:pPr>
      <w:r>
        <w:rPr>
          <w:sz w:val="24"/>
          <w:szCs w:val="24"/>
        </w:rPr>
        <w:t xml:space="preserve">0% strongly disagree  </w:t>
      </w:r>
    </w:p>
    <w:p w14:paraId="58E2053A" w14:textId="60FA8221" w:rsidR="00BF03CB" w:rsidRDefault="00BF03CB" w:rsidP="00FB39FB">
      <w:pPr>
        <w:pStyle w:val="ListParagraph"/>
        <w:numPr>
          <w:ilvl w:val="0"/>
          <w:numId w:val="7"/>
        </w:numPr>
        <w:spacing w:after="0"/>
        <w:rPr>
          <w:sz w:val="24"/>
          <w:szCs w:val="24"/>
        </w:rPr>
      </w:pPr>
      <w:r>
        <w:rPr>
          <w:sz w:val="24"/>
          <w:szCs w:val="24"/>
        </w:rPr>
        <w:t>37.1% no answer</w:t>
      </w:r>
    </w:p>
    <w:p w14:paraId="055F0AA0" w14:textId="2A275F6A" w:rsidR="00BF03CB" w:rsidRDefault="00BF03CB" w:rsidP="00BF03CB">
      <w:pPr>
        <w:pStyle w:val="ListParagraph"/>
        <w:spacing w:after="0"/>
        <w:ind w:left="1080"/>
        <w:rPr>
          <w:sz w:val="24"/>
          <w:szCs w:val="24"/>
        </w:rPr>
      </w:pPr>
    </w:p>
    <w:p w14:paraId="1B2FF332" w14:textId="77777777" w:rsidR="00BF03CB" w:rsidRDefault="00BF03CB" w:rsidP="00BF03CB">
      <w:pPr>
        <w:pStyle w:val="ListParagraph"/>
        <w:spacing w:after="0"/>
        <w:ind w:left="1080"/>
        <w:rPr>
          <w:sz w:val="24"/>
          <w:szCs w:val="24"/>
        </w:rPr>
      </w:pPr>
      <w:r>
        <w:rPr>
          <w:sz w:val="24"/>
          <w:szCs w:val="24"/>
        </w:rPr>
        <w:t xml:space="preserve">The large percentage of nonresponse made it difficult to interpret the results of the polls. But for the most part, in three of the four courses, at least 60% of the committee strongly agree or agree that the courses were capable of meeting the course objectives which contribute toward the success of the grant project. </w:t>
      </w:r>
    </w:p>
    <w:p w14:paraId="7C2744BF" w14:textId="77777777" w:rsidR="00BF03CB" w:rsidRDefault="00BF03CB" w:rsidP="00BF03CB">
      <w:pPr>
        <w:pStyle w:val="ListParagraph"/>
        <w:spacing w:after="0"/>
        <w:ind w:left="1080"/>
        <w:rPr>
          <w:sz w:val="24"/>
          <w:szCs w:val="24"/>
        </w:rPr>
      </w:pPr>
    </w:p>
    <w:p w14:paraId="43841D54" w14:textId="5E064EED" w:rsidR="00BF03CB" w:rsidRDefault="00BF03CB" w:rsidP="00BF03CB">
      <w:pPr>
        <w:pStyle w:val="ListParagraph"/>
        <w:spacing w:after="0"/>
        <w:ind w:left="1080"/>
        <w:rPr>
          <w:sz w:val="24"/>
          <w:szCs w:val="24"/>
        </w:rPr>
      </w:pPr>
      <w:r>
        <w:rPr>
          <w:sz w:val="24"/>
          <w:szCs w:val="24"/>
        </w:rPr>
        <w:t xml:space="preserve">The </w:t>
      </w:r>
      <w:r w:rsidR="009A472E">
        <w:rPr>
          <w:sz w:val="24"/>
          <w:szCs w:val="24"/>
        </w:rPr>
        <w:t xml:space="preserve">relatively </w:t>
      </w:r>
      <w:r>
        <w:rPr>
          <w:sz w:val="24"/>
          <w:szCs w:val="24"/>
        </w:rPr>
        <w:t xml:space="preserve">lower level of </w:t>
      </w:r>
      <w:r w:rsidR="009A472E">
        <w:rPr>
          <w:sz w:val="24"/>
          <w:szCs w:val="24"/>
        </w:rPr>
        <w:t>agreement</w:t>
      </w:r>
      <w:r>
        <w:rPr>
          <w:sz w:val="24"/>
          <w:szCs w:val="24"/>
        </w:rPr>
        <w:t xml:space="preserve"> for the small business entrepreneurship course (44.4% of participants strongly agree or agree that the courses were capable of meeting the course objectives) can be </w:t>
      </w:r>
      <w:r w:rsidR="009A472E">
        <w:rPr>
          <w:sz w:val="24"/>
          <w:szCs w:val="24"/>
        </w:rPr>
        <w:t>partly</w:t>
      </w:r>
      <w:r w:rsidR="00AC4968">
        <w:rPr>
          <w:sz w:val="24"/>
          <w:szCs w:val="24"/>
        </w:rPr>
        <w:t xml:space="preserve"> </w:t>
      </w:r>
      <w:r>
        <w:rPr>
          <w:sz w:val="24"/>
          <w:szCs w:val="24"/>
        </w:rPr>
        <w:t>explained by the higher level of nonresponse for that questio</w:t>
      </w:r>
      <w:r w:rsidR="00AC4968">
        <w:rPr>
          <w:sz w:val="24"/>
          <w:szCs w:val="24"/>
        </w:rPr>
        <w:t xml:space="preserve">n. In addition, the unique structure of the course, where drone technology is not specifically mentioned in the course outline, but instead, students in the course who are interested in drones can receive mentorship from industry-specific “business coaches”.  </w:t>
      </w:r>
      <w:r>
        <w:rPr>
          <w:sz w:val="24"/>
          <w:szCs w:val="24"/>
        </w:rPr>
        <w:t xml:space="preserve"> </w:t>
      </w:r>
    </w:p>
    <w:p w14:paraId="0EEC7ED6" w14:textId="77777777" w:rsidR="00AC4968" w:rsidRPr="00BF03CB" w:rsidRDefault="00AC4968" w:rsidP="00BF03CB">
      <w:pPr>
        <w:pStyle w:val="ListParagraph"/>
        <w:spacing w:after="0"/>
        <w:ind w:left="1080"/>
        <w:rPr>
          <w:sz w:val="24"/>
          <w:szCs w:val="24"/>
        </w:rPr>
      </w:pPr>
    </w:p>
    <w:p w14:paraId="2EC7C5D3" w14:textId="77777777" w:rsidR="00AC4968" w:rsidRDefault="00AC4968" w:rsidP="00641774">
      <w:pPr>
        <w:pStyle w:val="ListParagraph"/>
        <w:numPr>
          <w:ilvl w:val="0"/>
          <w:numId w:val="1"/>
        </w:numPr>
        <w:rPr>
          <w:sz w:val="24"/>
          <w:szCs w:val="24"/>
        </w:rPr>
      </w:pPr>
      <w:r>
        <w:rPr>
          <w:sz w:val="24"/>
          <w:szCs w:val="24"/>
        </w:rPr>
        <w:t>When asked about labor market trends in the drone industry, committee members provided two key insights:</w:t>
      </w:r>
    </w:p>
    <w:p w14:paraId="4F827E5F" w14:textId="77777777" w:rsidR="00AC4968" w:rsidRDefault="00AC4968" w:rsidP="00AC4968">
      <w:pPr>
        <w:pStyle w:val="ListParagraph"/>
        <w:numPr>
          <w:ilvl w:val="1"/>
          <w:numId w:val="1"/>
        </w:numPr>
        <w:rPr>
          <w:sz w:val="24"/>
          <w:szCs w:val="24"/>
        </w:rPr>
      </w:pPr>
      <w:r>
        <w:rPr>
          <w:sz w:val="24"/>
          <w:szCs w:val="24"/>
        </w:rPr>
        <w:t>There are few jobs in the market now with drone specific titles.</w:t>
      </w:r>
    </w:p>
    <w:p w14:paraId="19C158B6" w14:textId="5B0A96F4" w:rsidR="001A4CB9" w:rsidRPr="001A4CB9" w:rsidRDefault="00AC4968" w:rsidP="00AC4968">
      <w:pPr>
        <w:pStyle w:val="ListParagraph"/>
        <w:numPr>
          <w:ilvl w:val="1"/>
          <w:numId w:val="1"/>
        </w:numPr>
        <w:rPr>
          <w:sz w:val="24"/>
          <w:szCs w:val="24"/>
        </w:rPr>
      </w:pPr>
      <w:r>
        <w:rPr>
          <w:sz w:val="24"/>
          <w:szCs w:val="24"/>
        </w:rPr>
        <w:t>Many who are hired to work with drones are hired on as a specialist in an allied field (e.g. GIS, Videograph</w:t>
      </w:r>
      <w:r w:rsidR="009A472E">
        <w:rPr>
          <w:sz w:val="24"/>
          <w:szCs w:val="24"/>
        </w:rPr>
        <w:t>y</w:t>
      </w:r>
      <w:r>
        <w:rPr>
          <w:sz w:val="24"/>
          <w:szCs w:val="24"/>
        </w:rPr>
        <w:t xml:space="preserve">), and also tasked with drone operation for the organization. </w:t>
      </w:r>
    </w:p>
    <w:p w14:paraId="23F5B486" w14:textId="241B2CC2" w:rsidR="00AC4968" w:rsidRDefault="00AC4968" w:rsidP="00AC4968">
      <w:pPr>
        <w:pStyle w:val="ListParagraph"/>
        <w:ind w:left="1080"/>
        <w:rPr>
          <w:sz w:val="24"/>
          <w:szCs w:val="24"/>
        </w:rPr>
      </w:pPr>
    </w:p>
    <w:p w14:paraId="20386B88" w14:textId="60E9992F" w:rsidR="00AC4968" w:rsidRDefault="00AC4968" w:rsidP="00641774">
      <w:pPr>
        <w:pStyle w:val="ListParagraph"/>
        <w:numPr>
          <w:ilvl w:val="0"/>
          <w:numId w:val="1"/>
        </w:numPr>
        <w:rPr>
          <w:sz w:val="24"/>
          <w:szCs w:val="24"/>
        </w:rPr>
      </w:pPr>
      <w:r>
        <w:rPr>
          <w:sz w:val="24"/>
          <w:szCs w:val="24"/>
        </w:rPr>
        <w:t xml:space="preserve">Wing mentioned that the project team will be exhibiting or presenting at Commercial UAV Expo, URISA GIS Pro Conference, </w:t>
      </w:r>
      <w:r w:rsidR="009A472E">
        <w:rPr>
          <w:sz w:val="24"/>
          <w:szCs w:val="24"/>
        </w:rPr>
        <w:t xml:space="preserve">and </w:t>
      </w:r>
      <w:r>
        <w:rPr>
          <w:sz w:val="24"/>
          <w:szCs w:val="24"/>
        </w:rPr>
        <w:t>NSF ATE PI Conference</w:t>
      </w:r>
      <w:r w:rsidR="009A472E">
        <w:rPr>
          <w:sz w:val="24"/>
          <w:szCs w:val="24"/>
        </w:rPr>
        <w:t xml:space="preserve"> in the coming months</w:t>
      </w:r>
      <w:r>
        <w:rPr>
          <w:sz w:val="24"/>
          <w:szCs w:val="24"/>
        </w:rPr>
        <w:t xml:space="preserve">. </w:t>
      </w:r>
    </w:p>
    <w:p w14:paraId="2B27AC3A" w14:textId="5481209B" w:rsidR="00AC4968" w:rsidRDefault="00AC4968" w:rsidP="00AC4968">
      <w:pPr>
        <w:pStyle w:val="ListParagraph"/>
        <w:ind w:left="1080"/>
        <w:rPr>
          <w:sz w:val="24"/>
          <w:szCs w:val="24"/>
        </w:rPr>
      </w:pPr>
    </w:p>
    <w:p w14:paraId="19C7EC44" w14:textId="4A42BC1A" w:rsidR="00641774" w:rsidRDefault="00AC4968" w:rsidP="00AC4968">
      <w:pPr>
        <w:pStyle w:val="ListParagraph"/>
        <w:ind w:left="1080"/>
        <w:rPr>
          <w:sz w:val="24"/>
          <w:szCs w:val="24"/>
        </w:rPr>
      </w:pPr>
      <w:r>
        <w:rPr>
          <w:sz w:val="24"/>
          <w:szCs w:val="24"/>
        </w:rPr>
        <w:t>The committee suggested the Maker Fair</w:t>
      </w:r>
      <w:r w:rsidR="009A472E">
        <w:rPr>
          <w:sz w:val="24"/>
          <w:szCs w:val="24"/>
        </w:rPr>
        <w:t>e</w:t>
      </w:r>
      <w:r>
        <w:rPr>
          <w:sz w:val="24"/>
          <w:szCs w:val="24"/>
        </w:rPr>
        <w:t xml:space="preserve">, San Diego Fleet Week, and Miramar Air Shows as other potential exhibition opportunities to consider. </w:t>
      </w:r>
    </w:p>
    <w:p w14:paraId="768B57A6" w14:textId="1E2CB297" w:rsidR="009A472E" w:rsidRDefault="009A472E" w:rsidP="009A472E">
      <w:pPr>
        <w:rPr>
          <w:sz w:val="24"/>
          <w:szCs w:val="24"/>
        </w:rPr>
      </w:pPr>
    </w:p>
    <w:p w14:paraId="33CC19AE" w14:textId="45FC42A1" w:rsidR="009A472E" w:rsidRPr="009A472E" w:rsidRDefault="009A472E" w:rsidP="009A472E">
      <w:pPr>
        <w:rPr>
          <w:sz w:val="24"/>
          <w:szCs w:val="24"/>
        </w:rPr>
      </w:pPr>
      <w:r>
        <w:rPr>
          <w:sz w:val="24"/>
          <w:szCs w:val="24"/>
        </w:rPr>
        <w:t>Meeting adjourned at 11:33</w:t>
      </w:r>
      <w:bookmarkStart w:id="0" w:name="_GoBack"/>
      <w:bookmarkEnd w:id="0"/>
      <w:r>
        <w:rPr>
          <w:sz w:val="24"/>
          <w:szCs w:val="24"/>
        </w:rPr>
        <w:t xml:space="preserve">AM. </w:t>
      </w:r>
    </w:p>
    <w:p w14:paraId="25BFB310" w14:textId="77777777" w:rsidR="00EB03B2" w:rsidRPr="001A4CB9" w:rsidRDefault="00EB03B2" w:rsidP="00641774">
      <w:pPr>
        <w:spacing w:after="0"/>
        <w:ind w:left="1080"/>
        <w:rPr>
          <w:sz w:val="24"/>
          <w:szCs w:val="24"/>
        </w:rPr>
      </w:pPr>
    </w:p>
    <w:sectPr w:rsidR="00EB03B2" w:rsidRPr="001A4CB9" w:rsidSect="00EB03B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D30"/>
    <w:multiLevelType w:val="hybridMultilevel"/>
    <w:tmpl w:val="2446E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1560E9"/>
    <w:multiLevelType w:val="hybridMultilevel"/>
    <w:tmpl w:val="3C285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6E09E1"/>
    <w:multiLevelType w:val="hybridMultilevel"/>
    <w:tmpl w:val="63C28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70BB4"/>
    <w:multiLevelType w:val="hybridMultilevel"/>
    <w:tmpl w:val="761A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537F3C"/>
    <w:multiLevelType w:val="hybridMultilevel"/>
    <w:tmpl w:val="035C3520"/>
    <w:lvl w:ilvl="0" w:tplc="E7D0A9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F52B2"/>
    <w:multiLevelType w:val="hybridMultilevel"/>
    <w:tmpl w:val="8ADE0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3A673D9"/>
    <w:multiLevelType w:val="hybridMultilevel"/>
    <w:tmpl w:val="3EC4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70"/>
    <w:rsid w:val="00102C38"/>
    <w:rsid w:val="001A4CB9"/>
    <w:rsid w:val="0035626E"/>
    <w:rsid w:val="003D5D1B"/>
    <w:rsid w:val="004352BC"/>
    <w:rsid w:val="00505A7A"/>
    <w:rsid w:val="0053219A"/>
    <w:rsid w:val="005C46F5"/>
    <w:rsid w:val="005D3B2A"/>
    <w:rsid w:val="006016A8"/>
    <w:rsid w:val="00641774"/>
    <w:rsid w:val="006533CE"/>
    <w:rsid w:val="0075350E"/>
    <w:rsid w:val="007B0EAC"/>
    <w:rsid w:val="009A472E"/>
    <w:rsid w:val="00A17457"/>
    <w:rsid w:val="00AC4968"/>
    <w:rsid w:val="00B64957"/>
    <w:rsid w:val="00BC76F8"/>
    <w:rsid w:val="00BF03CB"/>
    <w:rsid w:val="00D57FC1"/>
    <w:rsid w:val="00EB03B2"/>
    <w:rsid w:val="00F42070"/>
    <w:rsid w:val="00FB39FB"/>
    <w:rsid w:val="00FC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7B8A"/>
  <w15:chartTrackingRefBased/>
  <w15:docId w15:val="{1F187879-42BB-4EB4-960F-0EBA9788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3B2"/>
    <w:rPr>
      <w:rFonts w:ascii="Segoe UI" w:hAnsi="Segoe UI" w:cs="Segoe UI"/>
      <w:sz w:val="18"/>
      <w:szCs w:val="18"/>
    </w:rPr>
  </w:style>
  <w:style w:type="paragraph" w:styleId="ListParagraph">
    <w:name w:val="List Paragraph"/>
    <w:basedOn w:val="Normal"/>
    <w:uiPriority w:val="34"/>
    <w:qFormat/>
    <w:rsid w:val="00EB03B2"/>
    <w:pPr>
      <w:ind w:left="720"/>
      <w:contextualSpacing/>
    </w:pPr>
  </w:style>
  <w:style w:type="character" w:styleId="Hyperlink">
    <w:name w:val="Hyperlink"/>
    <w:basedOn w:val="DefaultParagraphFont"/>
    <w:uiPriority w:val="99"/>
    <w:unhideWhenUsed/>
    <w:rsid w:val="00641774"/>
    <w:rPr>
      <w:color w:val="0563C1" w:themeColor="hyperlink"/>
      <w:u w:val="single"/>
    </w:rPr>
  </w:style>
  <w:style w:type="character" w:styleId="UnresolvedMention">
    <w:name w:val="Unresolved Mention"/>
    <w:basedOn w:val="DefaultParagraphFont"/>
    <w:uiPriority w:val="99"/>
    <w:semiHidden/>
    <w:unhideWhenUsed/>
    <w:rsid w:val="00B649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Wing</dc:creator>
  <cp:keywords/>
  <dc:description/>
  <cp:lastModifiedBy>Wing</cp:lastModifiedBy>
  <cp:revision>5</cp:revision>
  <cp:lastPrinted>2017-07-24T21:43:00Z</cp:lastPrinted>
  <dcterms:created xsi:type="dcterms:W3CDTF">2018-07-31T22:20:00Z</dcterms:created>
  <dcterms:modified xsi:type="dcterms:W3CDTF">2018-08-01T17:27:00Z</dcterms:modified>
</cp:coreProperties>
</file>