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F9" w:rsidRDefault="008A2CF5" w:rsidP="001765E9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-137160</wp:posOffset>
            </wp:positionV>
            <wp:extent cx="1657350" cy="863600"/>
            <wp:effectExtent l="0" t="0" r="0" b="0"/>
            <wp:wrapNone/>
            <wp:docPr id="2" name="Picture 2" descr="3C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2F3" w:rsidRDefault="001F02F3" w:rsidP="001765E9">
      <w:pPr>
        <w:pStyle w:val="NoSpacing"/>
        <w:jc w:val="center"/>
        <w:rPr>
          <w:b/>
        </w:rPr>
      </w:pPr>
    </w:p>
    <w:p w:rsidR="00A26BF9" w:rsidRDefault="00A26BF9" w:rsidP="001765E9">
      <w:pPr>
        <w:pStyle w:val="NoSpacing"/>
        <w:jc w:val="center"/>
        <w:rPr>
          <w:b/>
        </w:rPr>
      </w:pPr>
    </w:p>
    <w:p w:rsidR="001F02F3" w:rsidRDefault="001F02F3" w:rsidP="001765E9">
      <w:pPr>
        <w:pStyle w:val="NoSpacing"/>
        <w:jc w:val="center"/>
        <w:rPr>
          <w:b/>
        </w:rPr>
      </w:pPr>
    </w:p>
    <w:p w:rsidR="0099561E" w:rsidRDefault="0099561E" w:rsidP="00D8025E">
      <w:pPr>
        <w:pStyle w:val="NoSpacing"/>
        <w:jc w:val="center"/>
        <w:rPr>
          <w:b/>
        </w:rPr>
      </w:pPr>
    </w:p>
    <w:p w:rsidR="00D8025E" w:rsidRPr="001765E9" w:rsidRDefault="00D8025E" w:rsidP="00D8025E">
      <w:pPr>
        <w:pStyle w:val="NoSpacing"/>
        <w:jc w:val="center"/>
        <w:rPr>
          <w:b/>
        </w:rPr>
      </w:pPr>
      <w:r w:rsidRPr="001765E9">
        <w:rPr>
          <w:b/>
        </w:rPr>
        <w:t xml:space="preserve">CAREER TECHNICAL &amp; </w:t>
      </w:r>
      <w:r>
        <w:rPr>
          <w:b/>
        </w:rPr>
        <w:t xml:space="preserve">EXTENDED </w:t>
      </w:r>
      <w:r w:rsidRPr="001765E9">
        <w:rPr>
          <w:b/>
        </w:rPr>
        <w:t>EDUCATION DIVISION MEETING</w:t>
      </w:r>
    </w:p>
    <w:p w:rsidR="00D8025E" w:rsidRPr="001765E9" w:rsidRDefault="00974FF0" w:rsidP="00D8025E">
      <w:pPr>
        <w:pStyle w:val="NoSpacing"/>
        <w:jc w:val="center"/>
        <w:rPr>
          <w:b/>
        </w:rPr>
      </w:pPr>
      <w:r>
        <w:rPr>
          <w:b/>
        </w:rPr>
        <w:t>October 14, 2013</w:t>
      </w:r>
    </w:p>
    <w:p w:rsidR="00D8025E" w:rsidRDefault="00D8025E" w:rsidP="00D8025E">
      <w:pPr>
        <w:pStyle w:val="NoSpacing"/>
        <w:jc w:val="center"/>
        <w:rPr>
          <w:b/>
        </w:rPr>
      </w:pPr>
      <w:r>
        <w:rPr>
          <w:b/>
        </w:rPr>
        <w:t>3:30</w:t>
      </w:r>
      <w:r w:rsidR="00974FF0">
        <w:rPr>
          <w:b/>
        </w:rPr>
        <w:t xml:space="preserve"> – 4:30</w:t>
      </w:r>
      <w:r w:rsidRPr="001765E9">
        <w:rPr>
          <w:b/>
        </w:rPr>
        <w:t xml:space="preserve"> p.m.</w:t>
      </w:r>
    </w:p>
    <w:p w:rsidR="00D8025E" w:rsidRDefault="00D8025E" w:rsidP="001765E9">
      <w:pPr>
        <w:pStyle w:val="NoSpacing"/>
        <w:rPr>
          <w:b/>
        </w:rPr>
      </w:pPr>
    </w:p>
    <w:p w:rsidR="001765E9" w:rsidRPr="001765E9" w:rsidRDefault="009F6414" w:rsidP="001765E9">
      <w:pPr>
        <w:pStyle w:val="NoSpacing"/>
        <w:rPr>
          <w:b/>
        </w:rPr>
      </w:pPr>
      <w:r w:rsidRPr="008530CA">
        <w:rPr>
          <w:b/>
          <w:u w:val="single"/>
        </w:rPr>
        <w:t>ATTENDEES</w:t>
      </w:r>
      <w:r w:rsidRPr="001765E9">
        <w:rPr>
          <w:b/>
        </w:rPr>
        <w:t xml:space="preserve">: </w:t>
      </w:r>
      <w:r w:rsidRPr="001765E9">
        <w:rPr>
          <w:b/>
        </w:rPr>
        <w:tab/>
      </w:r>
    </w:p>
    <w:p w:rsidR="001765E9" w:rsidRDefault="00CC0B40" w:rsidP="001765E9">
      <w:pPr>
        <w:pStyle w:val="NoSpacing"/>
      </w:pPr>
      <w:r>
        <w:t xml:space="preserve">Sandra Andre, Steve Bertram, </w:t>
      </w:r>
      <w:r w:rsidR="00ED638C">
        <w:t xml:space="preserve">Sarah DeSimone, </w:t>
      </w:r>
      <w:r w:rsidR="00AA23F9">
        <w:t xml:space="preserve">Shanon Dreyer, </w:t>
      </w:r>
      <w:r w:rsidR="00C369E0">
        <w:t xml:space="preserve">Anthony Fedon, </w:t>
      </w:r>
      <w:r w:rsidR="00585F6C">
        <w:t xml:space="preserve">Lori Graham, </w:t>
      </w:r>
      <w:r w:rsidR="002626B2">
        <w:t xml:space="preserve">Sergio Hernandez, </w:t>
      </w:r>
      <w:r w:rsidR="00ED638C">
        <w:t xml:space="preserve">Wayne Hooper, </w:t>
      </w:r>
      <w:r w:rsidR="002626B2">
        <w:t xml:space="preserve">Carl Lofthouse, Dennis Lutz, </w:t>
      </w:r>
      <w:r w:rsidR="00AA23F9">
        <w:t xml:space="preserve">Jamie Moss, </w:t>
      </w:r>
      <w:r w:rsidR="006B01DC">
        <w:t xml:space="preserve">Wilma Owens, </w:t>
      </w:r>
      <w:r w:rsidR="002626B2">
        <w:t xml:space="preserve">Mollie Smith, </w:t>
      </w:r>
      <w:r w:rsidR="009714BD">
        <w:t xml:space="preserve">Jack Stone, </w:t>
      </w:r>
      <w:r w:rsidR="002626B2">
        <w:t xml:space="preserve">Cristina Tejeda, </w:t>
      </w:r>
      <w:r w:rsidR="00ED638C">
        <w:t xml:space="preserve">Dave Thomsen, </w:t>
      </w:r>
      <w:r w:rsidR="002626B2">
        <w:t xml:space="preserve">Debi Workman, </w:t>
      </w:r>
      <w:r w:rsidR="00AA23F9">
        <w:t xml:space="preserve">and </w:t>
      </w:r>
      <w:r w:rsidR="002626B2">
        <w:t>David Wright</w:t>
      </w:r>
      <w:r w:rsidR="00914545">
        <w:t>.</w:t>
      </w:r>
      <w:r w:rsidR="002626B2">
        <w:t xml:space="preserve"> </w:t>
      </w:r>
      <w:r>
        <w:t xml:space="preserve">  </w:t>
      </w:r>
    </w:p>
    <w:p w:rsidR="00075860" w:rsidRDefault="00075860" w:rsidP="001765E9">
      <w:pPr>
        <w:pStyle w:val="NoSpacing"/>
      </w:pPr>
    </w:p>
    <w:p w:rsidR="0086144D" w:rsidRDefault="00885302" w:rsidP="00EB1CDB">
      <w:pPr>
        <w:pStyle w:val="NoSpacing"/>
        <w:rPr>
          <w:b/>
        </w:rPr>
      </w:pPr>
      <w:r>
        <w:rPr>
          <w:b/>
          <w:u w:val="single"/>
        </w:rPr>
        <w:t xml:space="preserve">INSTITUTIONAL </w:t>
      </w:r>
      <w:r w:rsidR="001300EA" w:rsidRPr="001300EA">
        <w:rPr>
          <w:b/>
          <w:u w:val="single"/>
        </w:rPr>
        <w:t>L</w:t>
      </w:r>
      <w:r w:rsidR="001300EA">
        <w:rPr>
          <w:b/>
          <w:u w:val="single"/>
        </w:rPr>
        <w:t>EARNING OUTCOMES</w:t>
      </w:r>
      <w:r w:rsidR="0086144D">
        <w:rPr>
          <w:b/>
        </w:rPr>
        <w:t>:</w:t>
      </w:r>
    </w:p>
    <w:p w:rsidR="001300EA" w:rsidRDefault="001300EA" w:rsidP="00EB1CDB">
      <w:pPr>
        <w:pStyle w:val="NoSpacing"/>
        <w:rPr>
          <w:b/>
        </w:rPr>
      </w:pPr>
    </w:p>
    <w:p w:rsidR="001300EA" w:rsidRPr="001300EA" w:rsidRDefault="001300EA" w:rsidP="00EB1CDB">
      <w:pPr>
        <w:pStyle w:val="NoSpacing"/>
      </w:pPr>
      <w:r>
        <w:t xml:space="preserve">Wendy Nelson gave a presentation </w:t>
      </w:r>
      <w:r w:rsidR="00885302">
        <w:t>detailing</w:t>
      </w:r>
      <w:r>
        <w:t xml:space="preserve"> </w:t>
      </w:r>
      <w:r w:rsidR="00885302">
        <w:t xml:space="preserve">Institutional </w:t>
      </w:r>
      <w:r>
        <w:t>Learning Outcomes</w:t>
      </w:r>
      <w:r w:rsidR="00FA7D90">
        <w:t xml:space="preserve"> and</w:t>
      </w:r>
      <w:r>
        <w:t xml:space="preserve"> </w:t>
      </w:r>
      <w:r w:rsidR="00FA7D90">
        <w:t>invited everyone to participate in the process.</w:t>
      </w:r>
    </w:p>
    <w:p w:rsidR="0086144D" w:rsidRDefault="0086144D" w:rsidP="00EB1CDB">
      <w:pPr>
        <w:pStyle w:val="NoSpacing"/>
        <w:rPr>
          <w:b/>
        </w:rPr>
      </w:pPr>
    </w:p>
    <w:p w:rsidR="0086144D" w:rsidRDefault="001300EA" w:rsidP="00EB1CDB">
      <w:pPr>
        <w:pStyle w:val="NoSpacing"/>
        <w:rPr>
          <w:b/>
        </w:rPr>
      </w:pPr>
      <w:r w:rsidRPr="001300EA">
        <w:rPr>
          <w:b/>
          <w:u w:val="single"/>
        </w:rPr>
        <w:t>P</w:t>
      </w:r>
      <w:r w:rsidR="00CC2C5C">
        <w:rPr>
          <w:b/>
          <w:u w:val="single"/>
        </w:rPr>
        <w:t>ROGRAM</w:t>
      </w:r>
      <w:r w:rsidR="009357D2">
        <w:rPr>
          <w:b/>
          <w:u w:val="single"/>
        </w:rPr>
        <w:t xml:space="preserve"> </w:t>
      </w:r>
      <w:r w:rsidRPr="001300EA">
        <w:rPr>
          <w:b/>
          <w:u w:val="single"/>
        </w:rPr>
        <w:t>R</w:t>
      </w:r>
      <w:r w:rsidR="00CC2C5C">
        <w:rPr>
          <w:b/>
          <w:u w:val="single"/>
        </w:rPr>
        <w:t>EVIEW</w:t>
      </w:r>
      <w:r w:rsidR="009357D2">
        <w:rPr>
          <w:b/>
          <w:u w:val="single"/>
        </w:rPr>
        <w:t xml:space="preserve"> </w:t>
      </w:r>
      <w:r w:rsidR="00CC2C5C">
        <w:rPr>
          <w:b/>
          <w:u w:val="single"/>
        </w:rPr>
        <w:t>AND PLANNING</w:t>
      </w:r>
      <w:r>
        <w:rPr>
          <w:b/>
        </w:rPr>
        <w:t>:</w:t>
      </w:r>
    </w:p>
    <w:p w:rsidR="0052630D" w:rsidRDefault="0052630D" w:rsidP="00EB1CDB">
      <w:pPr>
        <w:pStyle w:val="NoSpacing"/>
        <w:rPr>
          <w:b/>
        </w:rPr>
      </w:pPr>
    </w:p>
    <w:p w:rsidR="00853C82" w:rsidRDefault="0099561E" w:rsidP="00EB1CDB">
      <w:pPr>
        <w:pStyle w:val="NoSpacing"/>
      </w:pPr>
      <w:r>
        <w:t>The new PRP form</w:t>
      </w:r>
      <w:r w:rsidR="002347D4">
        <w:t>, rubric, and timeline were distributed</w:t>
      </w:r>
      <w:r w:rsidR="00D72DAE">
        <w:t xml:space="preserve">.  </w:t>
      </w:r>
      <w:r>
        <w:t>Wilma explained that the previous form will continue to be used for non-instructional areas.  Although the data isn’t available, everyone can start working on the</w:t>
      </w:r>
      <w:r w:rsidR="00D72DAE">
        <w:t>ir program</w:t>
      </w:r>
      <w:r>
        <w:t xml:space="preserve"> mission statement, curriculum, scheduling</w:t>
      </w:r>
      <w:r w:rsidR="00D72DAE">
        <w:t xml:space="preserve"> information</w:t>
      </w:r>
      <w:r w:rsidR="009357D2">
        <w:t>,</w:t>
      </w:r>
      <w:r>
        <w:t xml:space="preserve"> and faculty hiring.</w:t>
      </w:r>
      <w:r w:rsidR="00D72DAE">
        <w:t xml:space="preserve">  The new part is Step II.</w:t>
      </w:r>
      <w:r>
        <w:t xml:space="preserve">  E</w:t>
      </w:r>
      <w:r w:rsidR="00FC01F5">
        <w:t>mergency Medical Education</w:t>
      </w:r>
      <w:r>
        <w:t xml:space="preserve"> has volunteered to be a test case.  There will be detailed training sessions available</w:t>
      </w:r>
      <w:r w:rsidR="009357D2">
        <w:t xml:space="preserve"> and </w:t>
      </w:r>
      <w:r w:rsidR="00D72DAE">
        <w:t xml:space="preserve">Wilma </w:t>
      </w:r>
      <w:r w:rsidR="009357D2">
        <w:t xml:space="preserve">also </w:t>
      </w:r>
      <w:r w:rsidR="00D72DAE">
        <w:t xml:space="preserve">stated that she is available to meet with </w:t>
      </w:r>
      <w:r w:rsidR="009357D2">
        <w:t>groups</w:t>
      </w:r>
      <w:r w:rsidR="00D72DAE">
        <w:t xml:space="preserve"> who need assistance.</w:t>
      </w:r>
      <w:r w:rsidR="009357D2">
        <w:t xml:space="preserve">  Wilma explained the importance of accreditation and urged everyone to give their best effort in the completion of this process.</w:t>
      </w:r>
      <w:r w:rsidR="00D72DAE">
        <w:t xml:space="preserve">  </w:t>
      </w:r>
    </w:p>
    <w:p w:rsidR="00345CB0" w:rsidRDefault="0052630D" w:rsidP="00EB1CDB">
      <w:pPr>
        <w:pStyle w:val="NoSpacing"/>
      </w:pPr>
      <w:r>
        <w:t xml:space="preserve"> </w:t>
      </w:r>
      <w:r w:rsidR="009B19A2">
        <w:t xml:space="preserve"> </w:t>
      </w:r>
    </w:p>
    <w:p w:rsidR="0015738B" w:rsidRDefault="001300EA" w:rsidP="00EB1CDB">
      <w:pPr>
        <w:pStyle w:val="NoSpacing"/>
        <w:rPr>
          <w:b/>
        </w:rPr>
      </w:pPr>
      <w:r w:rsidRPr="001300EA">
        <w:rPr>
          <w:b/>
          <w:u w:val="single"/>
        </w:rPr>
        <w:t>CURRICULUM WORKGROUP</w:t>
      </w:r>
      <w:r w:rsidR="0015738B" w:rsidRPr="0015738B">
        <w:rPr>
          <w:b/>
        </w:rPr>
        <w:t>:</w:t>
      </w:r>
    </w:p>
    <w:p w:rsidR="00127948" w:rsidRPr="00345CB0" w:rsidRDefault="00127948" w:rsidP="00EB1CDB">
      <w:pPr>
        <w:pStyle w:val="NoSpacing"/>
      </w:pPr>
    </w:p>
    <w:p w:rsidR="00BC766B" w:rsidRDefault="00885302" w:rsidP="00EB1CDB">
      <w:pPr>
        <w:pStyle w:val="NoSpacing"/>
      </w:pPr>
      <w:r>
        <w:t>Cristina Tejeda, Eric Duvall</w:t>
      </w:r>
      <w:r w:rsidR="00423B05">
        <w:t>,</w:t>
      </w:r>
      <w:r>
        <w:t xml:space="preserve"> and Sandra Andre are the current division representatives on the </w:t>
      </w:r>
      <w:r w:rsidR="00FC01F5">
        <w:t>C</w:t>
      </w:r>
      <w:r>
        <w:t xml:space="preserve">urriculum </w:t>
      </w:r>
      <w:r w:rsidR="00FC01F5">
        <w:t>C</w:t>
      </w:r>
      <w:r>
        <w:t>ommittee.</w:t>
      </w:r>
      <w:r w:rsidR="0068376B">
        <w:t xml:space="preserve">  </w:t>
      </w:r>
      <w:r>
        <w:t xml:space="preserve">Wilma explained </w:t>
      </w:r>
      <w:r w:rsidR="0068376B">
        <w:t xml:space="preserve">that </w:t>
      </w:r>
      <w:r>
        <w:t>the purpose of the new curriculum work groups</w:t>
      </w:r>
      <w:r w:rsidR="0068376B">
        <w:t xml:space="preserve"> </w:t>
      </w:r>
      <w:r>
        <w:t>is to pro</w:t>
      </w:r>
      <w:r w:rsidR="00C95369">
        <w:t>of Course Outlines of Record so they are accurate when they reach the Curriculum Committee.</w:t>
      </w:r>
      <w:r w:rsidR="0068376B">
        <w:t xml:space="preserve">  She explained that </w:t>
      </w:r>
      <w:r w:rsidR="001E703B">
        <w:t xml:space="preserve">the Curriculum Committee </w:t>
      </w:r>
      <w:r w:rsidR="0068376B">
        <w:t xml:space="preserve">now </w:t>
      </w:r>
      <w:r w:rsidR="001E703B">
        <w:t xml:space="preserve">has </w:t>
      </w:r>
      <w:r w:rsidR="0068376B">
        <w:t xml:space="preserve">a first read to </w:t>
      </w:r>
      <w:r w:rsidR="003D113F">
        <w:t>examine</w:t>
      </w:r>
      <w:r w:rsidR="0068376B">
        <w:t xml:space="preserve"> the Course Outline and a second read for approval.      </w:t>
      </w:r>
      <w:r w:rsidR="00C95369">
        <w:t xml:space="preserve">  </w:t>
      </w:r>
      <w:r>
        <w:t xml:space="preserve">  </w:t>
      </w:r>
    </w:p>
    <w:p w:rsidR="001300EA" w:rsidRDefault="001300EA" w:rsidP="00EB1CDB">
      <w:pPr>
        <w:pStyle w:val="NoSpacing"/>
      </w:pPr>
    </w:p>
    <w:p w:rsidR="00BC766B" w:rsidRDefault="001300EA" w:rsidP="00EB1CDB">
      <w:pPr>
        <w:pStyle w:val="NoSpacing"/>
        <w:rPr>
          <w:b/>
        </w:rPr>
      </w:pPr>
      <w:r w:rsidRPr="001300EA">
        <w:rPr>
          <w:b/>
          <w:u w:val="single"/>
        </w:rPr>
        <w:t>STUDENT SUCCESS TASK FORCE</w:t>
      </w:r>
      <w:r w:rsidR="00BC766B" w:rsidRPr="00BC766B">
        <w:rPr>
          <w:b/>
        </w:rPr>
        <w:t>:</w:t>
      </w:r>
    </w:p>
    <w:p w:rsidR="00CC306A" w:rsidRDefault="00CC306A" w:rsidP="00EB1CDB">
      <w:pPr>
        <w:pStyle w:val="NoSpacing"/>
        <w:rPr>
          <w:b/>
        </w:rPr>
      </w:pPr>
    </w:p>
    <w:p w:rsidR="00752154" w:rsidRDefault="0068376B" w:rsidP="00EB1CDB">
      <w:pPr>
        <w:pStyle w:val="NoSpacing"/>
      </w:pPr>
      <w:r>
        <w:t xml:space="preserve">Wilma explained the SB 1456 Student Success Act of 2012.  A rubric </w:t>
      </w:r>
      <w:r w:rsidR="00987230">
        <w:t>outlining</w:t>
      </w:r>
      <w:r>
        <w:t xml:space="preserve"> the list of legisla</w:t>
      </w:r>
      <w:r w:rsidR="00FC01F5">
        <w:t>tive</w:t>
      </w:r>
      <w:r>
        <w:t xml:space="preserve"> require</w:t>
      </w:r>
      <w:r w:rsidR="00987230">
        <w:t xml:space="preserve">ments </w:t>
      </w:r>
      <w:r>
        <w:t xml:space="preserve">and how </w:t>
      </w:r>
      <w:r w:rsidR="00987230">
        <w:t>Palomar is</w:t>
      </w:r>
      <w:r>
        <w:t xml:space="preserve"> complying with that legislation was distributed.</w:t>
      </w:r>
    </w:p>
    <w:p w:rsidR="001300EA" w:rsidRDefault="001300EA" w:rsidP="00EB1CDB">
      <w:pPr>
        <w:pStyle w:val="NoSpacing"/>
      </w:pPr>
    </w:p>
    <w:p w:rsidR="00EB1307" w:rsidRPr="00546E07" w:rsidRDefault="001300EA" w:rsidP="00EB1CDB">
      <w:pPr>
        <w:pStyle w:val="NoSpacing"/>
        <w:rPr>
          <w:b/>
        </w:rPr>
      </w:pPr>
      <w:r w:rsidRPr="001300EA">
        <w:rPr>
          <w:b/>
          <w:u w:val="single"/>
        </w:rPr>
        <w:t>CALENDAR COMMITTEE</w:t>
      </w:r>
      <w:r w:rsidR="00546E07" w:rsidRPr="00546E07">
        <w:rPr>
          <w:b/>
        </w:rPr>
        <w:t>:</w:t>
      </w:r>
    </w:p>
    <w:p w:rsidR="004012DE" w:rsidRDefault="004012DE" w:rsidP="00EB1CDB">
      <w:pPr>
        <w:pStyle w:val="NoSpacing"/>
        <w:rPr>
          <w:b/>
        </w:rPr>
      </w:pPr>
    </w:p>
    <w:p w:rsidR="00E47D9B" w:rsidRPr="001678C1" w:rsidRDefault="001678C1" w:rsidP="00EB1CDB">
      <w:pPr>
        <w:pStyle w:val="NoSpacing"/>
      </w:pPr>
      <w:r>
        <w:t xml:space="preserve">The </w:t>
      </w:r>
      <w:r w:rsidR="008D6CF4">
        <w:t xml:space="preserve">academic </w:t>
      </w:r>
      <w:r>
        <w:t>calendar for next year hasn’t been approved as yet</w:t>
      </w:r>
      <w:r w:rsidR="003D113F">
        <w:t>; s</w:t>
      </w:r>
      <w:r>
        <w:t xml:space="preserve">everal recommendations will be going to the Senate and the Board.  </w:t>
      </w:r>
    </w:p>
    <w:p w:rsidR="001300EA" w:rsidRDefault="001300EA" w:rsidP="00EB1CDB">
      <w:pPr>
        <w:pStyle w:val="NoSpacing"/>
        <w:rPr>
          <w:b/>
        </w:rPr>
      </w:pPr>
    </w:p>
    <w:p w:rsidR="009357D2" w:rsidRDefault="009357D2" w:rsidP="00EB1CDB">
      <w:pPr>
        <w:pStyle w:val="NoSpacing"/>
        <w:rPr>
          <w:b/>
        </w:rPr>
      </w:pPr>
    </w:p>
    <w:p w:rsidR="009357D2" w:rsidRDefault="009357D2" w:rsidP="00EB1CDB">
      <w:pPr>
        <w:pStyle w:val="NoSpacing"/>
        <w:rPr>
          <w:b/>
        </w:rPr>
      </w:pPr>
    </w:p>
    <w:p w:rsidR="001E703B" w:rsidRDefault="001E703B" w:rsidP="00EB1CDB">
      <w:pPr>
        <w:pStyle w:val="NoSpacing"/>
        <w:rPr>
          <w:b/>
        </w:rPr>
      </w:pPr>
    </w:p>
    <w:p w:rsidR="00546E07" w:rsidRPr="00546E07" w:rsidRDefault="001300EA" w:rsidP="00EB1CDB">
      <w:pPr>
        <w:pStyle w:val="NoSpacing"/>
        <w:rPr>
          <w:b/>
        </w:rPr>
      </w:pPr>
      <w:r w:rsidRPr="001300EA">
        <w:rPr>
          <w:b/>
          <w:u w:val="single"/>
        </w:rPr>
        <w:t>MINUTES FROM ADVISORIES</w:t>
      </w:r>
      <w:r w:rsidR="00546E07" w:rsidRPr="00546E07">
        <w:rPr>
          <w:b/>
        </w:rPr>
        <w:t>:</w:t>
      </w:r>
    </w:p>
    <w:p w:rsidR="0099561E" w:rsidRDefault="0099561E" w:rsidP="00EB1CDB">
      <w:pPr>
        <w:pStyle w:val="NoSpacing"/>
      </w:pPr>
    </w:p>
    <w:p w:rsidR="00C3619F" w:rsidRDefault="001678C1" w:rsidP="00EB1CDB">
      <w:pPr>
        <w:pStyle w:val="NoSpacing"/>
      </w:pPr>
      <w:r>
        <w:t>Wilma explained that advisory committee minutes will</w:t>
      </w:r>
      <w:r w:rsidR="00423B05">
        <w:t xml:space="preserve"> now</w:t>
      </w:r>
      <w:r>
        <w:t xml:space="preserve"> be posted on the Division website</w:t>
      </w:r>
      <w:r w:rsidR="003D113F">
        <w:t>; this</w:t>
      </w:r>
      <w:r>
        <w:t xml:space="preserve"> is an Accreditation and State requirement.</w:t>
      </w:r>
      <w:r w:rsidR="002C593E">
        <w:t xml:space="preserve">  She reminded everyone to carefully proof their minutes prior to submission.</w:t>
      </w:r>
      <w:r>
        <w:t xml:space="preserve">      </w:t>
      </w:r>
    </w:p>
    <w:p w:rsidR="009357D2" w:rsidRDefault="009357D2" w:rsidP="00EB1CDB">
      <w:pPr>
        <w:pStyle w:val="NoSpacing"/>
        <w:rPr>
          <w:b/>
          <w:u w:val="single"/>
        </w:rPr>
      </w:pPr>
    </w:p>
    <w:p w:rsidR="00A92116" w:rsidRPr="00A92116" w:rsidRDefault="001300EA" w:rsidP="00EB1CDB">
      <w:pPr>
        <w:pStyle w:val="NoSpacing"/>
        <w:rPr>
          <w:b/>
        </w:rPr>
      </w:pPr>
      <w:r w:rsidRPr="001300EA">
        <w:rPr>
          <w:b/>
          <w:u w:val="single"/>
        </w:rPr>
        <w:t>MATERIAL FEES</w:t>
      </w:r>
      <w:r w:rsidR="00A92116" w:rsidRPr="00A92116">
        <w:rPr>
          <w:b/>
        </w:rPr>
        <w:t>:</w:t>
      </w:r>
    </w:p>
    <w:p w:rsidR="00C369E0" w:rsidRDefault="00C369E0" w:rsidP="00EB1CDB">
      <w:pPr>
        <w:pStyle w:val="NoSpacing"/>
      </w:pPr>
    </w:p>
    <w:p w:rsidR="002C593E" w:rsidRDefault="002C593E" w:rsidP="00EB1CDB">
      <w:pPr>
        <w:pStyle w:val="NoSpacing"/>
      </w:pPr>
      <w:r>
        <w:t>The proper use o</w:t>
      </w:r>
      <w:r w:rsidR="00575782">
        <w:t>f material fees was discussed</w:t>
      </w:r>
      <w:r w:rsidR="0080087E">
        <w:t>.  T</w:t>
      </w:r>
      <w:r w:rsidR="00575782">
        <w:t>he amount collected in a given academic year should match the expen</w:t>
      </w:r>
      <w:r w:rsidR="0080087E">
        <w:t>ditures</w:t>
      </w:r>
      <w:r w:rsidR="00423B05">
        <w:t>,</w:t>
      </w:r>
      <w:r w:rsidR="0080087E">
        <w:t xml:space="preserve"> and items purchased using these funds must be an exact match to what is listed on the material fee form.</w:t>
      </w:r>
    </w:p>
    <w:p w:rsidR="002C593E" w:rsidRDefault="002C593E" w:rsidP="00EB1CDB">
      <w:pPr>
        <w:pStyle w:val="NoSpacing"/>
      </w:pPr>
    </w:p>
    <w:p w:rsidR="00031928" w:rsidRPr="00031928" w:rsidRDefault="001300EA" w:rsidP="00EB1CDB">
      <w:pPr>
        <w:pStyle w:val="NoSpacing"/>
        <w:rPr>
          <w:b/>
          <w:u w:val="single"/>
        </w:rPr>
      </w:pPr>
      <w:r>
        <w:rPr>
          <w:b/>
          <w:u w:val="single"/>
        </w:rPr>
        <w:t>OTHER ITEMS:</w:t>
      </w:r>
    </w:p>
    <w:p w:rsidR="002D1861" w:rsidRDefault="002D1861" w:rsidP="00EB1CDB">
      <w:pPr>
        <w:pStyle w:val="NoSpacing"/>
      </w:pPr>
    </w:p>
    <w:p w:rsidR="009D1D19" w:rsidRDefault="00575782" w:rsidP="00EB1CDB">
      <w:pPr>
        <w:pStyle w:val="NoSpacing"/>
      </w:pPr>
      <w:r>
        <w:t xml:space="preserve">Rosie Antonecchia will be giving a presentation at the next division meeting regarding a career fair planned for Fall 2014.  </w:t>
      </w:r>
    </w:p>
    <w:p w:rsidR="009D1D19" w:rsidRDefault="009D1D19" w:rsidP="00EB1CDB">
      <w:pPr>
        <w:pStyle w:val="NoSpacing"/>
      </w:pPr>
    </w:p>
    <w:p w:rsidR="00575782" w:rsidRDefault="009D1D19" w:rsidP="00EB1CDB">
      <w:pPr>
        <w:pStyle w:val="NoSpacing"/>
      </w:pPr>
      <w:r>
        <w:t>T</w:t>
      </w:r>
      <w:r w:rsidR="00575782">
        <w:t xml:space="preserve">he Career Center hosts a workshop </w:t>
      </w:r>
      <w:r>
        <w:t xml:space="preserve">every Tuesday </w:t>
      </w:r>
      <w:r w:rsidR="00575782">
        <w:t>to assist students with their career goals.  Rosie asked that faculty inform their students that these workshops are available.  Following is a link for additional information</w:t>
      </w:r>
      <w:r>
        <w:t>:</w:t>
      </w:r>
      <w:r w:rsidR="00575782">
        <w:t xml:space="preserve"> </w:t>
      </w:r>
      <w:hyperlink r:id="rId7" w:history="1">
        <w:r>
          <w:rPr>
            <w:rStyle w:val="Hyperlink"/>
          </w:rPr>
          <w:t>http://www.palomar.edu/counseling/careercenter/pdf_files/PalomarCollege-CareerPortfolioFlyer2013Perkins.pdf</w:t>
        </w:r>
      </w:hyperlink>
    </w:p>
    <w:p w:rsidR="00575782" w:rsidRDefault="00575782" w:rsidP="00EB1CDB">
      <w:pPr>
        <w:pStyle w:val="NoSpacing"/>
      </w:pPr>
    </w:p>
    <w:p w:rsidR="0008284D" w:rsidRDefault="0008284D" w:rsidP="00EB1CDB">
      <w:pPr>
        <w:pStyle w:val="NoSpacing"/>
      </w:pPr>
    </w:p>
    <w:p w:rsidR="009357D2" w:rsidRDefault="009357D2" w:rsidP="00EB1CDB">
      <w:pPr>
        <w:pStyle w:val="NoSpacing"/>
      </w:pPr>
    </w:p>
    <w:p w:rsidR="00EB1307" w:rsidRDefault="00EB1307" w:rsidP="00EB1CDB">
      <w:pPr>
        <w:pStyle w:val="NoSpacing"/>
      </w:pPr>
      <w:r>
        <w:t>Minutes submitted by Donna DeYarman</w:t>
      </w:r>
      <w:r w:rsidR="00333A91">
        <w:t>.</w:t>
      </w:r>
    </w:p>
    <w:p w:rsidR="005E2379" w:rsidRDefault="005E2379" w:rsidP="00EB1CDB">
      <w:pPr>
        <w:pStyle w:val="NoSpacing"/>
      </w:pPr>
    </w:p>
    <w:sectPr w:rsidR="005E2379" w:rsidSect="001F02F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14"/>
    <w:rsid w:val="000034C1"/>
    <w:rsid w:val="000053ED"/>
    <w:rsid w:val="00015436"/>
    <w:rsid w:val="00015A4F"/>
    <w:rsid w:val="00016471"/>
    <w:rsid w:val="00020CBC"/>
    <w:rsid w:val="0002321C"/>
    <w:rsid w:val="00023FF4"/>
    <w:rsid w:val="00031928"/>
    <w:rsid w:val="000321E1"/>
    <w:rsid w:val="000326F8"/>
    <w:rsid w:val="00035034"/>
    <w:rsid w:val="00040D73"/>
    <w:rsid w:val="0004630D"/>
    <w:rsid w:val="00046C67"/>
    <w:rsid w:val="00051CDC"/>
    <w:rsid w:val="00053691"/>
    <w:rsid w:val="00055B39"/>
    <w:rsid w:val="000561D9"/>
    <w:rsid w:val="000616F5"/>
    <w:rsid w:val="0006457B"/>
    <w:rsid w:val="0007205B"/>
    <w:rsid w:val="0007383C"/>
    <w:rsid w:val="00075860"/>
    <w:rsid w:val="0008284D"/>
    <w:rsid w:val="00083F6B"/>
    <w:rsid w:val="0009600E"/>
    <w:rsid w:val="000A1373"/>
    <w:rsid w:val="000A2794"/>
    <w:rsid w:val="000A6F6A"/>
    <w:rsid w:val="000B1215"/>
    <w:rsid w:val="000B2768"/>
    <w:rsid w:val="000B6DCE"/>
    <w:rsid w:val="000B751D"/>
    <w:rsid w:val="000C244C"/>
    <w:rsid w:val="000C4685"/>
    <w:rsid w:val="000D192A"/>
    <w:rsid w:val="000D2C7B"/>
    <w:rsid w:val="000E507B"/>
    <w:rsid w:val="000F730F"/>
    <w:rsid w:val="00104AFE"/>
    <w:rsid w:val="00106124"/>
    <w:rsid w:val="001105A5"/>
    <w:rsid w:val="00110DBF"/>
    <w:rsid w:val="00116D4B"/>
    <w:rsid w:val="00127948"/>
    <w:rsid w:val="001300EA"/>
    <w:rsid w:val="00135F2B"/>
    <w:rsid w:val="00143A9A"/>
    <w:rsid w:val="00146490"/>
    <w:rsid w:val="00147E17"/>
    <w:rsid w:val="001512D9"/>
    <w:rsid w:val="0015738B"/>
    <w:rsid w:val="001650F8"/>
    <w:rsid w:val="001678C1"/>
    <w:rsid w:val="001748A2"/>
    <w:rsid w:val="001765E9"/>
    <w:rsid w:val="00182758"/>
    <w:rsid w:val="00182BB1"/>
    <w:rsid w:val="00197C29"/>
    <w:rsid w:val="001A35FD"/>
    <w:rsid w:val="001A50E0"/>
    <w:rsid w:val="001A7EE2"/>
    <w:rsid w:val="001C045A"/>
    <w:rsid w:val="001C534F"/>
    <w:rsid w:val="001C5CD8"/>
    <w:rsid w:val="001D0DA8"/>
    <w:rsid w:val="001D28DB"/>
    <w:rsid w:val="001D6907"/>
    <w:rsid w:val="001E4F70"/>
    <w:rsid w:val="001E6B59"/>
    <w:rsid w:val="001E703B"/>
    <w:rsid w:val="001F02F3"/>
    <w:rsid w:val="001F2CB8"/>
    <w:rsid w:val="001F3CC1"/>
    <w:rsid w:val="001F67C6"/>
    <w:rsid w:val="00201465"/>
    <w:rsid w:val="00203940"/>
    <w:rsid w:val="00205027"/>
    <w:rsid w:val="00206121"/>
    <w:rsid w:val="00224734"/>
    <w:rsid w:val="0023466B"/>
    <w:rsid w:val="002347D4"/>
    <w:rsid w:val="00237239"/>
    <w:rsid w:val="00240F3A"/>
    <w:rsid w:val="00245DD5"/>
    <w:rsid w:val="00252783"/>
    <w:rsid w:val="00252D11"/>
    <w:rsid w:val="002556B9"/>
    <w:rsid w:val="00257E04"/>
    <w:rsid w:val="002626B2"/>
    <w:rsid w:val="002655FB"/>
    <w:rsid w:val="00273AC4"/>
    <w:rsid w:val="00277D29"/>
    <w:rsid w:val="002816F5"/>
    <w:rsid w:val="00282BA8"/>
    <w:rsid w:val="00282DEE"/>
    <w:rsid w:val="002925DF"/>
    <w:rsid w:val="00297F49"/>
    <w:rsid w:val="002A1251"/>
    <w:rsid w:val="002A2914"/>
    <w:rsid w:val="002C4900"/>
    <w:rsid w:val="002C593E"/>
    <w:rsid w:val="002D1861"/>
    <w:rsid w:val="002D3B9A"/>
    <w:rsid w:val="002E041D"/>
    <w:rsid w:val="002E139A"/>
    <w:rsid w:val="002E2CFF"/>
    <w:rsid w:val="002F15BD"/>
    <w:rsid w:val="002F6D2B"/>
    <w:rsid w:val="00306FB9"/>
    <w:rsid w:val="00307D45"/>
    <w:rsid w:val="0031119B"/>
    <w:rsid w:val="00311824"/>
    <w:rsid w:val="00316867"/>
    <w:rsid w:val="0031695E"/>
    <w:rsid w:val="00326B4C"/>
    <w:rsid w:val="003324A9"/>
    <w:rsid w:val="00333A91"/>
    <w:rsid w:val="003373B5"/>
    <w:rsid w:val="00340DA7"/>
    <w:rsid w:val="00343654"/>
    <w:rsid w:val="00343F80"/>
    <w:rsid w:val="00345CB0"/>
    <w:rsid w:val="003521BF"/>
    <w:rsid w:val="00352989"/>
    <w:rsid w:val="0035390F"/>
    <w:rsid w:val="003636E4"/>
    <w:rsid w:val="00364810"/>
    <w:rsid w:val="003652CB"/>
    <w:rsid w:val="00375121"/>
    <w:rsid w:val="00377BCA"/>
    <w:rsid w:val="00384C08"/>
    <w:rsid w:val="0038553A"/>
    <w:rsid w:val="00392340"/>
    <w:rsid w:val="00394F96"/>
    <w:rsid w:val="00395FCA"/>
    <w:rsid w:val="003979C2"/>
    <w:rsid w:val="003A1F86"/>
    <w:rsid w:val="003A440C"/>
    <w:rsid w:val="003A4EFC"/>
    <w:rsid w:val="003A5FBF"/>
    <w:rsid w:val="003B313F"/>
    <w:rsid w:val="003C07AD"/>
    <w:rsid w:val="003C581D"/>
    <w:rsid w:val="003D113F"/>
    <w:rsid w:val="003D5B76"/>
    <w:rsid w:val="003F4113"/>
    <w:rsid w:val="004012DE"/>
    <w:rsid w:val="00414891"/>
    <w:rsid w:val="004156D0"/>
    <w:rsid w:val="004169DF"/>
    <w:rsid w:val="00423969"/>
    <w:rsid w:val="00423B05"/>
    <w:rsid w:val="00426A02"/>
    <w:rsid w:val="00434433"/>
    <w:rsid w:val="00435606"/>
    <w:rsid w:val="00435D54"/>
    <w:rsid w:val="00437A90"/>
    <w:rsid w:val="00442342"/>
    <w:rsid w:val="00442B24"/>
    <w:rsid w:val="00451A6E"/>
    <w:rsid w:val="0046045E"/>
    <w:rsid w:val="00461AEE"/>
    <w:rsid w:val="00461C64"/>
    <w:rsid w:val="00477E87"/>
    <w:rsid w:val="004938CB"/>
    <w:rsid w:val="00496E69"/>
    <w:rsid w:val="004A24C7"/>
    <w:rsid w:val="004A7D1A"/>
    <w:rsid w:val="004B346F"/>
    <w:rsid w:val="004B50D9"/>
    <w:rsid w:val="004B6498"/>
    <w:rsid w:val="004B7123"/>
    <w:rsid w:val="004C0D4E"/>
    <w:rsid w:val="004C54FC"/>
    <w:rsid w:val="004C57D5"/>
    <w:rsid w:val="004C69B6"/>
    <w:rsid w:val="004D04A0"/>
    <w:rsid w:val="004D3AB6"/>
    <w:rsid w:val="004D3C73"/>
    <w:rsid w:val="004E5074"/>
    <w:rsid w:val="004E7CDE"/>
    <w:rsid w:val="004F5879"/>
    <w:rsid w:val="004F6F41"/>
    <w:rsid w:val="00504C87"/>
    <w:rsid w:val="0051573A"/>
    <w:rsid w:val="00515C61"/>
    <w:rsid w:val="00516DAC"/>
    <w:rsid w:val="00517E3F"/>
    <w:rsid w:val="00522E70"/>
    <w:rsid w:val="00523A7F"/>
    <w:rsid w:val="00526213"/>
    <w:rsid w:val="0052630D"/>
    <w:rsid w:val="00526498"/>
    <w:rsid w:val="00527815"/>
    <w:rsid w:val="005307E2"/>
    <w:rsid w:val="00541ECB"/>
    <w:rsid w:val="0054372A"/>
    <w:rsid w:val="00544E4A"/>
    <w:rsid w:val="00546E07"/>
    <w:rsid w:val="00546E39"/>
    <w:rsid w:val="0055285A"/>
    <w:rsid w:val="00553576"/>
    <w:rsid w:val="00560977"/>
    <w:rsid w:val="005609FE"/>
    <w:rsid w:val="00562EA7"/>
    <w:rsid w:val="0056512A"/>
    <w:rsid w:val="00566B63"/>
    <w:rsid w:val="00575782"/>
    <w:rsid w:val="00580790"/>
    <w:rsid w:val="005818D4"/>
    <w:rsid w:val="00585F6C"/>
    <w:rsid w:val="00592EDD"/>
    <w:rsid w:val="00596E81"/>
    <w:rsid w:val="005A5848"/>
    <w:rsid w:val="005B240A"/>
    <w:rsid w:val="005B2E31"/>
    <w:rsid w:val="005B3C2A"/>
    <w:rsid w:val="005B5CB8"/>
    <w:rsid w:val="005C2BD6"/>
    <w:rsid w:val="005D0221"/>
    <w:rsid w:val="005D0B78"/>
    <w:rsid w:val="005D0FC2"/>
    <w:rsid w:val="005D5D9E"/>
    <w:rsid w:val="005E2379"/>
    <w:rsid w:val="005E4496"/>
    <w:rsid w:val="005F4178"/>
    <w:rsid w:val="005F65F4"/>
    <w:rsid w:val="006031C6"/>
    <w:rsid w:val="00607682"/>
    <w:rsid w:val="00611B41"/>
    <w:rsid w:val="006124A4"/>
    <w:rsid w:val="0061542B"/>
    <w:rsid w:val="00625AB1"/>
    <w:rsid w:val="00633C12"/>
    <w:rsid w:val="00634067"/>
    <w:rsid w:val="00634AE6"/>
    <w:rsid w:val="00643033"/>
    <w:rsid w:val="006437FA"/>
    <w:rsid w:val="00652088"/>
    <w:rsid w:val="00656FBE"/>
    <w:rsid w:val="00660D4A"/>
    <w:rsid w:val="006619D3"/>
    <w:rsid w:val="00664780"/>
    <w:rsid w:val="00670357"/>
    <w:rsid w:val="0067546B"/>
    <w:rsid w:val="0068376B"/>
    <w:rsid w:val="0068692C"/>
    <w:rsid w:val="006910D8"/>
    <w:rsid w:val="00692EB5"/>
    <w:rsid w:val="006A3D33"/>
    <w:rsid w:val="006A5094"/>
    <w:rsid w:val="006A64CF"/>
    <w:rsid w:val="006B01DC"/>
    <w:rsid w:val="006B44FC"/>
    <w:rsid w:val="006B540D"/>
    <w:rsid w:val="006B6764"/>
    <w:rsid w:val="006C06A9"/>
    <w:rsid w:val="006C0BAE"/>
    <w:rsid w:val="006C46CE"/>
    <w:rsid w:val="006D1F5F"/>
    <w:rsid w:val="006D465E"/>
    <w:rsid w:val="006D4A69"/>
    <w:rsid w:val="006D69CC"/>
    <w:rsid w:val="006E056C"/>
    <w:rsid w:val="006E1288"/>
    <w:rsid w:val="006E1E18"/>
    <w:rsid w:val="006E4726"/>
    <w:rsid w:val="006E71FD"/>
    <w:rsid w:val="006E7A6F"/>
    <w:rsid w:val="006F0457"/>
    <w:rsid w:val="006F2850"/>
    <w:rsid w:val="006F3E6B"/>
    <w:rsid w:val="006F5F92"/>
    <w:rsid w:val="006F7F12"/>
    <w:rsid w:val="00702B04"/>
    <w:rsid w:val="00703E54"/>
    <w:rsid w:val="00705B77"/>
    <w:rsid w:val="007063CB"/>
    <w:rsid w:val="00706555"/>
    <w:rsid w:val="00707D0B"/>
    <w:rsid w:val="0071461D"/>
    <w:rsid w:val="00715BCB"/>
    <w:rsid w:val="00721A99"/>
    <w:rsid w:val="00721C21"/>
    <w:rsid w:val="00724BF2"/>
    <w:rsid w:val="00733E5F"/>
    <w:rsid w:val="007405AC"/>
    <w:rsid w:val="00742197"/>
    <w:rsid w:val="00750A44"/>
    <w:rsid w:val="00750C8F"/>
    <w:rsid w:val="00752154"/>
    <w:rsid w:val="00752406"/>
    <w:rsid w:val="0076649C"/>
    <w:rsid w:val="00771FAB"/>
    <w:rsid w:val="007739BB"/>
    <w:rsid w:val="00774CEF"/>
    <w:rsid w:val="007760F0"/>
    <w:rsid w:val="0077732A"/>
    <w:rsid w:val="007812D6"/>
    <w:rsid w:val="0079142B"/>
    <w:rsid w:val="0079341D"/>
    <w:rsid w:val="007934AA"/>
    <w:rsid w:val="007A6853"/>
    <w:rsid w:val="007A7105"/>
    <w:rsid w:val="007A7241"/>
    <w:rsid w:val="007B4D46"/>
    <w:rsid w:val="007B5B8E"/>
    <w:rsid w:val="007C0F8B"/>
    <w:rsid w:val="007C4C0D"/>
    <w:rsid w:val="007D4D32"/>
    <w:rsid w:val="007D7314"/>
    <w:rsid w:val="007F1252"/>
    <w:rsid w:val="007F259F"/>
    <w:rsid w:val="007F4ADD"/>
    <w:rsid w:val="007F6639"/>
    <w:rsid w:val="0080087E"/>
    <w:rsid w:val="0080265B"/>
    <w:rsid w:val="00805221"/>
    <w:rsid w:val="00807CCF"/>
    <w:rsid w:val="00827D6C"/>
    <w:rsid w:val="00843B5A"/>
    <w:rsid w:val="00847BF4"/>
    <w:rsid w:val="008530CA"/>
    <w:rsid w:val="00853C82"/>
    <w:rsid w:val="008547E7"/>
    <w:rsid w:val="00854964"/>
    <w:rsid w:val="00855C00"/>
    <w:rsid w:val="008577F4"/>
    <w:rsid w:val="0086144D"/>
    <w:rsid w:val="00866A22"/>
    <w:rsid w:val="00867093"/>
    <w:rsid w:val="008707F2"/>
    <w:rsid w:val="0087608A"/>
    <w:rsid w:val="00877BC4"/>
    <w:rsid w:val="00881672"/>
    <w:rsid w:val="00882177"/>
    <w:rsid w:val="00885119"/>
    <w:rsid w:val="00885302"/>
    <w:rsid w:val="008A2CF5"/>
    <w:rsid w:val="008A5740"/>
    <w:rsid w:val="008A5D08"/>
    <w:rsid w:val="008B4C8B"/>
    <w:rsid w:val="008C1430"/>
    <w:rsid w:val="008C59C3"/>
    <w:rsid w:val="008C68E2"/>
    <w:rsid w:val="008C76D4"/>
    <w:rsid w:val="008D0057"/>
    <w:rsid w:val="008D53AC"/>
    <w:rsid w:val="008D55D3"/>
    <w:rsid w:val="008D6CF4"/>
    <w:rsid w:val="008E0074"/>
    <w:rsid w:val="008E65C8"/>
    <w:rsid w:val="008F20D7"/>
    <w:rsid w:val="008F640B"/>
    <w:rsid w:val="0090215C"/>
    <w:rsid w:val="00914545"/>
    <w:rsid w:val="00914902"/>
    <w:rsid w:val="00916CB7"/>
    <w:rsid w:val="009305B0"/>
    <w:rsid w:val="00931C11"/>
    <w:rsid w:val="009348C9"/>
    <w:rsid w:val="009357D2"/>
    <w:rsid w:val="009451F7"/>
    <w:rsid w:val="0094571A"/>
    <w:rsid w:val="00945C70"/>
    <w:rsid w:val="009503FA"/>
    <w:rsid w:val="009566F0"/>
    <w:rsid w:val="00956757"/>
    <w:rsid w:val="009630F6"/>
    <w:rsid w:val="0096332A"/>
    <w:rsid w:val="00970003"/>
    <w:rsid w:val="009714BD"/>
    <w:rsid w:val="009720AF"/>
    <w:rsid w:val="00973030"/>
    <w:rsid w:val="00974FF0"/>
    <w:rsid w:val="00980C7A"/>
    <w:rsid w:val="00983372"/>
    <w:rsid w:val="00983A45"/>
    <w:rsid w:val="00985721"/>
    <w:rsid w:val="00987230"/>
    <w:rsid w:val="00991E3C"/>
    <w:rsid w:val="00993D42"/>
    <w:rsid w:val="0099561E"/>
    <w:rsid w:val="009973FC"/>
    <w:rsid w:val="009A0BE7"/>
    <w:rsid w:val="009A3F1D"/>
    <w:rsid w:val="009A5B48"/>
    <w:rsid w:val="009A5C6E"/>
    <w:rsid w:val="009B19A2"/>
    <w:rsid w:val="009B5583"/>
    <w:rsid w:val="009D1D19"/>
    <w:rsid w:val="009D7F4E"/>
    <w:rsid w:val="009E2FD8"/>
    <w:rsid w:val="009E4275"/>
    <w:rsid w:val="009F1DB6"/>
    <w:rsid w:val="009F4912"/>
    <w:rsid w:val="009F5978"/>
    <w:rsid w:val="009F5DB3"/>
    <w:rsid w:val="009F6414"/>
    <w:rsid w:val="009F6F2A"/>
    <w:rsid w:val="00A16DD9"/>
    <w:rsid w:val="00A22A87"/>
    <w:rsid w:val="00A24CE6"/>
    <w:rsid w:val="00A26BF9"/>
    <w:rsid w:val="00A30015"/>
    <w:rsid w:val="00A36ACE"/>
    <w:rsid w:val="00A42FCB"/>
    <w:rsid w:val="00A46D3D"/>
    <w:rsid w:val="00A5569A"/>
    <w:rsid w:val="00A66338"/>
    <w:rsid w:val="00A67358"/>
    <w:rsid w:val="00A8216D"/>
    <w:rsid w:val="00A92116"/>
    <w:rsid w:val="00A925D0"/>
    <w:rsid w:val="00A95B95"/>
    <w:rsid w:val="00A95C78"/>
    <w:rsid w:val="00AA23F9"/>
    <w:rsid w:val="00AA2943"/>
    <w:rsid w:val="00AA3226"/>
    <w:rsid w:val="00AA4993"/>
    <w:rsid w:val="00AD2458"/>
    <w:rsid w:val="00AE4D46"/>
    <w:rsid w:val="00AE719D"/>
    <w:rsid w:val="00AF1C3A"/>
    <w:rsid w:val="00AF1EEF"/>
    <w:rsid w:val="00AF3072"/>
    <w:rsid w:val="00AF37C9"/>
    <w:rsid w:val="00AF6E10"/>
    <w:rsid w:val="00B03F86"/>
    <w:rsid w:val="00B06D56"/>
    <w:rsid w:val="00B120AF"/>
    <w:rsid w:val="00B126E3"/>
    <w:rsid w:val="00B21B87"/>
    <w:rsid w:val="00B26652"/>
    <w:rsid w:val="00B322E7"/>
    <w:rsid w:val="00B41599"/>
    <w:rsid w:val="00B42635"/>
    <w:rsid w:val="00B44166"/>
    <w:rsid w:val="00B4439F"/>
    <w:rsid w:val="00B56B03"/>
    <w:rsid w:val="00B611AE"/>
    <w:rsid w:val="00B62929"/>
    <w:rsid w:val="00B630A5"/>
    <w:rsid w:val="00B74225"/>
    <w:rsid w:val="00B74F88"/>
    <w:rsid w:val="00B77C08"/>
    <w:rsid w:val="00B81F40"/>
    <w:rsid w:val="00B91DA0"/>
    <w:rsid w:val="00B92A5A"/>
    <w:rsid w:val="00BA078D"/>
    <w:rsid w:val="00BA6D19"/>
    <w:rsid w:val="00BB11A9"/>
    <w:rsid w:val="00BB298D"/>
    <w:rsid w:val="00BB617F"/>
    <w:rsid w:val="00BC2DF2"/>
    <w:rsid w:val="00BC5934"/>
    <w:rsid w:val="00BC766B"/>
    <w:rsid w:val="00BD3F88"/>
    <w:rsid w:val="00BE460C"/>
    <w:rsid w:val="00BF1BC2"/>
    <w:rsid w:val="00BF6249"/>
    <w:rsid w:val="00BF6E58"/>
    <w:rsid w:val="00BF712E"/>
    <w:rsid w:val="00C029E0"/>
    <w:rsid w:val="00C107E0"/>
    <w:rsid w:val="00C12258"/>
    <w:rsid w:val="00C13122"/>
    <w:rsid w:val="00C1480E"/>
    <w:rsid w:val="00C205BA"/>
    <w:rsid w:val="00C2707B"/>
    <w:rsid w:val="00C34609"/>
    <w:rsid w:val="00C3619F"/>
    <w:rsid w:val="00C369E0"/>
    <w:rsid w:val="00C36ECC"/>
    <w:rsid w:val="00C40B06"/>
    <w:rsid w:val="00C47D79"/>
    <w:rsid w:val="00C61778"/>
    <w:rsid w:val="00C624B4"/>
    <w:rsid w:val="00C64580"/>
    <w:rsid w:val="00C74485"/>
    <w:rsid w:val="00C870B2"/>
    <w:rsid w:val="00C92B3C"/>
    <w:rsid w:val="00C95369"/>
    <w:rsid w:val="00C96F24"/>
    <w:rsid w:val="00CA1E69"/>
    <w:rsid w:val="00CA3135"/>
    <w:rsid w:val="00CC0B40"/>
    <w:rsid w:val="00CC2549"/>
    <w:rsid w:val="00CC2C5C"/>
    <w:rsid w:val="00CC306A"/>
    <w:rsid w:val="00CD5330"/>
    <w:rsid w:val="00CD6ADD"/>
    <w:rsid w:val="00CE2E01"/>
    <w:rsid w:val="00CE508E"/>
    <w:rsid w:val="00CE695D"/>
    <w:rsid w:val="00D008BE"/>
    <w:rsid w:val="00D115CF"/>
    <w:rsid w:val="00D11898"/>
    <w:rsid w:val="00D1247E"/>
    <w:rsid w:val="00D15251"/>
    <w:rsid w:val="00D20F3A"/>
    <w:rsid w:val="00D2583A"/>
    <w:rsid w:val="00D25A47"/>
    <w:rsid w:val="00D340B1"/>
    <w:rsid w:val="00D34E2D"/>
    <w:rsid w:val="00D37061"/>
    <w:rsid w:val="00D44C53"/>
    <w:rsid w:val="00D57C1D"/>
    <w:rsid w:val="00D62979"/>
    <w:rsid w:val="00D72DAE"/>
    <w:rsid w:val="00D77CA6"/>
    <w:rsid w:val="00D8025E"/>
    <w:rsid w:val="00D80CE8"/>
    <w:rsid w:val="00D82196"/>
    <w:rsid w:val="00D9154D"/>
    <w:rsid w:val="00D95D39"/>
    <w:rsid w:val="00D97C68"/>
    <w:rsid w:val="00DA056A"/>
    <w:rsid w:val="00DA32F7"/>
    <w:rsid w:val="00DA5930"/>
    <w:rsid w:val="00DB14F0"/>
    <w:rsid w:val="00DB3734"/>
    <w:rsid w:val="00DB51C3"/>
    <w:rsid w:val="00DB574B"/>
    <w:rsid w:val="00DC171D"/>
    <w:rsid w:val="00DC24AE"/>
    <w:rsid w:val="00DC25EC"/>
    <w:rsid w:val="00DC3B01"/>
    <w:rsid w:val="00DD0CC3"/>
    <w:rsid w:val="00DF1027"/>
    <w:rsid w:val="00DF2E7E"/>
    <w:rsid w:val="00DF4D6C"/>
    <w:rsid w:val="00DF7565"/>
    <w:rsid w:val="00E02AD6"/>
    <w:rsid w:val="00E1672E"/>
    <w:rsid w:val="00E24573"/>
    <w:rsid w:val="00E26C33"/>
    <w:rsid w:val="00E27F9C"/>
    <w:rsid w:val="00E400B2"/>
    <w:rsid w:val="00E47D9B"/>
    <w:rsid w:val="00E515C9"/>
    <w:rsid w:val="00E61395"/>
    <w:rsid w:val="00E64B42"/>
    <w:rsid w:val="00E667DF"/>
    <w:rsid w:val="00E70117"/>
    <w:rsid w:val="00E76EAB"/>
    <w:rsid w:val="00EB1307"/>
    <w:rsid w:val="00EB1CDB"/>
    <w:rsid w:val="00EB66BB"/>
    <w:rsid w:val="00EB67BB"/>
    <w:rsid w:val="00EC397B"/>
    <w:rsid w:val="00ED638C"/>
    <w:rsid w:val="00ED7A52"/>
    <w:rsid w:val="00EE276C"/>
    <w:rsid w:val="00F0371D"/>
    <w:rsid w:val="00F03FC8"/>
    <w:rsid w:val="00F23E85"/>
    <w:rsid w:val="00F42F10"/>
    <w:rsid w:val="00F43A7D"/>
    <w:rsid w:val="00F5455B"/>
    <w:rsid w:val="00F5776F"/>
    <w:rsid w:val="00F60AE3"/>
    <w:rsid w:val="00F6210D"/>
    <w:rsid w:val="00F63ABC"/>
    <w:rsid w:val="00F64139"/>
    <w:rsid w:val="00F67162"/>
    <w:rsid w:val="00F71B66"/>
    <w:rsid w:val="00F74574"/>
    <w:rsid w:val="00F85435"/>
    <w:rsid w:val="00F877F3"/>
    <w:rsid w:val="00FA7D90"/>
    <w:rsid w:val="00FB673B"/>
    <w:rsid w:val="00FC01F5"/>
    <w:rsid w:val="00FC2310"/>
    <w:rsid w:val="00FC3DF4"/>
    <w:rsid w:val="00FC6A76"/>
    <w:rsid w:val="00FD2ECB"/>
    <w:rsid w:val="00FD3D95"/>
    <w:rsid w:val="00FE19C4"/>
    <w:rsid w:val="00FE219E"/>
    <w:rsid w:val="00FE6EB3"/>
    <w:rsid w:val="00FE6EC5"/>
    <w:rsid w:val="00FF45C0"/>
    <w:rsid w:val="00FF5339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5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42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D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5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42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D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lomar.edu/counseling/careercenter/pdf_files/PalomarCollege-CareerPortfolioFlyer2013Perkin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90B7-B6FA-4931-A099-4A575F97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 EDUCATION DIVISION MEETING</vt:lpstr>
    </vt:vector>
  </TitlesOfParts>
  <Company>Palomar College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 EDUCATION DIVISION MEETING</dc:title>
  <dc:creator>Information Services</dc:creator>
  <cp:lastModifiedBy>Administrator</cp:lastModifiedBy>
  <cp:revision>2</cp:revision>
  <cp:lastPrinted>2013-10-21T16:59:00Z</cp:lastPrinted>
  <dcterms:created xsi:type="dcterms:W3CDTF">2013-10-21T17:00:00Z</dcterms:created>
  <dcterms:modified xsi:type="dcterms:W3CDTF">2013-10-21T17:00:00Z</dcterms:modified>
</cp:coreProperties>
</file>