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796" w:rsidRDefault="00BD0044" w:rsidP="00EA4F7D">
      <w:pPr>
        <w:spacing w:after="0" w:line="240" w:lineRule="auto"/>
        <w:jc w:val="center"/>
      </w:pPr>
      <w:r>
        <w:t>Architecture</w:t>
      </w:r>
      <w:r w:rsidR="00EA4F7D">
        <w:t xml:space="preserve"> Advisory Committee</w:t>
      </w:r>
    </w:p>
    <w:p w:rsidR="00EA4F7D" w:rsidRDefault="00E15EE2" w:rsidP="00EA4F7D">
      <w:pPr>
        <w:spacing w:after="0" w:line="240" w:lineRule="auto"/>
        <w:jc w:val="center"/>
      </w:pPr>
      <w:r>
        <w:t>March 26, 2014</w:t>
      </w:r>
    </w:p>
    <w:p w:rsidR="00EA4F7D" w:rsidRDefault="00EA4F7D" w:rsidP="00EA4F7D">
      <w:pPr>
        <w:spacing w:after="0" w:line="240" w:lineRule="auto"/>
        <w:jc w:val="center"/>
      </w:pPr>
      <w:r>
        <w:t>Minutes of Meeting</w:t>
      </w:r>
    </w:p>
    <w:p w:rsidR="00EA4F7D" w:rsidRDefault="00EA4F7D" w:rsidP="00EA4F7D">
      <w:pPr>
        <w:spacing w:after="0" w:line="240" w:lineRule="auto"/>
        <w:jc w:val="center"/>
      </w:pPr>
    </w:p>
    <w:p w:rsidR="00EA4F7D" w:rsidRDefault="00EA4F7D" w:rsidP="00EA4F7D">
      <w:pPr>
        <w:spacing w:after="0" w:line="240" w:lineRule="auto"/>
        <w:jc w:val="center"/>
      </w:pPr>
    </w:p>
    <w:p w:rsidR="00EA4F7D" w:rsidRDefault="00EA4F7D" w:rsidP="00EA4F7D">
      <w:pPr>
        <w:spacing w:after="0" w:line="240" w:lineRule="auto"/>
      </w:pPr>
      <w:r>
        <w:t xml:space="preserve">Attending Advisory Meeting: </w:t>
      </w:r>
    </w:p>
    <w:p w:rsidR="00EA4F7D" w:rsidRDefault="00EA4F7D" w:rsidP="00EA4F7D">
      <w:pPr>
        <w:spacing w:after="0" w:line="240" w:lineRule="auto"/>
      </w:pPr>
    </w:p>
    <w:p w:rsidR="00EA4F7D" w:rsidRPr="005A781C" w:rsidRDefault="00BD0044" w:rsidP="00EA4F7D">
      <w:pPr>
        <w:spacing w:after="0" w:line="240" w:lineRule="auto"/>
      </w:pPr>
      <w:r w:rsidRPr="005A781C">
        <w:t>Warren Scott</w:t>
      </w:r>
      <w:r w:rsidRPr="005A781C">
        <w:tab/>
      </w:r>
      <w:r w:rsidRPr="005A781C">
        <w:tab/>
        <w:t>Warren Scott Architecture</w:t>
      </w:r>
      <w:r w:rsidR="00E15EE2" w:rsidRPr="005A781C">
        <w:t>, AIA Chapter</w:t>
      </w:r>
    </w:p>
    <w:p w:rsidR="00E15EE2" w:rsidRPr="005A781C" w:rsidRDefault="005A781C" w:rsidP="00EA4F7D">
      <w:pPr>
        <w:spacing w:after="0" w:line="240" w:lineRule="auto"/>
      </w:pPr>
      <w:r w:rsidRPr="005A781C">
        <w:t>John</w:t>
      </w:r>
      <w:r w:rsidR="00E15EE2" w:rsidRPr="005A781C">
        <w:t xml:space="preserve"> H. Kim</w:t>
      </w:r>
      <w:r w:rsidR="00E15EE2" w:rsidRPr="005A781C">
        <w:tab/>
      </w:r>
      <w:r w:rsidR="00E15EE2" w:rsidRPr="005A781C">
        <w:tab/>
        <w:t>Director NSAD</w:t>
      </w:r>
    </w:p>
    <w:p w:rsidR="00E15EE2" w:rsidRPr="005A781C" w:rsidRDefault="00E15EE2" w:rsidP="00EA4F7D">
      <w:pPr>
        <w:spacing w:after="0" w:line="240" w:lineRule="auto"/>
      </w:pPr>
      <w:r w:rsidRPr="005A781C">
        <w:t>Franky Lomeli</w:t>
      </w:r>
      <w:r w:rsidRPr="005A781C">
        <w:tab/>
      </w:r>
      <w:r w:rsidRPr="005A781C">
        <w:tab/>
        <w:t>USGBC San Diego</w:t>
      </w:r>
    </w:p>
    <w:p w:rsidR="00E15EE2" w:rsidRPr="005A781C" w:rsidRDefault="005A781C" w:rsidP="00EA4F7D">
      <w:pPr>
        <w:spacing w:after="0" w:line="240" w:lineRule="auto"/>
      </w:pPr>
      <w:r>
        <w:t>Ken Baldwin</w:t>
      </w:r>
      <w:r>
        <w:tab/>
      </w:r>
      <w:r>
        <w:tab/>
        <w:t>FPB Architect</w:t>
      </w:r>
      <w:r w:rsidRPr="005A781C">
        <w:t>s</w:t>
      </w:r>
    </w:p>
    <w:p w:rsidR="00E15EE2" w:rsidRPr="001F2E1A" w:rsidRDefault="00E15EE2" w:rsidP="00EA4F7D">
      <w:pPr>
        <w:spacing w:after="0" w:line="240" w:lineRule="auto"/>
      </w:pPr>
      <w:r w:rsidRPr="001F2E1A">
        <w:t>Bill Barnard</w:t>
      </w:r>
      <w:r w:rsidRPr="001F2E1A">
        <w:tab/>
      </w:r>
      <w:r w:rsidRPr="001F2E1A">
        <w:tab/>
        <w:t>Palomar AIA/ S.D. Green Building Council</w:t>
      </w:r>
    </w:p>
    <w:p w:rsidR="00E15EE2" w:rsidRPr="001F2E1A" w:rsidRDefault="00E15EE2" w:rsidP="00EA4F7D">
      <w:pPr>
        <w:spacing w:after="0" w:line="240" w:lineRule="auto"/>
      </w:pPr>
      <w:r w:rsidRPr="001F2E1A">
        <w:t xml:space="preserve">Catherine </w:t>
      </w:r>
      <w:r w:rsidR="00656C72" w:rsidRPr="001F2E1A">
        <w:t>Herbst</w:t>
      </w:r>
      <w:r w:rsidRPr="001F2E1A">
        <w:t xml:space="preserve"> </w:t>
      </w:r>
      <w:r w:rsidRPr="001F2E1A">
        <w:tab/>
      </w:r>
      <w:r w:rsidR="00656C72" w:rsidRPr="001F2E1A">
        <w:t>Professor/ Director at W</w:t>
      </w:r>
      <w:r w:rsidRPr="001F2E1A">
        <w:t>oodbury University</w:t>
      </w:r>
    </w:p>
    <w:p w:rsidR="00E15EE2" w:rsidRPr="001F2E1A" w:rsidRDefault="00E15EE2" w:rsidP="00EA4F7D">
      <w:pPr>
        <w:spacing w:after="0" w:line="240" w:lineRule="auto"/>
      </w:pPr>
      <w:r w:rsidRPr="001F2E1A">
        <w:t>Torrey Webb</w:t>
      </w:r>
      <w:r w:rsidRPr="001F2E1A">
        <w:tab/>
      </w:r>
      <w:r w:rsidRPr="001F2E1A">
        <w:tab/>
        <w:t>Vallecitos Water District</w:t>
      </w:r>
    </w:p>
    <w:p w:rsidR="00E15EE2" w:rsidRPr="001F2E1A" w:rsidRDefault="00E15EE2" w:rsidP="00EA4F7D">
      <w:pPr>
        <w:spacing w:after="0" w:line="240" w:lineRule="auto"/>
      </w:pPr>
      <w:r w:rsidRPr="001F2E1A">
        <w:t>Rob McFarland</w:t>
      </w:r>
      <w:r w:rsidRPr="001F2E1A">
        <w:tab/>
      </w:r>
      <w:r w:rsidRPr="001F2E1A">
        <w:tab/>
        <w:t>Palomar College Adjunct</w:t>
      </w:r>
    </w:p>
    <w:p w:rsidR="00BD0044" w:rsidRPr="001F2E1A" w:rsidRDefault="00BD0044" w:rsidP="00EA4F7D">
      <w:pPr>
        <w:spacing w:after="0" w:line="240" w:lineRule="auto"/>
      </w:pPr>
      <w:r w:rsidRPr="001F2E1A">
        <w:t>Phil Lutgen</w:t>
      </w:r>
      <w:r w:rsidRPr="001F2E1A">
        <w:tab/>
      </w:r>
      <w:r w:rsidRPr="001F2E1A">
        <w:tab/>
        <w:t>North County Trade Tech High School</w:t>
      </w:r>
      <w:r w:rsidR="00E15EE2" w:rsidRPr="001F2E1A">
        <w:t xml:space="preserve"> M.S</w:t>
      </w:r>
    </w:p>
    <w:p w:rsidR="00BD0044" w:rsidRPr="001F2E1A" w:rsidRDefault="00BD0044" w:rsidP="00EA4F7D">
      <w:pPr>
        <w:spacing w:after="0" w:line="240" w:lineRule="auto"/>
      </w:pPr>
      <w:r w:rsidRPr="001F2E1A">
        <w:t>Don Looney</w:t>
      </w:r>
      <w:r w:rsidRPr="001F2E1A">
        <w:tab/>
      </w:r>
      <w:r w:rsidRPr="001F2E1A">
        <w:tab/>
        <w:t>Don Looney Architecture</w:t>
      </w:r>
    </w:p>
    <w:p w:rsidR="00BD0044" w:rsidRPr="001F2E1A" w:rsidRDefault="00BD0044" w:rsidP="00EA4F7D">
      <w:pPr>
        <w:spacing w:after="0" w:line="240" w:lineRule="auto"/>
      </w:pPr>
      <w:r w:rsidRPr="001F2E1A">
        <w:t>Jonathan Gonzalez</w:t>
      </w:r>
      <w:r w:rsidRPr="001F2E1A">
        <w:tab/>
      </w:r>
      <w:r w:rsidR="00656C72" w:rsidRPr="001F2E1A">
        <w:t>Architecture Program Grad/Palomar College Alum</w:t>
      </w:r>
    </w:p>
    <w:p w:rsidR="00BD0044" w:rsidRPr="005A781C" w:rsidRDefault="00BD0044" w:rsidP="00EA4F7D">
      <w:pPr>
        <w:spacing w:after="0" w:line="240" w:lineRule="auto"/>
      </w:pPr>
      <w:r w:rsidRPr="005A781C">
        <w:t>Joseph Lucido</w:t>
      </w:r>
      <w:r w:rsidRPr="005A781C">
        <w:tab/>
      </w:r>
      <w:r w:rsidRPr="005A781C">
        <w:tab/>
        <w:t>Palomar College Adjunct</w:t>
      </w:r>
    </w:p>
    <w:p w:rsidR="00BD0044" w:rsidRPr="005A781C" w:rsidRDefault="00BD0044" w:rsidP="00EA4F7D">
      <w:pPr>
        <w:spacing w:after="0" w:line="240" w:lineRule="auto"/>
      </w:pPr>
      <w:r w:rsidRPr="005A781C">
        <w:t>Ken Swift</w:t>
      </w:r>
      <w:r w:rsidRPr="005A781C">
        <w:tab/>
      </w:r>
      <w:r w:rsidRPr="005A781C">
        <w:tab/>
        <w:t>Palomar College Professor and Department chair</w:t>
      </w:r>
    </w:p>
    <w:p w:rsidR="00BD0044" w:rsidRDefault="00BD0044" w:rsidP="00EA4F7D">
      <w:pPr>
        <w:spacing w:after="0" w:line="240" w:lineRule="auto"/>
      </w:pPr>
      <w:r w:rsidRPr="005A781C">
        <w:t>Sandra Andre</w:t>
      </w:r>
      <w:r w:rsidRPr="005A781C">
        <w:tab/>
      </w:r>
      <w:r w:rsidRPr="005A781C">
        <w:tab/>
        <w:t>Palomar College Professor</w:t>
      </w:r>
    </w:p>
    <w:p w:rsidR="00EA4F7D" w:rsidRDefault="00EA4F7D" w:rsidP="00EA4F7D">
      <w:pPr>
        <w:spacing w:after="0" w:line="240" w:lineRule="auto"/>
      </w:pPr>
    </w:p>
    <w:p w:rsidR="005A781C" w:rsidRPr="002251CD" w:rsidRDefault="005E33DA" w:rsidP="002A1CC3">
      <w:pPr>
        <w:spacing w:after="0" w:line="240" w:lineRule="auto"/>
        <w:rPr>
          <w:b/>
          <w:u w:val="single"/>
        </w:rPr>
      </w:pPr>
      <w:r w:rsidRPr="002251CD">
        <w:rPr>
          <w:b/>
          <w:u w:val="single"/>
        </w:rPr>
        <w:t>Welcome</w:t>
      </w:r>
      <w:r w:rsidR="00EA4F7D" w:rsidRPr="002251CD">
        <w:rPr>
          <w:b/>
          <w:u w:val="single"/>
        </w:rPr>
        <w:t xml:space="preserve"> and Introductions</w:t>
      </w:r>
    </w:p>
    <w:p w:rsidR="005A781C" w:rsidRPr="005B309E" w:rsidRDefault="002251CD" w:rsidP="002A1CC3">
      <w:pPr>
        <w:spacing w:after="0" w:line="240" w:lineRule="auto"/>
      </w:pPr>
      <w:r w:rsidRPr="002251CD">
        <w:t>The meeting wa</w:t>
      </w:r>
      <w:r w:rsidR="00654535">
        <w:t>s called by Ken Swift at 4:20 p.m.  He asked everyone to introduce themselves and explained the purpose of the advisory meeting.</w:t>
      </w:r>
    </w:p>
    <w:p w:rsidR="005A781C" w:rsidRDefault="005A781C" w:rsidP="002A1CC3">
      <w:pPr>
        <w:spacing w:after="0" w:line="240" w:lineRule="auto"/>
        <w:rPr>
          <w:b/>
          <w:u w:val="single"/>
        </w:rPr>
      </w:pPr>
    </w:p>
    <w:p w:rsidR="005A781C" w:rsidRDefault="005A781C" w:rsidP="002A1CC3">
      <w:pPr>
        <w:spacing w:after="0" w:line="240" w:lineRule="auto"/>
        <w:rPr>
          <w:b/>
          <w:u w:val="single"/>
        </w:rPr>
      </w:pPr>
      <w:r>
        <w:rPr>
          <w:b/>
          <w:u w:val="single"/>
        </w:rPr>
        <w:t>Program of Study/ Changes for regional documented employment trends</w:t>
      </w:r>
    </w:p>
    <w:p w:rsidR="00DB1C6B" w:rsidRDefault="00654535" w:rsidP="002A1CC3">
      <w:pPr>
        <w:spacing w:after="0" w:line="240" w:lineRule="auto"/>
      </w:pPr>
      <w:r>
        <w:t xml:space="preserve">Ken Swift went through the curriculum </w:t>
      </w:r>
      <w:r w:rsidR="002D3ADD">
        <w:t>changes. Ken explained t</w:t>
      </w:r>
      <w:r w:rsidR="00DB1C6B">
        <w:t xml:space="preserve">he </w:t>
      </w:r>
      <w:r w:rsidR="002766E1">
        <w:t>Architecture</w:t>
      </w:r>
      <w:r w:rsidR="00DB1C6B">
        <w:t xml:space="preserve"> program</w:t>
      </w:r>
      <w:r w:rsidR="002766E1">
        <w:t xml:space="preserve"> is designed</w:t>
      </w:r>
      <w:r w:rsidR="00DB1C6B">
        <w:t xml:space="preserve"> for transfer and </w:t>
      </w:r>
      <w:r w:rsidR="00FD6A4F">
        <w:t xml:space="preserve">the </w:t>
      </w:r>
      <w:r w:rsidR="002766E1">
        <w:t xml:space="preserve">Architecture Drafting program is to get a </w:t>
      </w:r>
      <w:r w:rsidR="00FD6A4F">
        <w:t>student</w:t>
      </w:r>
      <w:r w:rsidR="002766E1">
        <w:t xml:space="preserve"> out in </w:t>
      </w:r>
      <w:r w:rsidR="00DB1C6B">
        <w:t xml:space="preserve">in workplace. </w:t>
      </w:r>
      <w:r w:rsidR="002766E1">
        <w:t xml:space="preserve"> It is required</w:t>
      </w:r>
      <w:r w:rsidR="00DB1C6B">
        <w:t xml:space="preserve"> by </w:t>
      </w:r>
      <w:r w:rsidR="00FD6A4F">
        <w:t xml:space="preserve">the </w:t>
      </w:r>
      <w:r w:rsidR="00DB1C6B">
        <w:t>state to keep</w:t>
      </w:r>
      <w:r w:rsidR="00FD6A4F">
        <w:t xml:space="preserve"> a</w:t>
      </w:r>
      <w:r w:rsidR="00DB1C6B">
        <w:t xml:space="preserve"> level where we can graduate students within 2 years. </w:t>
      </w:r>
      <w:r w:rsidR="002766E1">
        <w:t xml:space="preserve">  The degrees are n</w:t>
      </w:r>
      <w:r w:rsidR="00DB1C6B">
        <w:t>o longer called AA degree</w:t>
      </w:r>
      <w:r w:rsidR="00FD6A4F">
        <w:t>s</w:t>
      </w:r>
      <w:r w:rsidR="002766E1">
        <w:t xml:space="preserve"> and are now called AS </w:t>
      </w:r>
      <w:r w:rsidR="00FD6A4F">
        <w:t>degrees. Ken and Sandra</w:t>
      </w:r>
      <w:r w:rsidR="00DB1C6B">
        <w:t xml:space="preserve"> went </w:t>
      </w:r>
      <w:r w:rsidR="00862E91">
        <w:t>through</w:t>
      </w:r>
      <w:r w:rsidR="00DB1C6B">
        <w:t xml:space="preserve"> the list of the classes </w:t>
      </w:r>
      <w:r w:rsidR="002766E1">
        <w:t xml:space="preserve">in </w:t>
      </w:r>
      <w:r w:rsidR="002D3ADD">
        <w:t xml:space="preserve">each of the following programs and discussed them in detail with the committee.  </w:t>
      </w:r>
    </w:p>
    <w:p w:rsidR="00152FA3" w:rsidRDefault="00152FA3" w:rsidP="002A1CC3">
      <w:pPr>
        <w:spacing w:after="0" w:line="240" w:lineRule="auto"/>
      </w:pPr>
    </w:p>
    <w:p w:rsidR="00F910C4" w:rsidRDefault="00F910C4" w:rsidP="00A24D72">
      <w:pPr>
        <w:pStyle w:val="ListParagraph"/>
        <w:numPr>
          <w:ilvl w:val="0"/>
          <w:numId w:val="3"/>
        </w:numPr>
        <w:spacing w:after="0" w:line="200" w:lineRule="exact"/>
      </w:pPr>
      <w:r>
        <w:t xml:space="preserve">Architecture </w:t>
      </w:r>
      <w:r w:rsidR="00862E91">
        <w:t>AS/ Certificate</w:t>
      </w:r>
      <w:r>
        <w:t xml:space="preserve">: </w:t>
      </w:r>
    </w:p>
    <w:p w:rsidR="00B3787E" w:rsidRDefault="00B3787E" w:rsidP="00A24D72">
      <w:pPr>
        <w:pStyle w:val="ListParagraph"/>
        <w:spacing w:after="0" w:line="200" w:lineRule="exact"/>
      </w:pPr>
    </w:p>
    <w:p w:rsidR="003E0263" w:rsidRDefault="00862E91" w:rsidP="00A24D72">
      <w:pPr>
        <w:pStyle w:val="ListParagraph"/>
        <w:numPr>
          <w:ilvl w:val="0"/>
          <w:numId w:val="3"/>
        </w:numPr>
        <w:spacing w:after="0" w:line="200" w:lineRule="exact"/>
      </w:pPr>
      <w:r>
        <w:t>Architectural</w:t>
      </w:r>
      <w:r w:rsidR="003E0263">
        <w:t xml:space="preserve"> Drafting </w:t>
      </w:r>
      <w:r>
        <w:t>AS/Certificate:</w:t>
      </w:r>
      <w:r w:rsidR="00FE75FC">
        <w:t xml:space="preserve"> </w:t>
      </w:r>
    </w:p>
    <w:p w:rsidR="009E062C" w:rsidRDefault="009E062C" w:rsidP="00A24D72">
      <w:pPr>
        <w:spacing w:after="0" w:line="200" w:lineRule="exact"/>
      </w:pPr>
    </w:p>
    <w:p w:rsidR="00F910C4" w:rsidRDefault="00862E91" w:rsidP="00A24D72">
      <w:pPr>
        <w:pStyle w:val="ListParagraph"/>
        <w:numPr>
          <w:ilvl w:val="0"/>
          <w:numId w:val="3"/>
        </w:numPr>
        <w:spacing w:after="0" w:line="200" w:lineRule="exact"/>
      </w:pPr>
      <w:r>
        <w:t>Ec</w:t>
      </w:r>
      <w:r w:rsidRPr="001F2E1A">
        <w:t>o</w:t>
      </w:r>
      <w:r>
        <w:t xml:space="preserve"> bui</w:t>
      </w:r>
      <w:r w:rsidR="00FD6A4F">
        <w:t xml:space="preserve">lding Professional Certificate </w:t>
      </w:r>
    </w:p>
    <w:p w:rsidR="005A781C" w:rsidRPr="003D2BC9" w:rsidRDefault="007E6E0A" w:rsidP="00A24D72">
      <w:pPr>
        <w:spacing w:after="0" w:line="200" w:lineRule="exact"/>
        <w:ind w:left="720"/>
      </w:pPr>
      <w:r>
        <w:t xml:space="preserve">Sandra explained that they </w:t>
      </w:r>
      <w:r w:rsidRPr="001F2E1A">
        <w:t xml:space="preserve">have tried covering </w:t>
      </w:r>
      <w:r w:rsidR="00656C72" w:rsidRPr="001F2E1A">
        <w:t xml:space="preserve">(are shaping </w:t>
      </w:r>
      <w:r w:rsidRPr="001F2E1A">
        <w:t>the class</w:t>
      </w:r>
      <w:r w:rsidR="001F2E1A" w:rsidRPr="001F2E1A">
        <w:t>) around</w:t>
      </w:r>
      <w:r>
        <w:t xml:space="preserve"> LEED principles.  She explained due to the code requirements in the state we will see this area grow.  </w:t>
      </w:r>
    </w:p>
    <w:p w:rsidR="00FE75FC" w:rsidRDefault="00FE75FC" w:rsidP="002A1CC3">
      <w:pPr>
        <w:spacing w:after="0" w:line="240" w:lineRule="auto"/>
        <w:rPr>
          <w:b/>
          <w:u w:val="single"/>
        </w:rPr>
      </w:pPr>
    </w:p>
    <w:p w:rsidR="005A781C" w:rsidRDefault="005A781C" w:rsidP="002A1CC3">
      <w:pPr>
        <w:spacing w:after="0" w:line="240" w:lineRule="auto"/>
        <w:rPr>
          <w:b/>
          <w:u w:val="single"/>
        </w:rPr>
      </w:pPr>
      <w:r>
        <w:rPr>
          <w:b/>
          <w:u w:val="single"/>
        </w:rPr>
        <w:t>Our Local Industry Advisors and High School Partnerships</w:t>
      </w:r>
    </w:p>
    <w:p w:rsidR="00767887" w:rsidRDefault="00293A5A" w:rsidP="002A1CC3">
      <w:pPr>
        <w:spacing w:after="0" w:line="240" w:lineRule="auto"/>
      </w:pPr>
      <w:r>
        <w:t xml:space="preserve">Ken </w:t>
      </w:r>
      <w:r w:rsidR="00767887">
        <w:t xml:space="preserve">said the </w:t>
      </w:r>
      <w:r w:rsidR="00D43BAE">
        <w:t>goal</w:t>
      </w:r>
      <w:r w:rsidR="00767887">
        <w:t xml:space="preserve"> is to set up a simple transfer agreement where the </w:t>
      </w:r>
      <w:r w:rsidR="00D43BAE">
        <w:t>students</w:t>
      </w:r>
      <w:r w:rsidR="00767887">
        <w:t xml:space="preserve"> in high school get credit if they met the criteria.  We want to create a seamless transition from </w:t>
      </w:r>
      <w:r w:rsidR="00D43BAE">
        <w:t>high school to college to the university.</w:t>
      </w:r>
      <w:r>
        <w:t xml:space="preserve"> They discussed the areas in which students need improvement such as knowing how to use all the drafting tools, mechanical drawing tools and boards. </w:t>
      </w:r>
      <w:r w:rsidR="00D43BAE">
        <w:t xml:space="preserve">Palomar is </w:t>
      </w:r>
      <w:r>
        <w:t>helping to</w:t>
      </w:r>
      <w:r w:rsidR="00D43BAE">
        <w:t xml:space="preserve"> strengthen students through their articulation </w:t>
      </w:r>
      <w:r>
        <w:t xml:space="preserve">agreements to make sure they </w:t>
      </w:r>
      <w:r w:rsidR="00156DE4">
        <w:t xml:space="preserve">are getting the required </w:t>
      </w:r>
      <w:r w:rsidR="00A24D72">
        <w:t>skills</w:t>
      </w:r>
      <w:r>
        <w:t xml:space="preserve"> </w:t>
      </w:r>
      <w:r w:rsidR="00D43BAE">
        <w:t xml:space="preserve">and it gets the </w:t>
      </w:r>
      <w:r>
        <w:t>students</w:t>
      </w:r>
      <w:r w:rsidR="00D43BAE">
        <w:t xml:space="preserve"> dually enrolled which will help the student shorten their path and meet their goals sooner.  </w:t>
      </w:r>
    </w:p>
    <w:p w:rsidR="005A781C" w:rsidRPr="009E062C" w:rsidRDefault="005A781C" w:rsidP="002A1CC3">
      <w:pPr>
        <w:spacing w:after="0" w:line="240" w:lineRule="auto"/>
        <w:rPr>
          <w:u w:val="single"/>
        </w:rPr>
      </w:pPr>
    </w:p>
    <w:p w:rsidR="00152FA3" w:rsidRDefault="00152FA3" w:rsidP="00C04858">
      <w:pPr>
        <w:spacing w:after="0" w:line="240" w:lineRule="exact"/>
        <w:rPr>
          <w:b/>
          <w:u w:val="single"/>
        </w:rPr>
      </w:pPr>
    </w:p>
    <w:p w:rsidR="005A781C" w:rsidRDefault="005A781C" w:rsidP="00C04858">
      <w:pPr>
        <w:spacing w:after="0" w:line="240" w:lineRule="exact"/>
        <w:rPr>
          <w:b/>
          <w:u w:val="single"/>
        </w:rPr>
      </w:pPr>
      <w:r>
        <w:rPr>
          <w:b/>
          <w:u w:val="single"/>
        </w:rPr>
        <w:lastRenderedPageBreak/>
        <w:t>Program Improvement of Career and Technical Programs</w:t>
      </w:r>
    </w:p>
    <w:p w:rsidR="00152FA3" w:rsidRPr="00152FA3" w:rsidRDefault="00152FA3" w:rsidP="00C04858">
      <w:pPr>
        <w:spacing w:after="0" w:line="240" w:lineRule="exact"/>
      </w:pPr>
      <w:r w:rsidRPr="00152FA3">
        <w:t>The committee was asked to share with us ways in which we could improve our program and they suggested the following:</w:t>
      </w:r>
    </w:p>
    <w:p w:rsidR="005A781C" w:rsidRDefault="005A781C" w:rsidP="00C04858">
      <w:pPr>
        <w:spacing w:after="0" w:line="240" w:lineRule="exact"/>
        <w:rPr>
          <w:b/>
          <w:u w:val="single"/>
        </w:rPr>
      </w:pPr>
    </w:p>
    <w:p w:rsidR="00BD27A1" w:rsidRDefault="00BD27A1" w:rsidP="00BD27A1">
      <w:pPr>
        <w:pStyle w:val="ListParagraph"/>
        <w:numPr>
          <w:ilvl w:val="0"/>
          <w:numId w:val="7"/>
        </w:numPr>
        <w:spacing w:after="0" w:line="240" w:lineRule="auto"/>
      </w:pPr>
      <w:r>
        <w:t xml:space="preserve">They are seeing </w:t>
      </w:r>
      <w:r w:rsidRPr="001F2E1A">
        <w:t>student</w:t>
      </w:r>
      <w:r w:rsidR="00656C72" w:rsidRPr="001F2E1A">
        <w:t>s</w:t>
      </w:r>
      <w:r w:rsidRPr="001F2E1A">
        <w:t xml:space="preserve"> with a lot of technical skills</w:t>
      </w:r>
      <w:r w:rsidR="00D80DA7" w:rsidRPr="001F2E1A">
        <w:t>,</w:t>
      </w:r>
      <w:r w:rsidRPr="001F2E1A">
        <w:t xml:space="preserve"> but lacking in social and people skills </w:t>
      </w:r>
    </w:p>
    <w:p w:rsidR="000902F6" w:rsidRPr="001F2E1A" w:rsidRDefault="000902F6" w:rsidP="000902F6">
      <w:pPr>
        <w:pStyle w:val="ListParagraph"/>
        <w:numPr>
          <w:ilvl w:val="0"/>
          <w:numId w:val="7"/>
        </w:numPr>
        <w:spacing w:after="0" w:line="240" w:lineRule="auto"/>
      </w:pPr>
      <w:r>
        <w:t>A</w:t>
      </w:r>
      <w:r w:rsidR="00152FA3">
        <w:t xml:space="preserve"> space </w:t>
      </w:r>
      <w:r w:rsidR="00BD27A1">
        <w:t>where</w:t>
      </w:r>
      <w:r w:rsidR="00152FA3">
        <w:t xml:space="preserve"> </w:t>
      </w:r>
      <w:r w:rsidR="00BD27A1">
        <w:t>students</w:t>
      </w:r>
      <w:r w:rsidR="00152FA3">
        <w:t xml:space="preserve"> could present their work </w:t>
      </w:r>
      <w:r w:rsidR="00152FA3" w:rsidRPr="001F2E1A">
        <w:t>professional</w:t>
      </w:r>
      <w:r w:rsidR="00BD27A1" w:rsidRPr="001F2E1A">
        <w:t>ly</w:t>
      </w:r>
      <w:r w:rsidR="00152FA3" w:rsidRPr="001F2E1A">
        <w:t xml:space="preserve"> to everyone</w:t>
      </w:r>
      <w:r w:rsidRPr="001F2E1A">
        <w:t xml:space="preserve"> </w:t>
      </w:r>
    </w:p>
    <w:p w:rsidR="002C7621" w:rsidRPr="001F2E1A" w:rsidRDefault="002C7621" w:rsidP="000902F6">
      <w:pPr>
        <w:pStyle w:val="ListParagraph"/>
        <w:numPr>
          <w:ilvl w:val="0"/>
          <w:numId w:val="7"/>
        </w:numPr>
        <w:spacing w:after="0" w:line="240" w:lineRule="auto"/>
      </w:pPr>
      <w:r w:rsidRPr="001F2E1A">
        <w:t>Copies of professional portfolios from industry partners</w:t>
      </w:r>
    </w:p>
    <w:p w:rsidR="001D175A" w:rsidRDefault="001D175A" w:rsidP="000902F6">
      <w:pPr>
        <w:pStyle w:val="ListParagraph"/>
        <w:numPr>
          <w:ilvl w:val="0"/>
          <w:numId w:val="7"/>
        </w:numPr>
        <w:spacing w:after="0" w:line="240" w:lineRule="auto"/>
      </w:pPr>
      <w:r>
        <w:t>Full set of drawings from professional and advisory membe</w:t>
      </w:r>
      <w:r w:rsidRPr="001F2E1A">
        <w:t>r</w:t>
      </w:r>
      <w:r w:rsidR="00656C72" w:rsidRPr="001F2E1A">
        <w:t>s</w:t>
      </w:r>
      <w:r w:rsidR="00BD27A1">
        <w:t>,</w:t>
      </w:r>
      <w:r>
        <w:t xml:space="preserve"> so </w:t>
      </w:r>
      <w:r w:rsidR="00BD27A1">
        <w:t>students</w:t>
      </w:r>
      <w:r>
        <w:t xml:space="preserve"> can get exposed t</w:t>
      </w:r>
      <w:r w:rsidR="00BD27A1">
        <w:t>o diffe</w:t>
      </w:r>
      <w:r w:rsidR="00381AF1">
        <w:t>rent ways of doing them and what is required in the workplace.</w:t>
      </w:r>
    </w:p>
    <w:p w:rsidR="00D10CA9" w:rsidRDefault="00D10CA9" w:rsidP="002A1CC3">
      <w:pPr>
        <w:spacing w:after="0" w:line="240" w:lineRule="auto"/>
        <w:rPr>
          <w:b/>
          <w:u w:val="single"/>
        </w:rPr>
      </w:pPr>
    </w:p>
    <w:p w:rsidR="005A781C" w:rsidRDefault="005A781C" w:rsidP="002A1CC3">
      <w:pPr>
        <w:spacing w:after="0" w:line="240" w:lineRule="auto"/>
        <w:rPr>
          <w:b/>
          <w:u w:val="single"/>
        </w:rPr>
      </w:pPr>
      <w:r>
        <w:rPr>
          <w:b/>
          <w:u w:val="single"/>
        </w:rPr>
        <w:t>Web Page Review: Deficits in Outreach</w:t>
      </w:r>
    </w:p>
    <w:p w:rsidR="00F94030" w:rsidRDefault="00560567" w:rsidP="002A1CC3">
      <w:pPr>
        <w:spacing w:after="0" w:line="240" w:lineRule="auto"/>
      </w:pPr>
      <w:r>
        <w:t xml:space="preserve">Sandra </w:t>
      </w:r>
      <w:r w:rsidR="00F94030">
        <w:t>Andre</w:t>
      </w:r>
      <w:r>
        <w:t xml:space="preserve"> spoke to the committee </w:t>
      </w:r>
      <w:r w:rsidR="003F51E6">
        <w:t xml:space="preserve">regarding their outreach to the community and asked the committee for suggestions for improving our outreach. </w:t>
      </w:r>
    </w:p>
    <w:p w:rsidR="00F94030" w:rsidRDefault="00FD3B76" w:rsidP="00F94030">
      <w:pPr>
        <w:pStyle w:val="ListParagraph"/>
        <w:numPr>
          <w:ilvl w:val="0"/>
          <w:numId w:val="8"/>
        </w:numPr>
        <w:spacing w:after="0" w:line="240" w:lineRule="auto"/>
      </w:pPr>
      <w:r>
        <w:t>Sandra noted they have an</w:t>
      </w:r>
      <w:r w:rsidR="00F94030">
        <w:t xml:space="preserve"> early acceptance program</w:t>
      </w:r>
      <w:r>
        <w:t xml:space="preserve"> to get students in.</w:t>
      </w:r>
    </w:p>
    <w:p w:rsidR="00F94030" w:rsidRDefault="00FD3B76" w:rsidP="00F94030">
      <w:pPr>
        <w:pStyle w:val="ListParagraph"/>
        <w:numPr>
          <w:ilvl w:val="0"/>
          <w:numId w:val="7"/>
        </w:numPr>
        <w:spacing w:after="0" w:line="240" w:lineRule="auto"/>
      </w:pPr>
      <w:r>
        <w:t>They are w</w:t>
      </w:r>
      <w:r w:rsidR="00F94030">
        <w:t xml:space="preserve">orking with counselors in </w:t>
      </w:r>
      <w:r>
        <w:t>bringing</w:t>
      </w:r>
      <w:r w:rsidR="00F94030">
        <w:t xml:space="preserve"> in </w:t>
      </w:r>
      <w:r>
        <w:t>students</w:t>
      </w:r>
      <w:r w:rsidR="00F94030">
        <w:t xml:space="preserve"> </w:t>
      </w:r>
      <w:r>
        <w:t>and helping them reach their goals.</w:t>
      </w:r>
    </w:p>
    <w:p w:rsidR="005A781C" w:rsidRPr="00FD3B76" w:rsidRDefault="00FD3B76" w:rsidP="002A1CC3">
      <w:pPr>
        <w:pStyle w:val="ListParagraph"/>
        <w:numPr>
          <w:ilvl w:val="0"/>
          <w:numId w:val="7"/>
        </w:numPr>
        <w:spacing w:after="0" w:line="240" w:lineRule="auto"/>
        <w:rPr>
          <w:b/>
          <w:u w:val="single"/>
        </w:rPr>
      </w:pPr>
      <w:r>
        <w:t xml:space="preserve">She said they are thinking </w:t>
      </w:r>
      <w:r w:rsidR="008A4262">
        <w:t xml:space="preserve">of making </w:t>
      </w:r>
      <w:r>
        <w:t xml:space="preserve">their </w:t>
      </w:r>
      <w:r w:rsidR="008A4262">
        <w:t>web page more about student projects</w:t>
      </w:r>
      <w:r>
        <w:t xml:space="preserve"> to capture more interest.</w:t>
      </w:r>
    </w:p>
    <w:p w:rsidR="00152FA3" w:rsidRDefault="00381E06" w:rsidP="002021A8">
      <w:pPr>
        <w:pStyle w:val="ListParagraph"/>
        <w:numPr>
          <w:ilvl w:val="0"/>
          <w:numId w:val="7"/>
        </w:numPr>
        <w:spacing w:after="0" w:line="240" w:lineRule="exact"/>
      </w:pPr>
      <w:r>
        <w:t>A summer program for junior and senior students with no computers</w:t>
      </w:r>
      <w:r w:rsidR="00250D9F">
        <w:t>,</w:t>
      </w:r>
      <w:r>
        <w:t xml:space="preserve"> but all hands on in which they can learn the </w:t>
      </w:r>
      <w:r w:rsidR="00152FA3">
        <w:t xml:space="preserve">basic design </w:t>
      </w:r>
      <w:r w:rsidR="00250D9F">
        <w:t xml:space="preserve">skills. </w:t>
      </w:r>
      <w:r>
        <w:t xml:space="preserve">Make it </w:t>
      </w:r>
      <w:r w:rsidR="00152FA3">
        <w:t>no cost</w:t>
      </w:r>
      <w:r w:rsidR="00250D9F">
        <w:t>,</w:t>
      </w:r>
      <w:r w:rsidR="00152FA3">
        <w:t xml:space="preserve"> or low </w:t>
      </w:r>
      <w:r w:rsidR="00250D9F">
        <w:t xml:space="preserve">cost. </w:t>
      </w:r>
      <w:r>
        <w:t>Trade tech said they could help us with this.</w:t>
      </w:r>
    </w:p>
    <w:p w:rsidR="00FD3B76" w:rsidRPr="00FD3B76" w:rsidRDefault="00FD3B76" w:rsidP="00FD3B76">
      <w:pPr>
        <w:pStyle w:val="ListParagraph"/>
        <w:spacing w:after="0" w:line="240" w:lineRule="auto"/>
        <w:ind w:left="770"/>
        <w:rPr>
          <w:b/>
          <w:u w:val="single"/>
        </w:rPr>
      </w:pPr>
    </w:p>
    <w:p w:rsidR="005A781C" w:rsidRDefault="005A781C" w:rsidP="002A1CC3">
      <w:pPr>
        <w:spacing w:after="0" w:line="240" w:lineRule="auto"/>
        <w:rPr>
          <w:b/>
          <w:u w:val="single"/>
        </w:rPr>
      </w:pPr>
      <w:r>
        <w:rPr>
          <w:b/>
          <w:u w:val="single"/>
        </w:rPr>
        <w:t>Program Relocation: New Facility</w:t>
      </w:r>
      <w:r w:rsidR="005B3BBC">
        <w:rPr>
          <w:b/>
          <w:u w:val="single"/>
        </w:rPr>
        <w:t xml:space="preserve"> </w:t>
      </w:r>
    </w:p>
    <w:p w:rsidR="00332053" w:rsidRPr="00E8260B" w:rsidRDefault="00A62ABD" w:rsidP="002A1CC3">
      <w:pPr>
        <w:spacing w:after="0" w:line="240" w:lineRule="auto"/>
        <w:rPr>
          <w:color w:val="FF0000"/>
        </w:rPr>
      </w:pPr>
      <w:r>
        <w:t>Ken spoke on the plan for the new facility</w:t>
      </w:r>
      <w:r w:rsidR="002E4A15">
        <w:t xml:space="preserve"> for the Architecture program which has </w:t>
      </w:r>
      <w:r w:rsidR="00656C72">
        <w:t xml:space="preserve">been moved back to </w:t>
      </w:r>
      <w:r w:rsidR="00656C72" w:rsidRPr="001F2E1A">
        <w:t>S</w:t>
      </w:r>
      <w:r w:rsidRPr="001F2E1A">
        <w:t>p</w:t>
      </w:r>
      <w:r>
        <w:t>ring 2014.  It will be a facility that is already on campus</w:t>
      </w:r>
      <w:r w:rsidR="002E4A15">
        <w:t>,</w:t>
      </w:r>
      <w:r>
        <w:t xml:space="preserve"> but remodeled.  The new space will be larger and contain more storage for the students.  Our current facilities se</w:t>
      </w:r>
      <w:r w:rsidR="00C35B68">
        <w:t>r</w:t>
      </w:r>
      <w:r>
        <w:t>ve as a multipurpose room and are shared with interior design, so we do not have sufficient space to store student’s projects.</w:t>
      </w:r>
      <w:r w:rsidR="005B3BBC">
        <w:t xml:space="preserve"> </w:t>
      </w:r>
    </w:p>
    <w:p w:rsidR="005A781C" w:rsidRDefault="005A781C" w:rsidP="002A1CC3">
      <w:pPr>
        <w:spacing w:after="0" w:line="240" w:lineRule="auto"/>
        <w:rPr>
          <w:b/>
          <w:u w:val="single"/>
        </w:rPr>
      </w:pPr>
    </w:p>
    <w:p w:rsidR="005A781C" w:rsidRDefault="005A781C" w:rsidP="002A1CC3">
      <w:pPr>
        <w:spacing w:after="0" w:line="240" w:lineRule="auto"/>
        <w:rPr>
          <w:b/>
          <w:u w:val="single"/>
        </w:rPr>
      </w:pPr>
      <w:r>
        <w:rPr>
          <w:b/>
          <w:u w:val="single"/>
        </w:rPr>
        <w:t>Four</w:t>
      </w:r>
      <w:r w:rsidR="00C35B68">
        <w:rPr>
          <w:b/>
          <w:u w:val="single"/>
        </w:rPr>
        <w:t>-</w:t>
      </w:r>
      <w:r>
        <w:rPr>
          <w:b/>
          <w:u w:val="single"/>
        </w:rPr>
        <w:t>Year Colleges for Transfer</w:t>
      </w:r>
      <w:r w:rsidR="00B57AA3">
        <w:rPr>
          <w:b/>
          <w:u w:val="single"/>
        </w:rPr>
        <w:t xml:space="preserve"> </w:t>
      </w:r>
    </w:p>
    <w:p w:rsidR="005A781C" w:rsidRPr="00560DDE" w:rsidRDefault="00E40082" w:rsidP="002A1CC3">
      <w:pPr>
        <w:spacing w:after="0" w:line="240" w:lineRule="auto"/>
      </w:pPr>
      <w:r>
        <w:t xml:space="preserve">Ken spoke on the importance of transfer agreements with </w:t>
      </w:r>
      <w:r w:rsidR="00775FEF">
        <w:t>the four</w:t>
      </w:r>
      <w:r w:rsidR="00C35B68">
        <w:t>-</w:t>
      </w:r>
      <w:r>
        <w:t xml:space="preserve">year </w:t>
      </w:r>
      <w:r w:rsidR="00775FEF" w:rsidRPr="001F2E1A">
        <w:t>universit</w:t>
      </w:r>
      <w:r w:rsidR="000D3088">
        <w:t>ies</w:t>
      </w:r>
      <w:r w:rsidR="00656C72">
        <w:t xml:space="preserve"> </w:t>
      </w:r>
      <w:r>
        <w:t xml:space="preserve">and said they have transfer agreements with Woodbury, Cal Poly, San Louis Obispo and </w:t>
      </w:r>
      <w:r w:rsidR="00775FEF">
        <w:t xml:space="preserve">are </w:t>
      </w:r>
      <w:r>
        <w:t>working on Cal</w:t>
      </w:r>
      <w:r w:rsidR="00775FEF">
        <w:t xml:space="preserve"> </w:t>
      </w:r>
      <w:r>
        <w:t xml:space="preserve">Poly Pomona and </w:t>
      </w:r>
      <w:r w:rsidR="00775FEF">
        <w:t xml:space="preserve">UCLA and New School.  </w:t>
      </w:r>
    </w:p>
    <w:p w:rsidR="005A781C" w:rsidRDefault="005A781C" w:rsidP="002A1CC3">
      <w:pPr>
        <w:spacing w:after="0" w:line="240" w:lineRule="auto"/>
        <w:rPr>
          <w:b/>
          <w:u w:val="single"/>
        </w:rPr>
      </w:pPr>
    </w:p>
    <w:p w:rsidR="005A781C" w:rsidRDefault="005A781C" w:rsidP="002A1CC3">
      <w:pPr>
        <w:spacing w:after="0" w:line="240" w:lineRule="auto"/>
        <w:rPr>
          <w:b/>
          <w:u w:val="single"/>
        </w:rPr>
      </w:pPr>
      <w:r>
        <w:rPr>
          <w:b/>
          <w:u w:val="single"/>
        </w:rPr>
        <w:t>Cooperative Education Internships and Service Learning Opportunities</w:t>
      </w:r>
    </w:p>
    <w:p w:rsidR="005A781C" w:rsidRPr="00C5476B" w:rsidRDefault="00D036F6" w:rsidP="002A1CC3">
      <w:pPr>
        <w:spacing w:after="0" w:line="240" w:lineRule="auto"/>
      </w:pPr>
      <w:r>
        <w:t xml:space="preserve">We have a few students in internships this semester on campus.  With the </w:t>
      </w:r>
      <w:r w:rsidR="00C35B68">
        <w:t xml:space="preserve">on-site </w:t>
      </w:r>
      <w:r>
        <w:t>construction</w:t>
      </w:r>
      <w:r w:rsidR="00C35B68">
        <w:t>,</w:t>
      </w:r>
      <w:r>
        <w:t xml:space="preserve"> there is the opportunity to take the students to the building sites and use it as a learning lab. They get to show the students how things work from the beginning to the entire production process and show students how to think of the life of the building. They try to get the students into internships on site as this is a great opportunity for them.</w:t>
      </w:r>
    </w:p>
    <w:p w:rsidR="005A781C" w:rsidRDefault="005A781C" w:rsidP="002A1CC3">
      <w:pPr>
        <w:spacing w:after="0" w:line="240" w:lineRule="auto"/>
        <w:rPr>
          <w:b/>
          <w:u w:val="single"/>
        </w:rPr>
      </w:pPr>
    </w:p>
    <w:p w:rsidR="005A781C" w:rsidRDefault="005A781C" w:rsidP="002A1CC3">
      <w:pPr>
        <w:spacing w:after="0" w:line="240" w:lineRule="auto"/>
        <w:rPr>
          <w:b/>
          <w:u w:val="single"/>
        </w:rPr>
      </w:pPr>
      <w:r>
        <w:rPr>
          <w:b/>
          <w:u w:val="single"/>
        </w:rPr>
        <w:t>Technology and Equipment Plan</w:t>
      </w:r>
    </w:p>
    <w:p w:rsidR="004A5373" w:rsidRDefault="009F1654" w:rsidP="002A1CC3">
      <w:pPr>
        <w:spacing w:after="0" w:line="240" w:lineRule="auto"/>
      </w:pPr>
      <w:r>
        <w:t>The following software programs were mentioned as beneficial for the architecture students to have access to:</w:t>
      </w:r>
    </w:p>
    <w:p w:rsidR="008D4394" w:rsidRPr="001F2E1A" w:rsidRDefault="008D4394" w:rsidP="008D4394">
      <w:pPr>
        <w:pStyle w:val="ListParagraph"/>
        <w:numPr>
          <w:ilvl w:val="0"/>
          <w:numId w:val="3"/>
        </w:numPr>
        <w:spacing w:after="0" w:line="240" w:lineRule="auto"/>
      </w:pPr>
      <w:r w:rsidRPr="001F2E1A">
        <w:t>ARCHICAD</w:t>
      </w:r>
      <w:r w:rsidR="00656C72" w:rsidRPr="001F2E1A">
        <w:t xml:space="preserve"> (Let’s add HEED from UCLA)</w:t>
      </w:r>
    </w:p>
    <w:p w:rsidR="008D4394" w:rsidRDefault="008D4394" w:rsidP="008D4394">
      <w:pPr>
        <w:pStyle w:val="ListParagraph"/>
        <w:numPr>
          <w:ilvl w:val="0"/>
          <w:numId w:val="3"/>
        </w:numPr>
        <w:spacing w:after="0" w:line="240" w:lineRule="auto"/>
      </w:pPr>
      <w:r>
        <w:t>RHINO</w:t>
      </w:r>
    </w:p>
    <w:p w:rsidR="008D4394" w:rsidRDefault="008D4394" w:rsidP="008D4394">
      <w:pPr>
        <w:pStyle w:val="ListParagraph"/>
        <w:numPr>
          <w:ilvl w:val="0"/>
          <w:numId w:val="3"/>
        </w:numPr>
        <w:spacing w:after="0" w:line="240" w:lineRule="auto"/>
      </w:pPr>
      <w:r>
        <w:t>Grasshopper</w:t>
      </w:r>
    </w:p>
    <w:p w:rsidR="007C1509" w:rsidRDefault="008A32A5" w:rsidP="008D4394">
      <w:pPr>
        <w:pStyle w:val="ListParagraph"/>
        <w:numPr>
          <w:ilvl w:val="0"/>
          <w:numId w:val="3"/>
        </w:numPr>
        <w:spacing w:after="0" w:line="240" w:lineRule="auto"/>
      </w:pPr>
      <w:r>
        <w:t xml:space="preserve">Variety of free platform software uploaded onto the computers </w:t>
      </w:r>
    </w:p>
    <w:p w:rsidR="007C1509" w:rsidRDefault="007C1509" w:rsidP="007C1509">
      <w:pPr>
        <w:pStyle w:val="ListParagraph"/>
        <w:spacing w:after="0" w:line="240" w:lineRule="auto"/>
      </w:pPr>
    </w:p>
    <w:p w:rsidR="009F1654" w:rsidRDefault="009F1654" w:rsidP="0023478B">
      <w:pPr>
        <w:spacing w:after="0" w:line="240" w:lineRule="auto"/>
        <w:rPr>
          <w:u w:val="single"/>
        </w:rPr>
      </w:pPr>
    </w:p>
    <w:p w:rsidR="0023478B" w:rsidRPr="004A5373" w:rsidRDefault="007C1509" w:rsidP="0023478B">
      <w:pPr>
        <w:spacing w:after="0" w:line="240" w:lineRule="auto"/>
        <w:rPr>
          <w:u w:val="single"/>
        </w:rPr>
      </w:pPr>
      <w:r w:rsidRPr="004A5373">
        <w:rPr>
          <w:u w:val="single"/>
        </w:rPr>
        <w:t>Suggestions by the committee and items for the program:</w:t>
      </w:r>
    </w:p>
    <w:p w:rsidR="008F304F" w:rsidRDefault="008F04E5" w:rsidP="008F304F">
      <w:pPr>
        <w:pStyle w:val="ListParagraph"/>
        <w:numPr>
          <w:ilvl w:val="0"/>
          <w:numId w:val="5"/>
        </w:numPr>
        <w:spacing w:after="0" w:line="240" w:lineRule="auto"/>
      </w:pPr>
      <w:r>
        <w:lastRenderedPageBreak/>
        <w:t>Revit 2</w:t>
      </w:r>
      <w:r w:rsidRPr="007940CF">
        <w:rPr>
          <w:vertAlign w:val="superscript"/>
        </w:rPr>
        <w:t>nd</w:t>
      </w:r>
      <w:r>
        <w:t xml:space="preserve"> year class</w:t>
      </w:r>
      <w:r w:rsidR="009440BD">
        <w:t xml:space="preserve"> </w:t>
      </w:r>
      <w:r w:rsidR="000B3F9F">
        <w:t xml:space="preserve">– the committee felt it would be appropriate for advanced </w:t>
      </w:r>
      <w:r w:rsidR="00AF2C61">
        <w:t>students,</w:t>
      </w:r>
      <w:r w:rsidR="001116AF">
        <w:t xml:space="preserve"> or those coming from the workplace looking to update their </w:t>
      </w:r>
      <w:r w:rsidR="00C85ABD">
        <w:t xml:space="preserve">skills. </w:t>
      </w:r>
      <w:r w:rsidR="000B3F9F">
        <w:t xml:space="preserve">Software is important because it is a required skill, </w:t>
      </w:r>
      <w:r w:rsidR="00AF2C61">
        <w:t>but they warned</w:t>
      </w:r>
      <w:r w:rsidR="001116AF">
        <w:t xml:space="preserve"> that a student needs agility to work with different</w:t>
      </w:r>
      <w:r w:rsidR="00AF2C61">
        <w:t xml:space="preserve"> </w:t>
      </w:r>
      <w:r w:rsidR="001F2E1A">
        <w:t>softw</w:t>
      </w:r>
      <w:r w:rsidR="001F2E1A" w:rsidRPr="001F2E1A">
        <w:t xml:space="preserve">are’s </w:t>
      </w:r>
      <w:r w:rsidR="00C85ABD">
        <w:t xml:space="preserve">and </w:t>
      </w:r>
      <w:r w:rsidR="001116AF">
        <w:t xml:space="preserve">not to </w:t>
      </w:r>
      <w:r w:rsidR="001F2E1A" w:rsidRPr="001F2E1A">
        <w:t xml:space="preserve">overemphasize </w:t>
      </w:r>
      <w:r w:rsidR="001116AF" w:rsidRPr="001F2E1A">
        <w:t xml:space="preserve">the </w:t>
      </w:r>
      <w:r w:rsidR="001116AF">
        <w:t>training on one software</w:t>
      </w:r>
      <w:r w:rsidR="001269DA">
        <w:t xml:space="preserve"> program</w:t>
      </w:r>
      <w:r w:rsidR="001116AF">
        <w:t xml:space="preserve">.  </w:t>
      </w:r>
      <w:r w:rsidR="00C85ABD">
        <w:t xml:space="preserve">The committee said Revit was easy to </w:t>
      </w:r>
      <w:r w:rsidR="008D57A9">
        <w:t>cross over</w:t>
      </w:r>
      <w:r w:rsidR="00C85ABD">
        <w:t xml:space="preserve"> into other software programs and its BIM quality was good.  Ken said they could change t</w:t>
      </w:r>
      <w:r w:rsidR="00E3457D">
        <w:t>he name of the class to emphasize</w:t>
      </w:r>
      <w:r w:rsidR="00C85ABD">
        <w:t xml:space="preserve"> a more rounded course for software.</w:t>
      </w:r>
    </w:p>
    <w:p w:rsidR="008D4394" w:rsidRDefault="007C1509" w:rsidP="008F304F">
      <w:pPr>
        <w:pStyle w:val="ListParagraph"/>
        <w:numPr>
          <w:ilvl w:val="0"/>
          <w:numId w:val="5"/>
        </w:numPr>
        <w:spacing w:after="0" w:line="240" w:lineRule="auto"/>
      </w:pPr>
      <w:r>
        <w:t>3D printer</w:t>
      </w:r>
    </w:p>
    <w:p w:rsidR="008D4394" w:rsidRDefault="008D4394" w:rsidP="008D4394">
      <w:pPr>
        <w:pStyle w:val="ListParagraph"/>
        <w:numPr>
          <w:ilvl w:val="0"/>
          <w:numId w:val="4"/>
        </w:numPr>
        <w:spacing w:after="0" w:line="240" w:lineRule="auto"/>
      </w:pPr>
      <w:r>
        <w:t>Art classes into program</w:t>
      </w:r>
    </w:p>
    <w:p w:rsidR="0023478B" w:rsidRDefault="007940CF" w:rsidP="008D4394">
      <w:pPr>
        <w:pStyle w:val="ListParagraph"/>
        <w:numPr>
          <w:ilvl w:val="0"/>
          <w:numId w:val="4"/>
        </w:numPr>
        <w:spacing w:after="0" w:line="240" w:lineRule="auto"/>
      </w:pPr>
      <w:r>
        <w:t xml:space="preserve">Placing the desks in </w:t>
      </w:r>
      <w:r w:rsidR="008F304F">
        <w:t xml:space="preserve">a cluster of </w:t>
      </w:r>
      <w:r w:rsidR="00E3457D">
        <w:t>four to face each other to create</w:t>
      </w:r>
      <w:r>
        <w:t xml:space="preserve"> more interaction among </w:t>
      </w:r>
      <w:r w:rsidR="007C34AD">
        <w:t>students</w:t>
      </w:r>
    </w:p>
    <w:p w:rsidR="00306CA6" w:rsidRDefault="008F304F" w:rsidP="00306CA6">
      <w:pPr>
        <w:pStyle w:val="ListParagraph"/>
        <w:numPr>
          <w:ilvl w:val="0"/>
          <w:numId w:val="4"/>
        </w:numPr>
        <w:spacing w:after="0" w:line="240" w:lineRule="auto"/>
      </w:pPr>
      <w:r>
        <w:t>Show and tell wall</w:t>
      </w:r>
    </w:p>
    <w:p w:rsidR="00306CA6" w:rsidRDefault="00306CA6" w:rsidP="00306CA6">
      <w:pPr>
        <w:pStyle w:val="ListParagraph"/>
        <w:numPr>
          <w:ilvl w:val="0"/>
          <w:numId w:val="4"/>
        </w:numPr>
        <w:spacing w:after="0" w:line="240" w:lineRule="auto"/>
      </w:pPr>
      <w:r>
        <w:t>Simpson art work</w:t>
      </w:r>
    </w:p>
    <w:p w:rsidR="00306CA6" w:rsidRDefault="00E63DA1" w:rsidP="00306CA6">
      <w:pPr>
        <w:pStyle w:val="ListParagraph"/>
        <w:numPr>
          <w:ilvl w:val="0"/>
          <w:numId w:val="4"/>
        </w:numPr>
        <w:spacing w:after="0" w:line="240" w:lineRule="auto"/>
      </w:pPr>
      <w:r>
        <w:t xml:space="preserve">Public access codes </w:t>
      </w:r>
    </w:p>
    <w:p w:rsidR="00E63DA1" w:rsidRDefault="00E63DA1" w:rsidP="00E63DA1">
      <w:pPr>
        <w:pStyle w:val="ListParagraph"/>
        <w:numPr>
          <w:ilvl w:val="0"/>
          <w:numId w:val="4"/>
        </w:numPr>
        <w:spacing w:after="0" w:line="240" w:lineRule="auto"/>
      </w:pPr>
      <w:r>
        <w:t xml:space="preserve">Pathways </w:t>
      </w:r>
      <w:r w:rsidR="008F304F">
        <w:t>board</w:t>
      </w:r>
    </w:p>
    <w:p w:rsidR="005A781C" w:rsidRDefault="005A781C" w:rsidP="002A1CC3">
      <w:pPr>
        <w:spacing w:after="0" w:line="240" w:lineRule="auto"/>
        <w:rPr>
          <w:b/>
          <w:u w:val="single"/>
        </w:rPr>
      </w:pPr>
    </w:p>
    <w:p w:rsidR="005A781C" w:rsidRDefault="005A781C" w:rsidP="002A1CC3">
      <w:pPr>
        <w:spacing w:after="0" w:line="240" w:lineRule="auto"/>
        <w:rPr>
          <w:b/>
          <w:u w:val="single"/>
        </w:rPr>
      </w:pPr>
      <w:r>
        <w:rPr>
          <w:b/>
          <w:u w:val="single"/>
        </w:rPr>
        <w:t>Adjournment</w:t>
      </w:r>
    </w:p>
    <w:p w:rsidR="004C326F" w:rsidRPr="004C326F" w:rsidRDefault="004C326F" w:rsidP="002A1CC3">
      <w:pPr>
        <w:spacing w:after="0" w:line="240" w:lineRule="auto"/>
      </w:pPr>
      <w:r w:rsidRPr="004C326F">
        <w:t>Ken adjourned t</w:t>
      </w:r>
      <w:bookmarkStart w:id="0" w:name="_GoBack"/>
      <w:bookmarkEnd w:id="0"/>
      <w:r w:rsidRPr="004C326F">
        <w:t>he meeting at 5:50</w:t>
      </w:r>
      <w:r w:rsidR="00E3457D">
        <w:t xml:space="preserve"> </w:t>
      </w:r>
      <w:r w:rsidRPr="004C326F">
        <w:t>p</w:t>
      </w:r>
      <w:r w:rsidR="00E3457D">
        <w:t>.</w:t>
      </w:r>
      <w:r w:rsidRPr="004C326F">
        <w:t>m</w:t>
      </w:r>
      <w:r w:rsidR="00E3457D">
        <w:t>.</w:t>
      </w:r>
    </w:p>
    <w:sectPr w:rsidR="004C326F" w:rsidRPr="004C326F" w:rsidSect="00152FA3">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11B45"/>
    <w:multiLevelType w:val="hybridMultilevel"/>
    <w:tmpl w:val="D06EADA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
    <w:nsid w:val="1D1C6F30"/>
    <w:multiLevelType w:val="hybridMultilevel"/>
    <w:tmpl w:val="C27E009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
    <w:nsid w:val="235231D8"/>
    <w:multiLevelType w:val="hybridMultilevel"/>
    <w:tmpl w:val="4F444B8A"/>
    <w:lvl w:ilvl="0" w:tplc="3BA80F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C96BD4"/>
    <w:multiLevelType w:val="hybridMultilevel"/>
    <w:tmpl w:val="01E89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6323E56"/>
    <w:multiLevelType w:val="hybridMultilevel"/>
    <w:tmpl w:val="920AF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E0C798D"/>
    <w:multiLevelType w:val="hybridMultilevel"/>
    <w:tmpl w:val="91863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A913D5D"/>
    <w:multiLevelType w:val="hybridMultilevel"/>
    <w:tmpl w:val="AE80E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22D0029"/>
    <w:multiLevelType w:val="hybridMultilevel"/>
    <w:tmpl w:val="9B325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4"/>
  </w:num>
  <w:num w:numId="4">
    <w:abstractNumId w:val="5"/>
  </w:num>
  <w:num w:numId="5">
    <w:abstractNumId w:val="7"/>
  </w:num>
  <w:num w:numId="6">
    <w:abstractNumId w:val="3"/>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2AC"/>
    <w:rsid w:val="00005D92"/>
    <w:rsid w:val="00006CB4"/>
    <w:rsid w:val="000464CA"/>
    <w:rsid w:val="00071823"/>
    <w:rsid w:val="00076922"/>
    <w:rsid w:val="000769B5"/>
    <w:rsid w:val="000902F6"/>
    <w:rsid w:val="000960CA"/>
    <w:rsid w:val="000A2095"/>
    <w:rsid w:val="000A7237"/>
    <w:rsid w:val="000B3F9F"/>
    <w:rsid w:val="000C23C0"/>
    <w:rsid w:val="000C31A0"/>
    <w:rsid w:val="000C63C7"/>
    <w:rsid w:val="000D3088"/>
    <w:rsid w:val="000D4D91"/>
    <w:rsid w:val="00102C16"/>
    <w:rsid w:val="001116AF"/>
    <w:rsid w:val="001269DA"/>
    <w:rsid w:val="001408C4"/>
    <w:rsid w:val="0014156C"/>
    <w:rsid w:val="00152FA3"/>
    <w:rsid w:val="00156DE4"/>
    <w:rsid w:val="00166A99"/>
    <w:rsid w:val="001755D4"/>
    <w:rsid w:val="00193A69"/>
    <w:rsid w:val="001A0FF4"/>
    <w:rsid w:val="001A66AD"/>
    <w:rsid w:val="001D175A"/>
    <w:rsid w:val="001D503F"/>
    <w:rsid w:val="001E5ACD"/>
    <w:rsid w:val="001F2E1A"/>
    <w:rsid w:val="002021A8"/>
    <w:rsid w:val="00206F77"/>
    <w:rsid w:val="0021195C"/>
    <w:rsid w:val="002134E3"/>
    <w:rsid w:val="002239F6"/>
    <w:rsid w:val="002251CD"/>
    <w:rsid w:val="00230A21"/>
    <w:rsid w:val="0023478B"/>
    <w:rsid w:val="002359D5"/>
    <w:rsid w:val="00250D9F"/>
    <w:rsid w:val="00251AA2"/>
    <w:rsid w:val="0025562A"/>
    <w:rsid w:val="00255849"/>
    <w:rsid w:val="002766E1"/>
    <w:rsid w:val="0028113A"/>
    <w:rsid w:val="00282347"/>
    <w:rsid w:val="002930D4"/>
    <w:rsid w:val="00293A5A"/>
    <w:rsid w:val="002A1CC3"/>
    <w:rsid w:val="002B790D"/>
    <w:rsid w:val="002C2A99"/>
    <w:rsid w:val="002C66BB"/>
    <w:rsid w:val="002C7621"/>
    <w:rsid w:val="002D3ADD"/>
    <w:rsid w:val="002D5B2B"/>
    <w:rsid w:val="002E4A15"/>
    <w:rsid w:val="002F20B3"/>
    <w:rsid w:val="00306CA6"/>
    <w:rsid w:val="00310596"/>
    <w:rsid w:val="00331BAE"/>
    <w:rsid w:val="00332053"/>
    <w:rsid w:val="003445E4"/>
    <w:rsid w:val="0036072E"/>
    <w:rsid w:val="00376D65"/>
    <w:rsid w:val="00381925"/>
    <w:rsid w:val="00381AF1"/>
    <w:rsid w:val="00381E06"/>
    <w:rsid w:val="003826D3"/>
    <w:rsid w:val="00384F4F"/>
    <w:rsid w:val="003D2BC9"/>
    <w:rsid w:val="003E0263"/>
    <w:rsid w:val="003F51E6"/>
    <w:rsid w:val="004007CA"/>
    <w:rsid w:val="00403A22"/>
    <w:rsid w:val="004163B1"/>
    <w:rsid w:val="00417134"/>
    <w:rsid w:val="00422356"/>
    <w:rsid w:val="0042275C"/>
    <w:rsid w:val="004245E7"/>
    <w:rsid w:val="00426A78"/>
    <w:rsid w:val="004400A3"/>
    <w:rsid w:val="00461436"/>
    <w:rsid w:val="00463B25"/>
    <w:rsid w:val="00472C39"/>
    <w:rsid w:val="00476F0F"/>
    <w:rsid w:val="004A5373"/>
    <w:rsid w:val="004C2ADC"/>
    <w:rsid w:val="004C326F"/>
    <w:rsid w:val="004D3C59"/>
    <w:rsid w:val="004D3F51"/>
    <w:rsid w:val="004D5BE4"/>
    <w:rsid w:val="004E2573"/>
    <w:rsid w:val="004F1AC4"/>
    <w:rsid w:val="005027C1"/>
    <w:rsid w:val="005231AA"/>
    <w:rsid w:val="00533938"/>
    <w:rsid w:val="00547D7F"/>
    <w:rsid w:val="00560567"/>
    <w:rsid w:val="00560DDE"/>
    <w:rsid w:val="00576029"/>
    <w:rsid w:val="00583B45"/>
    <w:rsid w:val="0059315C"/>
    <w:rsid w:val="005A781C"/>
    <w:rsid w:val="005B309E"/>
    <w:rsid w:val="005B3BBC"/>
    <w:rsid w:val="005C2442"/>
    <w:rsid w:val="005C592F"/>
    <w:rsid w:val="005D48D6"/>
    <w:rsid w:val="005D5E0E"/>
    <w:rsid w:val="005E33DA"/>
    <w:rsid w:val="005F059B"/>
    <w:rsid w:val="00602807"/>
    <w:rsid w:val="006267E0"/>
    <w:rsid w:val="0064467D"/>
    <w:rsid w:val="00644E7C"/>
    <w:rsid w:val="00644FF5"/>
    <w:rsid w:val="00654535"/>
    <w:rsid w:val="0065634E"/>
    <w:rsid w:val="00656C72"/>
    <w:rsid w:val="00657FFC"/>
    <w:rsid w:val="0066543D"/>
    <w:rsid w:val="0069534E"/>
    <w:rsid w:val="006A496E"/>
    <w:rsid w:val="006A7532"/>
    <w:rsid w:val="006B5EAD"/>
    <w:rsid w:val="006B7601"/>
    <w:rsid w:val="006D3554"/>
    <w:rsid w:val="006D5B88"/>
    <w:rsid w:val="006E4E2F"/>
    <w:rsid w:val="00703044"/>
    <w:rsid w:val="00715F8F"/>
    <w:rsid w:val="00717682"/>
    <w:rsid w:val="007339B6"/>
    <w:rsid w:val="00764FD7"/>
    <w:rsid w:val="0076565B"/>
    <w:rsid w:val="00767887"/>
    <w:rsid w:val="00767A91"/>
    <w:rsid w:val="00773D74"/>
    <w:rsid w:val="007758CA"/>
    <w:rsid w:val="00775FEF"/>
    <w:rsid w:val="00781B81"/>
    <w:rsid w:val="007940CF"/>
    <w:rsid w:val="007C1509"/>
    <w:rsid w:val="007C34AD"/>
    <w:rsid w:val="007C37B2"/>
    <w:rsid w:val="007D34DC"/>
    <w:rsid w:val="007E4B17"/>
    <w:rsid w:val="007E6E0A"/>
    <w:rsid w:val="007F04B7"/>
    <w:rsid w:val="007F0D96"/>
    <w:rsid w:val="0080547E"/>
    <w:rsid w:val="00807072"/>
    <w:rsid w:val="00815507"/>
    <w:rsid w:val="00821896"/>
    <w:rsid w:val="00832230"/>
    <w:rsid w:val="00843944"/>
    <w:rsid w:val="008461F3"/>
    <w:rsid w:val="0085102E"/>
    <w:rsid w:val="0085514D"/>
    <w:rsid w:val="00857130"/>
    <w:rsid w:val="00862E91"/>
    <w:rsid w:val="00862F28"/>
    <w:rsid w:val="008766A4"/>
    <w:rsid w:val="0088158A"/>
    <w:rsid w:val="00882C56"/>
    <w:rsid w:val="00893343"/>
    <w:rsid w:val="008A22AC"/>
    <w:rsid w:val="008A2BEB"/>
    <w:rsid w:val="008A32A5"/>
    <w:rsid w:val="008A4262"/>
    <w:rsid w:val="008B4E2D"/>
    <w:rsid w:val="008B59A5"/>
    <w:rsid w:val="008D0884"/>
    <w:rsid w:val="008D4394"/>
    <w:rsid w:val="008D48A3"/>
    <w:rsid w:val="008D57A9"/>
    <w:rsid w:val="008F04E5"/>
    <w:rsid w:val="008F0C5F"/>
    <w:rsid w:val="008F2796"/>
    <w:rsid w:val="008F2D96"/>
    <w:rsid w:val="008F304F"/>
    <w:rsid w:val="008F4594"/>
    <w:rsid w:val="00900AB3"/>
    <w:rsid w:val="0091326E"/>
    <w:rsid w:val="00943784"/>
    <w:rsid w:val="009440BD"/>
    <w:rsid w:val="00964D06"/>
    <w:rsid w:val="0096601D"/>
    <w:rsid w:val="009763AA"/>
    <w:rsid w:val="0098287A"/>
    <w:rsid w:val="009844BB"/>
    <w:rsid w:val="00994615"/>
    <w:rsid w:val="0099565D"/>
    <w:rsid w:val="009B2A74"/>
    <w:rsid w:val="009B311A"/>
    <w:rsid w:val="009D3368"/>
    <w:rsid w:val="009D653E"/>
    <w:rsid w:val="009E062C"/>
    <w:rsid w:val="009E1CD8"/>
    <w:rsid w:val="009E5406"/>
    <w:rsid w:val="009E7893"/>
    <w:rsid w:val="009F1654"/>
    <w:rsid w:val="009F4C96"/>
    <w:rsid w:val="00A03FA9"/>
    <w:rsid w:val="00A13771"/>
    <w:rsid w:val="00A24BFC"/>
    <w:rsid w:val="00A24D72"/>
    <w:rsid w:val="00A25F89"/>
    <w:rsid w:val="00A27C5D"/>
    <w:rsid w:val="00A33DDF"/>
    <w:rsid w:val="00A4104A"/>
    <w:rsid w:val="00A569AF"/>
    <w:rsid w:val="00A60897"/>
    <w:rsid w:val="00A62401"/>
    <w:rsid w:val="00A62565"/>
    <w:rsid w:val="00A62ABD"/>
    <w:rsid w:val="00A63DF6"/>
    <w:rsid w:val="00A91BDE"/>
    <w:rsid w:val="00AC02B0"/>
    <w:rsid w:val="00AC3018"/>
    <w:rsid w:val="00AE1C1B"/>
    <w:rsid w:val="00AF2C61"/>
    <w:rsid w:val="00AF7421"/>
    <w:rsid w:val="00B02A7A"/>
    <w:rsid w:val="00B06127"/>
    <w:rsid w:val="00B3554C"/>
    <w:rsid w:val="00B3787E"/>
    <w:rsid w:val="00B57AA3"/>
    <w:rsid w:val="00B57E0C"/>
    <w:rsid w:val="00B706BF"/>
    <w:rsid w:val="00B92B87"/>
    <w:rsid w:val="00B95D9B"/>
    <w:rsid w:val="00B96918"/>
    <w:rsid w:val="00BB47F1"/>
    <w:rsid w:val="00BC0A7F"/>
    <w:rsid w:val="00BC153A"/>
    <w:rsid w:val="00BC1B9D"/>
    <w:rsid w:val="00BD0044"/>
    <w:rsid w:val="00BD27A1"/>
    <w:rsid w:val="00BE0596"/>
    <w:rsid w:val="00BE5D0A"/>
    <w:rsid w:val="00BF437E"/>
    <w:rsid w:val="00C0333A"/>
    <w:rsid w:val="00C04858"/>
    <w:rsid w:val="00C33ED9"/>
    <w:rsid w:val="00C35B68"/>
    <w:rsid w:val="00C40113"/>
    <w:rsid w:val="00C43161"/>
    <w:rsid w:val="00C43F0E"/>
    <w:rsid w:val="00C4493B"/>
    <w:rsid w:val="00C45903"/>
    <w:rsid w:val="00C506BB"/>
    <w:rsid w:val="00C5157C"/>
    <w:rsid w:val="00C5476B"/>
    <w:rsid w:val="00C568F7"/>
    <w:rsid w:val="00C81980"/>
    <w:rsid w:val="00C85ABD"/>
    <w:rsid w:val="00C9023D"/>
    <w:rsid w:val="00CB284F"/>
    <w:rsid w:val="00CB39F4"/>
    <w:rsid w:val="00CB6788"/>
    <w:rsid w:val="00CC46FD"/>
    <w:rsid w:val="00CD1794"/>
    <w:rsid w:val="00CD2D19"/>
    <w:rsid w:val="00CD3FED"/>
    <w:rsid w:val="00CF29FA"/>
    <w:rsid w:val="00CF47CC"/>
    <w:rsid w:val="00CF5062"/>
    <w:rsid w:val="00D01F97"/>
    <w:rsid w:val="00D036F6"/>
    <w:rsid w:val="00D053DC"/>
    <w:rsid w:val="00D07E6A"/>
    <w:rsid w:val="00D10CA9"/>
    <w:rsid w:val="00D11217"/>
    <w:rsid w:val="00D26C52"/>
    <w:rsid w:val="00D340D8"/>
    <w:rsid w:val="00D36941"/>
    <w:rsid w:val="00D43BAE"/>
    <w:rsid w:val="00D442AF"/>
    <w:rsid w:val="00D502CD"/>
    <w:rsid w:val="00D525BC"/>
    <w:rsid w:val="00D80DA7"/>
    <w:rsid w:val="00D96EF5"/>
    <w:rsid w:val="00D970AB"/>
    <w:rsid w:val="00DA5E11"/>
    <w:rsid w:val="00DA60E7"/>
    <w:rsid w:val="00DB1C6B"/>
    <w:rsid w:val="00DB440D"/>
    <w:rsid w:val="00DB722E"/>
    <w:rsid w:val="00DC2209"/>
    <w:rsid w:val="00DD51FB"/>
    <w:rsid w:val="00E001E1"/>
    <w:rsid w:val="00E013C3"/>
    <w:rsid w:val="00E0397D"/>
    <w:rsid w:val="00E05B0D"/>
    <w:rsid w:val="00E1178A"/>
    <w:rsid w:val="00E129D9"/>
    <w:rsid w:val="00E15EE2"/>
    <w:rsid w:val="00E2137D"/>
    <w:rsid w:val="00E23365"/>
    <w:rsid w:val="00E2436E"/>
    <w:rsid w:val="00E33DDB"/>
    <w:rsid w:val="00E3457D"/>
    <w:rsid w:val="00E40082"/>
    <w:rsid w:val="00E462C5"/>
    <w:rsid w:val="00E510A6"/>
    <w:rsid w:val="00E63DA1"/>
    <w:rsid w:val="00E8260B"/>
    <w:rsid w:val="00E94BC1"/>
    <w:rsid w:val="00EA0609"/>
    <w:rsid w:val="00EA4F7D"/>
    <w:rsid w:val="00ED70B6"/>
    <w:rsid w:val="00F03CA8"/>
    <w:rsid w:val="00F05D57"/>
    <w:rsid w:val="00F14C67"/>
    <w:rsid w:val="00F1542E"/>
    <w:rsid w:val="00F2115F"/>
    <w:rsid w:val="00F21647"/>
    <w:rsid w:val="00F278C4"/>
    <w:rsid w:val="00F522A1"/>
    <w:rsid w:val="00F71C30"/>
    <w:rsid w:val="00F81779"/>
    <w:rsid w:val="00F910C4"/>
    <w:rsid w:val="00F94030"/>
    <w:rsid w:val="00FA4B83"/>
    <w:rsid w:val="00FC7813"/>
    <w:rsid w:val="00FD3B76"/>
    <w:rsid w:val="00FD6A4F"/>
    <w:rsid w:val="00FE75FC"/>
    <w:rsid w:val="00FF13E8"/>
    <w:rsid w:val="00FF6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5F89"/>
    <w:pPr>
      <w:ind w:left="720"/>
      <w:contextualSpacing/>
    </w:pPr>
  </w:style>
  <w:style w:type="paragraph" w:styleId="Revision">
    <w:name w:val="Revision"/>
    <w:hidden/>
    <w:uiPriority w:val="99"/>
    <w:semiHidden/>
    <w:rsid w:val="004D3F51"/>
    <w:pPr>
      <w:spacing w:after="0" w:line="240" w:lineRule="auto"/>
    </w:pPr>
  </w:style>
  <w:style w:type="paragraph" w:styleId="BalloonText">
    <w:name w:val="Balloon Text"/>
    <w:basedOn w:val="Normal"/>
    <w:link w:val="BalloonTextChar"/>
    <w:uiPriority w:val="99"/>
    <w:semiHidden/>
    <w:unhideWhenUsed/>
    <w:rsid w:val="004D3F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F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5F89"/>
    <w:pPr>
      <w:ind w:left="720"/>
      <w:contextualSpacing/>
    </w:pPr>
  </w:style>
  <w:style w:type="paragraph" w:styleId="Revision">
    <w:name w:val="Revision"/>
    <w:hidden/>
    <w:uiPriority w:val="99"/>
    <w:semiHidden/>
    <w:rsid w:val="004D3F51"/>
    <w:pPr>
      <w:spacing w:after="0" w:line="240" w:lineRule="auto"/>
    </w:pPr>
  </w:style>
  <w:style w:type="paragraph" w:styleId="BalloonText">
    <w:name w:val="Balloon Text"/>
    <w:basedOn w:val="Normal"/>
    <w:link w:val="BalloonTextChar"/>
    <w:uiPriority w:val="99"/>
    <w:semiHidden/>
    <w:unhideWhenUsed/>
    <w:rsid w:val="004D3F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F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37897C-4071-4B31-AB64-4988496C1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896</Words>
  <Characters>5112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Palomar College</Company>
  <LinksUpToDate>false</LinksUpToDate>
  <CharactersWithSpaces>5997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ISImage</dc:creator>
  <cp:lastModifiedBy>Administrator</cp:lastModifiedBy>
  <cp:revision>2</cp:revision>
  <cp:lastPrinted>2014-11-05T17:43:00Z</cp:lastPrinted>
  <dcterms:created xsi:type="dcterms:W3CDTF">2014-11-05T17:47:00Z</dcterms:created>
  <dcterms:modified xsi:type="dcterms:W3CDTF">2014-11-05T17:47:00Z</dcterms:modified>
</cp:coreProperties>
</file>