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219F1" w14:textId="49685E5E" w:rsidR="00611FAF" w:rsidRDefault="00611FAF">
      <w:pPr>
        <w:sectPr w:rsidR="00611FAF" w:rsidSect="006E3B83">
          <w:headerReference w:type="even" r:id="rId8"/>
          <w:headerReference w:type="first" r:id="rId9"/>
          <w:pgSz w:w="12240" w:h="15840"/>
          <w:pgMar w:top="1440" w:right="1800" w:bottom="1440" w:left="1800" w:header="720" w:footer="720" w:gutter="0"/>
          <w:cols w:space="720"/>
          <w:titlePg/>
        </w:sectPr>
      </w:pPr>
    </w:p>
    <w:p w14:paraId="207A0367" w14:textId="77777777" w:rsidR="00611FAF" w:rsidRDefault="00611FAF"/>
    <w:p w14:paraId="03E13986" w14:textId="77777777" w:rsidR="00611FAF" w:rsidRDefault="00611FAF"/>
    <w:p w14:paraId="72687882" w14:textId="77777777" w:rsidR="00611FAF" w:rsidRDefault="00611FAF"/>
    <w:p w14:paraId="420FB40F" w14:textId="478C7ED1" w:rsidR="001B72E7" w:rsidRDefault="003E68DE">
      <w:r>
        <w:rPr>
          <w:noProof/>
        </w:rPr>
        <mc:AlternateContent>
          <mc:Choice Requires="wps">
            <w:drawing>
              <wp:anchor distT="0" distB="0" distL="114300" distR="114300" simplePos="0" relativeHeight="251659264" behindDoc="0" locked="0" layoutInCell="1" allowOverlap="1" wp14:anchorId="6F7B80CF" wp14:editId="06C1FAC3">
                <wp:simplePos x="0" y="0"/>
                <wp:positionH relativeFrom="column">
                  <wp:posOffset>-672465</wp:posOffset>
                </wp:positionH>
                <wp:positionV relativeFrom="paragraph">
                  <wp:posOffset>802640</wp:posOffset>
                </wp:positionV>
                <wp:extent cx="6858000" cy="7848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0" cy="784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227A93" w14:textId="01109319" w:rsidR="009F2044" w:rsidRDefault="001F1C63" w:rsidP="00016FDD">
                            <w:pPr>
                              <w:pStyle w:val="NoSpacing"/>
                              <w:jc w:val="center"/>
                            </w:pPr>
                            <w:r>
                              <w:t>BID #B19-04</w:t>
                            </w:r>
                          </w:p>
                          <w:p w14:paraId="71C52454" w14:textId="5A0F6B22" w:rsidR="009F2044" w:rsidRDefault="001F1C63" w:rsidP="00016FDD">
                            <w:pPr>
                              <w:pStyle w:val="NoSpacing"/>
                              <w:jc w:val="center"/>
                            </w:pPr>
                            <w:r>
                              <w:t>Digital Parking Permit System</w:t>
                            </w:r>
                          </w:p>
                          <w:p w14:paraId="330F9CEF" w14:textId="344F3B22" w:rsidR="009F2044" w:rsidRDefault="009F2044" w:rsidP="00016FDD">
                            <w:pPr>
                              <w:pStyle w:val="NoSpacing"/>
                              <w:jc w:val="center"/>
                            </w:pPr>
                            <w:r>
                              <w:t>ADDENDUM #1</w:t>
                            </w:r>
                          </w:p>
                          <w:p w14:paraId="79043E62" w14:textId="77777777" w:rsidR="009F2044" w:rsidRDefault="009F2044" w:rsidP="00016FDD">
                            <w:pPr>
                              <w:pStyle w:val="NoSpacing"/>
                              <w:jc w:val="center"/>
                            </w:pPr>
                          </w:p>
                          <w:p w14:paraId="32DA3355" w14:textId="77777777" w:rsidR="009F2044" w:rsidRDefault="009F2044" w:rsidP="00016FDD">
                            <w:pPr>
                              <w:pStyle w:val="NoSpacing"/>
                            </w:pPr>
                          </w:p>
                          <w:p w14:paraId="77F015C6" w14:textId="77777777" w:rsidR="009F2044" w:rsidRDefault="009F2044" w:rsidP="00016FDD">
                            <w:pPr>
                              <w:pStyle w:val="NoSpacing"/>
                            </w:pPr>
                          </w:p>
                          <w:p w14:paraId="2EBF7D41" w14:textId="77777777" w:rsidR="009F2044" w:rsidRDefault="009F2044" w:rsidP="00016FDD">
                            <w:pPr>
                              <w:pStyle w:val="NoSpacing"/>
                            </w:pPr>
                          </w:p>
                          <w:p w14:paraId="50803B39" w14:textId="4784C297" w:rsidR="009F2044" w:rsidRDefault="009F2044" w:rsidP="00016FDD">
                            <w:pPr>
                              <w:pStyle w:val="NoSpacing"/>
                            </w:pPr>
                            <w:r>
                              <w:t xml:space="preserve">DATE: </w:t>
                            </w:r>
                            <w:r w:rsidR="001F1C63">
                              <w:t>December 11, 2018</w:t>
                            </w:r>
                          </w:p>
                          <w:p w14:paraId="626CE1EE" w14:textId="73A357C2" w:rsidR="009F2044" w:rsidRDefault="009F2044" w:rsidP="00016FDD">
                            <w:pPr>
                              <w:pStyle w:val="NoSpacing"/>
                            </w:pPr>
                            <w:r>
                              <w:t xml:space="preserve">RE: </w:t>
                            </w:r>
                            <w:r w:rsidR="001F1C63">
                              <w:t>Digital Parking Permit System</w:t>
                            </w:r>
                          </w:p>
                          <w:p w14:paraId="06245AB4" w14:textId="77777777" w:rsidR="009F2044" w:rsidRDefault="009F2044" w:rsidP="00016FDD">
                            <w:pPr>
                              <w:pStyle w:val="NoSpacing"/>
                            </w:pPr>
                          </w:p>
                          <w:p w14:paraId="3BB86CCE" w14:textId="03BB1C35" w:rsidR="009F2044" w:rsidRDefault="001F1C63" w:rsidP="00016FDD">
                            <w:pPr>
                              <w:pStyle w:val="NoSpacing"/>
                            </w:pPr>
                            <w:r>
                              <w:t>Please see the questions and answers below.</w:t>
                            </w:r>
                          </w:p>
                          <w:p w14:paraId="5C6AAEA7" w14:textId="77777777" w:rsidR="001F1C63" w:rsidRDefault="001F1C63" w:rsidP="00016FDD">
                            <w:pPr>
                              <w:pStyle w:val="NoSpacing"/>
                            </w:pPr>
                          </w:p>
                          <w:p w14:paraId="753CA2A2" w14:textId="2053F2CB" w:rsidR="001F1C63" w:rsidRDefault="001F1C63" w:rsidP="00016FDD">
                            <w:pPr>
                              <w:pStyle w:val="NoSpacing"/>
                            </w:pPr>
                            <w:r>
                              <w:t xml:space="preserve"> </w:t>
                            </w:r>
                          </w:p>
                          <w:p w14:paraId="5B381CA9" w14:textId="6367801A" w:rsidR="009F2044" w:rsidRDefault="00513093" w:rsidP="00016FDD">
                            <w:pPr>
                              <w:pStyle w:val="NoSpacing"/>
                            </w:pPr>
                            <w:r>
                              <w:t xml:space="preserve">Q. </w:t>
                            </w:r>
                            <w:r w:rsidR="001F1C63">
                              <w:t>How many permits does the District issue annually?</w:t>
                            </w:r>
                          </w:p>
                          <w:p w14:paraId="7A600F52" w14:textId="70BE40CA" w:rsidR="009F2044" w:rsidRDefault="00513093" w:rsidP="00016FDD">
                            <w:pPr>
                              <w:pStyle w:val="NoSpacing"/>
                            </w:pPr>
                            <w:r>
                              <w:t xml:space="preserve">A. </w:t>
                            </w:r>
                            <w:proofErr w:type="gramStart"/>
                            <w:r w:rsidR="001F1C63">
                              <w:t>The</w:t>
                            </w:r>
                            <w:proofErr w:type="gramEnd"/>
                            <w:r w:rsidR="001F1C63">
                              <w:t xml:space="preserve"> District issues nearly 30,000 permits annually and upon conversion will issue an additional 3000-4000 permits for employees (adjunct faculty, retirees, etc.) on a one time addition to the system.</w:t>
                            </w:r>
                          </w:p>
                          <w:p w14:paraId="71722171" w14:textId="77777777" w:rsidR="009F2044" w:rsidRDefault="009F2044" w:rsidP="00016FDD">
                            <w:pPr>
                              <w:pStyle w:val="NoSpacing"/>
                            </w:pPr>
                          </w:p>
                          <w:p w14:paraId="4F960DDE" w14:textId="77777777" w:rsidR="001B42FD" w:rsidRDefault="001B42FD" w:rsidP="00016FDD">
                            <w:pPr>
                              <w:pStyle w:val="NoSpacing"/>
                            </w:pPr>
                          </w:p>
                          <w:p w14:paraId="5B663FFA" w14:textId="1F580D13" w:rsidR="009F2044" w:rsidRDefault="00513093" w:rsidP="00016FDD">
                            <w:pPr>
                              <w:pStyle w:val="NoSpacing"/>
                            </w:pPr>
                            <w:r>
                              <w:t xml:space="preserve">Q. </w:t>
                            </w:r>
                            <w:r w:rsidR="001F1C63">
                              <w:t>Are you able to describe the current permit call volume now for customer service/support?</w:t>
                            </w:r>
                          </w:p>
                          <w:p w14:paraId="4311FA94" w14:textId="222A6236" w:rsidR="009F2044" w:rsidRDefault="00513093" w:rsidP="001F1C63">
                            <w:pPr>
                              <w:pStyle w:val="NoSpacing"/>
                            </w:pPr>
                            <w:r>
                              <w:t>A.</w:t>
                            </w:r>
                            <w:r w:rsidR="001F1C63">
                              <w:t xml:space="preserve"> The police department provides 56 hours of customer support, in person and by telephone, related to questions on parking permits, voids, and dismissals.  The cashier’s office sells the permits.  In fiscal year 2017-2018 the police department processed 2,833 dismissals (one per semester is permitted per student) and over 700 first level appeals.</w:t>
                            </w:r>
                            <w:r>
                              <w:t xml:space="preserve"> </w:t>
                            </w:r>
                          </w:p>
                          <w:p w14:paraId="110EA6B2" w14:textId="77777777" w:rsidR="009F2044" w:rsidRDefault="009F2044" w:rsidP="00016FDD">
                            <w:pPr>
                              <w:pStyle w:val="NoSpacing"/>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95pt;margin-top:63.2pt;width:540pt;height:6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" filled="f" stroked="f">
                <v:textbox>
                  <w:txbxContent>
                    <w:p w14:paraId="1C227A93" w14:textId="01109319" w:rsidR="009F2044" w:rsidRDefault="001F1C63" w:rsidP="00016FDD">
                      <w:pPr>
                        <w:pStyle w:val="NoSpacing"/>
                        <w:jc w:val="center"/>
                      </w:pPr>
                      <w:r>
                        <w:t>BID #B19-04</w:t>
                      </w:r>
                    </w:p>
                    <w:p w14:paraId="71C52454" w14:textId="5A0F6B22" w:rsidR="009F2044" w:rsidRDefault="001F1C63" w:rsidP="00016FDD">
                      <w:pPr>
                        <w:pStyle w:val="NoSpacing"/>
                        <w:jc w:val="center"/>
                      </w:pPr>
                      <w:r>
                        <w:t>Digital Parking Permit System</w:t>
                      </w:r>
                    </w:p>
                    <w:p w14:paraId="330F9CEF" w14:textId="344F3B22" w:rsidR="009F2044" w:rsidRDefault="009F2044" w:rsidP="00016FDD">
                      <w:pPr>
                        <w:pStyle w:val="NoSpacing"/>
                        <w:jc w:val="center"/>
                      </w:pPr>
                      <w:r>
                        <w:t>ADDENDUM #1</w:t>
                      </w:r>
                    </w:p>
                    <w:p w14:paraId="79043E62" w14:textId="77777777" w:rsidR="009F2044" w:rsidRDefault="009F2044" w:rsidP="00016FDD">
                      <w:pPr>
                        <w:pStyle w:val="NoSpacing"/>
                        <w:jc w:val="center"/>
                      </w:pPr>
                    </w:p>
                    <w:p w14:paraId="32DA3355" w14:textId="77777777" w:rsidR="009F2044" w:rsidRDefault="009F2044" w:rsidP="00016FDD">
                      <w:pPr>
                        <w:pStyle w:val="NoSpacing"/>
                      </w:pPr>
                    </w:p>
                    <w:p w14:paraId="77F015C6" w14:textId="77777777" w:rsidR="009F2044" w:rsidRDefault="009F2044" w:rsidP="00016FDD">
                      <w:pPr>
                        <w:pStyle w:val="NoSpacing"/>
                      </w:pPr>
                    </w:p>
                    <w:p w14:paraId="2EBF7D41" w14:textId="77777777" w:rsidR="009F2044" w:rsidRDefault="009F2044" w:rsidP="00016FDD">
                      <w:pPr>
                        <w:pStyle w:val="NoSpacing"/>
                      </w:pPr>
                    </w:p>
                    <w:p w14:paraId="50803B39" w14:textId="4784C297" w:rsidR="009F2044" w:rsidRDefault="009F2044" w:rsidP="00016FDD">
                      <w:pPr>
                        <w:pStyle w:val="NoSpacing"/>
                      </w:pPr>
                      <w:r>
                        <w:t xml:space="preserve">DATE: </w:t>
                      </w:r>
                      <w:r w:rsidR="001F1C63">
                        <w:t>December 11, 2018</w:t>
                      </w:r>
                    </w:p>
                    <w:p w14:paraId="626CE1EE" w14:textId="73A357C2" w:rsidR="009F2044" w:rsidRDefault="009F2044" w:rsidP="00016FDD">
                      <w:pPr>
                        <w:pStyle w:val="NoSpacing"/>
                      </w:pPr>
                      <w:r>
                        <w:t xml:space="preserve">RE: </w:t>
                      </w:r>
                      <w:r w:rsidR="001F1C63">
                        <w:t>Digital Parking Permit System</w:t>
                      </w:r>
                    </w:p>
                    <w:p w14:paraId="06245AB4" w14:textId="77777777" w:rsidR="009F2044" w:rsidRDefault="009F2044" w:rsidP="00016FDD">
                      <w:pPr>
                        <w:pStyle w:val="NoSpacing"/>
                      </w:pPr>
                    </w:p>
                    <w:p w14:paraId="3BB86CCE" w14:textId="03BB1C35" w:rsidR="009F2044" w:rsidRDefault="001F1C63" w:rsidP="00016FDD">
                      <w:pPr>
                        <w:pStyle w:val="NoSpacing"/>
                      </w:pPr>
                      <w:r>
                        <w:t>Please see the questions and answers below.</w:t>
                      </w:r>
                    </w:p>
                    <w:p w14:paraId="5C6AAEA7" w14:textId="77777777" w:rsidR="001F1C63" w:rsidRDefault="001F1C63" w:rsidP="00016FDD">
                      <w:pPr>
                        <w:pStyle w:val="NoSpacing"/>
                      </w:pPr>
                    </w:p>
                    <w:p w14:paraId="753CA2A2" w14:textId="2053F2CB" w:rsidR="001F1C63" w:rsidRDefault="001F1C63" w:rsidP="00016FDD">
                      <w:pPr>
                        <w:pStyle w:val="NoSpacing"/>
                      </w:pPr>
                      <w:r>
                        <w:t xml:space="preserve"> </w:t>
                      </w:r>
                    </w:p>
                    <w:p w14:paraId="5B381CA9" w14:textId="6367801A" w:rsidR="009F2044" w:rsidRDefault="00513093" w:rsidP="00016FDD">
                      <w:pPr>
                        <w:pStyle w:val="NoSpacing"/>
                      </w:pPr>
                      <w:r>
                        <w:t xml:space="preserve">Q. </w:t>
                      </w:r>
                      <w:r w:rsidR="001F1C63">
                        <w:t>How many permits does the District issue annually?</w:t>
                      </w:r>
                    </w:p>
                    <w:p w14:paraId="7A600F52" w14:textId="70BE40CA" w:rsidR="009F2044" w:rsidRDefault="00513093" w:rsidP="00016FDD">
                      <w:pPr>
                        <w:pStyle w:val="NoSpacing"/>
                      </w:pPr>
                      <w:r>
                        <w:t xml:space="preserve">A. </w:t>
                      </w:r>
                      <w:proofErr w:type="gramStart"/>
                      <w:r w:rsidR="001F1C63">
                        <w:t>The</w:t>
                      </w:r>
                      <w:proofErr w:type="gramEnd"/>
                      <w:r w:rsidR="001F1C63">
                        <w:t xml:space="preserve"> District issues nearly 30,000 permits annually and upon conversion will issue an additional 3000-4000 permits for employees (adjunct faculty, retirees, etc.) on a one time addition to the system.</w:t>
                      </w:r>
                    </w:p>
                    <w:p w14:paraId="71722171" w14:textId="77777777" w:rsidR="009F2044" w:rsidRDefault="009F2044" w:rsidP="00016FDD">
                      <w:pPr>
                        <w:pStyle w:val="NoSpacing"/>
                      </w:pPr>
                    </w:p>
                    <w:p w14:paraId="4F960DDE" w14:textId="77777777" w:rsidR="001B42FD" w:rsidRDefault="001B42FD" w:rsidP="00016FDD">
                      <w:pPr>
                        <w:pStyle w:val="NoSpacing"/>
                      </w:pPr>
                    </w:p>
                    <w:p w14:paraId="5B663FFA" w14:textId="1F580D13" w:rsidR="009F2044" w:rsidRDefault="00513093" w:rsidP="00016FDD">
                      <w:pPr>
                        <w:pStyle w:val="NoSpacing"/>
                      </w:pPr>
                      <w:r>
                        <w:t xml:space="preserve">Q. </w:t>
                      </w:r>
                      <w:r w:rsidR="001F1C63">
                        <w:t>Are you able to describe the current permit call volume now for customer service/support?</w:t>
                      </w:r>
                    </w:p>
                    <w:p w14:paraId="4311FA94" w14:textId="222A6236" w:rsidR="009F2044" w:rsidRDefault="00513093" w:rsidP="001F1C63">
                      <w:pPr>
                        <w:pStyle w:val="NoSpacing"/>
                      </w:pPr>
                      <w:r>
                        <w:t>A.</w:t>
                      </w:r>
                      <w:r w:rsidR="001F1C63">
                        <w:t xml:space="preserve"> The police department provides 56 hours of customer support, in person and by telephone, related to questions on parking permits, voids, and dismissals.  The cashier’s office sells the permits.  In fiscal year 2017-2018 the police department processed 2,833 dismissals (one per semester is permitted per student) and over 700 first level appeals.</w:t>
                      </w:r>
                      <w:r>
                        <w:t xml:space="preserve"> </w:t>
                      </w:r>
                    </w:p>
                    <w:p w14:paraId="110EA6B2" w14:textId="77777777" w:rsidR="009F2044" w:rsidRDefault="009F2044" w:rsidP="00016FDD">
                      <w:pPr>
                        <w:pStyle w:val="NoSpacing"/>
                      </w:pPr>
                      <w:bookmarkStart w:id="1" w:name="_GoBack"/>
                      <w:bookmarkEnd w:id="1"/>
                    </w:p>
                  </w:txbxContent>
                </v:textbox>
                <w10:wrap type="square"/>
              </v:shape>
            </w:pict>
          </mc:Fallback>
        </mc:AlternateContent>
      </w:r>
    </w:p>
    <w:sectPr w:rsidR="001B72E7" w:rsidSect="00611FAF">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CD34E" w14:textId="77777777" w:rsidR="009F2044" w:rsidRDefault="009F2044" w:rsidP="00900A7A">
      <w:r>
        <w:separator/>
      </w:r>
    </w:p>
  </w:endnote>
  <w:endnote w:type="continuationSeparator" w:id="0">
    <w:p w14:paraId="7DB3F343" w14:textId="77777777" w:rsidR="009F2044" w:rsidRDefault="009F2044" w:rsidP="0090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CFEEA" w14:textId="77777777" w:rsidR="009F2044" w:rsidRDefault="009F2044" w:rsidP="00900A7A">
      <w:r>
        <w:separator/>
      </w:r>
    </w:p>
  </w:footnote>
  <w:footnote w:type="continuationSeparator" w:id="0">
    <w:p w14:paraId="379F3238" w14:textId="77777777" w:rsidR="009F2044" w:rsidRDefault="009F2044" w:rsidP="00900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976AE" w14:textId="243D25DC" w:rsidR="009F2044" w:rsidRDefault="001B42FD">
    <w:pPr>
      <w:pStyle w:val="Header"/>
    </w:pPr>
    <w:r>
      <w:rPr>
        <w:noProof/>
      </w:rPr>
      <w:pict w14:anchorId="58E22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0;margin-top:0;width:612pt;height:11in;z-index:-251629568;mso-wrap-edited:f;mso-position-horizontal:center;mso-position-horizontal-relative:margin;mso-position-vertical:center;mso-position-vertical-relative:margin" wrapcoords="-26 0 -26 21559 21600 21559 21600 0 -26 0">
          <v:imagedata r:id="rId1" o:title="LtHd_2015c"/>
          <w10:wrap anchorx="margin" anchory="margin"/>
        </v:shape>
      </w:pict>
    </w:r>
    <w:r>
      <w:rPr>
        <w:noProof/>
      </w:rPr>
      <w:pict w14:anchorId="641E5F18">
        <v:shape id="_x0000_s1066" type="#_x0000_t75" style="position:absolute;margin-left:0;margin-top:0;width:612pt;height:11in;z-index:-251632640;mso-wrap-edited:f;mso-position-horizontal:center;mso-position-horizontal-relative:margin;mso-position-vertical:center;mso-position-vertical-relative:margin" wrapcoords="-26 0 -26 21559 21600 21559 21600 0 -26 0">
          <v:imagedata r:id="rId1" o:title="LtHd_2015c" gain="19661f" blacklevel="22938f"/>
          <w10:wrap anchorx="margin" anchory="margin"/>
        </v:shape>
      </w:pict>
    </w:r>
    <w:r>
      <w:rPr>
        <w:noProof/>
      </w:rPr>
      <w:pict w14:anchorId="567A4B25">
        <v:shape id="_x0000_s1062" type="#_x0000_t75" style="position:absolute;margin-left:0;margin-top:0;width:612pt;height:11in;z-index:-251635712;mso-wrap-edited:f;mso-position-horizontal:center;mso-position-horizontal-relative:margin;mso-position-vertical:center;mso-position-vertical-relative:margin" wrapcoords="-26 0 -26 21559 21600 21559 21600 0 -26 0">
          <v:imagedata r:id="rId2" o:title="LtHd_2016c"/>
          <w10:wrap anchorx="margin" anchory="margin"/>
        </v:shape>
      </w:pict>
    </w:r>
    <w:r>
      <w:rPr>
        <w:noProof/>
      </w:rPr>
      <w:pict w14:anchorId="3321A18C">
        <v:shape id="_x0000_s1058" type="#_x0000_t75" style="position:absolute;margin-left:0;margin-top:0;width:612pt;height:11in;z-index:-251638784;mso-wrap-edited:f;mso-position-horizontal:center;mso-position-horizontal-relative:margin;mso-position-vertical:center;mso-position-vertical-relative:margin" wrapcoords="-26 0 -26 21559 21600 21559 21600 0 -26 0">
          <v:imagedata r:id="rId3" o:title="LtHd_2015c"/>
          <w10:wrap anchorx="margin" anchory="margin"/>
        </v:shape>
      </w:pict>
    </w:r>
    <w:r>
      <w:rPr>
        <w:noProof/>
      </w:rPr>
      <w:pict w14:anchorId="33FC490F">
        <v:shape id="_x0000_s1055" type="#_x0000_t75" style="position:absolute;margin-left:0;margin-top:0;width:612pt;height:11in;z-index:-251640832;mso-wrap-edited:f;mso-position-horizontal:center;mso-position-horizontal-relative:margin;mso-position-vertical:center;mso-position-vertical-relative:margin" wrapcoords="-26 0 -26 21559 21600 21559 21600 0 -26 0">
          <v:imagedata r:id="rId4" o:title="LtHd_2015c"/>
          <w10:wrap anchorx="margin" anchory="margin"/>
        </v:shape>
      </w:pict>
    </w:r>
    <w:r>
      <w:rPr>
        <w:noProof/>
      </w:rPr>
      <w:pict w14:anchorId="1B391557">
        <v:shape id="_x0000_s1051" type="#_x0000_t75" style="position:absolute;margin-left:0;margin-top:0;width:612pt;height:11in;z-index:-251643904;mso-wrap-edited:f;mso-position-horizontal:center;mso-position-horizontal-relative:margin;mso-position-vertical:center;mso-position-vertical-relative:margin" wrapcoords="-26 0 -26 21559 21600 21559 21600 0 -26 0">
          <v:imagedata r:id="rId5" o:title="LtHd_2015c"/>
          <w10:wrap anchorx="margin" anchory="margin"/>
        </v:shape>
      </w:pict>
    </w:r>
    <w:r>
      <w:rPr>
        <w:noProof/>
      </w:rPr>
      <w:pict w14:anchorId="6CB14B92">
        <v:shape id="_x0000_s1048" type="#_x0000_t75" style="position:absolute;margin-left:0;margin-top:0;width:612pt;height:11in;z-index:-251645952;mso-wrap-edited:f;mso-position-horizontal:center;mso-position-horizontal-relative:margin;mso-position-vertical:center;mso-position-vertical-relative:margin" wrapcoords="-26 0 -26 21559 21600 21559 21600 0 -26 0">
          <v:imagedata r:id="rId5" o:title="LtHd_2015c"/>
          <w10:wrap anchorx="margin" anchory="margin"/>
        </v:shape>
      </w:pict>
    </w:r>
    <w:r>
      <w:rPr>
        <w:noProof/>
      </w:rPr>
      <w:pict w14:anchorId="3AD856BF">
        <v:shape id="_x0000_s1041" type="#_x0000_t75" style="position:absolute;margin-left:0;margin-top:0;width:612pt;height:11in;z-index:-251649024;mso-wrap-edited:f;mso-position-horizontal:center;mso-position-horizontal-relative:margin;mso-position-vertical:center;mso-position-vertical-relative:margin" wrapcoords="-26 0 -26 21559 21600 21559 21600 0 -26 0">
          <v:imagedata r:id="rId6" o:title="LtHd_2012c"/>
          <w10:wrap anchorx="margin" anchory="margin"/>
        </v:shape>
      </w:pict>
    </w:r>
    <w:r>
      <w:rPr>
        <w:noProof/>
      </w:rPr>
      <w:pict w14:anchorId="27C8FE04">
        <v:shape id="_x0000_s1038" type="#_x0000_t75" style="position:absolute;margin-left:0;margin-top:0;width:612pt;height:11in;z-index:-251651072;mso-wrap-edited:f;mso-position-horizontal:center;mso-position-horizontal-relative:margin;mso-position-vertical:center;mso-position-vertical-relative:margin" wrapcoords="-26 0 -26 21559 21600 21559 21600 0 -26 0">
          <v:imagedata r:id="rId6" o:title="LtHd_2012c"/>
          <w10:wrap anchorx="margin" anchory="margin"/>
        </v:shape>
      </w:pict>
    </w:r>
    <w:r>
      <w:rPr>
        <w:noProof/>
      </w:rPr>
      <w:pict w14:anchorId="4B837576">
        <v:shape id="_x0000_s1034" type="#_x0000_t75" style="position:absolute;margin-left:0;margin-top:0;width:612pt;height:11in;z-index:-251654144;mso-wrap-edited:f;mso-position-horizontal:center;mso-position-horizontal-relative:margin;mso-position-vertical:center;mso-position-vertical-relative:margin" wrapcoords="-26 0 -26 21559 21600 21559 21600 0 -26 0">
          <v:imagedata r:id="rId6" o:title="LtHd_2012c" gain="19661f" blacklevel="22938f"/>
          <w10:wrap anchorx="margin" anchory="margin"/>
        </v:shape>
      </w:pict>
    </w:r>
    <w:r>
      <w:rPr>
        <w:noProof/>
      </w:rPr>
      <w:pict w14:anchorId="0D3E1433">
        <v:shape id="WordPictureWatermark2" o:spid="_x0000_s103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7" o:title="LtHd_2012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D6603" w14:textId="7728B28C" w:rsidR="009F2044" w:rsidRDefault="001B42FD">
    <w:pPr>
      <w:pStyle w:val="Header"/>
    </w:pPr>
    <w:r>
      <w:rPr>
        <w:noProof/>
      </w:rPr>
      <w:pict w14:anchorId="6F56A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0;margin-top:0;width:612pt;height:11in;z-index:-251628544;mso-wrap-edited:f;mso-position-horizontal:center;mso-position-horizontal-relative:margin;mso-position-vertical:center;mso-position-vertical-relative:margin" wrapcoords="-26 0 -26 21559 21600 21559 21600 0 -26 0">
          <v:imagedata r:id="rId1" o:title="LtHd_2015c"/>
          <w10:wrap anchorx="margin" anchory="margin"/>
        </v:shape>
      </w:pict>
    </w:r>
    <w:r>
      <w:rPr>
        <w:noProof/>
      </w:rPr>
      <w:pict w14:anchorId="4ED1A046">
        <v:shape id="_x0000_s1067" type="#_x0000_t75" style="position:absolute;margin-left:0;margin-top:0;width:612pt;height:11in;z-index:-251631616;mso-wrap-edited:f;mso-position-horizontal:center;mso-position-horizontal-relative:margin;mso-position-vertical:center;mso-position-vertical-relative:margin" wrapcoords="-26 0 -26 21559 21600 21559 21600 0 -26 0">
          <v:imagedata r:id="rId1" o:title="LtHd_2015c" gain="19661f" blacklevel="22938f"/>
          <w10:wrap anchorx="margin" anchory="margin"/>
        </v:shape>
      </w:pict>
    </w:r>
    <w:r>
      <w:rPr>
        <w:noProof/>
      </w:rPr>
      <w:pict w14:anchorId="50282FD4">
        <v:shape id="_x0000_s1063" type="#_x0000_t75" style="position:absolute;margin-left:0;margin-top:0;width:612pt;height:11in;z-index:-251634688;mso-wrap-edited:f;mso-position-horizontal:center;mso-position-horizontal-relative:margin;mso-position-vertical:center;mso-position-vertical-relative:margin" wrapcoords="-26 0 -26 21559 21600 21559 21600 0 -26 0">
          <v:imagedata r:id="rId2" o:title="LtHd_2016c"/>
          <w10:wrap anchorx="margin" anchory="margin"/>
        </v:shape>
      </w:pict>
    </w:r>
    <w:r>
      <w:rPr>
        <w:noProof/>
      </w:rPr>
      <w:pict w14:anchorId="111A7523">
        <v:shape id="_x0000_s1059" type="#_x0000_t75" style="position:absolute;margin-left:0;margin-top:0;width:612pt;height:11in;z-index:-251637760;mso-wrap-edited:f;mso-position-horizontal:center;mso-position-horizontal-relative:margin;mso-position-vertical:center;mso-position-vertical-relative:margin" wrapcoords="-26 0 -26 21559 21600 21559 21600 0 -26 0">
          <v:imagedata r:id="rId3" o:title="LtHd_2015c"/>
          <w10:wrap anchorx="margin" anchory="margin"/>
        </v:shape>
      </w:pict>
    </w:r>
    <w:r>
      <w:rPr>
        <w:noProof/>
      </w:rPr>
      <w:pict w14:anchorId="74150572">
        <v:shape id="WordPictureWatermark3" o:spid="_x0000_s1052" type="#_x0000_t75" style="position:absolute;margin-left:0;margin-top:0;width:612pt;height:11in;z-index:-251642880;mso-wrap-edited:f;mso-position-horizontal:center;mso-position-horizontal-relative:margin;mso-position-vertical:center;mso-position-vertical-relative:margin" wrapcoords="-26 0 -26 21559 21600 21559 21600 0 -26 0">
          <v:imagedata r:id="rId4" o:title="LtHd_2015c"/>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A7A"/>
    <w:rsid w:val="00016FDD"/>
    <w:rsid w:val="00020446"/>
    <w:rsid w:val="00024A0E"/>
    <w:rsid w:val="000479DA"/>
    <w:rsid w:val="00057348"/>
    <w:rsid w:val="000C5BE5"/>
    <w:rsid w:val="0019608A"/>
    <w:rsid w:val="001B42FD"/>
    <w:rsid w:val="001B72E7"/>
    <w:rsid w:val="001C5178"/>
    <w:rsid w:val="001E0C7C"/>
    <w:rsid w:val="001F1C63"/>
    <w:rsid w:val="0035248B"/>
    <w:rsid w:val="003E68DE"/>
    <w:rsid w:val="004925A0"/>
    <w:rsid w:val="00513093"/>
    <w:rsid w:val="005B655D"/>
    <w:rsid w:val="005F3A20"/>
    <w:rsid w:val="00603F56"/>
    <w:rsid w:val="00611FAF"/>
    <w:rsid w:val="006233FF"/>
    <w:rsid w:val="006C02AB"/>
    <w:rsid w:val="006E3B83"/>
    <w:rsid w:val="008330EB"/>
    <w:rsid w:val="00835670"/>
    <w:rsid w:val="008568F1"/>
    <w:rsid w:val="008A5E35"/>
    <w:rsid w:val="008F714B"/>
    <w:rsid w:val="00900A7A"/>
    <w:rsid w:val="0096546D"/>
    <w:rsid w:val="009F2044"/>
    <w:rsid w:val="00AC119A"/>
    <w:rsid w:val="00AC2054"/>
    <w:rsid w:val="00AE23FB"/>
    <w:rsid w:val="00AF390B"/>
    <w:rsid w:val="00B71958"/>
    <w:rsid w:val="00C27BCB"/>
    <w:rsid w:val="00D431B9"/>
    <w:rsid w:val="00D62CAD"/>
    <w:rsid w:val="00D770AC"/>
    <w:rsid w:val="00FD2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1865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Symbol"/>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A7A"/>
    <w:pPr>
      <w:tabs>
        <w:tab w:val="center" w:pos="4320"/>
        <w:tab w:val="right" w:pos="8640"/>
      </w:tabs>
    </w:pPr>
  </w:style>
  <w:style w:type="character" w:customStyle="1" w:styleId="HeaderChar">
    <w:name w:val="Header Char"/>
    <w:basedOn w:val="DefaultParagraphFont"/>
    <w:link w:val="Header"/>
    <w:uiPriority w:val="99"/>
    <w:rsid w:val="00900A7A"/>
    <w:rPr>
      <w:sz w:val="24"/>
      <w:lang w:eastAsia="en-US"/>
    </w:rPr>
  </w:style>
  <w:style w:type="paragraph" w:styleId="Footer">
    <w:name w:val="footer"/>
    <w:basedOn w:val="Normal"/>
    <w:link w:val="FooterChar"/>
    <w:uiPriority w:val="99"/>
    <w:unhideWhenUsed/>
    <w:rsid w:val="00900A7A"/>
    <w:pPr>
      <w:tabs>
        <w:tab w:val="center" w:pos="4320"/>
        <w:tab w:val="right" w:pos="8640"/>
      </w:tabs>
    </w:pPr>
  </w:style>
  <w:style w:type="character" w:customStyle="1" w:styleId="FooterChar">
    <w:name w:val="Footer Char"/>
    <w:basedOn w:val="DefaultParagraphFont"/>
    <w:link w:val="Footer"/>
    <w:uiPriority w:val="99"/>
    <w:rsid w:val="00900A7A"/>
    <w:rPr>
      <w:sz w:val="24"/>
      <w:lang w:eastAsia="en-US"/>
    </w:rPr>
  </w:style>
  <w:style w:type="paragraph" w:styleId="BalloonText">
    <w:name w:val="Balloon Text"/>
    <w:basedOn w:val="Normal"/>
    <w:link w:val="BalloonTextChar"/>
    <w:uiPriority w:val="99"/>
    <w:semiHidden/>
    <w:unhideWhenUsed/>
    <w:rsid w:val="00492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5A0"/>
    <w:rPr>
      <w:rFonts w:ascii="Lucida Grande" w:hAnsi="Lucida Grande" w:cs="Lucida Grande"/>
      <w:sz w:val="18"/>
      <w:szCs w:val="18"/>
      <w:lang w:eastAsia="en-US"/>
    </w:rPr>
  </w:style>
  <w:style w:type="paragraph" w:styleId="NoSpacing">
    <w:name w:val="No Spacing"/>
    <w:uiPriority w:val="1"/>
    <w:qFormat/>
    <w:rsid w:val="00016FDD"/>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16F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Symbol"/>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A7A"/>
    <w:pPr>
      <w:tabs>
        <w:tab w:val="center" w:pos="4320"/>
        <w:tab w:val="right" w:pos="8640"/>
      </w:tabs>
    </w:pPr>
  </w:style>
  <w:style w:type="character" w:customStyle="1" w:styleId="HeaderChar">
    <w:name w:val="Header Char"/>
    <w:basedOn w:val="DefaultParagraphFont"/>
    <w:link w:val="Header"/>
    <w:uiPriority w:val="99"/>
    <w:rsid w:val="00900A7A"/>
    <w:rPr>
      <w:sz w:val="24"/>
      <w:lang w:eastAsia="en-US"/>
    </w:rPr>
  </w:style>
  <w:style w:type="paragraph" w:styleId="Footer">
    <w:name w:val="footer"/>
    <w:basedOn w:val="Normal"/>
    <w:link w:val="FooterChar"/>
    <w:uiPriority w:val="99"/>
    <w:unhideWhenUsed/>
    <w:rsid w:val="00900A7A"/>
    <w:pPr>
      <w:tabs>
        <w:tab w:val="center" w:pos="4320"/>
        <w:tab w:val="right" w:pos="8640"/>
      </w:tabs>
    </w:pPr>
  </w:style>
  <w:style w:type="character" w:customStyle="1" w:styleId="FooterChar">
    <w:name w:val="Footer Char"/>
    <w:basedOn w:val="DefaultParagraphFont"/>
    <w:link w:val="Footer"/>
    <w:uiPriority w:val="99"/>
    <w:rsid w:val="00900A7A"/>
    <w:rPr>
      <w:sz w:val="24"/>
      <w:lang w:eastAsia="en-US"/>
    </w:rPr>
  </w:style>
  <w:style w:type="paragraph" w:styleId="BalloonText">
    <w:name w:val="Balloon Text"/>
    <w:basedOn w:val="Normal"/>
    <w:link w:val="BalloonTextChar"/>
    <w:uiPriority w:val="99"/>
    <w:semiHidden/>
    <w:unhideWhenUsed/>
    <w:rsid w:val="00492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5A0"/>
    <w:rPr>
      <w:rFonts w:ascii="Lucida Grande" w:hAnsi="Lucida Grande" w:cs="Lucida Grande"/>
      <w:sz w:val="18"/>
      <w:szCs w:val="18"/>
      <w:lang w:eastAsia="en-US"/>
    </w:rPr>
  </w:style>
  <w:style w:type="paragraph" w:styleId="NoSpacing">
    <w:name w:val="No Spacing"/>
    <w:uiPriority w:val="1"/>
    <w:qFormat/>
    <w:rsid w:val="00016FDD"/>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16F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295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74576-8B3A-4D05-A115-18DC8D50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Palomar College</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dc:creator>
  <cp:lastModifiedBy>Administrator</cp:lastModifiedBy>
  <cp:revision>2</cp:revision>
  <cp:lastPrinted>2017-01-06T21:43:00Z</cp:lastPrinted>
  <dcterms:created xsi:type="dcterms:W3CDTF">2018-12-11T15:52:00Z</dcterms:created>
  <dcterms:modified xsi:type="dcterms:W3CDTF">2018-12-11T15:52:00Z</dcterms:modified>
</cp:coreProperties>
</file>