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27" w:rsidRPr="00A82520" w:rsidRDefault="0015586D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February 24</w:t>
      </w:r>
      <w:r w:rsidR="00EF4627" w:rsidRPr="00A8252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, 201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7</w:t>
      </w:r>
    </w:p>
    <w:p w:rsidR="00EF4627" w:rsidRPr="00EF4627" w:rsidRDefault="00442B22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11:0</w:t>
      </w:r>
      <w:r w:rsidR="00860A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0 -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a.m. –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12</w:t>
      </w:r>
      <w:r w:rsidR="00860A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: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00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p.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m.</w:t>
      </w:r>
    </w:p>
    <w:p w:rsidR="00EF4627" w:rsidRDefault="00EF4627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AA-140</w:t>
      </w:r>
    </w:p>
    <w:p w:rsidR="00EF4627" w:rsidRPr="00EF4627" w:rsidRDefault="00EF4627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</w:p>
    <w:p w:rsidR="00F1037E" w:rsidRPr="00F1037E" w:rsidRDefault="00F1037E" w:rsidP="00F1037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</w:pPr>
      <w:r w:rsidRPr="00F1037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Accreditation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  <w:t>Steering Committee</w:t>
      </w:r>
    </w:p>
    <w:p w:rsidR="00F1037E" w:rsidRPr="00F1037E" w:rsidRDefault="00F1037E" w:rsidP="00F1037E">
      <w:pPr>
        <w:tabs>
          <w:tab w:val="left" w:pos="1620"/>
        </w:tabs>
        <w:spacing w:after="120" w:line="240" w:lineRule="auto"/>
        <w:ind w:left="1627" w:right="-86" w:hanging="1627"/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</w:pPr>
      <w:r w:rsidRPr="00F1037E"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  <w:t>MEMBERS:</w:t>
      </w:r>
      <w:r w:rsidRPr="00F1037E"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  <w:tab/>
      </w:r>
      <w:r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Dan Sourbeer, </w:t>
      </w:r>
      <w:r w:rsidR="00EF4627"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>Richard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 Albistegui-DuBois, Michelle Barton, Aaron Holmes, </w:t>
      </w:r>
      <w:r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Suzanne Sebring,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Lisa Cerere, Shawna Cohen, </w:t>
      </w:r>
      <w:r w:rsidR="00442B22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Jenny Fererro,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Barb Kelber, </w:t>
      </w:r>
      <w:r w:rsidR="00442B22">
        <w:rPr>
          <w:rFonts w:asciiTheme="majorHAnsi" w:eastAsia="Adobe Gothic Std B" w:hAnsiTheme="majorHAnsi" w:cstheme="majorHAnsi"/>
          <w:sz w:val="24"/>
          <w:szCs w:val="24"/>
          <w:lang w:eastAsia="en-US"/>
        </w:rPr>
        <w:t>Travis Ritt</w:t>
      </w:r>
      <w:r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Najib Manea, </w:t>
      </w:r>
      <w:r w:rsidR="00703087">
        <w:rPr>
          <w:rFonts w:asciiTheme="majorHAnsi" w:eastAsia="Adobe Gothic Std B" w:hAnsiTheme="majorHAnsi" w:cstheme="majorHAnsi"/>
          <w:sz w:val="24"/>
          <w:szCs w:val="24"/>
          <w:lang w:eastAsia="en-US"/>
        </w:rPr>
        <w:t>Tom Medel, Connie Moise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703087">
        <w:rPr>
          <w:rFonts w:asciiTheme="majorHAnsi" w:eastAsia="Adobe Gothic Std B" w:hAnsiTheme="majorHAnsi" w:cstheme="majorHAnsi"/>
          <w:sz w:val="24"/>
          <w:szCs w:val="24"/>
          <w:lang w:eastAsia="en-US"/>
        </w:rPr>
        <w:t>Zach Gutierrez</w:t>
      </w:r>
    </w:p>
    <w:p w:rsidR="00F1037E" w:rsidRPr="00F1037E" w:rsidRDefault="00F1037E" w:rsidP="00F1037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F1037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RECORDER:  </w:t>
      </w:r>
      <w:r w:rsidRPr="002A0463">
        <w:rPr>
          <w:rFonts w:ascii="Times New Roman" w:eastAsia="Times New Roman" w:hAnsi="Times New Roman"/>
          <w:sz w:val="24"/>
          <w:szCs w:val="24"/>
          <w:lang w:eastAsia="en-US"/>
        </w:rPr>
        <w:t>Marti Snyder</w:t>
      </w: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D17844" w:rsidP="00F1037E">
      <w:pPr>
        <w:widowControl w:val="0"/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</w:pPr>
      <w:r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February 24</w:t>
      </w:r>
      <w:r w:rsidR="00F1037E" w:rsidRPr="00F1037E"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, 201</w:t>
      </w:r>
      <w:r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7</w:t>
      </w: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F1037E" w:rsidP="00F1037E">
      <w:pPr>
        <w:widowControl w:val="0"/>
        <w:tabs>
          <w:tab w:val="left" w:pos="6480"/>
        </w:tabs>
        <w:spacing w:after="0" w:line="240" w:lineRule="auto"/>
        <w:outlineLvl w:val="1"/>
        <w:rPr>
          <w:rFonts w:asciiTheme="majorHAnsi" w:eastAsia="Arial" w:hAnsiTheme="majorHAnsi"/>
          <w:b/>
          <w:bCs/>
          <w:sz w:val="24"/>
          <w:szCs w:val="20"/>
          <w:lang w:eastAsia="en-US"/>
        </w:rPr>
      </w:pPr>
      <w:r w:rsidRPr="00F1037E">
        <w:rPr>
          <w:rFonts w:asciiTheme="majorHAnsi" w:eastAsia="Arial" w:hAnsiTheme="majorHAnsi"/>
          <w:b/>
          <w:bCs/>
          <w:sz w:val="24"/>
          <w:szCs w:val="20"/>
          <w:lang w:eastAsia="en-US"/>
        </w:rPr>
        <w:t>AGENDA ITEMS</w:t>
      </w:r>
    </w:p>
    <w:p w:rsidR="00224CEF" w:rsidRDefault="00224CEF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 xml:space="preserve">Approve Minutes of </w:t>
      </w:r>
      <w:r w:rsidR="0015586D">
        <w:rPr>
          <w:rFonts w:asciiTheme="majorHAnsi" w:eastAsia="Adobe Gothic Std B" w:hAnsiTheme="majorHAnsi"/>
          <w:bCs/>
          <w:sz w:val="24"/>
          <w:szCs w:val="26"/>
          <w:lang w:eastAsia="en-US"/>
        </w:rPr>
        <w:t>August 26, 2016</w:t>
      </w:r>
    </w:p>
    <w:p w:rsidR="00970178" w:rsidRDefault="0015586D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Follow-Up Report results</w:t>
      </w:r>
    </w:p>
    <w:p w:rsidR="00DF7266" w:rsidRDefault="00DF7266" w:rsidP="00DF7266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Substantive Change Proposals timeline and assignment</w:t>
      </w:r>
    </w:p>
    <w:p w:rsidR="00DF7266" w:rsidRDefault="00DF7266" w:rsidP="00C61D99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Annual Report</w:t>
      </w:r>
      <w:bookmarkStart w:id="0" w:name="_GoBack"/>
      <w:bookmarkEnd w:id="0"/>
    </w:p>
    <w:p w:rsidR="00C61D99" w:rsidRDefault="0015586D" w:rsidP="00C61D99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ACCJC conference – April 4-7, 2017</w:t>
      </w:r>
    </w:p>
    <w:p w:rsidR="00B42398" w:rsidRDefault="00B67652" w:rsidP="0059257A">
      <w:pPr>
        <w:keepNext/>
        <w:numPr>
          <w:ilvl w:val="0"/>
          <w:numId w:val="7"/>
        </w:numPr>
        <w:tabs>
          <w:tab w:val="left" w:pos="6480"/>
        </w:tabs>
        <w:spacing w:before="240" w:after="0" w:line="240" w:lineRule="auto"/>
        <w:outlineLvl w:val="2"/>
      </w:pPr>
      <w:r w:rsidRPr="00EC1656">
        <w:rPr>
          <w:rFonts w:asciiTheme="majorHAnsi" w:eastAsia="Adobe Gothic Std B" w:hAnsiTheme="majorHAnsi"/>
          <w:bCs/>
          <w:sz w:val="24"/>
          <w:szCs w:val="26"/>
          <w:lang w:eastAsia="en-US"/>
        </w:rPr>
        <w:t>Other</w:t>
      </w:r>
    </w:p>
    <w:sectPr w:rsidR="00B4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A3E"/>
    <w:multiLevelType w:val="hybridMultilevel"/>
    <w:tmpl w:val="3636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0405"/>
    <w:multiLevelType w:val="multilevel"/>
    <w:tmpl w:val="DCF67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3389F"/>
    <w:multiLevelType w:val="multilevel"/>
    <w:tmpl w:val="7DCEE2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7E"/>
    <w:rsid w:val="0015586D"/>
    <w:rsid w:val="00224CEF"/>
    <w:rsid w:val="002A0463"/>
    <w:rsid w:val="00302645"/>
    <w:rsid w:val="003B0165"/>
    <w:rsid w:val="00402C8E"/>
    <w:rsid w:val="00442B22"/>
    <w:rsid w:val="004729C3"/>
    <w:rsid w:val="004966EB"/>
    <w:rsid w:val="00703087"/>
    <w:rsid w:val="007E6523"/>
    <w:rsid w:val="00860A02"/>
    <w:rsid w:val="008640E5"/>
    <w:rsid w:val="00872002"/>
    <w:rsid w:val="00970178"/>
    <w:rsid w:val="00A82520"/>
    <w:rsid w:val="00B42398"/>
    <w:rsid w:val="00B67652"/>
    <w:rsid w:val="00C00025"/>
    <w:rsid w:val="00C61D99"/>
    <w:rsid w:val="00C75B3D"/>
    <w:rsid w:val="00CF7F26"/>
    <w:rsid w:val="00D17844"/>
    <w:rsid w:val="00DF3182"/>
    <w:rsid w:val="00DF5074"/>
    <w:rsid w:val="00DF7266"/>
    <w:rsid w:val="00E12398"/>
    <w:rsid w:val="00EC1656"/>
    <w:rsid w:val="00EF4627"/>
    <w:rsid w:val="00F1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44352-14C1-438E-9FB8-53A4FBFF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45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302645"/>
    <w:pPr>
      <w:widowControl w:val="0"/>
      <w:spacing w:after="0" w:line="240" w:lineRule="auto"/>
      <w:ind w:left="218"/>
      <w:outlineLvl w:val="0"/>
    </w:pPr>
    <w:rPr>
      <w:rFonts w:ascii="Arial" w:eastAsia="Arial" w:hAnsi="Arial" w:cstheme="majorBidi"/>
      <w:b/>
      <w:bCs/>
      <w:sz w:val="21"/>
      <w:szCs w:val="21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302645"/>
    <w:pPr>
      <w:widowControl w:val="0"/>
      <w:spacing w:after="0" w:line="240" w:lineRule="auto"/>
      <w:ind w:left="194"/>
      <w:outlineLvl w:val="1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26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302645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02645"/>
    <w:pPr>
      <w:widowControl w:val="0"/>
      <w:spacing w:after="0" w:line="240" w:lineRule="auto"/>
    </w:pPr>
    <w:rPr>
      <w:rFonts w:eastAsia="Calibri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026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2645"/>
    <w:pPr>
      <w:tabs>
        <w:tab w:val="left" w:pos="720"/>
      </w:tabs>
      <w:spacing w:after="0" w:line="240" w:lineRule="auto"/>
      <w:ind w:left="720" w:hanging="720"/>
    </w:pPr>
    <w:rPr>
      <w:rFonts w:ascii="Times New Roman" w:hAnsi="Times New Roman"/>
      <w:b/>
      <w:sz w:val="24"/>
      <w:szCs w:val="24"/>
    </w:rPr>
  </w:style>
  <w:style w:type="character" w:customStyle="1" w:styleId="Style1Char">
    <w:name w:val="Style1 Char"/>
    <w:link w:val="Style1"/>
    <w:rsid w:val="00302645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Style2">
    <w:name w:val="Style2"/>
    <w:basedOn w:val="Heading1"/>
    <w:link w:val="Style2Char"/>
    <w:qFormat/>
    <w:rsid w:val="00302645"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link w:val="Style2"/>
    <w:rsid w:val="00302645"/>
    <w:rPr>
      <w:rFonts w:ascii="Times New Roman" w:eastAsia="Arial" w:hAnsi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1"/>
    <w:rsid w:val="00302645"/>
    <w:rPr>
      <w:rFonts w:ascii="Arial" w:eastAsia="Arial" w:hAnsi="Arial" w:cstheme="majorBidi"/>
      <w:b/>
      <w:bCs/>
      <w:sz w:val="21"/>
      <w:szCs w:val="21"/>
    </w:rPr>
  </w:style>
  <w:style w:type="paragraph" w:customStyle="1" w:styleId="Style3">
    <w:name w:val="Style3"/>
    <w:basedOn w:val="Normal"/>
    <w:link w:val="Style3Char"/>
    <w:qFormat/>
    <w:rsid w:val="00302645"/>
    <w:pPr>
      <w:tabs>
        <w:tab w:val="num" w:pos="720"/>
      </w:tabs>
      <w:spacing w:after="0" w:line="240" w:lineRule="auto"/>
      <w:ind w:left="720" w:hanging="720"/>
    </w:pPr>
    <w:rPr>
      <w:rFonts w:ascii="Times New Roman" w:hAnsi="Times New Roman"/>
      <w:b/>
      <w:sz w:val="24"/>
      <w:szCs w:val="24"/>
    </w:rPr>
  </w:style>
  <w:style w:type="character" w:customStyle="1" w:styleId="Style3Char">
    <w:name w:val="Style3 Char"/>
    <w:link w:val="Style3"/>
    <w:rsid w:val="00302645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Style5">
    <w:name w:val="Style5"/>
    <w:basedOn w:val="BodyText"/>
    <w:link w:val="Style5Char"/>
    <w:qFormat/>
    <w:rsid w:val="00302645"/>
    <w:pPr>
      <w:tabs>
        <w:tab w:val="left" w:pos="720"/>
      </w:tabs>
      <w:ind w:left="720" w:hanging="720"/>
    </w:pPr>
    <w:rPr>
      <w:rFonts w:eastAsia="Times New Roman"/>
      <w:b/>
    </w:rPr>
  </w:style>
  <w:style w:type="character" w:customStyle="1" w:styleId="Style5Char">
    <w:name w:val="Style5 Char"/>
    <w:link w:val="Style5"/>
    <w:rsid w:val="00302645"/>
    <w:rPr>
      <w:rFonts w:ascii="Times New Roman" w:eastAsia="Times New Roman" w:hAnsi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26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302645"/>
    <w:rPr>
      <w:rFonts w:ascii="Times New Roman" w:eastAsia="MS Mincho" w:hAnsi="Times New Roman"/>
      <w:sz w:val="24"/>
      <w:szCs w:val="24"/>
    </w:rPr>
  </w:style>
  <w:style w:type="paragraph" w:customStyle="1" w:styleId="Style6">
    <w:name w:val="Style6"/>
    <w:basedOn w:val="Normal"/>
    <w:link w:val="Style6Char"/>
    <w:qFormat/>
    <w:rsid w:val="00302645"/>
    <w:pPr>
      <w:spacing w:after="0" w:line="240" w:lineRule="auto"/>
      <w:ind w:left="720" w:hanging="720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Style6Char">
    <w:name w:val="Style6 Char"/>
    <w:link w:val="Style6"/>
    <w:rsid w:val="00302645"/>
    <w:rPr>
      <w:rFonts w:ascii="Times New Roman" w:hAnsi="Times New Roman"/>
      <w:b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302645"/>
    <w:pPr>
      <w:tabs>
        <w:tab w:val="left" w:pos="720"/>
      </w:tabs>
      <w:spacing w:after="0" w:line="240" w:lineRule="auto"/>
      <w:ind w:left="720" w:hanging="720"/>
    </w:pPr>
    <w:rPr>
      <w:rFonts w:ascii="Times New Roman" w:eastAsia="Arial" w:hAnsi="Times New Roman"/>
      <w:b/>
      <w:bCs/>
      <w:sz w:val="24"/>
      <w:szCs w:val="24"/>
    </w:rPr>
  </w:style>
  <w:style w:type="character" w:customStyle="1" w:styleId="Style4Char">
    <w:name w:val="Style4 Char"/>
    <w:link w:val="Style4"/>
    <w:rsid w:val="00302645"/>
    <w:rPr>
      <w:rFonts w:ascii="Times New Roman" w:eastAsia="Arial" w:hAnsi="Times New Roman"/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1"/>
    <w:rsid w:val="00302645"/>
    <w:rPr>
      <w:rFonts w:ascii="Arial" w:eastAsia="Arial" w:hAnsi="Arial"/>
      <w:b/>
      <w:bCs/>
    </w:rPr>
  </w:style>
  <w:style w:type="character" w:customStyle="1" w:styleId="Heading3Char">
    <w:name w:val="Heading 3 Char"/>
    <w:link w:val="Heading3"/>
    <w:uiPriority w:val="9"/>
    <w:rsid w:val="00302645"/>
    <w:rPr>
      <w:rFonts w:ascii="Cambria" w:eastAsia="Times New Roman" w:hAnsi="Cambria"/>
      <w:b/>
      <w:b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30264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Caption">
    <w:name w:val="caption"/>
    <w:basedOn w:val="Normal"/>
    <w:qFormat/>
    <w:rsid w:val="00302645"/>
    <w:pPr>
      <w:spacing w:after="240" w:line="240" w:lineRule="auto"/>
      <w:ind w:left="720"/>
    </w:pPr>
    <w:rPr>
      <w:rFonts w:ascii="Times New Roman" w:eastAsia="Calibri" w:hAnsi="Times New Roman"/>
      <w:i/>
      <w:sz w:val="24"/>
      <w:szCs w:val="24"/>
      <w:lang w:eastAsia="en-US"/>
    </w:rPr>
  </w:style>
  <w:style w:type="character" w:styleId="Strong">
    <w:name w:val="Strong"/>
    <w:uiPriority w:val="99"/>
    <w:qFormat/>
    <w:rsid w:val="0030264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0264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2645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DF318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Snyder, Marti R.</cp:lastModifiedBy>
  <cp:revision>5</cp:revision>
  <cp:lastPrinted>2016-04-19T23:20:00Z</cp:lastPrinted>
  <dcterms:created xsi:type="dcterms:W3CDTF">2017-02-22T21:41:00Z</dcterms:created>
  <dcterms:modified xsi:type="dcterms:W3CDTF">2017-02-22T22:03:00Z</dcterms:modified>
</cp:coreProperties>
</file>